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32"/>
          <w:szCs w:val="32"/>
          <w:lang w:val="en-US" w:eastAsia="ru-RU" w:bidi="ru-RU"/>
        </w:rPr>
      </w:pPr>
      <w:r w:rsidRPr="00100019">
        <w:rPr>
          <w:rFonts w:ascii="Times New Roman" w:eastAsia="Lucida Sans Unicode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19" w:rsidRPr="00100019" w:rsidRDefault="00100019" w:rsidP="0010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0019" w:rsidRPr="00100019" w:rsidRDefault="00100019" w:rsidP="0010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АДМИНИСТРАЦИЯ КУНАШАКСКОГО</w:t>
      </w:r>
      <w:r w:rsidRPr="00100019">
        <w:rPr>
          <w:rFonts w:ascii="Times New Roman" w:eastAsia="Batang" w:hAnsi="Times New Roman" w:cs="Times New Roman"/>
          <w:sz w:val="28"/>
          <w:szCs w:val="28"/>
          <w:lang w:eastAsia="ru-RU" w:bidi="ru-RU"/>
        </w:rPr>
        <w:t xml:space="preserve"> МУНИЦИПАЛЬНОГО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РАЙОНА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ЧЕЛЯБИНСКОЙ ОБЛАСТИ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ПОСТАНОВЛЕНИЕ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6C73CB" w:rsidP="00100019">
      <w:pPr>
        <w:widowControl w:val="0"/>
        <w:tabs>
          <w:tab w:val="left" w:pos="4395"/>
          <w:tab w:val="left" w:pos="467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4"/>
          <w:u w:val="single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о</w:t>
      </w:r>
      <w:r w:rsidR="00100019" w:rsidRPr="00100019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т </w:t>
      </w:r>
      <w:r w:rsidR="007B0656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«</w:t>
      </w:r>
      <w:r w:rsidR="00813946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21</w:t>
      </w:r>
      <w:r w:rsidR="00AE4DC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»</w:t>
      </w:r>
      <w:r w:rsidR="00813946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сентября </w:t>
      </w:r>
      <w:r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2021г.</w:t>
      </w:r>
      <w:r w:rsidR="00100019" w:rsidRPr="00100019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№ </w:t>
      </w:r>
      <w:r w:rsidR="00080DF8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13</w:t>
      </w:r>
      <w:r w:rsidR="00813946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50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8"/>
      </w:tblGrid>
      <w:tr w:rsidR="00100019" w:rsidRPr="00100019" w:rsidTr="007B0656">
        <w:trPr>
          <w:trHeight w:val="360"/>
        </w:trPr>
        <w:tc>
          <w:tcPr>
            <w:tcW w:w="4678" w:type="dxa"/>
          </w:tcPr>
          <w:p w:rsidR="00100019" w:rsidRPr="00100019" w:rsidRDefault="00100019" w:rsidP="0010001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sz w:val="24"/>
                <w:szCs w:val="28"/>
                <w:lang w:eastAsia="ru-RU" w:bidi="ru-RU"/>
              </w:rPr>
            </w:pPr>
            <w:r w:rsidRPr="00100019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О внесении изменений в муниципальную программу  «Повышение безопасности дорожного движения в Кунашакском муниципальном районе на 2020-2022 годы»</w:t>
            </w:r>
          </w:p>
        </w:tc>
      </w:tr>
    </w:tbl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ПОСТАНОВЛЯЮ: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</w:r>
      <w:r w:rsidRPr="00100019">
        <w:rPr>
          <w:rFonts w:ascii="Times New Roman" w:hAnsi="Times New Roman" w:cs="Times New Roman"/>
          <w:sz w:val="28"/>
          <w:szCs w:val="28"/>
          <w:lang w:bidi="ru-RU"/>
        </w:rPr>
        <w:t>1. Внести изменения в муниципальную программу «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Повышение безопасности дорожного движения в Кунашакском муниципальном районе на 2020-2022 годы</w:t>
      </w:r>
      <w:r w:rsidR="00BE632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», утвержденную постановлением А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дминистрации Кунашакского муниципального района от 14.11.2019 г. № 1584, согласно приложениям 1, 2.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2. От</w:t>
      </w:r>
      <w:r w:rsidR="00BE632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делу информационных технологий А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дминистрации Кунашакского муниципального района (Ватутин В.Р.) </w:t>
      </w:r>
      <w:proofErr w:type="gramStart"/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разместить</w:t>
      </w:r>
      <w:proofErr w:type="gramEnd"/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настоящее пост</w:t>
      </w:r>
      <w:r w:rsidR="00BE632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ановление на официальном сайте А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дминистрации Кунашакского муниципального района.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hAnsi="Times New Roman" w:cs="Times New Roman"/>
          <w:sz w:val="28"/>
          <w:szCs w:val="28"/>
          <w:lang w:bidi="ru-RU"/>
        </w:rPr>
        <w:t>3. 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0019">
        <w:rPr>
          <w:rFonts w:ascii="Times New Roman" w:hAnsi="Times New Roman" w:cs="Times New Roman"/>
          <w:sz w:val="28"/>
          <w:szCs w:val="28"/>
          <w:lang w:bidi="ru-RU"/>
        </w:rPr>
        <w:t>Глава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00019">
        <w:rPr>
          <w:rFonts w:ascii="Times New Roman" w:hAnsi="Times New Roman" w:cs="Times New Roman"/>
          <w:sz w:val="28"/>
          <w:szCs w:val="28"/>
          <w:lang w:bidi="ru-RU"/>
        </w:rPr>
        <w:t xml:space="preserve">района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proofErr w:type="spellStart"/>
      <w:r w:rsidRPr="00100019">
        <w:rPr>
          <w:rFonts w:ascii="Times New Roman" w:hAnsi="Times New Roman" w:cs="Times New Roman"/>
          <w:sz w:val="28"/>
          <w:szCs w:val="28"/>
          <w:lang w:bidi="ru-RU"/>
        </w:rPr>
        <w:t>С.Н.Аминов</w:t>
      </w:r>
      <w:proofErr w:type="spellEnd"/>
    </w:p>
    <w:p w:rsidR="00AC7863" w:rsidRDefault="00AC7863"/>
    <w:p w:rsidR="00100019" w:rsidRDefault="00100019"/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8F4A1D" w:rsidRPr="00100019" w:rsidTr="001672F0">
        <w:trPr>
          <w:trHeight w:val="2409"/>
        </w:trPr>
        <w:tc>
          <w:tcPr>
            <w:tcW w:w="10207" w:type="dxa"/>
          </w:tcPr>
          <w:p w:rsidR="008F4A1D" w:rsidRPr="009B3939" w:rsidRDefault="008F4A1D" w:rsidP="001672F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4"/>
                <w:szCs w:val="24"/>
                <w:lang w:bidi="ru-RU"/>
              </w:rPr>
            </w:pPr>
            <w:r w:rsidRPr="009B3939">
              <w:rPr>
                <w:rFonts w:eastAsiaTheme="minorHAnsi"/>
                <w:b/>
                <w:sz w:val="24"/>
                <w:szCs w:val="24"/>
                <w:lang w:bidi="ru-RU"/>
              </w:rPr>
              <w:lastRenderedPageBreak/>
              <w:t xml:space="preserve">ПРИЛОЖЕНИЕ </w:t>
            </w:r>
            <w:r w:rsidR="00B666E3">
              <w:rPr>
                <w:rFonts w:eastAsiaTheme="minorHAnsi"/>
                <w:b/>
                <w:sz w:val="24"/>
                <w:szCs w:val="24"/>
                <w:lang w:bidi="ru-RU"/>
              </w:rPr>
              <w:t>1</w:t>
            </w:r>
          </w:p>
          <w:p w:rsidR="008F4A1D" w:rsidRPr="00100019" w:rsidRDefault="008F4A1D" w:rsidP="001672F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 постановлению</w:t>
            </w:r>
          </w:p>
          <w:p w:rsidR="008F4A1D" w:rsidRPr="00100019" w:rsidRDefault="008F4A1D" w:rsidP="001672F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Главы администрации</w:t>
            </w:r>
          </w:p>
          <w:p w:rsidR="008F4A1D" w:rsidRPr="00100019" w:rsidRDefault="008F4A1D" w:rsidP="001672F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Кунашакского муниципального района</w:t>
            </w:r>
          </w:p>
          <w:p w:rsidR="008F4A1D" w:rsidRPr="00100019" w:rsidRDefault="008F4A1D" w:rsidP="001672F0">
            <w:pPr>
              <w:widowControl w:val="0"/>
              <w:tabs>
                <w:tab w:val="left" w:pos="656"/>
              </w:tabs>
              <w:suppressAutoHyphens/>
              <w:ind w:firstLine="540"/>
              <w:jc w:val="right"/>
              <w:rPr>
                <w:rFonts w:eastAsia="Lucida Sans Unicode"/>
                <w:sz w:val="22"/>
                <w:szCs w:val="22"/>
                <w:lang w:bidi="ru-RU"/>
              </w:rPr>
            </w:pP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       </w:t>
            </w:r>
            <w:r w:rsidRPr="00100019">
              <w:rPr>
                <w:rFonts w:eastAsia="Lucida Sans Unicode"/>
                <w:sz w:val="22"/>
                <w:szCs w:val="22"/>
                <w:lang w:bidi="ru-RU"/>
              </w:rPr>
              <w:t xml:space="preserve">       </w:t>
            </w:r>
            <w:r w:rsidRPr="00100019">
              <w:rPr>
                <w:rFonts w:eastAsia="Lucida Sans Unicode"/>
                <w:sz w:val="24"/>
                <w:szCs w:val="24"/>
                <w:lang w:bidi="ru-RU"/>
              </w:rPr>
              <w:t>от 14.11.2019 г. № 1584</w:t>
            </w:r>
          </w:p>
          <w:p w:rsidR="008F4A1D" w:rsidRPr="00100019" w:rsidRDefault="008F4A1D" w:rsidP="001672F0">
            <w:pPr>
              <w:widowControl w:val="0"/>
              <w:tabs>
                <w:tab w:val="left" w:pos="656"/>
              </w:tabs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proofErr w:type="gramStart"/>
            <w:r>
              <w:rPr>
                <w:rFonts w:eastAsia="Lucida Sans Unicode"/>
                <w:sz w:val="24"/>
                <w:szCs w:val="24"/>
                <w:lang w:bidi="ru-RU"/>
              </w:rPr>
              <w:t>(</w:t>
            </w:r>
            <w:r w:rsidRPr="00100019">
              <w:rPr>
                <w:rFonts w:eastAsia="Lucida Sans Unicode"/>
                <w:sz w:val="24"/>
                <w:szCs w:val="24"/>
                <w:lang w:bidi="ru-RU"/>
              </w:rPr>
              <w:t>в редакции постановления Главы администрации</w:t>
            </w:r>
            <w:proofErr w:type="gramEnd"/>
          </w:p>
          <w:p w:rsidR="008F4A1D" w:rsidRPr="00100019" w:rsidRDefault="008F4A1D" w:rsidP="001672F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Кунашакского муниципального района</w:t>
            </w:r>
          </w:p>
          <w:p w:rsidR="008F4A1D" w:rsidRPr="00100019" w:rsidRDefault="008F4A1D" w:rsidP="00813946">
            <w:pPr>
              <w:widowControl w:val="0"/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                                             </w:t>
            </w:r>
            <w:r>
              <w:rPr>
                <w:rFonts w:eastAsia="Lucida Sans Unicode"/>
                <w:sz w:val="24"/>
                <w:szCs w:val="24"/>
                <w:lang w:bidi="ru-RU"/>
              </w:rPr>
              <w:t>от «</w:t>
            </w:r>
            <w:r w:rsidR="00813946">
              <w:rPr>
                <w:rFonts w:eastAsia="Lucida Sans Unicode"/>
                <w:sz w:val="24"/>
                <w:szCs w:val="24"/>
                <w:lang w:bidi="ru-RU"/>
              </w:rPr>
              <w:t>21</w:t>
            </w:r>
            <w:r>
              <w:rPr>
                <w:rFonts w:eastAsia="Lucida Sans Unicode"/>
                <w:sz w:val="24"/>
                <w:szCs w:val="24"/>
                <w:lang w:bidi="ru-RU"/>
              </w:rPr>
              <w:t>»</w:t>
            </w:r>
            <w:r w:rsidR="00813946">
              <w:rPr>
                <w:rFonts w:eastAsia="Lucida Sans Unicode"/>
                <w:sz w:val="24"/>
                <w:szCs w:val="24"/>
                <w:lang w:bidi="ru-RU"/>
              </w:rPr>
              <w:t xml:space="preserve"> сентября </w:t>
            </w:r>
            <w:r>
              <w:rPr>
                <w:rFonts w:eastAsia="Lucida Sans Unicode"/>
                <w:sz w:val="24"/>
                <w:szCs w:val="24"/>
                <w:lang w:bidi="ru-RU"/>
              </w:rPr>
              <w:t xml:space="preserve">2021г. № </w:t>
            </w:r>
            <w:r w:rsidR="00080DF8">
              <w:rPr>
                <w:rFonts w:eastAsia="Lucida Sans Unicode"/>
                <w:sz w:val="24"/>
                <w:szCs w:val="24"/>
                <w:lang w:bidi="ru-RU"/>
              </w:rPr>
              <w:t>13</w:t>
            </w:r>
            <w:r w:rsidR="00813946">
              <w:rPr>
                <w:rFonts w:eastAsia="Lucida Sans Unicode"/>
                <w:sz w:val="24"/>
                <w:szCs w:val="24"/>
                <w:lang w:bidi="ru-RU"/>
              </w:rPr>
              <w:t>50</w:t>
            </w:r>
            <w:r>
              <w:rPr>
                <w:rFonts w:eastAsia="Lucida Sans Unicode"/>
                <w:sz w:val="24"/>
                <w:szCs w:val="24"/>
                <w:lang w:bidi="ru-RU"/>
              </w:rPr>
              <w:t>)</w:t>
            </w:r>
          </w:p>
        </w:tc>
      </w:tr>
    </w:tbl>
    <w:p w:rsidR="00100019" w:rsidRPr="00F960BF" w:rsidRDefault="00100019" w:rsidP="00F960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lang w:bidi="ru-RU"/>
        </w:rPr>
      </w:pPr>
    </w:p>
    <w:p w:rsidR="00F960BF" w:rsidRDefault="00F960BF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</w:p>
    <w:p w:rsidR="00F960BF" w:rsidRDefault="00F960BF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</w:p>
    <w:p w:rsidR="00100019" w:rsidRPr="00E92C52" w:rsidRDefault="00100019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Подпрограмма «Создание безопасных условий для движения пешеходов в Кунашакском муниципальном районе на 2020-2022 годы».</w:t>
      </w:r>
    </w:p>
    <w:p w:rsidR="00100019" w:rsidRPr="00E92C52" w:rsidRDefault="00100019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Порядок финансирования мероприятий на 2021 год</w:t>
      </w: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tbl>
      <w:tblPr>
        <w:tblW w:w="9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003"/>
        <w:gridCol w:w="1534"/>
        <w:gridCol w:w="1556"/>
        <w:gridCol w:w="1562"/>
        <w:gridCol w:w="1548"/>
      </w:tblGrid>
      <w:tr w:rsidR="007B0656" w:rsidRPr="007B0656" w:rsidTr="00C1581B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ВСЕГО,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7B0656" w:rsidRPr="007B0656" w:rsidTr="00C1581B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бюджет, руб.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бюджет,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656" w:rsidRPr="007B0656" w:rsidTr="00C1581B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656" w:rsidRPr="007B0656" w:rsidTr="00C1581B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Устройство тротуара по ул.  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Совхозная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с. Кунашак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1 894 005,62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1 894 005,62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C1581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тротуара по ул.  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Совхозная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с. Кунашак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1 860 516,33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1 860 516,33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C1581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объекте: «Устройство тротуара по ул.  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Совхозная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с. Кунашак»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33 489,29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33 489,29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C1581B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Устройство тротуара по ул. Челябинская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унашак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346FA6" w:rsidP="0003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2 730 165,04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346FA6" w:rsidP="0003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2 730 165,04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C1581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тротуара по ул. Челябинская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унашак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346FA6" w:rsidP="0003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2 681 891 ,00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346FA6" w:rsidP="0003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2 681 891,00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C1581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объекте: «Устройство тротуара по ул. Челябинская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унашак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346FA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48 274,04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346FA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48 274,04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C1581B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Устройство уличного освещения по ул. Челябинская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унашак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241 085,00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241 085,00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C1581B">
        <w:trPr>
          <w:trHeight w:val="20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Восстановление работоспособности светофорного объекта по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овхозной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с.Кунашак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16 493,00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16 493,00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C1581B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Приведение пешеходных переходов к национальным стандартам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346FA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2 175 841,67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000E5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2 067</w:t>
            </w:r>
            <w:r w:rsidR="007A6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049,59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A6467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108 792,08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унашак</w:t>
            </w:r>
            <w:proofErr w:type="spell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ул. Челябинская вблизи дома №18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56" w:rsidRPr="00AE4DC2" w:rsidRDefault="00346FA6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259 802,85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56" w:rsidRPr="007B0656" w:rsidRDefault="00346FA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255 349,85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346FA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4453,00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унашак</w:t>
            </w:r>
            <w:proofErr w:type="spell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ул. Челябинская вблизи дома №22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56" w:rsidRPr="00AE4DC2" w:rsidRDefault="00346FA6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259 802,84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56" w:rsidRPr="007B0656" w:rsidRDefault="007B0656" w:rsidP="003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255 349,8</w:t>
            </w:r>
            <w:r w:rsidR="0034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346FA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унашак</w:t>
            </w:r>
            <w:proofErr w:type="spell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ул.Совхозная</w:t>
            </w:r>
            <w:proofErr w:type="spell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вблизи дома №4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56" w:rsidRPr="00AE4DC2" w:rsidRDefault="00346FA6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272 668,06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267 995,06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346FA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унашак</w:t>
            </w:r>
            <w:proofErr w:type="spell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вблизи дома №1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56" w:rsidRPr="00AE4DC2" w:rsidRDefault="00AE4DC2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647,35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144 647,35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унашак</w:t>
            </w:r>
            <w:proofErr w:type="spell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ул. Свердлова вблизи дома №50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56" w:rsidRPr="00AE4DC2" w:rsidRDefault="00AE4DC2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748,82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30 748,82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.У</w:t>
            </w:r>
            <w:proofErr w:type="gram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сть</w:t>
            </w:r>
            <w:proofErr w:type="spell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-Багаряк ул. Ленина вблизи дома №205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56" w:rsidRPr="00AE4DC2" w:rsidRDefault="00346FA6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272 668,06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56" w:rsidRPr="007B0656" w:rsidRDefault="007A6467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190 788,98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A6467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81 879,08</w:t>
            </w:r>
            <w:r w:rsidR="00AE4DC2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Дружный</w:t>
            </w:r>
            <w:proofErr w:type="gram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ул. Центральная вблизи дома №12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56" w:rsidRPr="00AE4DC2" w:rsidRDefault="00346FA6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232 693,84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228 705,84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346FA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3988,00</w:t>
            </w:r>
            <w:r w:rsidR="00AE4DC2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ары</w:t>
            </w:r>
            <w:proofErr w:type="spell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ул. Свердлова вблизи дома №4а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56" w:rsidRPr="00AE4DC2" w:rsidRDefault="00AE4DC2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360,80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203 360,80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Б.Куяш</w:t>
            </w:r>
            <w:proofErr w:type="spell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ул. Ленина вблизи дома №155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56" w:rsidRPr="00AE4DC2" w:rsidRDefault="00346FA6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272 668,06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267 995,06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346FA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4673,00</w:t>
            </w:r>
            <w:r w:rsidR="00AE4DC2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Б.Куяш</w:t>
            </w:r>
            <w:proofErr w:type="spell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ул. Ленина вблизи дома №35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56" w:rsidRPr="00AE4DC2" w:rsidRDefault="00346FA6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226 780,99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222 107,99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346FA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4673,00</w:t>
            </w:r>
            <w:r w:rsidR="00AE4DC2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346FA6" w:rsidRPr="007B0656" w:rsidTr="00346FA6">
        <w:trPr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A6" w:rsidRPr="007B0656" w:rsidRDefault="00346FA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FA6" w:rsidRPr="007B0656" w:rsidRDefault="00346FA6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FA6" w:rsidRDefault="00346FA6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FA6" w:rsidRPr="007B0656" w:rsidRDefault="00346FA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FA6" w:rsidRDefault="00346FA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A6" w:rsidRPr="007B0656" w:rsidRDefault="00346FA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6FA6" w:rsidRPr="007B0656" w:rsidTr="00346FA6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A6" w:rsidRPr="007B0656" w:rsidRDefault="00346FA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FA6" w:rsidRPr="007B0656" w:rsidRDefault="00346FA6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строительные работы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FA6" w:rsidRDefault="00346FA6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="00FD6A2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144 255,67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FA6" w:rsidRPr="007B0656" w:rsidRDefault="007A6467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2 067 049,59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FA6" w:rsidRDefault="007A6467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77 206,08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A6" w:rsidRPr="007B0656" w:rsidRDefault="00346FA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6FA6" w:rsidRPr="007B0656" w:rsidTr="00346FA6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A6" w:rsidRPr="007B0656" w:rsidRDefault="00346FA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FA6" w:rsidRPr="007B0656" w:rsidRDefault="00FD6A28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строительный контроль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FA6" w:rsidRDefault="00FD6A28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31 586,00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FA6" w:rsidRPr="007B0656" w:rsidRDefault="00FD6A28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FA6" w:rsidRDefault="00FD6A28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31 586,00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A6" w:rsidRPr="007B0656" w:rsidRDefault="00346FA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6A28" w:rsidRPr="007B0656" w:rsidTr="00346FA6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28" w:rsidRPr="00FD6A28" w:rsidRDefault="00FD6A28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6A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A28" w:rsidRDefault="00FD6A28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Приведение пешеходных переходов к национальным стандартам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28" w:rsidRPr="00FD6A28" w:rsidRDefault="00FD6A28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D6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1 720 758,79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A28" w:rsidRPr="00FD6A28" w:rsidRDefault="007A6467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1 634 720,85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A28" w:rsidRPr="00FD6A28" w:rsidRDefault="007A6467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86 037,94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28" w:rsidRPr="007B0656" w:rsidRDefault="00000E5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FD6A28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ст. Муслюмово, ул. </w:t>
            </w:r>
            <w:proofErr w:type="gram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Октябрьская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56" w:rsidRPr="00AE4DC2" w:rsidRDefault="00FD6A28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1 269 183,10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56" w:rsidRPr="007B0656" w:rsidRDefault="002E195C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1 256 030,1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FD6A28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13 153,00</w:t>
            </w:r>
            <w:r w:rsidR="00AE4DC2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FD6A28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C1581B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  <w:r w:rsidR="007B0656"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Муслюмово, ул. </w:t>
            </w:r>
            <w:proofErr w:type="gramStart"/>
            <w:r w:rsidR="007B0656"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Центральная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56" w:rsidRPr="00AE4DC2" w:rsidRDefault="00FD6A28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219 737,42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56" w:rsidRPr="007B0656" w:rsidRDefault="00FD6A28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212 004,42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FD6A28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7733,00</w:t>
            </w:r>
            <w:r w:rsidR="00AE4DC2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FD6A28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FD6A28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56" w:rsidRPr="007B0656" w:rsidRDefault="00FD6A28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Кунашак, ул. Октябрьская (Лыжная база)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656" w:rsidRPr="00AE4DC2" w:rsidRDefault="00FD6A28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231 838,27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656" w:rsidRPr="007B0656" w:rsidRDefault="007A6467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166 686,33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656" w:rsidRPr="007B0656" w:rsidRDefault="007A6467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65 151,94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56" w:rsidRPr="007B0656" w:rsidRDefault="00FD6A28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FD6A28" w:rsidRPr="007B0656" w:rsidTr="00FD6A28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28" w:rsidRDefault="00FD6A28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28" w:rsidRDefault="00FD6A28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A28" w:rsidRDefault="00FD6A28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A28" w:rsidRDefault="00FD6A28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A28" w:rsidRDefault="00FD6A28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28" w:rsidRPr="00FD6A28" w:rsidRDefault="00FD6A28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6A28" w:rsidRPr="007B0656" w:rsidTr="00FD6A28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28" w:rsidRDefault="00FD6A28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28" w:rsidRDefault="00FD6A28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строительные работы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A28" w:rsidRDefault="00103E7F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1 695 737,79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A28" w:rsidRDefault="007A6467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1 634 720,85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A28" w:rsidRDefault="007A6467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61 016,94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28" w:rsidRPr="00FD6A28" w:rsidRDefault="00FD6A28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6A28" w:rsidRPr="007B0656" w:rsidTr="00FD6A28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28" w:rsidRDefault="00FD6A28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28" w:rsidRDefault="00FD6A28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строительный контроль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A28" w:rsidRDefault="00103E7F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25 021,00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A28" w:rsidRDefault="00103E7F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A28" w:rsidRDefault="00103E7F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25 021,00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28" w:rsidRPr="00FD6A28" w:rsidRDefault="00FD6A28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467" w:rsidRPr="007B0656" w:rsidTr="007A6467">
        <w:trPr>
          <w:trHeight w:val="1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67" w:rsidRDefault="007A6467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67" w:rsidRDefault="007A6467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Приведение пешеходных переходов к национальным стандартам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т.е.        </w:t>
            </w:r>
          </w:p>
          <w:p w:rsidR="007A6467" w:rsidRPr="007B0656" w:rsidRDefault="007A6467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Муслюмово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ст.)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467" w:rsidRPr="007B0656" w:rsidRDefault="007A6467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313 925,85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467" w:rsidRPr="007B0656" w:rsidRDefault="007A6467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298 229,56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467" w:rsidRPr="007B0656" w:rsidRDefault="007A6467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15 696,29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67" w:rsidRPr="007B0656" w:rsidRDefault="007A6467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000E52">
        <w:trPr>
          <w:trHeight w:val="2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A6467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Разработка проекта организации дорожного движения в с.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Аширово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Новобурино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п. 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Дружный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273 300,00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273 300,00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000E52">
        <w:trPr>
          <w:trHeight w:val="2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A6467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E41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7 000,00</w:t>
            </w:r>
            <w:bookmarkEnd w:id="0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7B0656" w:rsidRPr="007B0656" w:rsidTr="00000E52">
        <w:trPr>
          <w:trHeight w:val="3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A6467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7B0656" w:rsidRPr="007B0656" w:rsidTr="00C1581B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103E7F" w:rsidP="007A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6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стендов по БДД, щитков социальной рекламы по профилактике детского дорожно-транспортного травматизма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7B0656" w:rsidRPr="007B0656" w:rsidTr="00C1581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AE4DC2" w:rsidRDefault="007A6467" w:rsidP="007A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A6467" w:rsidP="0003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9 487 574,97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A6467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4 000 000,00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103E7F" w:rsidP="007A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A6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487 574,97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00019" w:rsidRDefault="00100019" w:rsidP="007B0656">
      <w:pPr>
        <w:widowControl w:val="0"/>
        <w:suppressAutoHyphens/>
        <w:spacing w:after="0" w:line="240" w:lineRule="auto"/>
        <w:ind w:left="-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057F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ru-RU" w:bidi="ru-RU"/>
        </w:rPr>
      </w:pPr>
    </w:p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00019" w:rsidRPr="00100019" w:rsidTr="00100019">
        <w:trPr>
          <w:trHeight w:val="2409"/>
        </w:trPr>
        <w:tc>
          <w:tcPr>
            <w:tcW w:w="10207" w:type="dxa"/>
          </w:tcPr>
          <w:p w:rsidR="00100019" w:rsidRPr="009B393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4"/>
                <w:szCs w:val="24"/>
                <w:lang w:bidi="ru-RU"/>
              </w:rPr>
            </w:pPr>
            <w:r w:rsidRPr="009B3939">
              <w:rPr>
                <w:rFonts w:eastAsiaTheme="minorHAnsi"/>
                <w:b/>
                <w:sz w:val="24"/>
                <w:szCs w:val="24"/>
                <w:lang w:bidi="ru-RU"/>
              </w:rPr>
              <w:t>ПРИЛОЖЕНИЕ 2</w:t>
            </w:r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 постановлению</w:t>
            </w:r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Главы администрации</w:t>
            </w:r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Кунашакского муниципального района</w:t>
            </w:r>
          </w:p>
          <w:p w:rsidR="00100019" w:rsidRPr="00100019" w:rsidRDefault="00100019" w:rsidP="00100019">
            <w:pPr>
              <w:widowControl w:val="0"/>
              <w:tabs>
                <w:tab w:val="left" w:pos="656"/>
              </w:tabs>
              <w:suppressAutoHyphens/>
              <w:ind w:firstLine="540"/>
              <w:jc w:val="right"/>
              <w:rPr>
                <w:rFonts w:eastAsia="Lucida Sans Unicode"/>
                <w:sz w:val="22"/>
                <w:szCs w:val="22"/>
                <w:lang w:bidi="ru-RU"/>
              </w:rPr>
            </w:pP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       </w:t>
            </w:r>
            <w:r w:rsidRPr="00100019">
              <w:rPr>
                <w:rFonts w:eastAsia="Lucida Sans Unicode"/>
                <w:sz w:val="22"/>
                <w:szCs w:val="22"/>
                <w:lang w:bidi="ru-RU"/>
              </w:rPr>
              <w:t xml:space="preserve">       </w:t>
            </w:r>
            <w:r w:rsidRPr="00100019">
              <w:rPr>
                <w:rFonts w:eastAsia="Lucida Sans Unicode"/>
                <w:sz w:val="24"/>
                <w:szCs w:val="24"/>
                <w:lang w:bidi="ru-RU"/>
              </w:rPr>
              <w:t>от 14.11.2019 г. № 1584</w:t>
            </w:r>
          </w:p>
          <w:p w:rsidR="00100019" w:rsidRPr="00100019" w:rsidRDefault="00057F33" w:rsidP="00100019">
            <w:pPr>
              <w:widowControl w:val="0"/>
              <w:tabs>
                <w:tab w:val="left" w:pos="656"/>
              </w:tabs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proofErr w:type="gramStart"/>
            <w:r>
              <w:rPr>
                <w:rFonts w:eastAsia="Lucida Sans Unicode"/>
                <w:sz w:val="24"/>
                <w:szCs w:val="24"/>
                <w:lang w:bidi="ru-RU"/>
              </w:rPr>
              <w:t>(</w:t>
            </w:r>
            <w:r w:rsidR="00100019" w:rsidRPr="00100019">
              <w:rPr>
                <w:rFonts w:eastAsia="Lucida Sans Unicode"/>
                <w:sz w:val="24"/>
                <w:szCs w:val="24"/>
                <w:lang w:bidi="ru-RU"/>
              </w:rPr>
              <w:t>в редакции постановления Главы администрации</w:t>
            </w:r>
            <w:proofErr w:type="gramEnd"/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Кунашакского муниципального района</w:t>
            </w:r>
          </w:p>
          <w:p w:rsidR="00100019" w:rsidRPr="00100019" w:rsidRDefault="00100019" w:rsidP="00813946">
            <w:pPr>
              <w:widowControl w:val="0"/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                                             </w:t>
            </w:r>
            <w:r w:rsidR="006317B4">
              <w:rPr>
                <w:rFonts w:eastAsia="Lucida Sans Unicode"/>
                <w:sz w:val="24"/>
                <w:szCs w:val="24"/>
                <w:lang w:bidi="ru-RU"/>
              </w:rPr>
              <w:t xml:space="preserve">от </w:t>
            </w:r>
            <w:r w:rsidR="00E92C52">
              <w:rPr>
                <w:rFonts w:eastAsia="Lucida Sans Unicode"/>
                <w:sz w:val="24"/>
                <w:szCs w:val="24"/>
                <w:lang w:bidi="ru-RU"/>
              </w:rPr>
              <w:t>«</w:t>
            </w:r>
            <w:r w:rsidR="00813946">
              <w:rPr>
                <w:rFonts w:eastAsia="Lucida Sans Unicode"/>
                <w:sz w:val="24"/>
                <w:szCs w:val="24"/>
                <w:lang w:bidi="ru-RU"/>
              </w:rPr>
              <w:t>21</w:t>
            </w:r>
            <w:r w:rsidR="00E92C52">
              <w:rPr>
                <w:rFonts w:eastAsia="Lucida Sans Unicode"/>
                <w:sz w:val="24"/>
                <w:szCs w:val="24"/>
                <w:lang w:bidi="ru-RU"/>
              </w:rPr>
              <w:t>»</w:t>
            </w:r>
            <w:r w:rsidR="00813946">
              <w:rPr>
                <w:rFonts w:eastAsia="Lucida Sans Unicode"/>
                <w:sz w:val="24"/>
                <w:szCs w:val="24"/>
                <w:lang w:bidi="ru-RU"/>
              </w:rPr>
              <w:t xml:space="preserve"> сентября </w:t>
            </w:r>
            <w:r w:rsidR="006317B4">
              <w:rPr>
                <w:rFonts w:eastAsia="Lucida Sans Unicode"/>
                <w:sz w:val="24"/>
                <w:szCs w:val="24"/>
                <w:lang w:bidi="ru-RU"/>
              </w:rPr>
              <w:t xml:space="preserve">2021г. № </w:t>
            </w:r>
            <w:r w:rsidR="00080DF8">
              <w:rPr>
                <w:rFonts w:eastAsia="Lucida Sans Unicode"/>
                <w:sz w:val="24"/>
                <w:szCs w:val="24"/>
                <w:lang w:bidi="ru-RU"/>
              </w:rPr>
              <w:t>13</w:t>
            </w:r>
            <w:bookmarkStart w:id="1" w:name="_GoBack"/>
            <w:bookmarkEnd w:id="1"/>
            <w:r w:rsidR="00813946">
              <w:rPr>
                <w:rFonts w:eastAsia="Lucida Sans Unicode"/>
                <w:sz w:val="24"/>
                <w:szCs w:val="24"/>
                <w:lang w:bidi="ru-RU"/>
              </w:rPr>
              <w:t>50</w:t>
            </w:r>
            <w:r w:rsidR="006C73CB">
              <w:rPr>
                <w:rFonts w:eastAsia="Lucida Sans Unicode"/>
                <w:sz w:val="24"/>
                <w:szCs w:val="24"/>
                <w:lang w:bidi="ru-RU"/>
              </w:rPr>
              <w:t>)</w:t>
            </w:r>
          </w:p>
        </w:tc>
      </w:tr>
    </w:tbl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100019" w:rsidRPr="00E92C52" w:rsidRDefault="00100019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Подпрограмма «Содержание, ремонт и капитальный ремонт автомобильных дорог общего пользования районного значения в Кунашакском муниципальном районе </w:t>
      </w:r>
      <w:proofErr w:type="gramStart"/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на</w:t>
      </w:r>
      <w:proofErr w:type="gramEnd"/>
    </w:p>
    <w:p w:rsidR="00100019" w:rsidRPr="00E92C52" w:rsidRDefault="00100019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2020-2022 годы»</w:t>
      </w: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Порядок финансирования мероприятий на 2021 год</w:t>
      </w:r>
    </w:p>
    <w:p w:rsidR="00E92C52" w:rsidRDefault="00E92C52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</w:p>
    <w:p w:rsidR="00E92C52" w:rsidRPr="00E92C52" w:rsidRDefault="00E92C52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tbl>
      <w:tblPr>
        <w:tblW w:w="100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63"/>
        <w:gridCol w:w="1670"/>
        <w:gridCol w:w="1670"/>
        <w:gridCol w:w="1648"/>
      </w:tblGrid>
      <w:tr w:rsidR="007B0656" w:rsidRPr="007B0656" w:rsidTr="00BD5F5D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ВСЕГО, руб.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7B0656" w:rsidRPr="007B0656" w:rsidTr="00BD5F5D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бюджет, руб.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бюджет,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656" w:rsidRPr="007B0656" w:rsidTr="00BD5F5D">
        <w:trPr>
          <w:trHeight w:val="3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656" w:rsidRPr="007B0656" w:rsidTr="00BD5F5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1672F0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70846" wp14:editId="25054AE2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-428625</wp:posOffset>
                      </wp:positionV>
                      <wp:extent cx="5113655" cy="45085"/>
                      <wp:effectExtent l="0" t="0" r="10795" b="1206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511365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10.7pt;margin-top:-33.75pt;width:402.6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" fillcolor="white [3212]" strokecolor="white [3212]" strokeweight="2pt">
                      <v:path arrowok="t"/>
                    </v:rect>
                  </w:pict>
                </mc:Fallback>
              </mc:AlternateContent>
            </w:r>
            <w:r w:rsidR="007B0656"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дорог местного значения в Кунашакском муниципальном районе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17 522 000,00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17 522 000,00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7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МБУ «Дорсервис»</w:t>
            </w:r>
          </w:p>
        </w:tc>
      </w:tr>
      <w:tr w:rsidR="007B0656" w:rsidRPr="007B0656" w:rsidTr="00BD5F5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Экскаватора (остаток лизинга)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646 304,00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646 304,00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МБУ «Дорсервис»</w:t>
            </w:r>
          </w:p>
        </w:tc>
      </w:tr>
      <w:tr w:rsidR="007B0656" w:rsidRPr="007B0656" w:rsidTr="00BD5F5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Экскаватора (лизинг 2021г.)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2 831 696,00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2 831 696,00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МБУ «Дорсервис»</w:t>
            </w:r>
          </w:p>
        </w:tc>
      </w:tr>
      <w:tr w:rsidR="007B0656" w:rsidRPr="007B0656" w:rsidTr="00BD5F5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экскаватор-погрузчик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МБУ «Дорсервис»</w:t>
            </w:r>
          </w:p>
        </w:tc>
      </w:tr>
      <w:tr w:rsidR="007B0656" w:rsidRPr="007B0656" w:rsidTr="00BD5F5D">
        <w:trPr>
          <w:trHeight w:val="4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Выполнение ПИР по объекту «реконструкция а/д </w:t>
            </w:r>
            <w:proofErr w:type="spellStart"/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Большое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Иркабаево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а/д Дружный – Большая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Тюлякова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в том числе мост)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4 554 530,61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4 554 530,61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2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по ул.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Нигматуллина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унашак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5 545 939,89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5 268 642,90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277 296,99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автодороги по ул.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Нигматуллина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унашак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5 470 807,23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5 268 642,90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202 164,33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объекте:«Ремонт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автодороги по ул.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Нигматуллина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унашак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58 537,63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58 537,63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Лабораторный контроль на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объекте:«Ремонт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автодороги по ул.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Нигматуллина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унашак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по ул. Красноармейская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унашак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2 858 316,26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2 715 400,45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142 915,81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автодороги по ул. Красноармейская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унашак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2 811 636,72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2 715 400,45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96 236,27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объекте: «Ремонт автодороги по ул. Красноармейская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унашак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30 084,51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30 084,51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Лабораторный контроль на объекте: «Ремонт автодороги по ул. Красноармейская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унашак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по ул. 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Мулюмово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ж.д.ст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10 026 063,13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9 524 759,97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501 303,16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автодороги по ул. 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Мулюмово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ж.д.ст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9 896 290,69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9 524 759,97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371 530,72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объекте: «Ремонт автодороги по ул. 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Мулюмово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ж.д.ст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105 890,31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105 890,31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Лабораторный контроль на объекте: «Ремонт автодороги по ул. 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Мулюмово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ж.д.ст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23 882,13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23 882,13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по ул. Калинина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-Багаряк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8 244 331,93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7 832 115,33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412 216,60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автодороги по ул. Калинина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-Багаряк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8 133 422,18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7 832 115,33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301 306,85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объекте: «Ремонт автодороги по ул. Калинина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-Багаряк»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87 027,62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87 027,62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Лаборатоный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 на объекте: «Ремонт автодороги по ул. Калинина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-Багаряк»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23 882,13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23 882,13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по ул. 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д.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Аминева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6 372 391,44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6 053 771,87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318 619,57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автодороги по ул. 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Аминева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6 288 509,36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6 053 771,87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234 737,49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объекте: «Ремонт автодороги по ул. 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Аминева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67 287,05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67 287,05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Лабораторный контроль на объекте: «Ремонт автодороги по ул. 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Аминева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2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переулок от ул. Ленина до ул. Молодежная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с.Б.Куяш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2 039 324,10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1 937 357,90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101 966,20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автодороги переулок от ул. Ленина до ул. Молодежная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с.Б.Куяш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2 001 315,00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1 937 357,90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63 957,10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объекте: «Ремонт автодороги переулок от ул. Ленина до ул. Молодежная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с.Б.Куяш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21 414,07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21 414,07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Лабораторный контроль на объекте: «Ремонт автодороги переулок от ул. Ленина до ул. Молодежная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с.Б.Куяш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по ул. Ленина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с.Б.Куяш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6 523 814,79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6 197 624,05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326 190,74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автодороги по ул. Ленина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с.Б.Куяш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6 438 329,64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6 197 624,05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240 705,59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объекте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:«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автодороги по ул. Ленина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с.Б.Куяш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68 890,12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68 890,12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Лабораторный контроль на объекте: «Ремонт автодороги по ул. Ленина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с.Б.Куяш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автодороги по ул. Строителей в п. Дружный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3 965 343,87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3 767 076,68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198 267,19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автодороги по ул. Строителей в п. Дружный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3 906 944,53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3 767 076,68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139 867,85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объекте: «Ремонт автодороги по ул. Строителей в п. Дружный»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41 804,31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41 804,31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.13.3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Лабораторный контроль на объекте: «Ремонт автодороги по ул. Строителей в п. Дружный»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2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по ул. Молодежная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овобурино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1 910 831,18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1 815 289,62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95 541,56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автодороги по ул. Молодежная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овобурино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1 874 182,40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1 815 289,62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58 892,78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объекте: «Ремонт автодороги по ул. Молодежная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овобурино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20 053,75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20 053,75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Лабораторный контроль на объекте: «Ремонт автодороги по ул. Молодежная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овобурино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по ул. Центральная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минево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4 438 957,72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4 217 009,83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221 947,89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автодороги по ул. Центральная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минево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4 368 335,59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4 149 918,81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218 416,78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объекте: «Ремонт автодороги по ул. Центральная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46 740,00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44 403,00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Лабораторный контроль на объекте: «Ремонт автодороги по ул. Центральная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23 882,13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22 688,02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по ул. Степная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алитово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3 550 889,59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3 373 345,11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177 544,48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автодороги по ул. Степная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алитово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3 489 657,46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3 315 174,59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174 482,87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объекте: «Ремонт автодороги по ул. Степная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алитово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37 350,00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35 482,50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1 867,50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Лабораторный контроль на объекте: «Ремонт автодороги по ул. Степная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алитово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23 882,13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22 688,02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по ул. Солнечная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унашак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1 515 222,56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1 439 461,43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75 761,13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автодороги по ул. Солнечная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унашак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1 482 827,53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1 408 686,15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74 141,38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объекте: «Ремонт автодороги по ул. Солнечная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унашак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15 010,00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Лабораторный контроль на объекте: «Ремонт автодороги по ул. Солнечная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унашак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15 765,28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клуба в д.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Сураково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604E35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522 311,36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604E35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522 311,36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территории клуба в д.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Сураково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604E35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482 311,36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604E35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482 311,36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Проектно-.изыскательные работы на объекте:  клуб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ураково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A60DCE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Расчистка дороги от снега к озеру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Уелги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A60DCE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Технико-экономическое обоснование по открытию ж/д переезда на 53 км ЮУЖД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A60DCE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проезда к  борцовскому залу «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Кунашакский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D37AEE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3 708 065,00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D37AEE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3 708 065,00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A60DCE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проезда к  борцовскому залу «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Кунашакский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6538BE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3 642 500,00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6538BE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8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0,00 </w:t>
            </w:r>
            <w:r w:rsidR="007B0656" w:rsidRPr="0065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6538BE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3 642 500,00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A60DCE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Строительный контроль на объекте: «Устройство проезда к  борцовскому залу «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Кунашакский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6538BE" w:rsidRDefault="00D37AEE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65 565,00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6538BE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8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0,00 </w:t>
            </w:r>
            <w:r w:rsidR="007B0656" w:rsidRPr="0065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6538BE" w:rsidRDefault="00D37AEE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  <w:r w:rsidR="007B0656" w:rsidRPr="0065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565,00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2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A60DCE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проектной документации: "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а/д по ул.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Ленинав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Кунашак"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BD5F5D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416 286,38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AE4DC2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0,00 </w:t>
            </w:r>
            <w:r w:rsidR="007B0656" w:rsidRPr="00AE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BD5F5D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416 286,38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2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A6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60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по ул. Степная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алитово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604E35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3 887 172,79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604E35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3 692 814,15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604E35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194 358,64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22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A60DCE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35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автодороги</w:t>
            </w:r>
            <w:r w:rsidR="0060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0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Степная в с.</w:t>
            </w:r>
            <w:r w:rsidR="0060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Халитово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604E35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3 805 730,17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604E35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3 692 814,15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604E35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112 916,02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D5F5D">
        <w:trPr>
          <w:trHeight w:val="2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A60DCE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объекте: «Ремонт автодороги по ул. Степная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алитово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604E35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40 721 31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0656"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604E35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40 721,31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0656" w:rsidRPr="007B0656" w:rsidTr="00BD5F5D">
        <w:trPr>
          <w:trHeight w:val="2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A60DCE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Лабораторный контроль на объекте: «Ремонт автодороги по ул. Степная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алитово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D23FEA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40 721,31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0656"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D23FEA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40 721,31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FEA" w:rsidRPr="007B0656" w:rsidTr="00BD5F5D">
        <w:trPr>
          <w:trHeight w:val="1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EA" w:rsidRPr="007B0656" w:rsidRDefault="00A60DCE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EA" w:rsidRPr="007B0656" w:rsidRDefault="00D23FEA" w:rsidP="00D2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по 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Комсомольская</w:t>
            </w: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алитово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FEA" w:rsidRPr="00D23FEA" w:rsidRDefault="00927B2D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1 190 874,43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FEA" w:rsidRPr="00927B2D" w:rsidRDefault="00D23FEA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1 131 330,71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FEA" w:rsidRPr="00927B2D" w:rsidRDefault="00D23FEA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  <w:r w:rsidR="00927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543,</w:t>
            </w:r>
            <w:r w:rsidRPr="00927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EA" w:rsidRPr="007B0656" w:rsidRDefault="00D23FEA" w:rsidP="0016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 </w:t>
            </w:r>
          </w:p>
        </w:tc>
      </w:tr>
      <w:tr w:rsidR="00D23FEA" w:rsidRPr="007B0656" w:rsidTr="00BD5F5D">
        <w:trPr>
          <w:trHeight w:val="1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EA" w:rsidRPr="007B0656" w:rsidRDefault="00A60DCE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2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EA" w:rsidRPr="00D23FEA" w:rsidRDefault="00D23FEA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по ул. Комсомольская в </w:t>
            </w:r>
            <w:proofErr w:type="spellStart"/>
            <w:r w:rsidRPr="00D23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23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D23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алитово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FEA" w:rsidRPr="007B0656" w:rsidRDefault="00D23FEA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1  138 558,52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FEA" w:rsidRDefault="00D23FEA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1 104 777,50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FEA" w:rsidRPr="007B0656" w:rsidRDefault="00D23FEA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33 781,02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EA" w:rsidRPr="007B0656" w:rsidRDefault="00D23FEA" w:rsidP="0016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 </w:t>
            </w:r>
          </w:p>
        </w:tc>
      </w:tr>
      <w:tr w:rsidR="00D23FEA" w:rsidRPr="007B0656" w:rsidTr="00BD5F5D">
        <w:trPr>
          <w:trHeight w:val="1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EA" w:rsidRPr="007B0656" w:rsidRDefault="00A60DCE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2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EA" w:rsidRPr="007B0656" w:rsidRDefault="00D23FEA" w:rsidP="0016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объекте: «Ремонт автодороги по ул. Степная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алитово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FEA" w:rsidRPr="007B0656" w:rsidRDefault="00D23FEA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12 182,58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FEA" w:rsidRDefault="00D23FEA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FEA" w:rsidRPr="007B0656" w:rsidRDefault="00D23FEA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12 182,58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EA" w:rsidRPr="007B0656" w:rsidRDefault="00D23FEA" w:rsidP="0016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 </w:t>
            </w:r>
          </w:p>
        </w:tc>
      </w:tr>
      <w:tr w:rsidR="00D23FEA" w:rsidRPr="007B0656" w:rsidTr="00BD5F5D">
        <w:trPr>
          <w:trHeight w:val="1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EA" w:rsidRPr="007B0656" w:rsidRDefault="00A60DCE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2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EA" w:rsidRPr="007B0656" w:rsidRDefault="00D23FEA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Лабораторный контроль на объекте: «Ремонт автодороги по ул. Степная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алитово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FEA" w:rsidRPr="007B0656" w:rsidRDefault="00D23FEA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40 133,33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FEA" w:rsidRDefault="00D23FEA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26 553,21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FEA" w:rsidRPr="007B0656" w:rsidRDefault="00D23FEA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13 580,12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EA" w:rsidRPr="007B0656" w:rsidRDefault="00D23FEA" w:rsidP="0016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 </w:t>
            </w:r>
          </w:p>
        </w:tc>
      </w:tr>
      <w:tr w:rsidR="00D23FEA" w:rsidRPr="007B0656" w:rsidTr="00BD5F5D">
        <w:trPr>
          <w:trHeight w:val="3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EA" w:rsidRPr="007B0656" w:rsidRDefault="006538BE" w:rsidP="00A6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60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EA" w:rsidRPr="007B0656" w:rsidRDefault="00D23FEA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EA" w:rsidRPr="007B0656" w:rsidRDefault="00342DA0" w:rsidP="00342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98 676 667,03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EA" w:rsidRPr="007B0656" w:rsidRDefault="00D23FEA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58 966 000,00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EA" w:rsidRPr="007B0656" w:rsidRDefault="00BD5F5D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39 710 667,03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EA" w:rsidRPr="007B0656" w:rsidRDefault="00D23FEA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00019" w:rsidRDefault="00100019" w:rsidP="007B0656">
      <w:pPr>
        <w:widowControl w:val="0"/>
        <w:suppressAutoHyphens/>
        <w:spacing w:after="0" w:line="240" w:lineRule="auto"/>
        <w:ind w:left="-851"/>
        <w:rPr>
          <w:rFonts w:ascii="Times New Roman" w:eastAsia="Lucida Sans Unicode" w:hAnsi="Times New Roman" w:cs="Times New Roman"/>
          <w:lang w:eastAsia="ru-RU" w:bidi="ru-RU"/>
        </w:rPr>
      </w:pPr>
    </w:p>
    <w:p w:rsidR="006D2A29" w:rsidRDefault="006D2A2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6D2A29" w:rsidRDefault="006D2A2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6D2A29" w:rsidRDefault="006D2A2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6D2A29" w:rsidRDefault="006D2A2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E92C52" w:rsidRPr="008F4A1D" w:rsidRDefault="006D2A29" w:rsidP="006D2A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4A1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Руководитель</w:t>
      </w:r>
      <w:r w:rsidR="008F4A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8F4A1D" w:rsidRPr="008F4A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ЖКХСЭ                                                </w:t>
      </w:r>
      <w:r w:rsidR="00522CD3" w:rsidRPr="00522CD3">
        <w:rPr>
          <w:rFonts w:ascii="Times New Roman" w:eastAsia="Calibri" w:hAnsi="Times New Roman" w:cs="Times New Roman"/>
          <w:sz w:val="24"/>
          <w:szCs w:val="24"/>
          <w:lang w:eastAsia="ru-RU"/>
        </w:rPr>
        <w:t>Р.Я. Мухарамов</w:t>
      </w:r>
      <w:r w:rsidR="008F4A1D" w:rsidRPr="008F4A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6D2A29" w:rsidRPr="008F4A1D" w:rsidRDefault="006D2A2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sectPr w:rsidR="006D2A29" w:rsidRPr="008F4A1D" w:rsidSect="0097230E">
      <w:footerReference w:type="even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99" w:rsidRDefault="00CE7599" w:rsidP="0097230E">
      <w:pPr>
        <w:spacing w:after="0" w:line="240" w:lineRule="auto"/>
      </w:pPr>
      <w:r>
        <w:separator/>
      </w:r>
    </w:p>
  </w:endnote>
  <w:endnote w:type="continuationSeparator" w:id="0">
    <w:p w:rsidR="00CE7599" w:rsidRDefault="00CE7599" w:rsidP="0097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A0" w:rsidRDefault="00342DA0">
    <w:pPr>
      <w:pStyle w:val="a8"/>
    </w:pPr>
  </w:p>
  <w:p w:rsidR="00342DA0" w:rsidRDefault="00342D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A0" w:rsidRDefault="00342DA0">
    <w:pPr>
      <w:pStyle w:val="a8"/>
    </w:pPr>
  </w:p>
  <w:p w:rsidR="00342DA0" w:rsidRDefault="00342D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99" w:rsidRDefault="00CE7599" w:rsidP="0097230E">
      <w:pPr>
        <w:spacing w:after="0" w:line="240" w:lineRule="auto"/>
      </w:pPr>
      <w:r>
        <w:separator/>
      </w:r>
    </w:p>
  </w:footnote>
  <w:footnote w:type="continuationSeparator" w:id="0">
    <w:p w:rsidR="00CE7599" w:rsidRDefault="00CE7599" w:rsidP="00972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9C"/>
    <w:rsid w:val="00000E52"/>
    <w:rsid w:val="00012D65"/>
    <w:rsid w:val="000149CA"/>
    <w:rsid w:val="0003010F"/>
    <w:rsid w:val="00057F33"/>
    <w:rsid w:val="00080DF8"/>
    <w:rsid w:val="00100019"/>
    <w:rsid w:val="00103E7F"/>
    <w:rsid w:val="001672F0"/>
    <w:rsid w:val="001C58C2"/>
    <w:rsid w:val="001E71F3"/>
    <w:rsid w:val="00224DFA"/>
    <w:rsid w:val="002D1B9C"/>
    <w:rsid w:val="002E195C"/>
    <w:rsid w:val="00342DA0"/>
    <w:rsid w:val="00346FA6"/>
    <w:rsid w:val="00362495"/>
    <w:rsid w:val="003812CF"/>
    <w:rsid w:val="0038581C"/>
    <w:rsid w:val="0044065A"/>
    <w:rsid w:val="004D4A92"/>
    <w:rsid w:val="004F40BF"/>
    <w:rsid w:val="00522CD3"/>
    <w:rsid w:val="005D55BB"/>
    <w:rsid w:val="00604E35"/>
    <w:rsid w:val="006317B4"/>
    <w:rsid w:val="006538BE"/>
    <w:rsid w:val="006C73CB"/>
    <w:rsid w:val="006D2A29"/>
    <w:rsid w:val="006E358C"/>
    <w:rsid w:val="00720D00"/>
    <w:rsid w:val="00722840"/>
    <w:rsid w:val="00736BC9"/>
    <w:rsid w:val="00742F05"/>
    <w:rsid w:val="007A6467"/>
    <w:rsid w:val="007B0656"/>
    <w:rsid w:val="007E5624"/>
    <w:rsid w:val="007E6D26"/>
    <w:rsid w:val="008121A7"/>
    <w:rsid w:val="00813946"/>
    <w:rsid w:val="00843672"/>
    <w:rsid w:val="0086553F"/>
    <w:rsid w:val="008F4A1D"/>
    <w:rsid w:val="00927B2D"/>
    <w:rsid w:val="00940D5A"/>
    <w:rsid w:val="0097230E"/>
    <w:rsid w:val="00992D58"/>
    <w:rsid w:val="009979E4"/>
    <w:rsid w:val="009A0789"/>
    <w:rsid w:val="009B3939"/>
    <w:rsid w:val="009D5C4C"/>
    <w:rsid w:val="00A33C51"/>
    <w:rsid w:val="00A60DCE"/>
    <w:rsid w:val="00AC7863"/>
    <w:rsid w:val="00AE4DC2"/>
    <w:rsid w:val="00AE7217"/>
    <w:rsid w:val="00B666E3"/>
    <w:rsid w:val="00BD5F5D"/>
    <w:rsid w:val="00BE632B"/>
    <w:rsid w:val="00BF362D"/>
    <w:rsid w:val="00C1581B"/>
    <w:rsid w:val="00C21629"/>
    <w:rsid w:val="00CE7599"/>
    <w:rsid w:val="00D23FEA"/>
    <w:rsid w:val="00D3070F"/>
    <w:rsid w:val="00D37AEE"/>
    <w:rsid w:val="00DF7A14"/>
    <w:rsid w:val="00E002F2"/>
    <w:rsid w:val="00E42C3B"/>
    <w:rsid w:val="00E92C52"/>
    <w:rsid w:val="00F04A56"/>
    <w:rsid w:val="00F960BF"/>
    <w:rsid w:val="00FA2D62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30E"/>
  </w:style>
  <w:style w:type="paragraph" w:styleId="a8">
    <w:name w:val="footer"/>
    <w:basedOn w:val="a"/>
    <w:link w:val="a9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30E"/>
  </w:style>
  <w:style w:type="paragraph" w:styleId="a8">
    <w:name w:val="footer"/>
    <w:basedOn w:val="a"/>
    <w:link w:val="a9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B3A2-61DB-493D-A930-224865DC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15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17</cp:revision>
  <cp:lastPrinted>2021-09-17T06:42:00Z</cp:lastPrinted>
  <dcterms:created xsi:type="dcterms:W3CDTF">2021-09-14T04:06:00Z</dcterms:created>
  <dcterms:modified xsi:type="dcterms:W3CDTF">2021-10-01T11:31:00Z</dcterms:modified>
</cp:coreProperties>
</file>