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886" w:type="dxa"/>
        <w:tblLook w:val="0000"/>
      </w:tblPr>
      <w:tblGrid>
        <w:gridCol w:w="4360"/>
      </w:tblGrid>
      <w:tr w:rsidR="004A0CD4" w:rsidRPr="00AC0E34" w:rsidTr="004A0CD4">
        <w:trPr>
          <w:jc w:val="right"/>
        </w:trPr>
        <w:tc>
          <w:tcPr>
            <w:tcW w:w="4360" w:type="dxa"/>
          </w:tcPr>
          <w:p w:rsidR="004A0CD4" w:rsidRPr="004A0CD4" w:rsidRDefault="004A0CD4" w:rsidP="00577525">
            <w:pPr>
              <w:spacing w:line="300" w:lineRule="exact"/>
              <w:rPr>
                <w:color w:val="000000"/>
                <w:sz w:val="24"/>
              </w:rPr>
            </w:pPr>
            <w:r w:rsidRPr="004A0CD4">
              <w:rPr>
                <w:color w:val="000000"/>
                <w:sz w:val="24"/>
              </w:rPr>
              <w:t>УТВЕРЖДАЮ:</w:t>
            </w:r>
          </w:p>
          <w:p w:rsidR="004A0CD4" w:rsidRPr="004A0CD4" w:rsidRDefault="004A0CD4" w:rsidP="004A0CD4">
            <w:pPr>
              <w:rPr>
                <w:sz w:val="24"/>
              </w:rPr>
            </w:pPr>
            <w:r w:rsidRPr="004A0CD4">
              <w:rPr>
                <w:sz w:val="24"/>
              </w:rPr>
              <w:t xml:space="preserve">Руководитель управления </w:t>
            </w:r>
            <w:r w:rsidR="00950EE1">
              <w:rPr>
                <w:sz w:val="24"/>
              </w:rPr>
              <w:t>имущественных и земельных отношений</w:t>
            </w:r>
            <w:r w:rsidRPr="004A0CD4">
              <w:rPr>
                <w:sz w:val="24"/>
              </w:rPr>
              <w:t xml:space="preserve"> администрации Кунашакского муниципального района </w:t>
            </w:r>
          </w:p>
          <w:p w:rsidR="004A0CD4" w:rsidRPr="004A0CD4" w:rsidRDefault="004A0CD4" w:rsidP="004A0CD4">
            <w:pPr>
              <w:rPr>
                <w:sz w:val="24"/>
              </w:rPr>
            </w:pPr>
          </w:p>
          <w:p w:rsidR="004A0CD4" w:rsidRPr="00AC0E34" w:rsidRDefault="004A0CD4" w:rsidP="00950EE1">
            <w:pPr>
              <w:spacing w:line="300" w:lineRule="exact"/>
              <w:rPr>
                <w:color w:val="000000"/>
                <w:sz w:val="24"/>
              </w:rPr>
            </w:pPr>
            <w:r w:rsidRPr="004A0CD4">
              <w:rPr>
                <w:sz w:val="24"/>
              </w:rPr>
              <w:t xml:space="preserve">________________ </w:t>
            </w:r>
            <w:r w:rsidR="00950EE1">
              <w:rPr>
                <w:sz w:val="24"/>
              </w:rPr>
              <w:t xml:space="preserve">Р.К. </w:t>
            </w:r>
            <w:proofErr w:type="spellStart"/>
            <w:r w:rsidR="00950EE1">
              <w:rPr>
                <w:sz w:val="24"/>
              </w:rPr>
              <w:t>Сатыбалдин</w:t>
            </w:r>
            <w:proofErr w:type="spellEnd"/>
            <w:r w:rsidRPr="004A0CD4">
              <w:rPr>
                <w:color w:val="000000"/>
                <w:sz w:val="24"/>
              </w:rPr>
              <w:br/>
            </w:r>
          </w:p>
        </w:tc>
      </w:tr>
    </w:tbl>
    <w:p w:rsidR="00E41BB7" w:rsidRDefault="00E41BB7" w:rsidP="004E41CE">
      <w:pPr>
        <w:shd w:val="clear" w:color="auto" w:fill="FFFFFF"/>
        <w:spacing w:line="300" w:lineRule="exact"/>
        <w:ind w:left="1339"/>
        <w:rPr>
          <w:color w:val="000000"/>
          <w:spacing w:val="-3"/>
        </w:rPr>
      </w:pPr>
    </w:p>
    <w:p w:rsidR="00E41BB7" w:rsidRPr="00AC0E34" w:rsidRDefault="00E41BB7" w:rsidP="004E41CE">
      <w:pPr>
        <w:shd w:val="clear" w:color="auto" w:fill="FFFFFF"/>
        <w:tabs>
          <w:tab w:val="left" w:leader="underscore" w:pos="1699"/>
          <w:tab w:val="left" w:leader="underscore" w:pos="3475"/>
          <w:tab w:val="left" w:pos="8342"/>
        </w:tabs>
        <w:spacing w:line="300" w:lineRule="exact"/>
        <w:ind w:left="168"/>
        <w:rPr>
          <w:sz w:val="24"/>
        </w:rPr>
      </w:pPr>
      <w:r w:rsidRPr="00AC0E34">
        <w:rPr>
          <w:bCs/>
          <w:color w:val="000000"/>
          <w:spacing w:val="-16"/>
          <w:sz w:val="24"/>
        </w:rPr>
        <w:t xml:space="preserve">                                                                                                                           </w:t>
      </w:r>
      <w:r>
        <w:rPr>
          <w:bCs/>
          <w:color w:val="000000"/>
          <w:spacing w:val="-16"/>
          <w:sz w:val="24"/>
        </w:rPr>
        <w:t xml:space="preserve">                                       </w:t>
      </w:r>
      <w:r w:rsidRPr="00AC0E34">
        <w:rPr>
          <w:bCs/>
          <w:color w:val="000000"/>
          <w:spacing w:val="-16"/>
          <w:sz w:val="24"/>
        </w:rPr>
        <w:t xml:space="preserve">  </w:t>
      </w:r>
    </w:p>
    <w:p w:rsidR="00E41BB7" w:rsidRDefault="00E41BB7" w:rsidP="004E41CE">
      <w:pPr>
        <w:shd w:val="clear" w:color="auto" w:fill="FFFFFF"/>
        <w:tabs>
          <w:tab w:val="left" w:leader="underscore" w:pos="1699"/>
          <w:tab w:val="left" w:leader="underscore" w:pos="3475"/>
          <w:tab w:val="left" w:pos="8342"/>
        </w:tabs>
        <w:spacing w:line="300" w:lineRule="exact"/>
        <w:ind w:left="168"/>
      </w:pPr>
    </w:p>
    <w:p w:rsidR="00E41BB7" w:rsidRDefault="00E41BB7" w:rsidP="004E41CE">
      <w:pPr>
        <w:shd w:val="clear" w:color="auto" w:fill="FFFFFF"/>
        <w:jc w:val="center"/>
        <w:rPr>
          <w:sz w:val="40"/>
        </w:rPr>
      </w:pPr>
      <w:r>
        <w:rPr>
          <w:color w:val="000000"/>
          <w:spacing w:val="6"/>
          <w:sz w:val="40"/>
          <w:szCs w:val="47"/>
        </w:rPr>
        <w:t>КОНКУРСНАЯ ДОКУМЕНТАЦИ</w:t>
      </w:r>
      <w:r>
        <w:rPr>
          <w:caps/>
          <w:color w:val="000000"/>
          <w:spacing w:val="6"/>
          <w:sz w:val="40"/>
          <w:szCs w:val="47"/>
        </w:rPr>
        <w:t>Я</w:t>
      </w:r>
    </w:p>
    <w:p w:rsidR="00E41BB7" w:rsidRDefault="00E41BB7" w:rsidP="004E41CE">
      <w:pPr>
        <w:shd w:val="clear" w:color="auto" w:fill="FFFFFF"/>
        <w:ind w:right="34"/>
        <w:jc w:val="center"/>
        <w:rPr>
          <w:sz w:val="40"/>
        </w:rPr>
      </w:pPr>
      <w:r>
        <w:rPr>
          <w:color w:val="000000"/>
          <w:spacing w:val="1"/>
          <w:sz w:val="40"/>
        </w:rPr>
        <w:t>ДЛЯ ПРОВЕДЕНИЯ ОТКРЫТОГО КОНКУРСА</w:t>
      </w:r>
    </w:p>
    <w:p w:rsidR="00E41BB7" w:rsidRDefault="00E41BB7" w:rsidP="004E41CE">
      <w:pPr>
        <w:shd w:val="clear" w:color="auto" w:fill="FFFFFF"/>
        <w:spacing w:line="300" w:lineRule="exact"/>
        <w:ind w:right="38"/>
        <w:jc w:val="center"/>
        <w:rPr>
          <w:color w:val="000000"/>
          <w:spacing w:val="-1"/>
        </w:rPr>
      </w:pPr>
    </w:p>
    <w:p w:rsidR="00E41BB7" w:rsidRDefault="00E41BB7" w:rsidP="004E41CE">
      <w:pPr>
        <w:shd w:val="clear" w:color="auto" w:fill="FFFFFF"/>
        <w:spacing w:line="300" w:lineRule="exact"/>
        <w:ind w:left="72" w:right="230"/>
        <w:jc w:val="center"/>
        <w:rPr>
          <w:color w:val="000000"/>
          <w:spacing w:val="-2"/>
          <w:szCs w:val="25"/>
        </w:rPr>
      </w:pPr>
    </w:p>
    <w:p w:rsidR="00E41BB7" w:rsidRPr="00312CD8" w:rsidRDefault="00E41BB7" w:rsidP="004E41CE">
      <w:pPr>
        <w:autoSpaceDE w:val="0"/>
        <w:autoSpaceDN w:val="0"/>
        <w:adjustRightInd w:val="0"/>
        <w:ind w:firstLine="540"/>
        <w:jc w:val="center"/>
        <w:rPr>
          <w:b/>
          <w:caps/>
          <w:sz w:val="32"/>
          <w:szCs w:val="32"/>
        </w:rPr>
      </w:pPr>
      <w:r w:rsidRPr="00312CD8">
        <w:rPr>
          <w:b/>
          <w:caps/>
          <w:sz w:val="32"/>
          <w:szCs w:val="32"/>
        </w:rPr>
        <w:t>по отбору управляющей организации для у</w:t>
      </w:r>
      <w:r>
        <w:rPr>
          <w:b/>
          <w:caps/>
          <w:sz w:val="32"/>
          <w:szCs w:val="32"/>
        </w:rPr>
        <w:t>правления многоквартирным</w:t>
      </w:r>
      <w:r w:rsidR="007E623B">
        <w:rPr>
          <w:b/>
          <w:caps/>
          <w:sz w:val="32"/>
          <w:szCs w:val="32"/>
        </w:rPr>
        <w:t>и</w:t>
      </w:r>
      <w:r>
        <w:rPr>
          <w:b/>
          <w:caps/>
          <w:sz w:val="32"/>
          <w:szCs w:val="32"/>
        </w:rPr>
        <w:t xml:space="preserve"> дом</w:t>
      </w:r>
      <w:r w:rsidR="007E623B">
        <w:rPr>
          <w:b/>
          <w:caps/>
          <w:sz w:val="32"/>
          <w:szCs w:val="32"/>
        </w:rPr>
        <w:t>ами</w:t>
      </w:r>
    </w:p>
    <w:p w:rsidR="00E41BB7" w:rsidRDefault="00E41BB7" w:rsidP="004E41CE">
      <w:pPr>
        <w:shd w:val="clear" w:color="auto" w:fill="FFFFFF"/>
        <w:spacing w:line="300" w:lineRule="exact"/>
        <w:ind w:left="72" w:right="230"/>
        <w:jc w:val="center"/>
        <w:rPr>
          <w:color w:val="000000"/>
          <w:spacing w:val="-2"/>
          <w:szCs w:val="25"/>
        </w:rPr>
      </w:pPr>
    </w:p>
    <w:p w:rsidR="00E41BB7" w:rsidRDefault="00E41BB7" w:rsidP="004E41CE">
      <w:pPr>
        <w:shd w:val="clear" w:color="auto" w:fill="FFFFFF"/>
        <w:spacing w:line="300" w:lineRule="exact"/>
        <w:ind w:left="72" w:right="230"/>
        <w:jc w:val="center"/>
        <w:rPr>
          <w:color w:val="000000"/>
          <w:spacing w:val="-2"/>
          <w:szCs w:val="25"/>
        </w:rPr>
      </w:pPr>
    </w:p>
    <w:p w:rsidR="00E41BB7" w:rsidRDefault="00E41BB7" w:rsidP="004E41CE">
      <w:pPr>
        <w:shd w:val="clear" w:color="auto" w:fill="FFFFFF"/>
        <w:spacing w:line="300" w:lineRule="exact"/>
        <w:ind w:left="72" w:right="230"/>
        <w:jc w:val="center"/>
        <w:rPr>
          <w:color w:val="000000"/>
          <w:spacing w:val="-2"/>
          <w:szCs w:val="25"/>
        </w:rPr>
      </w:pPr>
    </w:p>
    <w:p w:rsidR="00E41BB7" w:rsidRDefault="00E41BB7" w:rsidP="004E41CE">
      <w:pPr>
        <w:shd w:val="clear" w:color="auto" w:fill="FFFFFF"/>
        <w:spacing w:line="300" w:lineRule="exact"/>
        <w:ind w:left="72" w:right="230"/>
        <w:jc w:val="center"/>
        <w:rPr>
          <w:color w:val="000000"/>
          <w:spacing w:val="-2"/>
          <w:szCs w:val="25"/>
        </w:rPr>
      </w:pPr>
      <w:r>
        <w:rPr>
          <w:color w:val="000000"/>
          <w:spacing w:val="-2"/>
          <w:szCs w:val="25"/>
        </w:rPr>
        <w:t>Конкурсная документация разработана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41BB7" w:rsidRDefault="00E41BB7" w:rsidP="004E41CE">
      <w:pPr>
        <w:pStyle w:val="a6"/>
        <w:spacing w:line="300" w:lineRule="exact"/>
        <w:ind w:left="0" w:right="0"/>
        <w:rPr>
          <w:b/>
        </w:rPr>
      </w:pPr>
    </w:p>
    <w:p w:rsidR="00E41BB7" w:rsidRDefault="00E41BB7" w:rsidP="004E41CE">
      <w:pPr>
        <w:pStyle w:val="a6"/>
        <w:spacing w:line="300" w:lineRule="exact"/>
        <w:ind w:left="0" w:right="0"/>
        <w:jc w:val="both"/>
        <w:rPr>
          <w:sz w:val="24"/>
          <w:szCs w:val="24"/>
        </w:rPr>
      </w:pPr>
      <w:r w:rsidRPr="00AC0E34">
        <w:rPr>
          <w:sz w:val="24"/>
          <w:szCs w:val="24"/>
        </w:rPr>
        <w:t>Торги проводит:</w:t>
      </w:r>
      <w:r>
        <w:rPr>
          <w:sz w:val="24"/>
          <w:szCs w:val="24"/>
        </w:rPr>
        <w:t xml:space="preserve"> </w:t>
      </w:r>
      <w:r w:rsidR="004A0CD4">
        <w:rPr>
          <w:sz w:val="24"/>
          <w:szCs w:val="24"/>
        </w:rPr>
        <w:t>Управление</w:t>
      </w:r>
      <w:r w:rsidR="004A0CD4" w:rsidRPr="004A0CD4">
        <w:rPr>
          <w:sz w:val="24"/>
          <w:szCs w:val="24"/>
        </w:rPr>
        <w:t xml:space="preserve"> </w:t>
      </w:r>
      <w:r w:rsidR="00950EE1">
        <w:rPr>
          <w:sz w:val="24"/>
          <w:szCs w:val="24"/>
        </w:rPr>
        <w:t xml:space="preserve">имущественных и земельных отношений </w:t>
      </w:r>
      <w:r w:rsidR="004A0CD4" w:rsidRPr="004A0CD4">
        <w:rPr>
          <w:sz w:val="24"/>
          <w:szCs w:val="24"/>
        </w:rPr>
        <w:t>администрации Кунашакского муниципального района</w:t>
      </w:r>
    </w:p>
    <w:p w:rsidR="00E41BB7" w:rsidRPr="00AC0E34" w:rsidRDefault="00E41BB7" w:rsidP="004E41CE">
      <w:pPr>
        <w:pStyle w:val="a6"/>
        <w:spacing w:line="300" w:lineRule="exact"/>
        <w:ind w:left="0" w:right="0"/>
        <w:jc w:val="both"/>
        <w:rPr>
          <w:sz w:val="24"/>
          <w:szCs w:val="24"/>
        </w:rPr>
      </w:pPr>
    </w:p>
    <w:p w:rsidR="00E41BB7" w:rsidRDefault="00E41BB7" w:rsidP="004E41CE">
      <w:pPr>
        <w:spacing w:before="20"/>
        <w:rPr>
          <w:b/>
          <w:bCs/>
          <w:sz w:val="20"/>
          <w:szCs w:val="20"/>
        </w:rPr>
      </w:pPr>
      <w:r w:rsidRPr="006D5677">
        <w:rPr>
          <w:b/>
          <w:bCs/>
          <w:sz w:val="20"/>
          <w:szCs w:val="20"/>
        </w:rPr>
        <w:t>Приложения к конкурсной документации</w:t>
      </w:r>
      <w:r>
        <w:rPr>
          <w:b/>
          <w:bCs/>
          <w:sz w:val="20"/>
          <w:szCs w:val="20"/>
        </w:rPr>
        <w:t>:</w:t>
      </w:r>
    </w:p>
    <w:p w:rsidR="00E41BB7" w:rsidRPr="006D5677" w:rsidRDefault="00E41BB7" w:rsidP="004E41CE">
      <w:pPr>
        <w:spacing w:before="20"/>
        <w:rPr>
          <w:b/>
          <w:sz w:val="20"/>
          <w:szCs w:val="20"/>
        </w:rPr>
      </w:pPr>
    </w:p>
    <w:p w:rsidR="00E41BB7" w:rsidRPr="006D5677" w:rsidRDefault="00E41BB7" w:rsidP="004E41CE">
      <w:pPr>
        <w:pStyle w:val="ConsPlusNonformat"/>
        <w:ind w:left="1540" w:hanging="1540"/>
        <w:jc w:val="both"/>
        <w:rPr>
          <w:rFonts w:ascii="Times New Roman" w:hAnsi="Times New Roman" w:cs="Times New Roman"/>
          <w:b/>
        </w:rPr>
      </w:pPr>
      <w:r w:rsidRPr="006D5677">
        <w:rPr>
          <w:rFonts w:ascii="Times New Roman" w:hAnsi="Times New Roman" w:cs="Times New Roman"/>
          <w:b/>
          <w:bCs/>
        </w:rPr>
        <w:t>Приложение</w:t>
      </w:r>
      <w:r w:rsidRPr="006D5677">
        <w:rPr>
          <w:rFonts w:ascii="Times New Roman" w:hAnsi="Times New Roman" w:cs="Times New Roman"/>
          <w:b/>
          <w:bCs/>
          <w:noProof/>
        </w:rPr>
        <w:t xml:space="preserve"> №1</w:t>
      </w:r>
      <w:r w:rsidRPr="006D5677">
        <w:rPr>
          <w:rFonts w:ascii="Times New Roman" w:hAnsi="Times New Roman" w:cs="Times New Roman"/>
          <w:b/>
        </w:rPr>
        <w:t xml:space="preserve"> Акт</w:t>
      </w:r>
      <w:r w:rsidR="005E64D2">
        <w:rPr>
          <w:rFonts w:ascii="Times New Roman" w:hAnsi="Times New Roman" w:cs="Times New Roman"/>
          <w:b/>
        </w:rPr>
        <w:t>ы</w:t>
      </w:r>
      <w:r w:rsidRPr="006D5677">
        <w:rPr>
          <w:rFonts w:ascii="Times New Roman" w:hAnsi="Times New Roman" w:cs="Times New Roman"/>
          <w:b/>
        </w:rPr>
        <w:t xml:space="preserve"> о состоянии общего имущества собственников помещений в многоквартирном доме, являющегося объектом конкурса.</w:t>
      </w:r>
    </w:p>
    <w:p w:rsidR="00E41BB7" w:rsidRDefault="00E41BB7" w:rsidP="004E41CE">
      <w:pPr>
        <w:autoSpaceDE w:val="0"/>
        <w:autoSpaceDN w:val="0"/>
        <w:adjustRightInd w:val="0"/>
        <w:ind w:left="1540" w:hanging="1540"/>
        <w:jc w:val="both"/>
        <w:rPr>
          <w:b/>
          <w:sz w:val="20"/>
          <w:szCs w:val="20"/>
        </w:rPr>
      </w:pPr>
      <w:r w:rsidRPr="006D5677">
        <w:rPr>
          <w:b/>
          <w:sz w:val="20"/>
          <w:szCs w:val="20"/>
        </w:rPr>
        <w:t xml:space="preserve">Приложение №2 </w:t>
      </w:r>
      <w:r>
        <w:rPr>
          <w:b/>
          <w:sz w:val="20"/>
          <w:szCs w:val="20"/>
        </w:rPr>
        <w:t>П</w:t>
      </w:r>
      <w:r w:rsidRPr="006D5677">
        <w:rPr>
          <w:b/>
          <w:sz w:val="20"/>
          <w:szCs w:val="20"/>
        </w:rPr>
        <w:t>орядок проведения осмотров заинтересованными лицами и претендентами объекта конкур</w:t>
      </w:r>
      <w:r>
        <w:rPr>
          <w:b/>
          <w:sz w:val="20"/>
          <w:szCs w:val="20"/>
        </w:rPr>
        <w:t>са.</w:t>
      </w:r>
    </w:p>
    <w:p w:rsidR="00E41BB7" w:rsidRPr="009903DD" w:rsidRDefault="00E41BB7" w:rsidP="004E41CE">
      <w:pPr>
        <w:autoSpaceDE w:val="0"/>
        <w:autoSpaceDN w:val="0"/>
        <w:adjustRightInd w:val="0"/>
        <w:ind w:left="1540" w:hanging="1540"/>
        <w:jc w:val="both"/>
        <w:rPr>
          <w:b/>
          <w:sz w:val="20"/>
          <w:szCs w:val="20"/>
        </w:rPr>
      </w:pPr>
      <w:r w:rsidRPr="009903DD">
        <w:rPr>
          <w:b/>
          <w:bCs/>
          <w:sz w:val="20"/>
          <w:szCs w:val="20"/>
        </w:rPr>
        <w:t>Приложение</w:t>
      </w:r>
      <w:r w:rsidRPr="009903DD">
        <w:rPr>
          <w:b/>
          <w:noProof/>
          <w:sz w:val="20"/>
          <w:szCs w:val="20"/>
        </w:rPr>
        <w:t xml:space="preserve"> №3</w:t>
      </w:r>
      <w:r w:rsidRPr="009903DD">
        <w:rPr>
          <w:b/>
          <w:sz w:val="20"/>
          <w:szCs w:val="20"/>
        </w:rPr>
        <w:t xml:space="preserve"> График проведения осмотров.</w:t>
      </w:r>
    </w:p>
    <w:p w:rsidR="00E41BB7" w:rsidRDefault="00E41BB7" w:rsidP="004E41CE">
      <w:pPr>
        <w:autoSpaceDE w:val="0"/>
        <w:autoSpaceDN w:val="0"/>
        <w:adjustRightInd w:val="0"/>
        <w:ind w:left="1540" w:hanging="1540"/>
        <w:jc w:val="both"/>
        <w:rPr>
          <w:b/>
          <w:bCs/>
          <w:sz w:val="20"/>
          <w:szCs w:val="20"/>
        </w:rPr>
      </w:pPr>
      <w:r w:rsidRPr="009903DD">
        <w:rPr>
          <w:b/>
          <w:bCs/>
          <w:sz w:val="20"/>
          <w:szCs w:val="20"/>
        </w:rPr>
        <w:t>Приложение</w:t>
      </w:r>
      <w:r w:rsidRPr="009903DD">
        <w:rPr>
          <w:b/>
          <w:bCs/>
          <w:noProof/>
          <w:sz w:val="20"/>
          <w:szCs w:val="20"/>
        </w:rPr>
        <w:t xml:space="preserve"> №4</w:t>
      </w:r>
      <w:r w:rsidRPr="009903DD">
        <w:rPr>
          <w:sz w:val="20"/>
          <w:szCs w:val="20"/>
        </w:rPr>
        <w:t xml:space="preserve"> </w:t>
      </w:r>
      <w:r>
        <w:rPr>
          <w:b/>
          <w:bCs/>
          <w:sz w:val="20"/>
          <w:szCs w:val="20"/>
        </w:rPr>
        <w:t>П</w:t>
      </w:r>
      <w:r w:rsidRPr="009903DD">
        <w:rPr>
          <w:b/>
          <w:bCs/>
          <w:sz w:val="20"/>
          <w:szCs w:val="20"/>
        </w:rPr>
        <w:t>ереч</w:t>
      </w:r>
      <w:r>
        <w:rPr>
          <w:b/>
          <w:bCs/>
          <w:sz w:val="20"/>
          <w:szCs w:val="20"/>
        </w:rPr>
        <w:t>ень обязательных работ и услуг.</w:t>
      </w:r>
    </w:p>
    <w:p w:rsidR="00E41BB7" w:rsidRDefault="00E41BB7" w:rsidP="004E41CE">
      <w:pPr>
        <w:autoSpaceDE w:val="0"/>
        <w:autoSpaceDN w:val="0"/>
        <w:adjustRightInd w:val="0"/>
        <w:ind w:left="1540" w:hanging="1540"/>
        <w:jc w:val="both"/>
        <w:rPr>
          <w:b/>
          <w:bCs/>
          <w:sz w:val="20"/>
          <w:szCs w:val="20"/>
        </w:rPr>
      </w:pPr>
      <w:r>
        <w:rPr>
          <w:b/>
          <w:bCs/>
          <w:sz w:val="20"/>
          <w:szCs w:val="20"/>
        </w:rPr>
        <w:t>Приложение №5 Ф</w:t>
      </w:r>
      <w:r w:rsidRPr="009903DD">
        <w:rPr>
          <w:b/>
          <w:bCs/>
          <w:sz w:val="20"/>
          <w:szCs w:val="20"/>
        </w:rPr>
        <w:t>орма заявки на участие в конкурсе</w:t>
      </w:r>
      <w:r>
        <w:rPr>
          <w:b/>
          <w:bCs/>
          <w:sz w:val="20"/>
          <w:szCs w:val="20"/>
        </w:rPr>
        <w:t>.</w:t>
      </w:r>
    </w:p>
    <w:p w:rsidR="00E41BB7" w:rsidRDefault="00E41BB7" w:rsidP="004E41CE">
      <w:pPr>
        <w:autoSpaceDE w:val="0"/>
        <w:autoSpaceDN w:val="0"/>
        <w:adjustRightInd w:val="0"/>
        <w:jc w:val="both"/>
        <w:rPr>
          <w:b/>
          <w:bCs/>
          <w:sz w:val="20"/>
          <w:szCs w:val="20"/>
        </w:rPr>
      </w:pPr>
      <w:r w:rsidRPr="009903DD">
        <w:rPr>
          <w:b/>
          <w:bCs/>
          <w:sz w:val="20"/>
          <w:szCs w:val="20"/>
        </w:rPr>
        <w:t>Приложение №6</w:t>
      </w:r>
      <w:r w:rsidRPr="00033E54">
        <w:rPr>
          <w:b/>
          <w:bCs/>
          <w:sz w:val="20"/>
          <w:szCs w:val="20"/>
        </w:rPr>
        <w:t xml:space="preserve"> </w:t>
      </w:r>
      <w:r>
        <w:rPr>
          <w:b/>
          <w:bCs/>
          <w:sz w:val="20"/>
          <w:szCs w:val="20"/>
        </w:rPr>
        <w:t>Инструкция по заполнению заявки на участие в конкурсе.</w:t>
      </w:r>
      <w:r w:rsidRPr="009903DD">
        <w:rPr>
          <w:b/>
          <w:bCs/>
          <w:sz w:val="20"/>
          <w:szCs w:val="20"/>
        </w:rPr>
        <w:t xml:space="preserve"> </w:t>
      </w:r>
    </w:p>
    <w:p w:rsidR="00E41BB7" w:rsidRDefault="00E41BB7" w:rsidP="004E41CE">
      <w:pPr>
        <w:autoSpaceDE w:val="0"/>
        <w:autoSpaceDN w:val="0"/>
        <w:adjustRightInd w:val="0"/>
        <w:jc w:val="both"/>
        <w:rPr>
          <w:b/>
          <w:bCs/>
          <w:sz w:val="20"/>
          <w:szCs w:val="20"/>
        </w:rPr>
      </w:pPr>
      <w:r>
        <w:rPr>
          <w:b/>
          <w:bCs/>
          <w:sz w:val="20"/>
          <w:szCs w:val="20"/>
        </w:rPr>
        <w:t>Приложение №7 П</w:t>
      </w:r>
      <w:r w:rsidRPr="009903DD">
        <w:rPr>
          <w:b/>
          <w:bCs/>
          <w:sz w:val="20"/>
          <w:szCs w:val="20"/>
        </w:rPr>
        <w:t>роект договора управления многоквартирным домом</w:t>
      </w:r>
      <w:r>
        <w:rPr>
          <w:b/>
          <w:bCs/>
          <w:sz w:val="20"/>
          <w:szCs w:val="20"/>
        </w:rPr>
        <w:t>.</w:t>
      </w:r>
    </w:p>
    <w:p w:rsidR="00E41BB7" w:rsidRDefault="00E41BB7" w:rsidP="004E41CE">
      <w:pPr>
        <w:autoSpaceDE w:val="0"/>
        <w:autoSpaceDN w:val="0"/>
        <w:adjustRightInd w:val="0"/>
        <w:jc w:val="both"/>
        <w:rPr>
          <w:b/>
          <w:bCs/>
          <w:sz w:val="20"/>
          <w:szCs w:val="20"/>
        </w:rPr>
      </w:pPr>
      <w:r w:rsidRPr="009903DD">
        <w:rPr>
          <w:b/>
          <w:bCs/>
          <w:sz w:val="20"/>
          <w:szCs w:val="20"/>
        </w:rPr>
        <w:t xml:space="preserve">Приложение №8 </w:t>
      </w:r>
      <w:r>
        <w:rPr>
          <w:b/>
          <w:bCs/>
          <w:sz w:val="20"/>
          <w:szCs w:val="20"/>
        </w:rPr>
        <w:t>Расписка о получении заявки.</w:t>
      </w:r>
    </w:p>
    <w:p w:rsidR="00E41BB7" w:rsidRDefault="00E41BB7" w:rsidP="004E41CE">
      <w:pPr>
        <w:pStyle w:val="a6"/>
        <w:spacing w:line="300" w:lineRule="exact"/>
        <w:ind w:left="0" w:right="0"/>
        <w:rPr>
          <w:b/>
        </w:rPr>
      </w:pPr>
    </w:p>
    <w:p w:rsidR="004A0CD4" w:rsidRDefault="004A0CD4" w:rsidP="004E41CE">
      <w:pPr>
        <w:pStyle w:val="a6"/>
        <w:spacing w:line="300" w:lineRule="exact"/>
        <w:ind w:left="0" w:right="0"/>
      </w:pPr>
    </w:p>
    <w:p w:rsidR="004A0CD4" w:rsidRDefault="004A0CD4" w:rsidP="004E41CE">
      <w:pPr>
        <w:pStyle w:val="a6"/>
        <w:spacing w:line="300" w:lineRule="exact"/>
        <w:ind w:left="0" w:right="0"/>
      </w:pPr>
    </w:p>
    <w:p w:rsidR="004A0CD4" w:rsidRDefault="004A0CD4" w:rsidP="004E41CE">
      <w:pPr>
        <w:pStyle w:val="a6"/>
        <w:spacing w:line="300" w:lineRule="exact"/>
        <w:ind w:left="0" w:right="0"/>
      </w:pPr>
    </w:p>
    <w:p w:rsidR="004A0CD4" w:rsidRDefault="004A0CD4" w:rsidP="004E41CE">
      <w:pPr>
        <w:pStyle w:val="a6"/>
        <w:spacing w:line="300" w:lineRule="exact"/>
        <w:ind w:left="0" w:right="0"/>
      </w:pPr>
    </w:p>
    <w:p w:rsidR="004A0CD4" w:rsidRDefault="004A0CD4" w:rsidP="004E41CE">
      <w:pPr>
        <w:pStyle w:val="a6"/>
        <w:spacing w:line="300" w:lineRule="exact"/>
        <w:ind w:left="0" w:right="0"/>
      </w:pPr>
    </w:p>
    <w:p w:rsidR="004A0CD4" w:rsidRDefault="004A0CD4" w:rsidP="004E41CE">
      <w:pPr>
        <w:pStyle w:val="a6"/>
        <w:spacing w:line="300" w:lineRule="exact"/>
        <w:ind w:left="0" w:right="0"/>
      </w:pPr>
    </w:p>
    <w:p w:rsidR="004A0CD4" w:rsidRDefault="004A0CD4" w:rsidP="004E41CE">
      <w:pPr>
        <w:pStyle w:val="a6"/>
        <w:spacing w:line="300" w:lineRule="exact"/>
        <w:ind w:left="0" w:right="0"/>
      </w:pPr>
    </w:p>
    <w:p w:rsidR="004A0CD4" w:rsidRDefault="004A0CD4" w:rsidP="004E41CE">
      <w:pPr>
        <w:pStyle w:val="a6"/>
        <w:spacing w:line="300" w:lineRule="exact"/>
        <w:ind w:left="0" w:right="0"/>
      </w:pPr>
    </w:p>
    <w:p w:rsidR="004A0CD4" w:rsidRDefault="004A0CD4" w:rsidP="004E41CE">
      <w:pPr>
        <w:pStyle w:val="a6"/>
        <w:spacing w:line="300" w:lineRule="exact"/>
        <w:ind w:left="0" w:right="0"/>
      </w:pPr>
    </w:p>
    <w:p w:rsidR="004A0CD4" w:rsidRDefault="004A0CD4" w:rsidP="004E41CE">
      <w:pPr>
        <w:pStyle w:val="a6"/>
        <w:spacing w:line="300" w:lineRule="exact"/>
        <w:ind w:left="0" w:right="0"/>
      </w:pPr>
    </w:p>
    <w:p w:rsidR="00E41BB7" w:rsidRPr="00820EE6" w:rsidRDefault="004A0CD4" w:rsidP="004E41CE">
      <w:pPr>
        <w:pStyle w:val="a6"/>
        <w:spacing w:line="300" w:lineRule="exact"/>
        <w:ind w:left="0" w:right="0"/>
        <w:rPr>
          <w:b/>
          <w:bCs/>
          <w:sz w:val="24"/>
          <w:szCs w:val="24"/>
        </w:rPr>
      </w:pPr>
      <w:r>
        <w:t>201</w:t>
      </w:r>
      <w:r w:rsidR="004A356C">
        <w:t>5</w:t>
      </w:r>
      <w:r>
        <w:t>г.</w:t>
      </w:r>
      <w:r w:rsidR="00E41BB7">
        <w:br w:type="page"/>
      </w:r>
      <w:r w:rsidR="00E41BB7" w:rsidRPr="00820EE6">
        <w:rPr>
          <w:b/>
          <w:sz w:val="24"/>
          <w:szCs w:val="24"/>
        </w:rPr>
        <w:lastRenderedPageBreak/>
        <w:t xml:space="preserve">Раздел </w:t>
      </w:r>
      <w:r w:rsidR="00E41BB7" w:rsidRPr="00820EE6">
        <w:rPr>
          <w:b/>
          <w:bCs/>
          <w:sz w:val="24"/>
          <w:szCs w:val="24"/>
        </w:rPr>
        <w:t>1. Общие положения</w:t>
      </w:r>
    </w:p>
    <w:p w:rsidR="00E41BB7" w:rsidRPr="00820EE6" w:rsidRDefault="00E41BB7" w:rsidP="004E41CE">
      <w:pPr>
        <w:widowControl w:val="0"/>
        <w:autoSpaceDE w:val="0"/>
        <w:autoSpaceDN w:val="0"/>
        <w:adjustRightInd w:val="0"/>
        <w:spacing w:line="300" w:lineRule="exact"/>
        <w:jc w:val="center"/>
        <w:rPr>
          <w:b/>
          <w:sz w:val="24"/>
        </w:rPr>
      </w:pPr>
    </w:p>
    <w:p w:rsidR="00E41BB7" w:rsidRPr="00820EE6" w:rsidRDefault="00E41BB7" w:rsidP="004E41CE">
      <w:pPr>
        <w:widowControl w:val="0"/>
        <w:numPr>
          <w:ilvl w:val="1"/>
          <w:numId w:val="6"/>
        </w:numPr>
        <w:autoSpaceDE w:val="0"/>
        <w:autoSpaceDN w:val="0"/>
        <w:adjustRightInd w:val="0"/>
        <w:ind w:firstLine="560"/>
        <w:jc w:val="both"/>
        <w:rPr>
          <w:sz w:val="24"/>
        </w:rPr>
      </w:pPr>
      <w:r w:rsidRPr="00820EE6">
        <w:rPr>
          <w:b/>
          <w:sz w:val="24"/>
        </w:rPr>
        <w:t xml:space="preserve"> Организатор конкурса</w:t>
      </w:r>
      <w:r>
        <w:rPr>
          <w:sz w:val="24"/>
        </w:rPr>
        <w:t xml:space="preserve">: </w:t>
      </w:r>
      <w:r w:rsidR="004A0CD4">
        <w:rPr>
          <w:sz w:val="24"/>
        </w:rPr>
        <w:t>Управление</w:t>
      </w:r>
      <w:r w:rsidR="005E64D2">
        <w:rPr>
          <w:sz w:val="24"/>
        </w:rPr>
        <w:t xml:space="preserve"> имущественных и земельных отношений </w:t>
      </w:r>
      <w:r w:rsidR="004A0CD4" w:rsidRPr="004A0CD4">
        <w:rPr>
          <w:sz w:val="24"/>
        </w:rPr>
        <w:t>администрации Кунашакского муниципального района</w:t>
      </w:r>
      <w:r w:rsidRPr="00820EE6">
        <w:rPr>
          <w:sz w:val="24"/>
        </w:rPr>
        <w:t>.</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Конкурсная комиссия</w:t>
      </w:r>
      <w:r w:rsidRPr="00820EE6">
        <w:rPr>
          <w:sz w:val="24"/>
        </w:rPr>
        <w:t xml:space="preserve">:  комиссия, созданная </w:t>
      </w:r>
      <w:r w:rsidR="004A0CD4">
        <w:rPr>
          <w:sz w:val="24"/>
        </w:rPr>
        <w:t>Управлением</w:t>
      </w:r>
      <w:r w:rsidR="004A0CD4" w:rsidRPr="004A0CD4">
        <w:rPr>
          <w:sz w:val="24"/>
        </w:rPr>
        <w:t xml:space="preserve"> </w:t>
      </w:r>
      <w:r w:rsidR="005E64D2">
        <w:rPr>
          <w:sz w:val="24"/>
        </w:rPr>
        <w:t>имущественных и земельных отношений</w:t>
      </w:r>
      <w:r w:rsidR="004A0CD4" w:rsidRPr="004A0CD4">
        <w:rPr>
          <w:sz w:val="24"/>
        </w:rPr>
        <w:t xml:space="preserve"> администрации Кунашакского муниципального района</w:t>
      </w:r>
      <w:r w:rsidR="004A0CD4" w:rsidRPr="00820EE6">
        <w:rPr>
          <w:sz w:val="24"/>
        </w:rPr>
        <w:t xml:space="preserve"> </w:t>
      </w:r>
      <w:r w:rsidRPr="00820EE6">
        <w:rPr>
          <w:sz w:val="24"/>
        </w:rPr>
        <w:t>(далее – комиссия).</w:t>
      </w:r>
    </w:p>
    <w:p w:rsidR="00E41BB7" w:rsidRPr="00820EE6" w:rsidRDefault="00E41BB7" w:rsidP="004E41CE">
      <w:pPr>
        <w:widowControl w:val="0"/>
        <w:numPr>
          <w:ilvl w:val="1"/>
          <w:numId w:val="7"/>
        </w:numPr>
        <w:tabs>
          <w:tab w:val="clear" w:pos="720"/>
          <w:tab w:val="num" w:pos="0"/>
        </w:tabs>
        <w:ind w:left="0" w:firstLine="560"/>
        <w:jc w:val="both"/>
        <w:rPr>
          <w:sz w:val="24"/>
        </w:rPr>
      </w:pPr>
      <w:proofErr w:type="gramStart"/>
      <w:r w:rsidRPr="00820EE6">
        <w:rPr>
          <w:b/>
          <w:noProof/>
          <w:sz w:val="24"/>
        </w:rPr>
        <w:t>Форма торгов</w:t>
      </w:r>
      <w:r w:rsidRPr="00820EE6">
        <w:rPr>
          <w:noProof/>
          <w:sz w:val="24"/>
        </w:rPr>
        <w:t>: конкурс, победителем которого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w:t>
      </w:r>
      <w:r>
        <w:rPr>
          <w:noProof/>
          <w:sz w:val="24"/>
        </w:rPr>
        <w:t>л</w:t>
      </w:r>
      <w:r w:rsidRPr="00820EE6">
        <w:rPr>
          <w:noProof/>
          <w:sz w:val="24"/>
        </w:rPr>
        <w:t>нить наибольший по стоимости объем работ и услуг по содержанию и ремонту об</w:t>
      </w:r>
      <w:r>
        <w:rPr>
          <w:noProof/>
          <w:sz w:val="24"/>
        </w:rPr>
        <w:t>щего имущества собственников</w:t>
      </w:r>
      <w:r w:rsidRPr="00820EE6">
        <w:rPr>
          <w:noProof/>
          <w:sz w:val="24"/>
        </w:rPr>
        <w:t xml:space="preserve"> в многоквартирном доме, на право управления  которым проводится кокурс.</w:t>
      </w:r>
      <w:proofErr w:type="gramEnd"/>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Предмет конкурса</w:t>
      </w:r>
      <w:r w:rsidRPr="00820EE6">
        <w:rPr>
          <w:sz w:val="24"/>
        </w:rPr>
        <w:t>: право заключения договоров управления многоквартирным домом в отношении объекта конкурса.</w:t>
      </w:r>
    </w:p>
    <w:p w:rsidR="00E41BB7" w:rsidRPr="00820EE6" w:rsidRDefault="00E41BB7" w:rsidP="004E41CE">
      <w:pPr>
        <w:widowControl w:val="0"/>
        <w:numPr>
          <w:ilvl w:val="1"/>
          <w:numId w:val="7"/>
        </w:numPr>
        <w:tabs>
          <w:tab w:val="clear" w:pos="720"/>
          <w:tab w:val="num" w:pos="0"/>
        </w:tabs>
        <w:ind w:left="0" w:firstLine="560"/>
        <w:jc w:val="both"/>
        <w:rPr>
          <w:b/>
          <w:bCs/>
          <w:sz w:val="24"/>
        </w:rPr>
      </w:pPr>
      <w:r w:rsidRPr="00820EE6">
        <w:rPr>
          <w:b/>
          <w:sz w:val="24"/>
        </w:rPr>
        <w:t>Объект конкурса</w:t>
      </w:r>
      <w:r w:rsidRPr="00820EE6">
        <w:rPr>
          <w:sz w:val="24"/>
        </w:rPr>
        <w:t xml:space="preserve">: общее имущество собственников помещений в многоквартирном доме, на право </w:t>
      </w:r>
      <w:proofErr w:type="gramStart"/>
      <w:r w:rsidRPr="00820EE6">
        <w:rPr>
          <w:sz w:val="24"/>
        </w:rPr>
        <w:t>управления</w:t>
      </w:r>
      <w:proofErr w:type="gramEnd"/>
      <w:r w:rsidRPr="00820EE6">
        <w:rPr>
          <w:sz w:val="24"/>
        </w:rPr>
        <w:t xml:space="preserve"> которым проводится конкурс.</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bCs/>
          <w:noProof/>
          <w:sz w:val="24"/>
        </w:rPr>
        <w:t xml:space="preserve">Участники конкурса: </w:t>
      </w:r>
      <w:r w:rsidRPr="00820EE6">
        <w:rPr>
          <w:bCs/>
          <w:noProof/>
          <w:sz w:val="24"/>
        </w:rPr>
        <w:t>претендент, допущенный конкурсной комиссией к</w:t>
      </w:r>
      <w:r w:rsidRPr="00820EE6">
        <w:rPr>
          <w:b/>
          <w:bCs/>
          <w:noProof/>
          <w:sz w:val="24"/>
        </w:rPr>
        <w:t xml:space="preserve"> </w:t>
      </w:r>
      <w:r w:rsidRPr="00820EE6">
        <w:rPr>
          <w:bCs/>
          <w:noProof/>
          <w:sz w:val="24"/>
        </w:rPr>
        <w:t>участию в конкурсе</w:t>
      </w:r>
      <w:r w:rsidRPr="00820EE6">
        <w:rPr>
          <w:b/>
          <w:bCs/>
          <w:noProof/>
          <w:sz w:val="24"/>
        </w:rPr>
        <w:t>.</w:t>
      </w:r>
      <w:bookmarkStart w:id="0" w:name="_Ref119427085"/>
    </w:p>
    <w:p w:rsidR="00E41BB7" w:rsidRPr="00820EE6" w:rsidRDefault="00E41BB7" w:rsidP="004E41CE">
      <w:pPr>
        <w:widowControl w:val="0"/>
        <w:numPr>
          <w:ilvl w:val="1"/>
          <w:numId w:val="7"/>
        </w:numPr>
        <w:tabs>
          <w:tab w:val="clear" w:pos="720"/>
          <w:tab w:val="num" w:pos="0"/>
        </w:tabs>
        <w:ind w:left="0" w:firstLine="560"/>
        <w:jc w:val="both"/>
        <w:rPr>
          <w:sz w:val="24"/>
        </w:rPr>
      </w:pPr>
      <w:proofErr w:type="gramStart"/>
      <w:r w:rsidRPr="00820EE6">
        <w:rPr>
          <w:b/>
          <w:bCs/>
          <w:noProof/>
          <w:sz w:val="24"/>
        </w:rPr>
        <w:t xml:space="preserve">Претендент: </w:t>
      </w:r>
      <w:r w:rsidRPr="00820EE6">
        <w:rPr>
          <w:bCs/>
          <w:noProof/>
          <w:sz w:val="24"/>
        </w:rPr>
        <w:t>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Законодательное регулирование.</w:t>
      </w:r>
      <w:r w:rsidRPr="00820EE6">
        <w:rPr>
          <w:sz w:val="24"/>
        </w:rPr>
        <w:t xml:space="preserve"> Настоящая конкурсная документация подготовлена в соответствии с </w:t>
      </w:r>
      <w:bookmarkEnd w:id="0"/>
      <w:r w:rsidRPr="00820EE6">
        <w:rPr>
          <w:sz w:val="24"/>
        </w:rPr>
        <w:t>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Гражданским кодексом Российской Федерации, Жилищным кодексом Российской Федерации.</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Место, сроки  и условия проведения конкурса</w:t>
      </w:r>
      <w:r w:rsidRPr="00820EE6">
        <w:rPr>
          <w:sz w:val="24"/>
        </w:rPr>
        <w:t xml:space="preserve"> указаны в Информационной карте конкурса.</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Цена договора</w:t>
      </w:r>
      <w:r w:rsidRPr="00820EE6">
        <w:rPr>
          <w:sz w:val="24"/>
        </w:rPr>
        <w:t xml:space="preserve"> указана в Информационной карте конкурса. Данная цена не может быть превышена при заключении договора  по итогам конкурса.</w:t>
      </w:r>
    </w:p>
    <w:p w:rsidR="00E41BB7" w:rsidRPr="00820EE6" w:rsidRDefault="00E41BB7" w:rsidP="004E41CE">
      <w:pPr>
        <w:widowControl w:val="0"/>
        <w:numPr>
          <w:ilvl w:val="1"/>
          <w:numId w:val="7"/>
        </w:numPr>
        <w:tabs>
          <w:tab w:val="clear" w:pos="720"/>
          <w:tab w:val="num" w:pos="0"/>
        </w:tabs>
        <w:ind w:left="0" w:firstLine="560"/>
        <w:jc w:val="both"/>
        <w:rPr>
          <w:b/>
          <w:sz w:val="24"/>
        </w:rPr>
      </w:pPr>
      <w:r w:rsidRPr="00820EE6">
        <w:rPr>
          <w:sz w:val="24"/>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bookmarkStart w:id="1" w:name="_Toc123405456"/>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 xml:space="preserve">Источник финансирования: </w:t>
      </w:r>
      <w:r w:rsidRPr="00820EE6">
        <w:rPr>
          <w:sz w:val="24"/>
        </w:rPr>
        <w:t xml:space="preserve">платежи собственников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w:t>
      </w:r>
      <w:proofErr w:type="gramStart"/>
      <w:r w:rsidRPr="00820EE6">
        <w:rPr>
          <w:sz w:val="24"/>
        </w:rPr>
        <w:t>установленная</w:t>
      </w:r>
      <w:proofErr w:type="gramEnd"/>
      <w:r w:rsidRPr="00820EE6">
        <w:rPr>
          <w:sz w:val="24"/>
        </w:rPr>
        <w:t xml:space="preserve"> из расчета 1кв. метра общей площади жилого помещения.</w:t>
      </w:r>
      <w:bookmarkEnd w:id="1"/>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Форма, сроки и порядок оплаты</w:t>
      </w:r>
      <w:r w:rsidRPr="00820EE6">
        <w:rPr>
          <w:sz w:val="24"/>
        </w:rPr>
        <w:t xml:space="preserve"> услуг по управлению многоквартирным домом </w:t>
      </w:r>
      <w:proofErr w:type="gramStart"/>
      <w:r w:rsidRPr="00820EE6">
        <w:rPr>
          <w:sz w:val="24"/>
        </w:rPr>
        <w:t>определяются в проекте договора указаны</w:t>
      </w:r>
      <w:proofErr w:type="gramEnd"/>
      <w:r w:rsidRPr="00820EE6">
        <w:rPr>
          <w:sz w:val="24"/>
        </w:rPr>
        <w:t xml:space="preserve"> в Информационной карте конкурса.</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 xml:space="preserve">Порядок проведения осмотров объекта конкурса: </w:t>
      </w:r>
      <w:r w:rsidRPr="00820EE6">
        <w:rPr>
          <w:sz w:val="24"/>
        </w:rPr>
        <w:t xml:space="preserve">организатор конкурса или по его поручению специализированная организация в соответствии с датой и временем, указанным в извещении о проведении конкурса, организуют проведение осмотра претендентами и другими заинтересованными лицами объекта конкурса. </w:t>
      </w:r>
    </w:p>
    <w:p w:rsidR="00E41BB7" w:rsidRPr="00820EE6" w:rsidRDefault="00E41BB7" w:rsidP="004E41CE">
      <w:pPr>
        <w:widowControl w:val="0"/>
        <w:ind w:firstLine="560"/>
        <w:jc w:val="both"/>
        <w:rPr>
          <w:sz w:val="24"/>
        </w:rPr>
      </w:pPr>
      <w:r w:rsidRPr="00820EE6">
        <w:rPr>
          <w:sz w:val="24"/>
        </w:rPr>
        <w:t xml:space="preserve">Порядок и график проведения осмотров указаны в информационной карте настоящей конкурсной документации. Осмотры проводятся каждые 5 рабочих дней с даты опубликования извещения о проведении конкурса, но не </w:t>
      </w:r>
      <w:proofErr w:type="gramStart"/>
      <w:r w:rsidRPr="00820EE6">
        <w:rPr>
          <w:sz w:val="24"/>
        </w:rPr>
        <w:t>позднее</w:t>
      </w:r>
      <w:proofErr w:type="gramEnd"/>
      <w:r w:rsidRPr="00820EE6">
        <w:rPr>
          <w:sz w:val="24"/>
        </w:rPr>
        <w:t xml:space="preserve"> чем за 2 рабочих дня до даты окончания срока подачи заявок на участие в конкурсе.</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sz w:val="24"/>
        </w:rPr>
        <w:t>Претендент на участие  конкурса несет все расходы, связанные с подготовкой и подачей заявки на участие в конкурсе, участием в конкурсе и заключением  договора.</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sz w:val="24"/>
        </w:rPr>
        <w:t>Преимущества на участие в конкурсе не предоставляются.</w:t>
      </w:r>
    </w:p>
    <w:p w:rsidR="00E41BB7" w:rsidRPr="00820EE6" w:rsidRDefault="00E41BB7" w:rsidP="004E41CE">
      <w:pPr>
        <w:widowControl w:val="0"/>
        <w:tabs>
          <w:tab w:val="num" w:pos="1440"/>
        </w:tabs>
        <w:autoSpaceDE w:val="0"/>
        <w:autoSpaceDN w:val="0"/>
        <w:adjustRightInd w:val="0"/>
        <w:spacing w:line="300" w:lineRule="exact"/>
        <w:ind w:firstLine="360"/>
        <w:jc w:val="both"/>
        <w:rPr>
          <w:b/>
          <w:bCs/>
          <w:sz w:val="24"/>
        </w:rPr>
      </w:pPr>
    </w:p>
    <w:p w:rsidR="00E41BB7" w:rsidRDefault="00E41BB7" w:rsidP="00B815CD">
      <w:pPr>
        <w:widowControl w:val="0"/>
        <w:tabs>
          <w:tab w:val="num" w:pos="1440"/>
        </w:tabs>
        <w:autoSpaceDE w:val="0"/>
        <w:autoSpaceDN w:val="0"/>
        <w:adjustRightInd w:val="0"/>
        <w:spacing w:line="300" w:lineRule="exact"/>
        <w:rPr>
          <w:b/>
          <w:bCs/>
          <w:noProof/>
          <w:sz w:val="24"/>
        </w:rPr>
      </w:pPr>
      <w:bookmarkStart w:id="2" w:name="_Ref119427236"/>
      <w:bookmarkStart w:id="3" w:name="_Toc119988599"/>
      <w:bookmarkStart w:id="4" w:name="_Toc131309031"/>
    </w:p>
    <w:p w:rsidR="00CC429C" w:rsidRDefault="00CC429C" w:rsidP="00B815CD">
      <w:pPr>
        <w:widowControl w:val="0"/>
        <w:tabs>
          <w:tab w:val="num" w:pos="1440"/>
        </w:tabs>
        <w:autoSpaceDE w:val="0"/>
        <w:autoSpaceDN w:val="0"/>
        <w:adjustRightInd w:val="0"/>
        <w:spacing w:line="300" w:lineRule="exact"/>
        <w:rPr>
          <w:b/>
          <w:bCs/>
          <w:noProof/>
          <w:sz w:val="24"/>
        </w:rPr>
      </w:pPr>
    </w:p>
    <w:p w:rsidR="00E41BB7" w:rsidRPr="00820EE6" w:rsidRDefault="00E41BB7" w:rsidP="004E41CE">
      <w:pPr>
        <w:widowControl w:val="0"/>
        <w:tabs>
          <w:tab w:val="num" w:pos="1440"/>
        </w:tabs>
        <w:autoSpaceDE w:val="0"/>
        <w:autoSpaceDN w:val="0"/>
        <w:adjustRightInd w:val="0"/>
        <w:spacing w:line="300" w:lineRule="exact"/>
        <w:ind w:firstLine="360"/>
        <w:jc w:val="center"/>
        <w:rPr>
          <w:b/>
          <w:bCs/>
          <w:noProof/>
          <w:sz w:val="24"/>
        </w:rPr>
      </w:pPr>
      <w:r w:rsidRPr="00820EE6">
        <w:rPr>
          <w:b/>
          <w:bCs/>
          <w:noProof/>
          <w:sz w:val="24"/>
        </w:rPr>
        <w:lastRenderedPageBreak/>
        <w:t>2. Требования к участникам  конкурса</w:t>
      </w:r>
    </w:p>
    <w:p w:rsidR="00E41BB7" w:rsidRPr="00820EE6" w:rsidRDefault="00E41BB7" w:rsidP="004E41CE">
      <w:pPr>
        <w:widowControl w:val="0"/>
        <w:tabs>
          <w:tab w:val="num" w:pos="1440"/>
        </w:tabs>
        <w:autoSpaceDE w:val="0"/>
        <w:autoSpaceDN w:val="0"/>
        <w:adjustRightInd w:val="0"/>
        <w:spacing w:line="300" w:lineRule="exact"/>
        <w:ind w:firstLine="360"/>
        <w:jc w:val="center"/>
        <w:rPr>
          <w:b/>
          <w:bCs/>
          <w:noProof/>
          <w:sz w:val="24"/>
        </w:rPr>
      </w:pPr>
    </w:p>
    <w:p w:rsidR="00E41BB7" w:rsidRPr="00820EE6" w:rsidRDefault="00E41BB7" w:rsidP="004E41CE">
      <w:pPr>
        <w:widowControl w:val="0"/>
        <w:tabs>
          <w:tab w:val="num" w:pos="1440"/>
        </w:tabs>
        <w:autoSpaceDE w:val="0"/>
        <w:autoSpaceDN w:val="0"/>
        <w:adjustRightInd w:val="0"/>
        <w:spacing w:line="300" w:lineRule="exact"/>
        <w:ind w:firstLine="560"/>
        <w:jc w:val="both"/>
        <w:rPr>
          <w:sz w:val="24"/>
        </w:rPr>
      </w:pPr>
      <w:r w:rsidRPr="00820EE6">
        <w:rPr>
          <w:noProof/>
          <w:sz w:val="24"/>
        </w:rPr>
        <w:t xml:space="preserve">2.1. </w:t>
      </w:r>
      <w:proofErr w:type="gramStart"/>
      <w:r w:rsidRPr="00820EE6">
        <w:rPr>
          <w:sz w:val="24"/>
        </w:rPr>
        <w:t xml:space="preserve">Участником конкурса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roofErr w:type="gramEnd"/>
    </w:p>
    <w:p w:rsidR="00E41BB7" w:rsidRPr="00820EE6" w:rsidRDefault="00E41BB7"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2.2.Участники конкурса должны соответствовать следующим обязательным требованиям:</w:t>
      </w:r>
    </w:p>
    <w:p w:rsidR="00E41BB7" w:rsidRPr="00820EE6" w:rsidRDefault="00E41BB7"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E41BB7" w:rsidRPr="00820EE6" w:rsidRDefault="00E41BB7"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E41BB7" w:rsidRPr="00820EE6" w:rsidRDefault="00E41BB7"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41BB7" w:rsidRPr="00820EE6" w:rsidRDefault="00E41BB7" w:rsidP="004E41CE">
      <w:pPr>
        <w:widowControl w:val="0"/>
        <w:tabs>
          <w:tab w:val="num" w:pos="720"/>
        </w:tabs>
        <w:autoSpaceDE w:val="0"/>
        <w:autoSpaceDN w:val="0"/>
        <w:adjustRightInd w:val="0"/>
        <w:spacing w:line="300" w:lineRule="exact"/>
        <w:ind w:firstLine="560"/>
        <w:jc w:val="both"/>
        <w:rPr>
          <w:noProof/>
          <w:sz w:val="24"/>
        </w:rPr>
      </w:pPr>
      <w:r w:rsidRPr="00820EE6">
        <w:rPr>
          <w:noProof/>
          <w:sz w:val="24"/>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E41BB7" w:rsidRDefault="00E41BB7" w:rsidP="004E41CE">
      <w:pPr>
        <w:widowControl w:val="0"/>
        <w:autoSpaceDE w:val="0"/>
        <w:autoSpaceDN w:val="0"/>
        <w:adjustRightInd w:val="0"/>
        <w:spacing w:line="300" w:lineRule="exact"/>
        <w:ind w:firstLine="560"/>
        <w:jc w:val="both"/>
        <w:rPr>
          <w:noProof/>
          <w:sz w:val="24"/>
        </w:rPr>
      </w:pPr>
      <w:r w:rsidRPr="00820EE6">
        <w:rPr>
          <w:noProof/>
          <w:sz w:val="24"/>
        </w:rPr>
        <w:t>- внесение претендентом на счет, указанный в информационной карте, средств в 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E41BB7" w:rsidRPr="00820EE6" w:rsidRDefault="00E41BB7" w:rsidP="004E41CE">
      <w:pPr>
        <w:widowControl w:val="0"/>
        <w:autoSpaceDE w:val="0"/>
        <w:autoSpaceDN w:val="0"/>
        <w:adjustRightInd w:val="0"/>
        <w:spacing w:line="300" w:lineRule="exact"/>
        <w:ind w:firstLine="560"/>
        <w:jc w:val="both"/>
        <w:rPr>
          <w:noProof/>
          <w:sz w:val="24"/>
        </w:rPr>
      </w:pPr>
    </w:p>
    <w:p w:rsidR="00E41BB7" w:rsidRPr="00820EE6" w:rsidRDefault="00E41BB7" w:rsidP="004E41CE">
      <w:pPr>
        <w:pStyle w:val="21"/>
        <w:numPr>
          <w:ilvl w:val="0"/>
          <w:numId w:val="15"/>
        </w:numPr>
        <w:tabs>
          <w:tab w:val="left" w:pos="720"/>
          <w:tab w:val="num" w:pos="1836"/>
        </w:tabs>
        <w:spacing w:after="0" w:line="300" w:lineRule="exact"/>
        <w:jc w:val="center"/>
        <w:rPr>
          <w:noProof/>
          <w:szCs w:val="24"/>
        </w:rPr>
      </w:pPr>
      <w:bookmarkStart w:id="5" w:name="_Toc123405464"/>
      <w:r w:rsidRPr="00820EE6">
        <w:rPr>
          <w:noProof/>
          <w:szCs w:val="24"/>
        </w:rPr>
        <w:t>Разъяснение положений конкурсной документации</w:t>
      </w:r>
      <w:bookmarkEnd w:id="5"/>
    </w:p>
    <w:p w:rsidR="00E41BB7" w:rsidRPr="00820EE6" w:rsidRDefault="00E41BB7" w:rsidP="004E41CE">
      <w:pPr>
        <w:pStyle w:val="21"/>
        <w:tabs>
          <w:tab w:val="left" w:pos="360"/>
          <w:tab w:val="left" w:pos="720"/>
        </w:tabs>
        <w:spacing w:after="0" w:line="300" w:lineRule="exact"/>
        <w:ind w:left="0" w:firstLine="360"/>
        <w:rPr>
          <w:noProof/>
          <w:szCs w:val="24"/>
        </w:rPr>
      </w:pPr>
    </w:p>
    <w:p w:rsidR="00E41BB7" w:rsidRPr="00820EE6" w:rsidRDefault="00E41BB7" w:rsidP="004E41CE">
      <w:pPr>
        <w:pStyle w:val="3"/>
        <w:numPr>
          <w:ilvl w:val="1"/>
          <w:numId w:val="15"/>
        </w:numPr>
        <w:tabs>
          <w:tab w:val="left" w:pos="980"/>
        </w:tabs>
        <w:spacing w:line="300" w:lineRule="exact"/>
        <w:ind w:left="0" w:firstLine="360"/>
        <w:rPr>
          <w:noProof/>
          <w:szCs w:val="24"/>
        </w:rPr>
      </w:pPr>
      <w:r w:rsidRPr="00820EE6">
        <w:rPr>
          <w:noProof/>
          <w:szCs w:val="24"/>
        </w:rPr>
        <w:t xml:space="preserve"> При проведении конкурса какие-либо переговоры организатора конкурса или конкурсной комиссии с претендентом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E41BB7" w:rsidRPr="00820EE6" w:rsidRDefault="00E41BB7" w:rsidP="004E41CE">
      <w:pPr>
        <w:pStyle w:val="3"/>
        <w:numPr>
          <w:ilvl w:val="1"/>
          <w:numId w:val="15"/>
        </w:numPr>
        <w:tabs>
          <w:tab w:val="left" w:pos="980"/>
        </w:tabs>
        <w:spacing w:line="300" w:lineRule="exact"/>
        <w:ind w:left="0" w:firstLine="360"/>
        <w:rPr>
          <w:noProof/>
          <w:szCs w:val="24"/>
        </w:rPr>
      </w:pPr>
      <w:r w:rsidRPr="00820EE6">
        <w:rPr>
          <w:noProof/>
          <w:szCs w:val="24"/>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w:t>
      </w:r>
      <w:proofErr w:type="gramStart"/>
      <w:r w:rsidRPr="00820EE6">
        <w:rPr>
          <w:noProof/>
          <w:szCs w:val="24"/>
        </w:rPr>
        <w:t>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roofErr w:type="gramEnd"/>
    </w:p>
    <w:p w:rsidR="00E41BB7" w:rsidRPr="00820EE6" w:rsidRDefault="00E41BB7" w:rsidP="004E41CE">
      <w:pPr>
        <w:pStyle w:val="3"/>
        <w:numPr>
          <w:ilvl w:val="1"/>
          <w:numId w:val="15"/>
        </w:numPr>
        <w:tabs>
          <w:tab w:val="left" w:pos="980"/>
        </w:tabs>
        <w:spacing w:line="300" w:lineRule="exact"/>
        <w:ind w:left="0" w:firstLine="360"/>
        <w:rPr>
          <w:noProof/>
          <w:szCs w:val="24"/>
        </w:rPr>
      </w:pPr>
      <w:r w:rsidRPr="00820EE6">
        <w:rPr>
          <w:noProof/>
          <w:szCs w:val="24"/>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сайте www.</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E41BB7" w:rsidRPr="00820EE6" w:rsidRDefault="00E41BB7" w:rsidP="004E41CE">
      <w:pPr>
        <w:tabs>
          <w:tab w:val="num" w:pos="180"/>
          <w:tab w:val="left" w:pos="360"/>
          <w:tab w:val="left" w:pos="720"/>
        </w:tabs>
        <w:spacing w:line="300" w:lineRule="exact"/>
        <w:ind w:firstLine="360"/>
        <w:rPr>
          <w:noProof/>
          <w:sz w:val="24"/>
        </w:rPr>
      </w:pPr>
    </w:p>
    <w:p w:rsidR="00E41BB7" w:rsidRDefault="00E41BB7" w:rsidP="00493041">
      <w:pPr>
        <w:pStyle w:val="21"/>
        <w:tabs>
          <w:tab w:val="clear" w:pos="1836"/>
          <w:tab w:val="left" w:pos="720"/>
        </w:tabs>
        <w:spacing w:after="0" w:line="300" w:lineRule="exact"/>
        <w:ind w:left="560" w:firstLine="0"/>
        <w:jc w:val="center"/>
        <w:rPr>
          <w:noProof/>
          <w:szCs w:val="24"/>
        </w:rPr>
      </w:pPr>
      <w:bookmarkStart w:id="6" w:name="_Ref119429410"/>
      <w:bookmarkStart w:id="7" w:name="_Toc123405465"/>
    </w:p>
    <w:p w:rsidR="00E41BB7" w:rsidRPr="00820EE6" w:rsidRDefault="00E41BB7" w:rsidP="00493041">
      <w:pPr>
        <w:pStyle w:val="21"/>
        <w:tabs>
          <w:tab w:val="clear" w:pos="1836"/>
          <w:tab w:val="left" w:pos="720"/>
        </w:tabs>
        <w:spacing w:after="0" w:line="300" w:lineRule="exact"/>
        <w:ind w:left="560" w:firstLine="0"/>
        <w:jc w:val="center"/>
        <w:rPr>
          <w:noProof/>
          <w:szCs w:val="24"/>
        </w:rPr>
      </w:pPr>
      <w:r>
        <w:rPr>
          <w:noProof/>
          <w:szCs w:val="24"/>
        </w:rPr>
        <w:t xml:space="preserve">4. </w:t>
      </w:r>
      <w:r w:rsidRPr="00820EE6">
        <w:rPr>
          <w:noProof/>
          <w:szCs w:val="24"/>
        </w:rPr>
        <w:t>Внесение изменений в конкурсную документацию</w:t>
      </w:r>
      <w:bookmarkEnd w:id="6"/>
      <w:bookmarkEnd w:id="7"/>
    </w:p>
    <w:p w:rsidR="00E41BB7" w:rsidRPr="00820EE6" w:rsidRDefault="00E41BB7" w:rsidP="004E41CE">
      <w:pPr>
        <w:autoSpaceDE w:val="0"/>
        <w:autoSpaceDN w:val="0"/>
        <w:adjustRightInd w:val="0"/>
        <w:ind w:firstLine="560"/>
        <w:jc w:val="both"/>
        <w:rPr>
          <w:sz w:val="24"/>
        </w:rPr>
      </w:pPr>
      <w:r w:rsidRPr="00820EE6">
        <w:rPr>
          <w:noProof/>
          <w:sz w:val="24"/>
        </w:rPr>
        <w:t xml:space="preserve"> </w:t>
      </w:r>
    </w:p>
    <w:p w:rsidR="00E41BB7" w:rsidRPr="00820EE6" w:rsidRDefault="00E41BB7" w:rsidP="004E41CE">
      <w:pPr>
        <w:pStyle w:val="3"/>
        <w:numPr>
          <w:ilvl w:val="1"/>
          <w:numId w:val="14"/>
        </w:numPr>
        <w:tabs>
          <w:tab w:val="left" w:pos="980"/>
        </w:tabs>
        <w:spacing w:line="300" w:lineRule="exact"/>
        <w:ind w:left="0" w:firstLine="560"/>
        <w:rPr>
          <w:noProof/>
          <w:szCs w:val="24"/>
        </w:rPr>
      </w:pPr>
      <w:r w:rsidRPr="00820EE6">
        <w:rPr>
          <w:szCs w:val="24"/>
        </w:rPr>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820EE6">
        <w:rPr>
          <w:szCs w:val="24"/>
        </w:rPr>
        <w:t>позднее</w:t>
      </w:r>
      <w:proofErr w:type="gramEnd"/>
      <w:r w:rsidRPr="00820EE6">
        <w:rPr>
          <w:szCs w:val="24"/>
        </w:rPr>
        <w:t xml:space="preserve"> чем за 15 дней до даты окончания срока подачи заявок на участие в конкурсе. В течение 2 рабочих дней </w:t>
      </w:r>
      <w:proofErr w:type="gramStart"/>
      <w:r w:rsidRPr="00820EE6">
        <w:rPr>
          <w:szCs w:val="24"/>
        </w:rPr>
        <w:t>с даты принятия</w:t>
      </w:r>
      <w:proofErr w:type="gramEnd"/>
      <w:r w:rsidRPr="00820EE6">
        <w:rPr>
          <w:szCs w:val="24"/>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E41BB7" w:rsidRPr="00820EE6" w:rsidRDefault="00E41BB7" w:rsidP="004E41CE">
      <w:pPr>
        <w:pStyle w:val="3"/>
        <w:numPr>
          <w:ilvl w:val="1"/>
          <w:numId w:val="14"/>
        </w:numPr>
        <w:tabs>
          <w:tab w:val="left" w:pos="980"/>
        </w:tabs>
        <w:spacing w:line="300" w:lineRule="exact"/>
        <w:ind w:left="0" w:firstLine="560"/>
        <w:rPr>
          <w:noProof/>
          <w:szCs w:val="24"/>
        </w:rPr>
      </w:pPr>
      <w:r w:rsidRPr="00820EE6">
        <w:rPr>
          <w:noProof/>
          <w:szCs w:val="24"/>
        </w:rPr>
        <w:t>Участники конкурса, использующие конкурсную документацию с сайта www.</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www. </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w:t>
      </w:r>
    </w:p>
    <w:p w:rsidR="00E41BB7" w:rsidRPr="00820EE6" w:rsidRDefault="00E41BB7" w:rsidP="004E41CE">
      <w:pPr>
        <w:pStyle w:val="3"/>
        <w:numPr>
          <w:ilvl w:val="0"/>
          <w:numId w:val="0"/>
        </w:numPr>
        <w:tabs>
          <w:tab w:val="left" w:pos="360"/>
          <w:tab w:val="left" w:pos="720"/>
        </w:tabs>
        <w:spacing w:line="300" w:lineRule="exact"/>
        <w:rPr>
          <w:noProof/>
          <w:szCs w:val="24"/>
        </w:rPr>
      </w:pPr>
      <w:r w:rsidRPr="00820EE6">
        <w:rPr>
          <w:noProof/>
          <w:szCs w:val="24"/>
        </w:rPr>
        <w:t xml:space="preserve">          4.3. 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41BB7" w:rsidRPr="00820EE6" w:rsidRDefault="00E41BB7" w:rsidP="004E41CE">
      <w:pPr>
        <w:tabs>
          <w:tab w:val="num" w:pos="180"/>
          <w:tab w:val="left" w:pos="360"/>
          <w:tab w:val="left" w:pos="720"/>
        </w:tabs>
        <w:spacing w:line="300" w:lineRule="exact"/>
        <w:ind w:firstLine="360"/>
        <w:rPr>
          <w:noProof/>
          <w:sz w:val="24"/>
        </w:rPr>
      </w:pPr>
    </w:p>
    <w:p w:rsidR="00E41BB7" w:rsidRPr="00820EE6" w:rsidRDefault="00E41BB7" w:rsidP="004E41CE">
      <w:pPr>
        <w:pStyle w:val="21"/>
        <w:numPr>
          <w:ilvl w:val="0"/>
          <w:numId w:val="14"/>
        </w:numPr>
        <w:tabs>
          <w:tab w:val="left" w:pos="720"/>
        </w:tabs>
        <w:spacing w:after="0" w:line="300" w:lineRule="exact"/>
        <w:ind w:left="0" w:firstLine="360"/>
        <w:jc w:val="center"/>
        <w:rPr>
          <w:noProof/>
          <w:szCs w:val="24"/>
        </w:rPr>
      </w:pPr>
      <w:bookmarkStart w:id="8" w:name="_Toc123405466"/>
      <w:r w:rsidRPr="00820EE6">
        <w:rPr>
          <w:noProof/>
          <w:szCs w:val="24"/>
        </w:rPr>
        <w:t>Отказ от проведения конкурса</w:t>
      </w:r>
      <w:bookmarkEnd w:id="8"/>
    </w:p>
    <w:p w:rsidR="00E41BB7" w:rsidRPr="00820EE6" w:rsidRDefault="00E41BB7" w:rsidP="004E41CE">
      <w:pPr>
        <w:pStyle w:val="21"/>
        <w:tabs>
          <w:tab w:val="left" w:pos="360"/>
          <w:tab w:val="left" w:pos="720"/>
        </w:tabs>
        <w:spacing w:after="0" w:line="300" w:lineRule="exact"/>
        <w:ind w:left="0" w:firstLine="360"/>
        <w:rPr>
          <w:noProof/>
          <w:szCs w:val="24"/>
        </w:rPr>
      </w:pPr>
    </w:p>
    <w:p w:rsidR="00E41BB7" w:rsidRPr="00820EE6" w:rsidRDefault="00E41BB7" w:rsidP="004E41CE">
      <w:pPr>
        <w:pStyle w:val="3"/>
        <w:numPr>
          <w:ilvl w:val="1"/>
          <w:numId w:val="14"/>
        </w:numPr>
        <w:tabs>
          <w:tab w:val="clear" w:pos="360"/>
          <w:tab w:val="num" w:pos="0"/>
        </w:tabs>
        <w:spacing w:line="300" w:lineRule="exact"/>
        <w:ind w:left="0" w:firstLine="560"/>
        <w:rPr>
          <w:noProof/>
          <w:szCs w:val="24"/>
        </w:rPr>
      </w:pPr>
      <w:r w:rsidRPr="00820EE6">
        <w:rPr>
          <w:noProof/>
          <w:szCs w:val="24"/>
        </w:rPr>
        <w:t xml:space="preserve">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управления этим домом, конкурс не проводиться. Отказ от проведения конкурса по иным основаниям не допускается.</w:t>
      </w:r>
    </w:p>
    <w:p w:rsidR="00E41BB7" w:rsidRPr="00820EE6" w:rsidRDefault="00E41BB7" w:rsidP="004E41CE">
      <w:pPr>
        <w:pStyle w:val="3"/>
        <w:numPr>
          <w:ilvl w:val="1"/>
          <w:numId w:val="14"/>
        </w:numPr>
        <w:tabs>
          <w:tab w:val="clear" w:pos="360"/>
          <w:tab w:val="left" w:pos="0"/>
        </w:tabs>
        <w:ind w:left="0" w:firstLine="560"/>
        <w:rPr>
          <w:noProof/>
          <w:szCs w:val="24"/>
        </w:rPr>
      </w:pPr>
      <w:r w:rsidRPr="00820EE6">
        <w:rPr>
          <w:noProof/>
          <w:szCs w:val="24"/>
        </w:rPr>
        <w:t xml:space="preserve"> Извещение об отказе от проведения открытого конкурса  размещается организатором конкурса на сайте www. </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в течение двух рабочих дней со дня принятия решения об отказе от проведения  конкурса.</w:t>
      </w:r>
    </w:p>
    <w:p w:rsidR="00E41BB7" w:rsidRPr="00820EE6" w:rsidRDefault="00E41BB7" w:rsidP="004E41CE">
      <w:pPr>
        <w:pStyle w:val="3"/>
        <w:numPr>
          <w:ilvl w:val="0"/>
          <w:numId w:val="0"/>
        </w:numPr>
        <w:spacing w:line="300" w:lineRule="exact"/>
        <w:rPr>
          <w:noProof/>
          <w:szCs w:val="24"/>
        </w:rPr>
      </w:pPr>
      <w:r w:rsidRPr="00820EE6">
        <w:rPr>
          <w:noProof/>
          <w:szCs w:val="24"/>
        </w:rPr>
        <w:t xml:space="preserve">          5.3.  В течение двух рабочих дней со дня принятия указанного решения организатором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41BB7" w:rsidRPr="00820EE6" w:rsidRDefault="00E41BB7" w:rsidP="004E41CE">
      <w:pPr>
        <w:pStyle w:val="3"/>
        <w:numPr>
          <w:ilvl w:val="0"/>
          <w:numId w:val="0"/>
        </w:numPr>
        <w:tabs>
          <w:tab w:val="left" w:pos="980"/>
        </w:tabs>
        <w:spacing w:line="300" w:lineRule="exact"/>
        <w:rPr>
          <w:noProof/>
          <w:szCs w:val="24"/>
        </w:rPr>
      </w:pPr>
      <w:r w:rsidRPr="00820EE6">
        <w:rPr>
          <w:noProof/>
          <w:szCs w:val="24"/>
        </w:rPr>
        <w:t xml:space="preserve">         5.4.   Организатор конкурса возвращает претенд</w:t>
      </w:r>
      <w:r>
        <w:rPr>
          <w:noProof/>
          <w:szCs w:val="24"/>
        </w:rPr>
        <w:t>е</w:t>
      </w:r>
      <w:r w:rsidRPr="00820EE6">
        <w:rPr>
          <w:noProof/>
          <w:szCs w:val="24"/>
        </w:rPr>
        <w:t xml:space="preserve">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    </w:t>
      </w:r>
    </w:p>
    <w:p w:rsidR="00E41BB7" w:rsidRPr="00820EE6" w:rsidRDefault="00E41BB7" w:rsidP="004E41CE">
      <w:pPr>
        <w:pStyle w:val="3"/>
        <w:numPr>
          <w:ilvl w:val="0"/>
          <w:numId w:val="0"/>
        </w:numPr>
        <w:spacing w:line="300" w:lineRule="exact"/>
        <w:rPr>
          <w:noProof/>
          <w:szCs w:val="24"/>
        </w:rPr>
      </w:pPr>
      <w:r w:rsidRPr="00820EE6">
        <w:rPr>
          <w:noProof/>
          <w:szCs w:val="24"/>
        </w:rPr>
        <w:t xml:space="preserve">  </w:t>
      </w:r>
    </w:p>
    <w:p w:rsidR="00E41BB7" w:rsidRPr="00820EE6" w:rsidRDefault="00E41BB7" w:rsidP="004E41CE">
      <w:pPr>
        <w:widowControl w:val="0"/>
        <w:tabs>
          <w:tab w:val="num" w:pos="1440"/>
        </w:tabs>
        <w:autoSpaceDE w:val="0"/>
        <w:autoSpaceDN w:val="0"/>
        <w:adjustRightInd w:val="0"/>
        <w:spacing w:line="300" w:lineRule="exact"/>
        <w:ind w:firstLine="360"/>
        <w:jc w:val="center"/>
        <w:rPr>
          <w:noProof/>
          <w:sz w:val="24"/>
        </w:rPr>
      </w:pPr>
      <w:r w:rsidRPr="00820EE6">
        <w:rPr>
          <w:b/>
          <w:bCs/>
          <w:noProof/>
          <w:sz w:val="24"/>
        </w:rPr>
        <w:t>6. Требования к содержанию и форме заявки на участие в конкурсе</w:t>
      </w:r>
    </w:p>
    <w:p w:rsidR="00E41BB7" w:rsidRPr="00820EE6" w:rsidRDefault="00E41BB7" w:rsidP="004E41CE">
      <w:pPr>
        <w:widowControl w:val="0"/>
        <w:tabs>
          <w:tab w:val="num" w:pos="1440"/>
        </w:tabs>
        <w:autoSpaceDE w:val="0"/>
        <w:autoSpaceDN w:val="0"/>
        <w:adjustRightInd w:val="0"/>
        <w:spacing w:line="300" w:lineRule="exact"/>
        <w:ind w:firstLine="360"/>
        <w:jc w:val="center"/>
        <w:rPr>
          <w:noProof/>
          <w:sz w:val="24"/>
        </w:rPr>
      </w:pPr>
    </w:p>
    <w:p w:rsidR="00E41BB7" w:rsidRPr="00820EE6" w:rsidRDefault="00E41BB7"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6.1. Заявка на участие в конкурсе (приложение 5 к настоящей конкурсной документации, далее – заявка) должна содержать:</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1) сведения и документы о претенденте, подавшем такую заявку:</w:t>
      </w:r>
    </w:p>
    <w:p w:rsidR="00E41BB7" w:rsidRPr="00820EE6" w:rsidRDefault="00E41BB7" w:rsidP="004E41CE">
      <w:pPr>
        <w:widowControl w:val="0"/>
        <w:autoSpaceDE w:val="0"/>
        <w:autoSpaceDN w:val="0"/>
        <w:adjustRightInd w:val="0"/>
        <w:spacing w:line="300" w:lineRule="exact"/>
        <w:ind w:firstLine="560"/>
        <w:jc w:val="both"/>
        <w:rPr>
          <w:noProof/>
          <w:sz w:val="24"/>
        </w:rPr>
      </w:pPr>
      <w:proofErr w:type="gramStart"/>
      <w:r w:rsidRPr="00820EE6">
        <w:rPr>
          <w:noProof/>
          <w:sz w:val="24"/>
        </w:rPr>
        <w:t>а) наименование,  организационно-правовую форму,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 xml:space="preserve">б) выписку из Единого государственного реестра юридических лиц - для юридического лица; выписку из Единого государственного реестра индивидуальных предпринимателей -  для индивидуального предпринимателя; </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в)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 xml:space="preserve">г) реквизиты банковского счета для возврата средств, внесенных в качестве обеспечения </w:t>
      </w:r>
      <w:r w:rsidRPr="00820EE6">
        <w:rPr>
          <w:noProof/>
          <w:sz w:val="24"/>
        </w:rPr>
        <w:lastRenderedPageBreak/>
        <w:t>заявки на участие в конкурсе;</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а) документы, подтверждающие внесение денежных средств в качестве обеспечения заявки на участие в конкурсе;</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б) копии утвержденного бухгалтерского баланса за последний отчетный период;</w:t>
      </w:r>
    </w:p>
    <w:p w:rsidR="00E41BB7" w:rsidRPr="00820EE6" w:rsidRDefault="00E41BB7" w:rsidP="004E41CE">
      <w:pPr>
        <w:autoSpaceDE w:val="0"/>
        <w:autoSpaceDN w:val="0"/>
        <w:adjustRightInd w:val="0"/>
        <w:ind w:firstLine="540"/>
        <w:jc w:val="both"/>
        <w:rPr>
          <w:sz w:val="24"/>
        </w:rPr>
      </w:pPr>
      <w:r w:rsidRPr="00820EE6">
        <w:rPr>
          <w:noProof/>
          <w:sz w:val="24"/>
        </w:rPr>
        <w:t xml:space="preserve">в) документы, подтверждающие </w:t>
      </w:r>
      <w:r w:rsidRPr="00820EE6">
        <w:rPr>
          <w:sz w:val="24"/>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41BB7" w:rsidRPr="00820EE6" w:rsidRDefault="00E41BB7" w:rsidP="004E41CE">
      <w:pPr>
        <w:widowControl w:val="0"/>
        <w:tabs>
          <w:tab w:val="num" w:pos="1080"/>
        </w:tabs>
        <w:autoSpaceDE w:val="0"/>
        <w:autoSpaceDN w:val="0"/>
        <w:adjustRightInd w:val="0"/>
        <w:spacing w:line="300" w:lineRule="exact"/>
        <w:ind w:firstLine="560"/>
        <w:jc w:val="both"/>
        <w:rPr>
          <w:noProof/>
          <w:sz w:val="24"/>
        </w:rPr>
      </w:pPr>
      <w:r w:rsidRPr="00820EE6">
        <w:rPr>
          <w:noProof/>
          <w:sz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государтсвенного или муниципального жилищного фонда платы за содержание и ремонт жилого помещения и платы за коммунальные услуги.</w:t>
      </w:r>
    </w:p>
    <w:p w:rsidR="00E41BB7" w:rsidRPr="00820EE6" w:rsidRDefault="00E41BB7" w:rsidP="004E41CE">
      <w:pPr>
        <w:widowControl w:val="0"/>
        <w:tabs>
          <w:tab w:val="num" w:pos="1080"/>
        </w:tabs>
        <w:autoSpaceDE w:val="0"/>
        <w:autoSpaceDN w:val="0"/>
        <w:adjustRightInd w:val="0"/>
        <w:spacing w:line="300" w:lineRule="exact"/>
        <w:ind w:firstLine="360"/>
        <w:jc w:val="both"/>
        <w:rPr>
          <w:noProof/>
          <w:sz w:val="24"/>
        </w:rPr>
      </w:pPr>
    </w:p>
    <w:p w:rsidR="00E41BB7" w:rsidRPr="00820EE6" w:rsidRDefault="00E41BB7" w:rsidP="004E41CE">
      <w:pPr>
        <w:widowControl w:val="0"/>
        <w:tabs>
          <w:tab w:val="num" w:pos="1080"/>
        </w:tabs>
        <w:autoSpaceDE w:val="0"/>
        <w:autoSpaceDN w:val="0"/>
        <w:adjustRightInd w:val="0"/>
        <w:spacing w:line="300" w:lineRule="exact"/>
        <w:ind w:firstLine="360"/>
        <w:jc w:val="center"/>
        <w:rPr>
          <w:b/>
          <w:bCs/>
          <w:noProof/>
          <w:sz w:val="24"/>
        </w:rPr>
      </w:pPr>
      <w:r w:rsidRPr="00820EE6">
        <w:rPr>
          <w:b/>
          <w:bCs/>
          <w:noProof/>
          <w:sz w:val="24"/>
        </w:rPr>
        <w:t>7. Подача зявок на участие в конкурсе</w:t>
      </w:r>
    </w:p>
    <w:p w:rsidR="00E41BB7" w:rsidRPr="00820EE6" w:rsidRDefault="00E41BB7" w:rsidP="004E41CE">
      <w:pPr>
        <w:pStyle w:val="23"/>
        <w:widowControl w:val="0"/>
        <w:tabs>
          <w:tab w:val="num" w:pos="960"/>
          <w:tab w:val="num" w:pos="1080"/>
        </w:tabs>
        <w:adjustRightInd w:val="0"/>
        <w:spacing w:line="300" w:lineRule="exact"/>
        <w:ind w:firstLine="360"/>
        <w:textAlignment w:val="baseline"/>
        <w:rPr>
          <w:noProof/>
          <w:sz w:val="24"/>
          <w:szCs w:val="24"/>
        </w:rPr>
      </w:pPr>
    </w:p>
    <w:p w:rsidR="00E41BB7" w:rsidRPr="00820EE6" w:rsidRDefault="00E41BB7" w:rsidP="004E41CE">
      <w:pPr>
        <w:pStyle w:val="21"/>
        <w:numPr>
          <w:ilvl w:val="1"/>
          <w:numId w:val="16"/>
        </w:numPr>
        <w:tabs>
          <w:tab w:val="clear" w:pos="540"/>
          <w:tab w:val="num" w:pos="0"/>
        </w:tabs>
        <w:spacing w:after="0" w:line="300" w:lineRule="exact"/>
        <w:ind w:left="0" w:firstLine="560"/>
        <w:rPr>
          <w:noProof/>
          <w:szCs w:val="24"/>
        </w:rPr>
      </w:pPr>
      <w:bookmarkStart w:id="9" w:name="_Ref119429644"/>
      <w:bookmarkStart w:id="10" w:name="_Toc123405475"/>
      <w:r w:rsidRPr="00820EE6">
        <w:rPr>
          <w:noProof/>
          <w:szCs w:val="24"/>
        </w:rPr>
        <w:t>Срок и порядок подачи и регистрации заявок на участие в конкурсе</w:t>
      </w:r>
      <w:bookmarkEnd w:id="9"/>
      <w:bookmarkEnd w:id="10"/>
      <w:r w:rsidRPr="00820EE6">
        <w:rPr>
          <w:noProof/>
          <w:szCs w:val="24"/>
        </w:rPr>
        <w:t xml:space="preserve"> </w:t>
      </w:r>
    </w:p>
    <w:p w:rsidR="00E41BB7" w:rsidRPr="00820EE6" w:rsidRDefault="00E41BB7" w:rsidP="004E41CE">
      <w:pPr>
        <w:pStyle w:val="3"/>
        <w:numPr>
          <w:ilvl w:val="2"/>
          <w:numId w:val="16"/>
        </w:numPr>
        <w:tabs>
          <w:tab w:val="num" w:pos="0"/>
          <w:tab w:val="num" w:pos="1080"/>
        </w:tabs>
        <w:spacing w:line="300" w:lineRule="exact"/>
        <w:ind w:left="0" w:firstLine="560"/>
        <w:rPr>
          <w:noProof/>
          <w:szCs w:val="24"/>
        </w:rPr>
      </w:pPr>
      <w:bookmarkStart w:id="11" w:name="_Ref119429546"/>
      <w:r w:rsidRPr="00820EE6">
        <w:rPr>
          <w:noProof/>
          <w:szCs w:val="24"/>
        </w:rPr>
        <w:t>Заинтересованное лицо подает заявку на участие в конкурсе по форме, предусмотренной приложением № 5 к настоящей конкурсной документации.  Одно лицо вправе подать в отношении одного лота только одну заявку.</w:t>
      </w:r>
    </w:p>
    <w:p w:rsidR="00E41BB7" w:rsidRPr="00820EE6" w:rsidRDefault="00E41BB7" w:rsidP="004E41CE">
      <w:pPr>
        <w:pStyle w:val="3"/>
        <w:numPr>
          <w:ilvl w:val="2"/>
          <w:numId w:val="16"/>
        </w:numPr>
        <w:tabs>
          <w:tab w:val="num" w:pos="0"/>
          <w:tab w:val="num" w:pos="1080"/>
        </w:tabs>
        <w:spacing w:line="300" w:lineRule="exact"/>
        <w:ind w:left="0" w:firstLine="560"/>
        <w:rPr>
          <w:noProof/>
          <w:szCs w:val="24"/>
        </w:rPr>
      </w:pPr>
      <w:proofErr w:type="gramStart"/>
      <w:r w:rsidRPr="00820EE6">
        <w:rPr>
          <w:noProof/>
          <w:szCs w:val="24"/>
        </w:rPr>
        <w:t>Предоставление заявки на участие в конкрсе является согласием претендента выполнить обязательные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E41BB7" w:rsidRPr="00820EE6" w:rsidRDefault="00E41BB7" w:rsidP="004E41CE">
      <w:pPr>
        <w:pStyle w:val="3"/>
        <w:numPr>
          <w:ilvl w:val="2"/>
          <w:numId w:val="16"/>
        </w:numPr>
        <w:tabs>
          <w:tab w:val="num" w:pos="0"/>
          <w:tab w:val="num" w:pos="1080"/>
        </w:tabs>
        <w:spacing w:line="300" w:lineRule="exact"/>
        <w:ind w:left="0" w:firstLine="560"/>
        <w:rPr>
          <w:noProof/>
          <w:szCs w:val="24"/>
        </w:rPr>
      </w:pPr>
      <w:r w:rsidRPr="00820EE6">
        <w:rPr>
          <w:noProof/>
          <w:szCs w:val="24"/>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Start w:id="12" w:name="_Ref119429444"/>
      <w:bookmarkEnd w:id="11"/>
    </w:p>
    <w:bookmarkEnd w:id="12"/>
    <w:p w:rsidR="00E41BB7" w:rsidRPr="00820EE6" w:rsidRDefault="00E41BB7" w:rsidP="004E41CE">
      <w:pPr>
        <w:pStyle w:val="3"/>
        <w:numPr>
          <w:ilvl w:val="0"/>
          <w:numId w:val="0"/>
        </w:numPr>
        <w:tabs>
          <w:tab w:val="num" w:pos="720"/>
          <w:tab w:val="num" w:pos="1080"/>
        </w:tabs>
        <w:spacing w:line="300" w:lineRule="exact"/>
        <w:rPr>
          <w:noProof/>
          <w:szCs w:val="24"/>
        </w:rPr>
      </w:pPr>
      <w:r w:rsidRPr="00820EE6">
        <w:rPr>
          <w:noProof/>
          <w:szCs w:val="24"/>
        </w:rPr>
        <w:t xml:space="preserve">        7.1.4.   </w:t>
      </w:r>
      <w:proofErr w:type="gramStart"/>
      <w:r w:rsidRPr="00820EE6">
        <w:rPr>
          <w:noProof/>
          <w:szCs w:val="24"/>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820EE6">
          <w:rPr>
            <w:noProof/>
            <w:szCs w:val="24"/>
          </w:rPr>
          <w:t>Информационной карте конкурса</w:t>
        </w:r>
      </w:hyperlink>
      <w:r w:rsidRPr="00820EE6">
        <w:rPr>
          <w:noProof/>
          <w:szCs w:val="24"/>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w:t>
      </w:r>
      <w:proofErr w:type="gramEnd"/>
      <w:r w:rsidRPr="00820EE6">
        <w:rPr>
          <w:noProof/>
          <w:szCs w:val="24"/>
        </w:rPr>
        <w:t xml:space="preserve">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E41BB7" w:rsidRPr="00820EE6" w:rsidRDefault="00E41BB7" w:rsidP="004E41CE">
      <w:pPr>
        <w:pStyle w:val="3"/>
        <w:numPr>
          <w:ilvl w:val="0"/>
          <w:numId w:val="0"/>
        </w:numPr>
        <w:tabs>
          <w:tab w:val="num" w:pos="720"/>
          <w:tab w:val="num" w:pos="1080"/>
        </w:tabs>
        <w:spacing w:line="300" w:lineRule="exact"/>
        <w:rPr>
          <w:noProof/>
          <w:szCs w:val="24"/>
        </w:rPr>
      </w:pPr>
      <w:r w:rsidRPr="00820EE6">
        <w:rPr>
          <w:noProof/>
          <w:szCs w:val="24"/>
        </w:rPr>
        <w:t xml:space="preserve">          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t xml:space="preserve">          7.1.6. Каждый конверт с заявкой, поступивший в срок, указанный в пунктах </w:t>
      </w:r>
      <w:fldSimple w:instr=" REF _Ref119429546 \r \h  \* MERGEFORMAT ">
        <w:r w:rsidR="00AB2136" w:rsidRPr="00AB2136">
          <w:rPr>
            <w:noProof/>
            <w:szCs w:val="24"/>
          </w:rPr>
          <w:t>7.1.1</w:t>
        </w:r>
      </w:fldSimple>
      <w:r w:rsidRPr="00820EE6">
        <w:rPr>
          <w:noProof/>
          <w:szCs w:val="24"/>
        </w:rPr>
        <w:t>,  Конкурсной документации, регистрируется уполномоченными лицами организатора конкурса.</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t xml:space="preserve">          7.1.7.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t xml:space="preserve">           7.1.8.  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lastRenderedPageBreak/>
        <w:t xml:space="preserve">          7.1.9. По требованию претендента выдается расписка о получении такой заявки по форме согласно </w:t>
      </w:r>
      <w:r w:rsidRPr="00820EE6">
        <w:rPr>
          <w:noProof/>
          <w:color w:val="0000FF"/>
          <w:szCs w:val="24"/>
        </w:rPr>
        <w:t>приложению № 8</w:t>
      </w:r>
    </w:p>
    <w:p w:rsidR="00E41BB7" w:rsidRPr="00820EE6" w:rsidRDefault="00E41BB7" w:rsidP="004E41CE">
      <w:pPr>
        <w:pStyle w:val="3"/>
        <w:numPr>
          <w:ilvl w:val="0"/>
          <w:numId w:val="0"/>
        </w:numPr>
        <w:tabs>
          <w:tab w:val="num" w:pos="720"/>
          <w:tab w:val="num" w:pos="1080"/>
        </w:tabs>
        <w:spacing w:line="300" w:lineRule="exact"/>
        <w:rPr>
          <w:noProof/>
          <w:szCs w:val="24"/>
        </w:rPr>
      </w:pPr>
      <w:r w:rsidRPr="00820EE6">
        <w:rPr>
          <w:noProof/>
          <w:szCs w:val="24"/>
        </w:rPr>
        <w:t xml:space="preserve">         7.1.10.   Заявки на участие в конкурсе, оформленные в соответствии с пунктом 6.1 конкурсной документации, подаются претендентами в порядке и сроки, указанные в пункте 7.1 конкурсной документации и в Информационной карте конкурса.</w:t>
      </w:r>
    </w:p>
    <w:p w:rsidR="00E41BB7" w:rsidRPr="00820EE6" w:rsidRDefault="00E41BB7" w:rsidP="004E41CE">
      <w:pPr>
        <w:pStyle w:val="3"/>
        <w:numPr>
          <w:ilvl w:val="0"/>
          <w:numId w:val="0"/>
        </w:numPr>
        <w:tabs>
          <w:tab w:val="num" w:pos="720"/>
          <w:tab w:val="num" w:pos="1080"/>
        </w:tabs>
        <w:spacing w:line="300" w:lineRule="exact"/>
        <w:rPr>
          <w:noProof/>
          <w:szCs w:val="24"/>
        </w:rPr>
      </w:pPr>
      <w:r w:rsidRPr="00820EE6">
        <w:rPr>
          <w:noProof/>
          <w:szCs w:val="24"/>
        </w:rPr>
        <w:t xml:space="preserve">          7.1.11.  Претендент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по отбору управляющей организации для управления многоквартирным домом». </w:t>
      </w:r>
    </w:p>
    <w:p w:rsidR="00E41BB7" w:rsidRPr="00820EE6" w:rsidRDefault="00E41BB7" w:rsidP="004E41CE">
      <w:pPr>
        <w:pStyle w:val="3"/>
        <w:numPr>
          <w:ilvl w:val="0"/>
          <w:numId w:val="0"/>
        </w:numPr>
        <w:tabs>
          <w:tab w:val="num" w:pos="720"/>
          <w:tab w:val="num" w:pos="1080"/>
        </w:tabs>
        <w:spacing w:line="300" w:lineRule="exact"/>
        <w:rPr>
          <w:noProof/>
          <w:szCs w:val="24"/>
        </w:rPr>
      </w:pPr>
      <w:r w:rsidRPr="00820EE6">
        <w:rPr>
          <w:noProof/>
          <w:szCs w:val="24"/>
        </w:rPr>
        <w:t xml:space="preserve">            7.1.12. В случае подачи заявок на участие в конкурсе в отношении нескольких лотов одним претендентом, такие заявки подаются в следующем порядке. Заявка на участие в конкурсе в отношении одного лота подается претендентом в отдельном конверте. Конверт оформляется в соответствии с пунктом 7.1.11. конкурсной документации. Конверт, содержащий документы  по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 домом. Номер лота …..».  </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t xml:space="preserve">               7.1.13.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t xml:space="preserve">               7.1.14.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 В случае, если на конверте с заявкой  указано наименование (для юридических лиц) или фамилия, имя, отчество (для индивидуального предпринимателя) претендента, либо конверт не запечатан и не маркирован в порядке, указанном выше, такие конверты с заявками не принимаются организатором конкурса и возвращаются лицу, подавшему такой конверт.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 </w:t>
      </w:r>
    </w:p>
    <w:p w:rsidR="00E41BB7" w:rsidRPr="00820EE6" w:rsidRDefault="00E41BB7" w:rsidP="004E41CE">
      <w:pPr>
        <w:pStyle w:val="23"/>
        <w:widowControl w:val="0"/>
        <w:tabs>
          <w:tab w:val="num" w:pos="0"/>
          <w:tab w:val="num" w:pos="1080"/>
        </w:tabs>
        <w:adjustRightInd w:val="0"/>
        <w:spacing w:line="300" w:lineRule="exact"/>
        <w:ind w:firstLine="560"/>
        <w:textAlignment w:val="baseline"/>
        <w:rPr>
          <w:noProof/>
          <w:sz w:val="24"/>
          <w:szCs w:val="24"/>
        </w:rPr>
      </w:pPr>
    </w:p>
    <w:p w:rsidR="00E41BB7" w:rsidRDefault="00E41BB7" w:rsidP="00FF7849">
      <w:pPr>
        <w:pStyle w:val="21"/>
        <w:numPr>
          <w:ilvl w:val="1"/>
          <w:numId w:val="18"/>
        </w:numPr>
        <w:tabs>
          <w:tab w:val="clear" w:pos="540"/>
          <w:tab w:val="num" w:pos="0"/>
          <w:tab w:val="num" w:pos="1080"/>
        </w:tabs>
        <w:spacing w:after="0" w:line="300" w:lineRule="exact"/>
        <w:ind w:left="0" w:firstLine="560"/>
        <w:jc w:val="center"/>
        <w:rPr>
          <w:noProof/>
          <w:szCs w:val="24"/>
        </w:rPr>
      </w:pPr>
      <w:bookmarkStart w:id="13" w:name="_Ref119429670"/>
      <w:bookmarkStart w:id="14" w:name="_Toc123405476"/>
      <w:r w:rsidRPr="00820EE6">
        <w:rPr>
          <w:noProof/>
          <w:szCs w:val="24"/>
        </w:rPr>
        <w:t>Изменения заявок на участие в конкурсе</w:t>
      </w:r>
      <w:bookmarkEnd w:id="13"/>
      <w:bookmarkEnd w:id="14"/>
    </w:p>
    <w:p w:rsidR="00E41BB7" w:rsidRPr="00820EE6" w:rsidRDefault="00E41BB7" w:rsidP="00FF7849">
      <w:pPr>
        <w:pStyle w:val="21"/>
        <w:tabs>
          <w:tab w:val="clear" w:pos="1836"/>
          <w:tab w:val="num" w:pos="1080"/>
        </w:tabs>
        <w:spacing w:after="0" w:line="300" w:lineRule="exact"/>
        <w:ind w:left="560" w:firstLine="0"/>
        <w:rPr>
          <w:noProof/>
          <w:szCs w:val="24"/>
        </w:rPr>
      </w:pPr>
    </w:p>
    <w:p w:rsidR="00E41BB7" w:rsidRPr="00820EE6" w:rsidRDefault="00E41BB7" w:rsidP="004E41CE">
      <w:pPr>
        <w:pStyle w:val="3"/>
        <w:numPr>
          <w:ilvl w:val="2"/>
          <w:numId w:val="18"/>
        </w:numPr>
        <w:tabs>
          <w:tab w:val="num" w:pos="0"/>
          <w:tab w:val="num" w:pos="1080"/>
        </w:tabs>
        <w:spacing w:line="300" w:lineRule="exact"/>
        <w:ind w:left="0" w:firstLine="560"/>
        <w:rPr>
          <w:noProof/>
          <w:szCs w:val="24"/>
        </w:rPr>
      </w:pPr>
      <w:r w:rsidRPr="00820EE6">
        <w:rPr>
          <w:szCs w:val="24"/>
        </w:rPr>
        <w:t xml:space="preserve">Претендент вправе изменить заявку </w:t>
      </w:r>
      <w:proofErr w:type="gramStart"/>
      <w:r w:rsidRPr="00820EE6">
        <w:rPr>
          <w:szCs w:val="24"/>
        </w:rPr>
        <w:t>на участие в конкурсе в любое время непосредственно до начала процедуры вскрытия конвертов с заявками</w:t>
      </w:r>
      <w:proofErr w:type="gramEnd"/>
      <w:r w:rsidRPr="00820EE6">
        <w:rPr>
          <w:szCs w:val="24"/>
        </w:rPr>
        <w:t xml:space="preserve"> на участие в конкурсе. </w:t>
      </w:r>
    </w:p>
    <w:p w:rsidR="00E41BB7" w:rsidRPr="00820EE6" w:rsidRDefault="00E41BB7" w:rsidP="004E41CE">
      <w:pPr>
        <w:pStyle w:val="3"/>
        <w:numPr>
          <w:ilvl w:val="2"/>
          <w:numId w:val="18"/>
        </w:numPr>
        <w:tabs>
          <w:tab w:val="num" w:pos="0"/>
          <w:tab w:val="num" w:pos="1080"/>
        </w:tabs>
        <w:spacing w:line="300" w:lineRule="exact"/>
        <w:ind w:left="0" w:firstLine="560"/>
        <w:rPr>
          <w:noProof/>
          <w:szCs w:val="24"/>
        </w:rPr>
      </w:pPr>
      <w:r w:rsidRPr="00820EE6">
        <w:rPr>
          <w:noProof/>
          <w:szCs w:val="24"/>
        </w:rPr>
        <w:t>Изменения, внесенные в заявку, считаются неотъемлемой частью заявки на участие в конкурсе.</w:t>
      </w:r>
    </w:p>
    <w:p w:rsidR="00E41BB7" w:rsidRPr="00820EE6" w:rsidRDefault="00E41BB7" w:rsidP="004E41CE">
      <w:pPr>
        <w:pStyle w:val="3"/>
        <w:numPr>
          <w:ilvl w:val="2"/>
          <w:numId w:val="18"/>
        </w:numPr>
        <w:tabs>
          <w:tab w:val="num" w:pos="0"/>
          <w:tab w:val="num" w:pos="1080"/>
        </w:tabs>
        <w:spacing w:line="300" w:lineRule="exact"/>
        <w:ind w:left="0" w:firstLine="560"/>
        <w:rPr>
          <w:noProof/>
          <w:szCs w:val="24"/>
        </w:rPr>
      </w:pPr>
      <w:r w:rsidRPr="00820EE6">
        <w:rPr>
          <w:noProof/>
          <w:szCs w:val="24"/>
        </w:rPr>
        <w:t>Заявки на участие в конкурсе изменяются в следующем порядке:</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 домом. Регистрационный номер заявки …». </w:t>
      </w:r>
    </w:p>
    <w:p w:rsidR="00E41BB7" w:rsidRPr="00820EE6" w:rsidRDefault="00E41BB7" w:rsidP="004E41CE">
      <w:pPr>
        <w:pStyle w:val="3"/>
        <w:numPr>
          <w:ilvl w:val="0"/>
          <w:numId w:val="0"/>
        </w:numPr>
        <w:tabs>
          <w:tab w:val="left" w:pos="720"/>
          <w:tab w:val="num" w:pos="1080"/>
        </w:tabs>
        <w:spacing w:line="300" w:lineRule="exact"/>
        <w:rPr>
          <w:i/>
          <w:noProof/>
          <w:szCs w:val="24"/>
        </w:rPr>
      </w:pPr>
      <w:r w:rsidRPr="00820EE6">
        <w:rPr>
          <w:noProof/>
          <w:szCs w:val="24"/>
        </w:rPr>
        <w:t xml:space="preserve">           -на  изменениях заявки на участие в конкурсе должен быть указан регистрационный номер заявки</w:t>
      </w:r>
      <w:r w:rsidRPr="00820EE6">
        <w:rPr>
          <w:i/>
          <w:noProof/>
          <w:szCs w:val="24"/>
        </w:rPr>
        <w:t>.</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 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w:t>
      </w:r>
      <w:proofErr w:type="gramStart"/>
      <w:r w:rsidRPr="00820EE6">
        <w:rPr>
          <w:noProof/>
          <w:szCs w:val="24"/>
        </w:rPr>
        <w:t xml:space="preserve">-в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и по адресу, по которому осуществляется вскрытие конвертов с заявками на участие в конкурсе, указанному в извещении о проведении открытого </w:t>
      </w:r>
      <w:r w:rsidRPr="00820EE6">
        <w:rPr>
          <w:noProof/>
          <w:szCs w:val="24"/>
        </w:rPr>
        <w:lastRenderedPageBreak/>
        <w:t>конкурса.</w:t>
      </w:r>
      <w:proofErr w:type="gramEnd"/>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7.2.5. После окончания срока подачи заявок не допускается внесение изменений в заявки.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7.2.6. Организатор конкурса обязан обеспечить конфиденциальность сведений, содержащихся в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7.2.7. Конверты с изменениями заявок вскрываются комиссией одновременно с конвертами с заявками на участие в конкурсе.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7.2.8.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ответственности за утерю или досрочное вскрытие такого конверта. </w:t>
      </w:r>
      <w:proofErr w:type="gramStart"/>
      <w:r w:rsidRPr="00820EE6">
        <w:rPr>
          <w:noProof/>
          <w:szCs w:val="24"/>
        </w:rPr>
        <w:t>В случае, если на конверте с изменениями заявки  на участие в конкурсе указано наименование (для юридических лиц) или фамилия, имя, отчество (для индивидуального предпринимателя) претендента, либо конверт не запечатан и не маркирован в порядке, указанном выше, такие конверты с изменениями заявок на участие в конкурсе не принимаются организатором конкурса и возвращаются лицу, подавшему такой конверт.</w:t>
      </w:r>
      <w:proofErr w:type="gramEnd"/>
      <w:r w:rsidRPr="00820EE6">
        <w:rPr>
          <w:noProof/>
          <w:szCs w:val="24"/>
        </w:rPr>
        <w:t xml:space="preserve">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w:t>
      </w:r>
    </w:p>
    <w:p w:rsidR="00E41BB7" w:rsidRPr="00820EE6" w:rsidRDefault="00E41BB7" w:rsidP="004E41CE">
      <w:pPr>
        <w:pStyle w:val="3"/>
        <w:numPr>
          <w:ilvl w:val="0"/>
          <w:numId w:val="0"/>
        </w:numPr>
        <w:tabs>
          <w:tab w:val="left" w:pos="720"/>
          <w:tab w:val="num" w:pos="1080"/>
        </w:tabs>
        <w:spacing w:line="300" w:lineRule="exact"/>
        <w:rPr>
          <w:noProof/>
          <w:szCs w:val="24"/>
        </w:rPr>
      </w:pPr>
    </w:p>
    <w:p w:rsidR="00E41BB7" w:rsidRDefault="00E41BB7" w:rsidP="00FF7849">
      <w:pPr>
        <w:pStyle w:val="21"/>
        <w:numPr>
          <w:ilvl w:val="1"/>
          <w:numId w:val="18"/>
        </w:numPr>
        <w:tabs>
          <w:tab w:val="clear" w:pos="540"/>
          <w:tab w:val="num" w:pos="0"/>
          <w:tab w:val="left" w:pos="720"/>
          <w:tab w:val="num" w:pos="1080"/>
          <w:tab w:val="num" w:pos="1836"/>
        </w:tabs>
        <w:spacing w:after="0" w:line="300" w:lineRule="exact"/>
        <w:ind w:left="0" w:firstLine="560"/>
        <w:jc w:val="center"/>
        <w:rPr>
          <w:noProof/>
          <w:szCs w:val="24"/>
        </w:rPr>
      </w:pPr>
      <w:bookmarkStart w:id="15" w:name="_Toc123405477"/>
      <w:r w:rsidRPr="00820EE6">
        <w:rPr>
          <w:noProof/>
          <w:szCs w:val="24"/>
        </w:rPr>
        <w:t>Отзыв заявок на участие в конкурсе</w:t>
      </w:r>
      <w:bookmarkEnd w:id="15"/>
    </w:p>
    <w:p w:rsidR="00E41BB7" w:rsidRPr="00820EE6" w:rsidRDefault="00E41BB7" w:rsidP="00FF7849">
      <w:pPr>
        <w:pStyle w:val="21"/>
        <w:tabs>
          <w:tab w:val="left" w:pos="720"/>
          <w:tab w:val="num" w:pos="1080"/>
        </w:tabs>
        <w:spacing w:after="0" w:line="300" w:lineRule="exact"/>
        <w:ind w:left="560" w:firstLine="0"/>
        <w:rPr>
          <w:noProof/>
          <w:szCs w:val="24"/>
        </w:rPr>
      </w:pPr>
    </w:p>
    <w:p w:rsidR="00E41BB7" w:rsidRPr="00820EE6" w:rsidRDefault="00E41BB7" w:rsidP="004E41CE">
      <w:pPr>
        <w:pStyle w:val="3"/>
        <w:numPr>
          <w:ilvl w:val="2"/>
          <w:numId w:val="19"/>
        </w:numPr>
        <w:tabs>
          <w:tab w:val="clear" w:pos="720"/>
          <w:tab w:val="num" w:pos="0"/>
          <w:tab w:val="num" w:pos="1120"/>
        </w:tabs>
        <w:spacing w:line="300" w:lineRule="exact"/>
        <w:ind w:left="0" w:firstLine="560"/>
        <w:rPr>
          <w:noProof/>
          <w:szCs w:val="24"/>
        </w:rPr>
      </w:pPr>
      <w:r w:rsidRPr="00820EE6">
        <w:rPr>
          <w:szCs w:val="24"/>
        </w:rPr>
        <w:t xml:space="preserve">Претендент вправе отозвать заявку </w:t>
      </w:r>
      <w:proofErr w:type="gramStart"/>
      <w:r w:rsidRPr="00820EE6">
        <w:rPr>
          <w:szCs w:val="24"/>
        </w:rPr>
        <w:t>на участие в конкурсе в любое время непосредственно до начала процедуры вскрытия конвертов с заявками</w:t>
      </w:r>
      <w:proofErr w:type="gramEnd"/>
      <w:r w:rsidRPr="00820EE6">
        <w:rPr>
          <w:szCs w:val="24"/>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820EE6">
        <w:rPr>
          <w:szCs w:val="24"/>
        </w:rPr>
        <w:t>с даты получения</w:t>
      </w:r>
      <w:proofErr w:type="gramEnd"/>
      <w:r w:rsidRPr="00820EE6">
        <w:rPr>
          <w:szCs w:val="24"/>
        </w:rPr>
        <w:t xml:space="preserve"> организатором конкурса уведомления об отзыве заявки</w:t>
      </w:r>
      <w:r w:rsidRPr="00820EE6">
        <w:rPr>
          <w:noProof/>
          <w:szCs w:val="24"/>
        </w:rPr>
        <w:t>.</w:t>
      </w:r>
    </w:p>
    <w:p w:rsidR="00E41BB7" w:rsidRPr="00820EE6" w:rsidRDefault="00E41BB7" w:rsidP="004E41CE">
      <w:pPr>
        <w:pStyle w:val="3"/>
        <w:numPr>
          <w:ilvl w:val="2"/>
          <w:numId w:val="19"/>
        </w:numPr>
        <w:tabs>
          <w:tab w:val="clear" w:pos="720"/>
          <w:tab w:val="num" w:pos="0"/>
          <w:tab w:val="num" w:pos="1120"/>
        </w:tabs>
        <w:spacing w:line="300" w:lineRule="exact"/>
        <w:ind w:left="0" w:firstLine="560"/>
        <w:rPr>
          <w:noProof/>
          <w:szCs w:val="24"/>
        </w:rPr>
      </w:pPr>
      <w:r w:rsidRPr="00820EE6">
        <w:rPr>
          <w:noProof/>
          <w:szCs w:val="24"/>
        </w:rPr>
        <w:t>Заявки на участие в конкурсе отзываются в следующем порядке.</w:t>
      </w:r>
    </w:p>
    <w:p w:rsidR="00E41BB7" w:rsidRPr="00820EE6" w:rsidRDefault="00E41BB7" w:rsidP="004E41CE">
      <w:pPr>
        <w:pStyle w:val="3"/>
        <w:numPr>
          <w:ilvl w:val="0"/>
          <w:numId w:val="0"/>
        </w:numPr>
        <w:tabs>
          <w:tab w:val="left" w:pos="720"/>
          <w:tab w:val="num" w:pos="1080"/>
        </w:tabs>
        <w:spacing w:line="300" w:lineRule="exact"/>
        <w:rPr>
          <w:i/>
          <w:noProof/>
          <w:szCs w:val="24"/>
        </w:rPr>
      </w:pPr>
      <w:r w:rsidRPr="00820EE6">
        <w:rPr>
          <w:noProof/>
          <w:szCs w:val="24"/>
        </w:rPr>
        <w:t>-    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820EE6">
        <w:rPr>
          <w:i/>
          <w:noProof/>
          <w:szCs w:val="24"/>
        </w:rPr>
        <w:t xml:space="preserve">.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w:t>
      </w:r>
      <w:r w:rsidRPr="00820EE6">
        <w:rPr>
          <w:noProof/>
          <w:szCs w:val="24"/>
        </w:rPr>
        <w:lastRenderedPageBreak/>
        <w:t xml:space="preserve">заявками на участие в конкурсе, указанному в извещении о проведении открытого конкурса. </w:t>
      </w:r>
    </w:p>
    <w:p w:rsidR="00E41BB7" w:rsidRPr="00820EE6" w:rsidRDefault="00E41BB7" w:rsidP="004E41CE">
      <w:pPr>
        <w:pStyle w:val="3"/>
        <w:numPr>
          <w:ilvl w:val="0"/>
          <w:numId w:val="0"/>
        </w:numPr>
        <w:tabs>
          <w:tab w:val="left" w:pos="720"/>
          <w:tab w:val="num" w:pos="1120"/>
        </w:tabs>
        <w:spacing w:line="300" w:lineRule="exact"/>
        <w:rPr>
          <w:noProof/>
          <w:szCs w:val="24"/>
        </w:rPr>
      </w:pPr>
      <w:r w:rsidRPr="00820EE6">
        <w:rPr>
          <w:noProof/>
          <w:szCs w:val="24"/>
        </w:rPr>
        <w:t xml:space="preserve">         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E41BB7" w:rsidRPr="00820EE6" w:rsidRDefault="00E41BB7" w:rsidP="004E41CE">
      <w:pPr>
        <w:pStyle w:val="3"/>
        <w:numPr>
          <w:ilvl w:val="0"/>
          <w:numId w:val="0"/>
        </w:numPr>
        <w:tabs>
          <w:tab w:val="left" w:pos="720"/>
          <w:tab w:val="num" w:pos="1120"/>
        </w:tabs>
        <w:spacing w:line="300" w:lineRule="exact"/>
        <w:rPr>
          <w:noProof/>
          <w:szCs w:val="24"/>
        </w:rPr>
      </w:pPr>
      <w:r w:rsidRPr="00820EE6">
        <w:rPr>
          <w:noProof/>
          <w:szCs w:val="24"/>
        </w:rPr>
        <w:t xml:space="preserve">         7.3.4. После получения и регистрации отзыва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конкурсе фиксируются в соответствующем акте. </w:t>
      </w:r>
    </w:p>
    <w:p w:rsidR="00E41BB7" w:rsidRPr="00820EE6" w:rsidRDefault="00E41BB7" w:rsidP="004E41CE">
      <w:pPr>
        <w:pStyle w:val="3"/>
        <w:numPr>
          <w:ilvl w:val="0"/>
          <w:numId w:val="0"/>
        </w:numPr>
        <w:tabs>
          <w:tab w:val="left" w:pos="720"/>
          <w:tab w:val="num" w:pos="1120"/>
        </w:tabs>
        <w:spacing w:line="300" w:lineRule="exact"/>
        <w:rPr>
          <w:noProof/>
          <w:szCs w:val="24"/>
        </w:rPr>
      </w:pPr>
      <w:r w:rsidRPr="00820EE6">
        <w:rPr>
          <w:noProof/>
          <w:szCs w:val="24"/>
        </w:rPr>
        <w:t xml:space="preserve">          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претендента, заявка на участие в конкурсе которого отозвана. </w:t>
      </w:r>
    </w:p>
    <w:p w:rsidR="00E41BB7" w:rsidRPr="00820EE6" w:rsidRDefault="00E41BB7" w:rsidP="004E41CE">
      <w:pPr>
        <w:pStyle w:val="3"/>
        <w:numPr>
          <w:ilvl w:val="0"/>
          <w:numId w:val="0"/>
        </w:numPr>
        <w:tabs>
          <w:tab w:val="left" w:pos="720"/>
          <w:tab w:val="num" w:pos="1120"/>
        </w:tabs>
        <w:spacing w:line="300" w:lineRule="exact"/>
        <w:rPr>
          <w:noProof/>
          <w:szCs w:val="24"/>
        </w:rPr>
      </w:pPr>
      <w:r w:rsidRPr="00820EE6">
        <w:rPr>
          <w:noProof/>
          <w:szCs w:val="24"/>
        </w:rPr>
        <w:t xml:space="preserve">           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E41BB7" w:rsidRPr="00820EE6" w:rsidRDefault="00E41BB7" w:rsidP="004E41CE">
      <w:pPr>
        <w:pStyle w:val="3"/>
        <w:numPr>
          <w:ilvl w:val="0"/>
          <w:numId w:val="0"/>
        </w:numPr>
        <w:tabs>
          <w:tab w:val="left" w:pos="720"/>
          <w:tab w:val="num" w:pos="1120"/>
        </w:tabs>
        <w:spacing w:line="300" w:lineRule="exact"/>
        <w:rPr>
          <w:noProof/>
          <w:szCs w:val="24"/>
        </w:rPr>
      </w:pPr>
      <w:r w:rsidRPr="00820EE6">
        <w:rPr>
          <w:noProof/>
          <w:szCs w:val="24"/>
        </w:rPr>
        <w:t xml:space="preserve">            7.3.7. После окончания срока подачи заявок не допускается отзыв заявок на участие в конкурсе.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7.3.8. Организатор конкурса возвращает внесенные в качестве обеспечения заявки на участие в конкурсе денежные средства претенденту, отозвавшему заявку на участие в конкурсе, в течение пяти дней со дня поступления организатору торгов уведомления об отзыве заявки на участие в конкурсе.</w:t>
      </w:r>
    </w:p>
    <w:p w:rsidR="00E41BB7" w:rsidRPr="00820EE6" w:rsidRDefault="00E41BB7" w:rsidP="004E41CE">
      <w:pPr>
        <w:pStyle w:val="3"/>
        <w:numPr>
          <w:ilvl w:val="0"/>
          <w:numId w:val="0"/>
        </w:numPr>
        <w:tabs>
          <w:tab w:val="left" w:pos="720"/>
          <w:tab w:val="num" w:pos="1080"/>
        </w:tabs>
        <w:spacing w:line="300" w:lineRule="exact"/>
        <w:rPr>
          <w:noProof/>
          <w:szCs w:val="24"/>
        </w:rPr>
      </w:pPr>
    </w:p>
    <w:p w:rsidR="00E41BB7" w:rsidRDefault="00E41BB7" w:rsidP="00FF7849">
      <w:pPr>
        <w:pStyle w:val="21"/>
        <w:numPr>
          <w:ilvl w:val="1"/>
          <w:numId w:val="18"/>
        </w:numPr>
        <w:tabs>
          <w:tab w:val="clear" w:pos="540"/>
          <w:tab w:val="num" w:pos="0"/>
          <w:tab w:val="left" w:pos="720"/>
          <w:tab w:val="num" w:pos="1080"/>
        </w:tabs>
        <w:spacing w:after="0" w:line="300" w:lineRule="exact"/>
        <w:ind w:left="0" w:firstLine="560"/>
        <w:jc w:val="center"/>
        <w:rPr>
          <w:noProof/>
          <w:szCs w:val="24"/>
        </w:rPr>
      </w:pPr>
      <w:bookmarkStart w:id="16" w:name="_Toc123405478"/>
      <w:r w:rsidRPr="00820EE6">
        <w:rPr>
          <w:noProof/>
          <w:szCs w:val="24"/>
        </w:rPr>
        <w:t>Заявки на участие в конкурсе, поданные с опозданием</w:t>
      </w:r>
      <w:bookmarkEnd w:id="16"/>
    </w:p>
    <w:p w:rsidR="00E41BB7" w:rsidRPr="00820EE6" w:rsidRDefault="00E41BB7" w:rsidP="00FF7849">
      <w:pPr>
        <w:pStyle w:val="21"/>
        <w:tabs>
          <w:tab w:val="clear" w:pos="1836"/>
          <w:tab w:val="left" w:pos="720"/>
          <w:tab w:val="num" w:pos="1080"/>
        </w:tabs>
        <w:spacing w:after="0" w:line="300" w:lineRule="exact"/>
        <w:ind w:left="560" w:firstLine="0"/>
        <w:rPr>
          <w:noProof/>
          <w:szCs w:val="24"/>
        </w:rPr>
      </w:pPr>
    </w:p>
    <w:p w:rsidR="00E41BB7" w:rsidRPr="00820EE6" w:rsidRDefault="00E41BB7" w:rsidP="004E41CE">
      <w:pPr>
        <w:pStyle w:val="3"/>
        <w:numPr>
          <w:ilvl w:val="2"/>
          <w:numId w:val="20"/>
        </w:numPr>
        <w:tabs>
          <w:tab w:val="clear" w:pos="720"/>
          <w:tab w:val="num" w:pos="0"/>
          <w:tab w:val="num" w:pos="1120"/>
        </w:tabs>
        <w:spacing w:line="300" w:lineRule="exact"/>
        <w:ind w:left="0" w:firstLine="560"/>
        <w:rPr>
          <w:noProof/>
          <w:szCs w:val="24"/>
        </w:rPr>
      </w:pPr>
      <w:r w:rsidRPr="00820EE6">
        <w:rPr>
          <w:noProof/>
          <w:szCs w:val="24"/>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E41BB7" w:rsidRPr="00820EE6" w:rsidRDefault="00E41BB7" w:rsidP="004E41CE">
      <w:pPr>
        <w:pStyle w:val="3"/>
        <w:numPr>
          <w:ilvl w:val="2"/>
          <w:numId w:val="18"/>
        </w:numPr>
        <w:tabs>
          <w:tab w:val="clear" w:pos="720"/>
          <w:tab w:val="num" w:pos="0"/>
          <w:tab w:val="num" w:pos="1120"/>
        </w:tabs>
        <w:spacing w:line="300" w:lineRule="exact"/>
        <w:ind w:left="0" w:firstLine="560"/>
        <w:rPr>
          <w:noProof/>
          <w:szCs w:val="24"/>
        </w:rPr>
      </w:pPr>
      <w:r w:rsidRPr="00820EE6">
        <w:rPr>
          <w:noProof/>
          <w:szCs w:val="24"/>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E41BB7" w:rsidRPr="00820EE6" w:rsidRDefault="00E41BB7" w:rsidP="004E41CE">
      <w:pPr>
        <w:pStyle w:val="23"/>
        <w:widowControl w:val="0"/>
        <w:tabs>
          <w:tab w:val="num" w:pos="0"/>
          <w:tab w:val="left" w:pos="720"/>
          <w:tab w:val="num" w:pos="1080"/>
        </w:tabs>
        <w:adjustRightInd w:val="0"/>
        <w:spacing w:line="300" w:lineRule="exact"/>
        <w:ind w:firstLine="560"/>
        <w:textAlignment w:val="baseline"/>
        <w:rPr>
          <w:noProof/>
          <w:sz w:val="24"/>
          <w:szCs w:val="24"/>
        </w:rPr>
      </w:pPr>
    </w:p>
    <w:p w:rsidR="00E41BB7" w:rsidRDefault="00E41BB7" w:rsidP="00FF7849">
      <w:pPr>
        <w:pStyle w:val="21"/>
        <w:numPr>
          <w:ilvl w:val="1"/>
          <w:numId w:val="18"/>
        </w:numPr>
        <w:tabs>
          <w:tab w:val="clear" w:pos="540"/>
          <w:tab w:val="num" w:pos="0"/>
          <w:tab w:val="left" w:pos="720"/>
          <w:tab w:val="num" w:pos="1080"/>
        </w:tabs>
        <w:spacing w:after="0" w:line="300" w:lineRule="exact"/>
        <w:ind w:left="0" w:firstLine="560"/>
        <w:jc w:val="center"/>
        <w:rPr>
          <w:noProof/>
          <w:szCs w:val="24"/>
        </w:rPr>
      </w:pPr>
      <w:bookmarkStart w:id="17" w:name="_Ref119429503"/>
      <w:bookmarkStart w:id="18" w:name="_Toc123405479"/>
      <w:r w:rsidRPr="00820EE6">
        <w:rPr>
          <w:noProof/>
          <w:szCs w:val="24"/>
        </w:rPr>
        <w:t>Обеспечение заявок на участие в конкурсе</w:t>
      </w:r>
      <w:bookmarkEnd w:id="17"/>
      <w:bookmarkEnd w:id="18"/>
    </w:p>
    <w:p w:rsidR="00E41BB7" w:rsidRPr="00820EE6" w:rsidRDefault="00E41BB7" w:rsidP="00FF7849">
      <w:pPr>
        <w:pStyle w:val="21"/>
        <w:tabs>
          <w:tab w:val="clear" w:pos="1836"/>
          <w:tab w:val="left" w:pos="720"/>
          <w:tab w:val="num" w:pos="1080"/>
        </w:tabs>
        <w:spacing w:after="0" w:line="300" w:lineRule="exact"/>
        <w:ind w:left="560" w:firstLine="0"/>
        <w:rPr>
          <w:noProof/>
          <w:szCs w:val="24"/>
        </w:rPr>
      </w:pP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t xml:space="preserve">Размер обеспечения заявки на участие в конкурсе составляет </w:t>
      </w:r>
      <w:r w:rsidRPr="00820EE6">
        <w:rPr>
          <w:szCs w:val="24"/>
        </w:rPr>
        <w:t>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r w:rsidRPr="00820EE6">
        <w:rPr>
          <w:noProof/>
          <w:szCs w:val="24"/>
        </w:rPr>
        <w:t>.</w:t>
      </w: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t>Каждый претендент, подающий заявку на участие в конкурсе, вносит средства на указанный в информационной карте счет.</w:t>
      </w: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lastRenderedPageBreak/>
        <w:t>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9.4 настоящего Раздела.</w:t>
      </w: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принятия организатором конкурса решения об отказе проведения открытого конкурса;</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поступления организатору конкурса уведомления об отзыве претендентом  заявки на участие в конкурсе с соблюдением положений пункта 7 конкурсной документации;</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подписания протокола оценки и сопоставления заявок на участие в конкурсе участникам конкурса, заявки на участие в конкурсе которых получены после окончания приема конвертов с заявками на участие в конкурсе и возвращены;</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7.5.7.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E41BB7" w:rsidRPr="00820EE6" w:rsidRDefault="00E41BB7" w:rsidP="004E41CE">
      <w:pPr>
        <w:widowControl w:val="0"/>
        <w:tabs>
          <w:tab w:val="num" w:pos="1440"/>
        </w:tabs>
        <w:autoSpaceDE w:val="0"/>
        <w:autoSpaceDN w:val="0"/>
        <w:adjustRightInd w:val="0"/>
        <w:spacing w:line="300" w:lineRule="exact"/>
        <w:ind w:firstLine="360"/>
        <w:jc w:val="both"/>
        <w:rPr>
          <w:noProof/>
          <w:sz w:val="24"/>
        </w:rPr>
      </w:pPr>
    </w:p>
    <w:p w:rsidR="00E41BB7" w:rsidRPr="00820EE6" w:rsidRDefault="00E41BB7" w:rsidP="004E41CE">
      <w:pPr>
        <w:pStyle w:val="11"/>
        <w:numPr>
          <w:ilvl w:val="0"/>
          <w:numId w:val="21"/>
        </w:numPr>
        <w:spacing w:after="0" w:line="300" w:lineRule="exact"/>
        <w:ind w:firstLine="360"/>
        <w:jc w:val="center"/>
        <w:rPr>
          <w:noProof/>
          <w:sz w:val="24"/>
        </w:rPr>
      </w:pPr>
      <w:bookmarkStart w:id="19" w:name="_Toc123405480"/>
      <w:r w:rsidRPr="00820EE6">
        <w:rPr>
          <w:noProof/>
          <w:sz w:val="24"/>
        </w:rPr>
        <w:t xml:space="preserve">Вскрытие конвертов с заявками на участие в конкурсе </w:t>
      </w:r>
      <w:bookmarkEnd w:id="19"/>
    </w:p>
    <w:p w:rsidR="00E41BB7" w:rsidRPr="00820EE6" w:rsidRDefault="00E41BB7" w:rsidP="004E41CE">
      <w:pPr>
        <w:pStyle w:val="11"/>
        <w:tabs>
          <w:tab w:val="clear" w:pos="432"/>
        </w:tabs>
        <w:spacing w:after="0" w:line="300" w:lineRule="exact"/>
        <w:ind w:left="540" w:firstLine="0"/>
        <w:rPr>
          <w:noProof/>
          <w:sz w:val="24"/>
        </w:rPr>
      </w:pPr>
    </w:p>
    <w:p w:rsidR="00E41BB7" w:rsidRDefault="00E41BB7" w:rsidP="00FF7849">
      <w:pPr>
        <w:pStyle w:val="21"/>
        <w:numPr>
          <w:ilvl w:val="1"/>
          <w:numId w:val="22"/>
        </w:numPr>
        <w:tabs>
          <w:tab w:val="clear" w:pos="360"/>
          <w:tab w:val="left" w:pos="0"/>
        </w:tabs>
        <w:spacing w:after="0" w:line="300" w:lineRule="exact"/>
        <w:ind w:left="0" w:firstLine="560"/>
        <w:jc w:val="center"/>
        <w:rPr>
          <w:noProof/>
          <w:szCs w:val="24"/>
        </w:rPr>
      </w:pPr>
      <w:bookmarkStart w:id="20" w:name="_Toc123405481"/>
      <w:r w:rsidRPr="00820EE6">
        <w:rPr>
          <w:noProof/>
          <w:szCs w:val="24"/>
        </w:rPr>
        <w:t>Порядок вскрытия конвертов с заявками на участие в конкурсе</w:t>
      </w:r>
      <w:bookmarkEnd w:id="20"/>
    </w:p>
    <w:p w:rsidR="00E41BB7" w:rsidRPr="00820EE6" w:rsidRDefault="00E41BB7" w:rsidP="00FF7849">
      <w:pPr>
        <w:pStyle w:val="21"/>
        <w:tabs>
          <w:tab w:val="clear" w:pos="1836"/>
          <w:tab w:val="left" w:pos="0"/>
        </w:tabs>
        <w:spacing w:after="0" w:line="300" w:lineRule="exact"/>
        <w:ind w:left="560" w:firstLine="0"/>
        <w:jc w:val="left"/>
        <w:rPr>
          <w:noProof/>
          <w:szCs w:val="24"/>
        </w:rPr>
      </w:pP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Участники конкурса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конкурса. </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 xml:space="preserve">   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комиссии. </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r w:rsidR="00FA57B6">
        <w:fldChar w:fldCharType="begin"/>
      </w:r>
      <w:r w:rsidR="009A4501">
        <w:instrText xml:space="preserve"> REF _Ref119429700 \r \h  \* MERGEFORMAT </w:instrText>
      </w:r>
      <w:r w:rsidR="00FA57B6">
        <w:fldChar w:fldCharType="separate"/>
      </w:r>
      <w:r w:rsidR="00AB2136">
        <w:rPr>
          <w:b/>
          <w:bCs/>
        </w:rPr>
        <w:t>Ошибка! Источник ссылки не найден.</w:t>
      </w:r>
      <w:r w:rsidR="00FA57B6">
        <w:fldChar w:fldCharType="end"/>
      </w:r>
      <w:r w:rsidR="007E623B">
        <w:t>,</w:t>
      </w:r>
      <w:r w:rsidRPr="00820EE6">
        <w:rPr>
          <w:noProof/>
          <w:szCs w:val="24"/>
        </w:rPr>
        <w:t xml:space="preserve"> конкурсной документации, комиссия обязана </w:t>
      </w:r>
      <w:r w:rsidRPr="00820EE6">
        <w:rPr>
          <w:noProof/>
          <w:szCs w:val="24"/>
        </w:rPr>
        <w:lastRenderedPageBreak/>
        <w:t>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 xml:space="preserve">Конкурсная комиссия ведет протокол конкурса, который подписывается  непосредственно после вскрытия. </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Указанный протокол размещается организатором конкурса в день его подписания на сайте www.</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Оргнаизатор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E41BB7" w:rsidRPr="00820EE6" w:rsidRDefault="00E41BB7" w:rsidP="004E41CE">
      <w:pPr>
        <w:pStyle w:val="23"/>
        <w:widowControl w:val="0"/>
        <w:tabs>
          <w:tab w:val="left" w:pos="0"/>
          <w:tab w:val="num" w:pos="720"/>
          <w:tab w:val="left" w:pos="1080"/>
        </w:tabs>
        <w:adjustRightInd w:val="0"/>
        <w:spacing w:line="300" w:lineRule="exact"/>
        <w:ind w:firstLine="560"/>
        <w:textAlignment w:val="baseline"/>
        <w:rPr>
          <w:noProof/>
          <w:sz w:val="24"/>
          <w:szCs w:val="24"/>
        </w:rPr>
      </w:pPr>
    </w:p>
    <w:p w:rsidR="00E41BB7" w:rsidRDefault="00E41BB7" w:rsidP="00FF7849">
      <w:pPr>
        <w:pStyle w:val="21"/>
        <w:numPr>
          <w:ilvl w:val="1"/>
          <w:numId w:val="22"/>
        </w:numPr>
        <w:tabs>
          <w:tab w:val="left" w:pos="0"/>
          <w:tab w:val="num" w:pos="720"/>
          <w:tab w:val="left" w:pos="1080"/>
        </w:tabs>
        <w:spacing w:after="0" w:line="300" w:lineRule="exact"/>
        <w:ind w:left="0" w:firstLine="560"/>
        <w:jc w:val="center"/>
        <w:rPr>
          <w:noProof/>
          <w:szCs w:val="24"/>
        </w:rPr>
      </w:pPr>
      <w:bookmarkStart w:id="21" w:name="_Toc123405482"/>
      <w:r w:rsidRPr="00820EE6">
        <w:rPr>
          <w:noProof/>
          <w:szCs w:val="24"/>
        </w:rPr>
        <w:t xml:space="preserve">Разъяснения предложений и запрет изменения заявок на участие </w:t>
      </w:r>
      <w:r>
        <w:rPr>
          <w:noProof/>
          <w:szCs w:val="24"/>
        </w:rPr>
        <w:br/>
      </w:r>
      <w:r w:rsidRPr="00820EE6">
        <w:rPr>
          <w:noProof/>
          <w:szCs w:val="24"/>
        </w:rPr>
        <w:t>в конкурсе при вскрытии конвертов с заявками</w:t>
      </w:r>
      <w:bookmarkEnd w:id="21"/>
    </w:p>
    <w:p w:rsidR="00E41BB7" w:rsidRPr="00820EE6" w:rsidRDefault="00E41BB7" w:rsidP="00FF7849">
      <w:pPr>
        <w:pStyle w:val="21"/>
        <w:tabs>
          <w:tab w:val="clear" w:pos="1836"/>
          <w:tab w:val="left" w:pos="0"/>
          <w:tab w:val="num" w:pos="720"/>
          <w:tab w:val="left" w:pos="1080"/>
        </w:tabs>
        <w:spacing w:after="0" w:line="300" w:lineRule="exact"/>
        <w:ind w:left="560" w:firstLine="0"/>
        <w:rPr>
          <w:noProof/>
          <w:szCs w:val="24"/>
        </w:rPr>
      </w:pP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roofErr w:type="gramStart"/>
      <w:r w:rsidRPr="00820EE6">
        <w:rPr>
          <w:szCs w:val="24"/>
        </w:rPr>
        <w:t>.</w:t>
      </w:r>
      <w:proofErr w:type="gramEnd"/>
      <w:r w:rsidRPr="00820EE6">
        <w:rPr>
          <w:szCs w:val="24"/>
        </w:rPr>
        <w:t xml:space="preserve"> (</w:t>
      </w:r>
      <w:proofErr w:type="gramStart"/>
      <w:r w:rsidRPr="00820EE6">
        <w:rPr>
          <w:szCs w:val="24"/>
        </w:rPr>
        <w:t>д</w:t>
      </w:r>
      <w:proofErr w:type="gramEnd"/>
      <w:r w:rsidRPr="00820EE6">
        <w:rPr>
          <w:szCs w:val="24"/>
        </w:rPr>
        <w:t>алее - протокол вскрытия конвертов)</w:t>
      </w:r>
      <w:r w:rsidRPr="00820EE6">
        <w:rPr>
          <w:noProof/>
          <w:szCs w:val="24"/>
        </w:rPr>
        <w:t>.</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Не допускается изменение участниками конкурса положений представленных ими заявок на участие в конкурсе.</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Комиссия не вправе предъявлять дополнительные требования к участникам конкурса. Не допускается изменять указанные в конкурсной документации требования к участникам конкурса.</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 xml:space="preserve"> Предоставленные участниками конкурса разъяснения вносятся в протокол вскрытия конвертов с заявками на участие в конкурсе.</w:t>
      </w:r>
    </w:p>
    <w:p w:rsidR="00E41BB7" w:rsidRPr="00820EE6" w:rsidRDefault="00E41BB7" w:rsidP="004E41CE">
      <w:pPr>
        <w:pStyle w:val="23"/>
        <w:widowControl w:val="0"/>
        <w:tabs>
          <w:tab w:val="left" w:pos="0"/>
          <w:tab w:val="num" w:pos="720"/>
        </w:tabs>
        <w:adjustRightInd w:val="0"/>
        <w:spacing w:line="300" w:lineRule="exact"/>
        <w:ind w:firstLine="560"/>
        <w:textAlignment w:val="baseline"/>
        <w:rPr>
          <w:noProof/>
          <w:sz w:val="24"/>
          <w:szCs w:val="24"/>
        </w:rPr>
      </w:pPr>
    </w:p>
    <w:p w:rsidR="00E41BB7" w:rsidRPr="00820EE6" w:rsidRDefault="00E41BB7" w:rsidP="004E41CE">
      <w:pPr>
        <w:pStyle w:val="11"/>
        <w:numPr>
          <w:ilvl w:val="0"/>
          <w:numId w:val="22"/>
        </w:numPr>
        <w:tabs>
          <w:tab w:val="left" w:pos="0"/>
          <w:tab w:val="num" w:pos="720"/>
        </w:tabs>
        <w:spacing w:after="0" w:line="300" w:lineRule="exact"/>
        <w:ind w:left="0" w:firstLine="560"/>
        <w:jc w:val="center"/>
        <w:rPr>
          <w:noProof/>
          <w:sz w:val="24"/>
        </w:rPr>
      </w:pPr>
      <w:bookmarkStart w:id="22" w:name="_Ref119430360"/>
      <w:r w:rsidRPr="00820EE6">
        <w:rPr>
          <w:noProof/>
          <w:sz w:val="24"/>
        </w:rPr>
        <w:t>Рассмотрение заявок на участие в конкурсе</w:t>
      </w:r>
    </w:p>
    <w:p w:rsidR="00E41BB7" w:rsidRPr="00820EE6" w:rsidRDefault="00E41BB7" w:rsidP="004E41CE">
      <w:pPr>
        <w:pStyle w:val="11"/>
        <w:tabs>
          <w:tab w:val="clear" w:pos="432"/>
          <w:tab w:val="left" w:pos="0"/>
          <w:tab w:val="num" w:pos="720"/>
        </w:tabs>
        <w:spacing w:after="0" w:line="300" w:lineRule="exact"/>
        <w:ind w:left="0" w:firstLine="560"/>
        <w:jc w:val="both"/>
        <w:rPr>
          <w:noProof/>
          <w:sz w:val="24"/>
        </w:rPr>
      </w:pPr>
      <w:r w:rsidRPr="00820EE6">
        <w:rPr>
          <w:noProof/>
          <w:sz w:val="24"/>
        </w:rPr>
        <w:t xml:space="preserve"> </w:t>
      </w:r>
      <w:bookmarkEnd w:id="22"/>
    </w:p>
    <w:p w:rsidR="00E41BB7" w:rsidRPr="00820EE6" w:rsidRDefault="00E41BB7" w:rsidP="004E41CE">
      <w:pPr>
        <w:pStyle w:val="3"/>
        <w:numPr>
          <w:ilvl w:val="1"/>
          <w:numId w:val="22"/>
        </w:numPr>
        <w:tabs>
          <w:tab w:val="left" w:pos="0"/>
        </w:tabs>
        <w:spacing w:line="300" w:lineRule="exact"/>
        <w:ind w:left="0" w:firstLine="560"/>
        <w:rPr>
          <w:noProof/>
          <w:szCs w:val="24"/>
        </w:rPr>
      </w:pPr>
      <w:r w:rsidRPr="00820EE6">
        <w:rPr>
          <w:noProof/>
          <w:szCs w:val="24"/>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E41BB7" w:rsidRPr="00820EE6" w:rsidRDefault="00E41BB7" w:rsidP="004E41CE">
      <w:pPr>
        <w:pStyle w:val="3"/>
        <w:numPr>
          <w:ilvl w:val="1"/>
          <w:numId w:val="22"/>
        </w:numPr>
        <w:tabs>
          <w:tab w:val="left" w:pos="0"/>
        </w:tabs>
        <w:spacing w:line="300" w:lineRule="exact"/>
        <w:ind w:left="0" w:firstLine="560"/>
        <w:rPr>
          <w:noProof/>
          <w:szCs w:val="24"/>
        </w:rPr>
      </w:pPr>
      <w:r w:rsidRPr="00820EE6">
        <w:rPr>
          <w:noProof/>
          <w:szCs w:val="24"/>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E41BB7" w:rsidRPr="00820EE6" w:rsidRDefault="00E41BB7" w:rsidP="004E41CE">
      <w:pPr>
        <w:pStyle w:val="3"/>
        <w:numPr>
          <w:ilvl w:val="1"/>
          <w:numId w:val="22"/>
        </w:numPr>
        <w:tabs>
          <w:tab w:val="left" w:pos="0"/>
        </w:tabs>
        <w:spacing w:line="300" w:lineRule="exact"/>
        <w:ind w:left="0" w:firstLine="560"/>
        <w:rPr>
          <w:noProof/>
          <w:szCs w:val="24"/>
        </w:rPr>
      </w:pPr>
      <w:bookmarkStart w:id="23" w:name="_Ref11238121"/>
      <w:r w:rsidRPr="00820EE6">
        <w:rPr>
          <w:noProof/>
          <w:szCs w:val="24"/>
        </w:rPr>
        <w:t xml:space="preserve"> На основании результатов рассмотрения заявок на участие в конкурсе конкурсной комиссией принимается решение: </w:t>
      </w:r>
    </w:p>
    <w:p w:rsidR="00E41BB7" w:rsidRPr="00820EE6" w:rsidRDefault="00E41BB7" w:rsidP="004E41CE">
      <w:pPr>
        <w:pStyle w:val="3"/>
        <w:numPr>
          <w:ilvl w:val="1"/>
          <w:numId w:val="26"/>
        </w:numPr>
        <w:tabs>
          <w:tab w:val="clear" w:pos="1800"/>
          <w:tab w:val="num" w:pos="-280"/>
          <w:tab w:val="left" w:pos="0"/>
        </w:tabs>
        <w:spacing w:line="300" w:lineRule="exact"/>
        <w:ind w:left="0" w:firstLine="560"/>
        <w:rPr>
          <w:noProof/>
          <w:szCs w:val="24"/>
        </w:rPr>
      </w:pPr>
      <w:r w:rsidRPr="00820EE6">
        <w:rPr>
          <w:noProof/>
          <w:szCs w:val="24"/>
        </w:rPr>
        <w:t>о признании претендента участником конкурса;</w:t>
      </w:r>
    </w:p>
    <w:p w:rsidR="00E41BB7" w:rsidRPr="00820EE6" w:rsidRDefault="00E41BB7" w:rsidP="004E41CE">
      <w:pPr>
        <w:pStyle w:val="3"/>
        <w:numPr>
          <w:ilvl w:val="1"/>
          <w:numId w:val="26"/>
        </w:numPr>
        <w:tabs>
          <w:tab w:val="clear" w:pos="1800"/>
          <w:tab w:val="num" w:pos="-280"/>
          <w:tab w:val="left" w:pos="0"/>
        </w:tabs>
        <w:spacing w:line="300" w:lineRule="exact"/>
        <w:ind w:left="0" w:firstLine="560"/>
        <w:rPr>
          <w:noProof/>
          <w:szCs w:val="24"/>
        </w:rPr>
      </w:pPr>
      <w:r w:rsidRPr="00820EE6">
        <w:rPr>
          <w:noProof/>
          <w:szCs w:val="24"/>
        </w:rPr>
        <w:t>об отказе в допуске претендента к участию в конкурсе.</w:t>
      </w:r>
    </w:p>
    <w:p w:rsidR="00E41BB7" w:rsidRPr="00820EE6" w:rsidRDefault="00E41BB7" w:rsidP="004E41CE">
      <w:pPr>
        <w:pStyle w:val="3"/>
        <w:numPr>
          <w:ilvl w:val="1"/>
          <w:numId w:val="22"/>
        </w:numPr>
        <w:tabs>
          <w:tab w:val="left" w:pos="0"/>
        </w:tabs>
        <w:spacing w:line="300" w:lineRule="exact"/>
        <w:ind w:left="0" w:firstLine="560"/>
        <w:rPr>
          <w:noProof/>
          <w:szCs w:val="24"/>
        </w:rPr>
      </w:pPr>
      <w:r w:rsidRPr="00820EE6">
        <w:rPr>
          <w:noProof/>
          <w:szCs w:val="24"/>
        </w:rPr>
        <w:t xml:space="preserve">Участнику конкурса отказывается в допуске к участию в конкурсе в случае: </w:t>
      </w:r>
    </w:p>
    <w:bookmarkEnd w:id="23"/>
    <w:p w:rsidR="00E41BB7" w:rsidRPr="00820EE6" w:rsidRDefault="00E41BB7" w:rsidP="004E41CE">
      <w:pPr>
        <w:pStyle w:val="23"/>
        <w:widowControl w:val="0"/>
        <w:numPr>
          <w:ilvl w:val="2"/>
          <w:numId w:val="26"/>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 xml:space="preserve">непредоставления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w:t>
      </w:r>
      <w:r w:rsidRPr="00820EE6">
        <w:rPr>
          <w:noProof/>
          <w:sz w:val="24"/>
          <w:szCs w:val="24"/>
        </w:rPr>
        <w:lastRenderedPageBreak/>
        <w:t>наличия в таких документах недостоверных сведений;</w:t>
      </w:r>
    </w:p>
    <w:p w:rsidR="00E41BB7" w:rsidRPr="00820EE6" w:rsidRDefault="00E41BB7" w:rsidP="004E41CE">
      <w:pPr>
        <w:pStyle w:val="23"/>
        <w:widowControl w:val="0"/>
        <w:numPr>
          <w:ilvl w:val="2"/>
          <w:numId w:val="26"/>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несоответствия требованиям, установленным в пункте 2 конкурсной документации;</w:t>
      </w:r>
    </w:p>
    <w:p w:rsidR="00E41BB7" w:rsidRPr="00820EE6" w:rsidRDefault="00E41BB7" w:rsidP="004E41CE">
      <w:pPr>
        <w:pStyle w:val="23"/>
        <w:widowControl w:val="0"/>
        <w:numPr>
          <w:ilvl w:val="2"/>
          <w:numId w:val="26"/>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E41BB7" w:rsidRPr="00820EE6" w:rsidRDefault="00E41BB7" w:rsidP="004E41CE">
      <w:pPr>
        <w:pStyle w:val="23"/>
        <w:widowControl w:val="0"/>
        <w:numPr>
          <w:ilvl w:val="2"/>
          <w:numId w:val="26"/>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 xml:space="preserve">несоответствия заявки на участие в конкурсе требованиям конкурсной документации. </w:t>
      </w:r>
    </w:p>
    <w:p w:rsidR="00E41BB7" w:rsidRPr="00820EE6" w:rsidRDefault="00E41BB7" w:rsidP="004E41CE">
      <w:pPr>
        <w:pStyle w:val="2-11"/>
        <w:tabs>
          <w:tab w:val="left" w:pos="0"/>
          <w:tab w:val="num" w:pos="720"/>
          <w:tab w:val="left" w:pos="1080"/>
        </w:tabs>
        <w:spacing w:after="0" w:line="300" w:lineRule="exact"/>
        <w:ind w:firstLine="560"/>
        <w:rPr>
          <w:noProof/>
        </w:rPr>
      </w:pPr>
      <w:bookmarkStart w:id="24" w:name="_Ref11475563"/>
      <w:r w:rsidRPr="00820EE6">
        <w:rPr>
          <w:noProof/>
        </w:rPr>
        <w:t xml:space="preserve">Если в документах, входящих в состав заявки на участие в конкурсе, </w:t>
      </w:r>
      <w:bookmarkEnd w:id="24"/>
      <w:r w:rsidRPr="00820EE6">
        <w:rPr>
          <w:noProof/>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E41BB7" w:rsidRPr="00820EE6" w:rsidRDefault="00E41BB7" w:rsidP="004E41CE">
      <w:pPr>
        <w:pStyle w:val="3"/>
        <w:numPr>
          <w:ilvl w:val="1"/>
          <w:numId w:val="22"/>
        </w:numPr>
        <w:tabs>
          <w:tab w:val="left" w:pos="0"/>
        </w:tabs>
        <w:spacing w:line="300" w:lineRule="exact"/>
        <w:ind w:left="0" w:firstLine="560"/>
        <w:rPr>
          <w:noProof/>
          <w:szCs w:val="24"/>
        </w:rPr>
      </w:pPr>
      <w:bookmarkStart w:id="25" w:name="_Ref119430410"/>
      <w:r w:rsidRPr="00820EE6">
        <w:rPr>
          <w:noProof/>
          <w:szCs w:val="24"/>
        </w:rPr>
        <w:t xml:space="preserve">В случае если </w:t>
      </w:r>
      <w:bookmarkStart w:id="26" w:name="_Ref119429840"/>
      <w:bookmarkEnd w:id="25"/>
      <w:r w:rsidRPr="00820EE6">
        <w:rPr>
          <w:noProof/>
          <w:szCs w:val="24"/>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возвращается.</w:t>
      </w:r>
    </w:p>
    <w:p w:rsidR="00E41BB7" w:rsidRPr="00820EE6" w:rsidRDefault="00E41BB7" w:rsidP="004E41CE">
      <w:pPr>
        <w:pStyle w:val="3"/>
        <w:numPr>
          <w:ilvl w:val="1"/>
          <w:numId w:val="22"/>
        </w:numPr>
        <w:tabs>
          <w:tab w:val="left" w:pos="0"/>
        </w:tabs>
        <w:spacing w:line="300" w:lineRule="exact"/>
        <w:ind w:left="0" w:firstLine="560"/>
        <w:rPr>
          <w:noProof/>
          <w:szCs w:val="24"/>
        </w:rPr>
      </w:pPr>
      <w:r w:rsidRPr="00820EE6">
        <w:rPr>
          <w:noProof/>
          <w:szCs w:val="24"/>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заказчиком на сайте </w:t>
      </w:r>
      <w:bookmarkEnd w:id="26"/>
      <w:r w:rsidRPr="00820EE6">
        <w:rPr>
          <w:noProof/>
          <w:szCs w:val="24"/>
        </w:rPr>
        <w:t xml:space="preserve">www. </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w:t>
      </w:r>
    </w:p>
    <w:p w:rsidR="00E41BB7" w:rsidRPr="00820EE6" w:rsidRDefault="00E41BB7" w:rsidP="004E41CE">
      <w:pPr>
        <w:pStyle w:val="3"/>
        <w:numPr>
          <w:ilvl w:val="1"/>
          <w:numId w:val="22"/>
        </w:numPr>
        <w:tabs>
          <w:tab w:val="left" w:pos="0"/>
          <w:tab w:val="left" w:pos="900"/>
        </w:tabs>
        <w:spacing w:line="300" w:lineRule="exact"/>
        <w:ind w:left="0" w:firstLine="560"/>
        <w:rPr>
          <w:noProof/>
          <w:szCs w:val="24"/>
        </w:rPr>
      </w:pPr>
      <w:r w:rsidRPr="00820EE6">
        <w:rPr>
          <w:noProof/>
          <w:szCs w:val="24"/>
        </w:rPr>
        <w:t xml:space="preserve"> </w:t>
      </w:r>
      <w:proofErr w:type="gramStart"/>
      <w:r w:rsidRPr="00820EE6">
        <w:rPr>
          <w:noProof/>
          <w:szCs w:val="24"/>
        </w:rPr>
        <w:t>Участникам конкурса, подавшим заявки на участие в конкурсе и признанным участниками конкурса, и участникам конкурса,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roofErr w:type="gramEnd"/>
    </w:p>
    <w:p w:rsidR="00E41BB7" w:rsidRPr="00820EE6" w:rsidRDefault="00E41BB7" w:rsidP="004E41CE">
      <w:pPr>
        <w:pStyle w:val="3"/>
        <w:numPr>
          <w:ilvl w:val="0"/>
          <w:numId w:val="0"/>
        </w:numPr>
        <w:tabs>
          <w:tab w:val="left" w:pos="0"/>
          <w:tab w:val="num" w:pos="720"/>
          <w:tab w:val="left" w:pos="900"/>
        </w:tabs>
        <w:spacing w:line="300" w:lineRule="exact"/>
        <w:rPr>
          <w:noProof/>
          <w:szCs w:val="24"/>
        </w:rPr>
      </w:pPr>
    </w:p>
    <w:p w:rsidR="00E41BB7" w:rsidRPr="00820EE6" w:rsidRDefault="00E41BB7" w:rsidP="004E41CE">
      <w:pPr>
        <w:pStyle w:val="11"/>
        <w:numPr>
          <w:ilvl w:val="0"/>
          <w:numId w:val="22"/>
        </w:numPr>
        <w:tabs>
          <w:tab w:val="left" w:pos="0"/>
          <w:tab w:val="num" w:pos="720"/>
          <w:tab w:val="left" w:pos="900"/>
        </w:tabs>
        <w:spacing w:after="0" w:line="300" w:lineRule="exact"/>
        <w:ind w:left="0" w:firstLine="560"/>
        <w:jc w:val="center"/>
        <w:rPr>
          <w:noProof/>
          <w:sz w:val="24"/>
        </w:rPr>
      </w:pPr>
      <w:bookmarkStart w:id="27" w:name="_Ref119429773"/>
      <w:bookmarkStart w:id="28" w:name="_Ref119430371"/>
      <w:bookmarkStart w:id="29" w:name="_Toc123405484"/>
      <w:r w:rsidRPr="00820EE6">
        <w:rPr>
          <w:noProof/>
          <w:sz w:val="24"/>
        </w:rPr>
        <w:t xml:space="preserve">  Порядок проведения конкурса </w:t>
      </w:r>
      <w:bookmarkEnd w:id="27"/>
      <w:bookmarkEnd w:id="28"/>
      <w:bookmarkEnd w:id="29"/>
    </w:p>
    <w:p w:rsidR="00E41BB7" w:rsidRPr="00820EE6" w:rsidRDefault="00E41BB7" w:rsidP="004E41CE">
      <w:pPr>
        <w:pStyle w:val="11"/>
        <w:tabs>
          <w:tab w:val="clear" w:pos="432"/>
          <w:tab w:val="left" w:pos="0"/>
          <w:tab w:val="num" w:pos="720"/>
          <w:tab w:val="left" w:pos="900"/>
        </w:tabs>
        <w:spacing w:after="0" w:line="300" w:lineRule="exact"/>
        <w:ind w:left="0" w:firstLine="560"/>
        <w:rPr>
          <w:noProof/>
          <w:sz w:val="24"/>
        </w:rPr>
      </w:pPr>
    </w:p>
    <w:p w:rsidR="00E41BB7" w:rsidRPr="00820EE6" w:rsidRDefault="00E41BB7" w:rsidP="004E41CE">
      <w:pPr>
        <w:pStyle w:val="3"/>
        <w:numPr>
          <w:ilvl w:val="1"/>
          <w:numId w:val="22"/>
        </w:numPr>
        <w:tabs>
          <w:tab w:val="left" w:pos="0"/>
          <w:tab w:val="left" w:pos="900"/>
          <w:tab w:val="num" w:pos="1120"/>
        </w:tabs>
        <w:spacing w:line="300" w:lineRule="exact"/>
        <w:ind w:left="0" w:firstLine="560"/>
        <w:rPr>
          <w:noProof/>
          <w:szCs w:val="24"/>
        </w:rPr>
      </w:pPr>
      <w:r w:rsidRPr="00820EE6">
        <w:rPr>
          <w:noProof/>
          <w:szCs w:val="24"/>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szCs w:val="24"/>
        </w:rPr>
        <w:t xml:space="preserve">        10.2.Конкурс начинается с объявления конкурсной комиссией наименования участника конкурса, заявка на </w:t>
      </w:r>
      <w:proofErr w:type="gramStart"/>
      <w:r w:rsidRPr="00820EE6">
        <w:rPr>
          <w:szCs w:val="24"/>
        </w:rPr>
        <w:t>участие</w:t>
      </w:r>
      <w:proofErr w:type="gramEnd"/>
      <w:r w:rsidRPr="00820EE6">
        <w:rPr>
          <w:szCs w:val="24"/>
        </w:rPr>
        <w:t xml:space="preserve"> в конкурсе которого поступила к организатору конкурса первой, и размера платы за содержание и ремонт жилого помещения</w:t>
      </w:r>
      <w:r w:rsidRPr="00820EE6">
        <w:rPr>
          <w:noProof/>
          <w:szCs w:val="24"/>
        </w:rPr>
        <w:t>.</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10.3.Участники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10.4.Участник конкурса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10.5.В случае если общая стоимость определенных участником конкурса дополнительных </w:t>
      </w:r>
      <w:r w:rsidRPr="00820EE6">
        <w:rPr>
          <w:noProof/>
          <w:szCs w:val="24"/>
        </w:rPr>
        <w:lastRenderedPageBreak/>
        <w:t>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10.6.В случае если участник конкурса отказался выполнить требования, предусмотренные пунктом 10.5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п.10.4 -10.5</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10.7.В случае если после троекратного объявления в соответствии с пунктом 10.2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10.8.Конкурсная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10.9.Указанный протокол размещается заказчиком в течение 1 рабочего дня с даты его утверждения на сайте </w:t>
      </w:r>
      <w:hyperlink r:id="rId6" w:history="1">
        <w:r w:rsidRPr="00820EE6">
          <w:rPr>
            <w:rStyle w:val="ac"/>
            <w:noProof/>
            <w:szCs w:val="24"/>
          </w:rPr>
          <w:t>www.</w:t>
        </w:r>
      </w:hyperlink>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w:t>
      </w:r>
    </w:p>
    <w:p w:rsidR="00E41BB7"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10.10.Заказчик в течение  трех дней с даты утверждения  протокола передает победителю конкурса один экземпляр протокола и проект договора управления многоквартирным домом. </w:t>
      </w:r>
    </w:p>
    <w:p w:rsidR="00E41BB7" w:rsidRPr="00820EE6" w:rsidRDefault="00E41BB7" w:rsidP="004E41CE">
      <w:pPr>
        <w:pStyle w:val="3"/>
        <w:numPr>
          <w:ilvl w:val="0"/>
          <w:numId w:val="0"/>
        </w:numPr>
        <w:tabs>
          <w:tab w:val="left" w:pos="0"/>
          <w:tab w:val="left" w:pos="1080"/>
        </w:tabs>
        <w:spacing w:line="300" w:lineRule="exact"/>
        <w:rPr>
          <w:noProof/>
          <w:szCs w:val="24"/>
        </w:rPr>
      </w:pPr>
    </w:p>
    <w:p w:rsidR="00E41BB7" w:rsidRPr="00820EE6" w:rsidRDefault="00E41BB7" w:rsidP="004E41CE">
      <w:pPr>
        <w:pStyle w:val="11"/>
        <w:numPr>
          <w:ilvl w:val="0"/>
          <w:numId w:val="23"/>
        </w:numPr>
        <w:tabs>
          <w:tab w:val="left" w:pos="0"/>
          <w:tab w:val="num" w:pos="540"/>
          <w:tab w:val="num" w:pos="720"/>
          <w:tab w:val="left" w:pos="900"/>
          <w:tab w:val="left" w:pos="1080"/>
        </w:tabs>
        <w:spacing w:after="0" w:line="300" w:lineRule="exact"/>
        <w:ind w:left="0" w:firstLine="560"/>
        <w:jc w:val="center"/>
        <w:rPr>
          <w:noProof/>
          <w:sz w:val="24"/>
        </w:rPr>
      </w:pPr>
      <w:bookmarkStart w:id="30" w:name="_Toc123405485"/>
      <w:r w:rsidRPr="00820EE6">
        <w:rPr>
          <w:noProof/>
          <w:sz w:val="24"/>
        </w:rPr>
        <w:t xml:space="preserve">Заключение договора управления многоквартирным домом </w:t>
      </w:r>
      <w:r>
        <w:rPr>
          <w:noProof/>
          <w:sz w:val="24"/>
        </w:rPr>
        <w:br/>
      </w:r>
      <w:r w:rsidRPr="00820EE6">
        <w:rPr>
          <w:noProof/>
          <w:sz w:val="24"/>
        </w:rPr>
        <w:t xml:space="preserve">по результам проведения конкурса </w:t>
      </w:r>
      <w:bookmarkEnd w:id="30"/>
    </w:p>
    <w:p w:rsidR="00E41BB7" w:rsidRPr="00820EE6" w:rsidRDefault="00E41BB7" w:rsidP="004E41CE">
      <w:pPr>
        <w:pStyle w:val="11"/>
        <w:tabs>
          <w:tab w:val="clear" w:pos="432"/>
          <w:tab w:val="left" w:pos="0"/>
          <w:tab w:val="num" w:pos="360"/>
          <w:tab w:val="num" w:pos="720"/>
          <w:tab w:val="left" w:pos="900"/>
          <w:tab w:val="left" w:pos="1080"/>
        </w:tabs>
        <w:spacing w:after="0" w:line="300" w:lineRule="exact"/>
        <w:ind w:left="0" w:firstLine="560"/>
        <w:rPr>
          <w:noProof/>
          <w:sz w:val="24"/>
        </w:rPr>
      </w:pPr>
    </w:p>
    <w:p w:rsidR="00E41BB7" w:rsidRDefault="00E41BB7" w:rsidP="00FF7849">
      <w:pPr>
        <w:pStyle w:val="21"/>
        <w:numPr>
          <w:ilvl w:val="1"/>
          <w:numId w:val="23"/>
        </w:numPr>
        <w:tabs>
          <w:tab w:val="left" w:pos="0"/>
          <w:tab w:val="num" w:pos="540"/>
          <w:tab w:val="num" w:pos="720"/>
          <w:tab w:val="left" w:pos="900"/>
          <w:tab w:val="left" w:pos="1080"/>
        </w:tabs>
        <w:spacing w:after="0" w:line="300" w:lineRule="exact"/>
        <w:ind w:left="0" w:firstLine="560"/>
        <w:jc w:val="center"/>
        <w:rPr>
          <w:noProof/>
          <w:szCs w:val="24"/>
        </w:rPr>
      </w:pPr>
      <w:bookmarkStart w:id="31" w:name="_Ref119429973"/>
      <w:bookmarkStart w:id="32" w:name="_Toc123405486"/>
      <w:r w:rsidRPr="00820EE6">
        <w:rPr>
          <w:noProof/>
          <w:szCs w:val="24"/>
        </w:rPr>
        <w:t xml:space="preserve">Срок заключения </w:t>
      </w:r>
      <w:bookmarkEnd w:id="31"/>
      <w:bookmarkEnd w:id="32"/>
      <w:r w:rsidRPr="00820EE6">
        <w:rPr>
          <w:noProof/>
          <w:szCs w:val="24"/>
        </w:rPr>
        <w:t>договора</w:t>
      </w:r>
    </w:p>
    <w:p w:rsidR="00E41BB7" w:rsidRPr="00820EE6" w:rsidRDefault="00E41BB7" w:rsidP="00FF7849">
      <w:pPr>
        <w:pStyle w:val="21"/>
        <w:tabs>
          <w:tab w:val="clear" w:pos="1836"/>
          <w:tab w:val="left" w:pos="0"/>
          <w:tab w:val="num" w:pos="540"/>
          <w:tab w:val="num" w:pos="720"/>
          <w:tab w:val="left" w:pos="900"/>
          <w:tab w:val="left" w:pos="1080"/>
        </w:tabs>
        <w:spacing w:after="0" w:line="300" w:lineRule="exact"/>
        <w:ind w:left="560" w:firstLine="0"/>
        <w:rPr>
          <w:noProof/>
          <w:szCs w:val="24"/>
        </w:rPr>
      </w:pP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r w:rsidRPr="00820EE6">
        <w:rPr>
          <w:noProof/>
          <w:szCs w:val="24"/>
        </w:rPr>
        <w:t>Победитель конкурса в течение 10 рабочих дней с даты утверждения протокола конкурса предоставляет заказчику подписанный им проект договора управления многоквартирным домом, а также обеспечение исполнения обязательств.</w:t>
      </w: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proofErr w:type="gramStart"/>
      <w:r w:rsidRPr="00820EE6">
        <w:rPr>
          <w:noProof/>
          <w:szCs w:val="24"/>
        </w:rPr>
        <w:t>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r w:rsidRPr="00820EE6">
        <w:rPr>
          <w:noProof/>
          <w:szCs w:val="24"/>
        </w:rPr>
        <w:t xml:space="preserve">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r w:rsidRPr="00820EE6">
        <w:rPr>
          <w:noProof/>
          <w:szCs w:val="24"/>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r w:rsidRPr="00820EE6">
        <w:rPr>
          <w:noProof/>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r w:rsidRPr="00820EE6">
        <w:rPr>
          <w:noProof/>
          <w:szCs w:val="24"/>
        </w:rPr>
        <w:t xml:space="preserve">В случае уклонения от заключения договора управления многоквартирным домом </w:t>
      </w:r>
      <w:r w:rsidRPr="00820EE6">
        <w:rPr>
          <w:noProof/>
          <w:szCs w:val="24"/>
        </w:rPr>
        <w:lastRenderedPageBreak/>
        <w:t>средства, внесенные в качестве обеспечения заявки на участие в конкурсе, не возвращаются.</w:t>
      </w:r>
    </w:p>
    <w:p w:rsidR="00E41BB7" w:rsidRPr="00820EE6" w:rsidRDefault="00E41BB7" w:rsidP="004E41CE">
      <w:pPr>
        <w:pStyle w:val="3"/>
        <w:numPr>
          <w:ilvl w:val="0"/>
          <w:numId w:val="0"/>
        </w:numPr>
        <w:tabs>
          <w:tab w:val="left" w:pos="0"/>
          <w:tab w:val="left" w:pos="900"/>
          <w:tab w:val="left" w:pos="1260"/>
        </w:tabs>
        <w:spacing w:line="300" w:lineRule="exact"/>
        <w:rPr>
          <w:noProof/>
          <w:szCs w:val="24"/>
        </w:rPr>
      </w:pPr>
    </w:p>
    <w:p w:rsidR="00E41BB7" w:rsidRPr="00FF7849" w:rsidRDefault="00E41BB7" w:rsidP="00FF7849">
      <w:pPr>
        <w:pStyle w:val="3"/>
        <w:numPr>
          <w:ilvl w:val="1"/>
          <w:numId w:val="23"/>
        </w:numPr>
        <w:tabs>
          <w:tab w:val="left" w:pos="0"/>
          <w:tab w:val="num" w:pos="540"/>
          <w:tab w:val="left" w:pos="900"/>
          <w:tab w:val="left" w:pos="1080"/>
        </w:tabs>
        <w:spacing w:line="300" w:lineRule="exact"/>
        <w:ind w:left="0" w:firstLine="560"/>
        <w:jc w:val="center"/>
        <w:rPr>
          <w:b/>
          <w:noProof/>
          <w:szCs w:val="24"/>
        </w:rPr>
      </w:pPr>
      <w:r w:rsidRPr="00820EE6">
        <w:rPr>
          <w:b/>
          <w:noProof/>
          <w:szCs w:val="24"/>
        </w:rPr>
        <w:t>Обеспечение исполнения обязательств</w:t>
      </w:r>
      <w:r w:rsidRPr="00820EE6">
        <w:rPr>
          <w:noProof/>
          <w:szCs w:val="24"/>
        </w:rPr>
        <w:t>.</w:t>
      </w:r>
    </w:p>
    <w:p w:rsidR="00E41BB7" w:rsidRPr="00820EE6" w:rsidRDefault="00E41BB7" w:rsidP="00FF7849">
      <w:pPr>
        <w:pStyle w:val="3"/>
        <w:numPr>
          <w:ilvl w:val="0"/>
          <w:numId w:val="0"/>
        </w:numPr>
        <w:tabs>
          <w:tab w:val="left" w:pos="0"/>
          <w:tab w:val="num" w:pos="540"/>
          <w:tab w:val="left" w:pos="900"/>
          <w:tab w:val="left" w:pos="1080"/>
        </w:tabs>
        <w:spacing w:line="300" w:lineRule="exact"/>
        <w:ind w:left="560"/>
        <w:rPr>
          <w:b/>
          <w:noProof/>
          <w:szCs w:val="24"/>
        </w:rPr>
      </w:pPr>
    </w:p>
    <w:p w:rsidR="00E41BB7" w:rsidRPr="00820EE6" w:rsidRDefault="00E41BB7" w:rsidP="004E41CE">
      <w:pPr>
        <w:autoSpaceDE w:val="0"/>
        <w:autoSpaceDN w:val="0"/>
        <w:adjustRightInd w:val="0"/>
        <w:ind w:firstLine="540"/>
        <w:jc w:val="both"/>
        <w:rPr>
          <w:sz w:val="24"/>
        </w:rPr>
      </w:pPr>
      <w:r w:rsidRPr="00820EE6">
        <w:rPr>
          <w:noProof/>
          <w:sz w:val="24"/>
        </w:rPr>
        <w:t xml:space="preserve">11.2.1. Договор заключается только после предоставления участником конкурса, с которым заключается договор, </w:t>
      </w:r>
      <w:r w:rsidRPr="00820EE6">
        <w:rPr>
          <w:sz w:val="24"/>
        </w:rPr>
        <w:t xml:space="preserve">обеспечения исполнения обязательств. </w:t>
      </w:r>
    </w:p>
    <w:p w:rsidR="00E41BB7" w:rsidRPr="00820EE6" w:rsidRDefault="00E41BB7" w:rsidP="004E41CE">
      <w:pPr>
        <w:autoSpaceDE w:val="0"/>
        <w:autoSpaceDN w:val="0"/>
        <w:adjustRightInd w:val="0"/>
        <w:ind w:firstLine="540"/>
        <w:jc w:val="both"/>
        <w:rPr>
          <w:sz w:val="24"/>
        </w:rPr>
      </w:pPr>
      <w:r w:rsidRPr="00820EE6">
        <w:rPr>
          <w:sz w:val="24"/>
        </w:rPr>
        <w:t xml:space="preserve">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820EE6">
        <w:rPr>
          <w:sz w:val="24"/>
        </w:rPr>
        <w:t>энергоснабжающим</w:t>
      </w:r>
      <w:proofErr w:type="spellEnd"/>
      <w:r w:rsidRPr="00820EE6">
        <w:rPr>
          <w:sz w:val="24"/>
        </w:rPr>
        <w:t xml:space="preserve"> организациям, а также в случае причинения управляющей организацией вреда общему имуществу;</w:t>
      </w:r>
    </w:p>
    <w:p w:rsidR="00E41BB7" w:rsidRPr="00820EE6" w:rsidRDefault="00E41BB7" w:rsidP="004E41CE">
      <w:pPr>
        <w:autoSpaceDE w:val="0"/>
        <w:autoSpaceDN w:val="0"/>
        <w:adjustRightInd w:val="0"/>
        <w:ind w:firstLine="540"/>
        <w:jc w:val="both"/>
        <w:rPr>
          <w:sz w:val="24"/>
        </w:rPr>
      </w:pPr>
      <w:r w:rsidRPr="00820EE6">
        <w:rPr>
          <w:sz w:val="24"/>
        </w:rPr>
        <w:t>Мерами по обеспечению исполнения обязательств могут являться:</w:t>
      </w:r>
    </w:p>
    <w:p w:rsidR="00E41BB7" w:rsidRPr="00820EE6" w:rsidRDefault="00E41BB7" w:rsidP="004E41CE">
      <w:pPr>
        <w:autoSpaceDE w:val="0"/>
        <w:autoSpaceDN w:val="0"/>
        <w:adjustRightInd w:val="0"/>
        <w:ind w:firstLine="540"/>
        <w:jc w:val="both"/>
        <w:rPr>
          <w:sz w:val="24"/>
        </w:rPr>
      </w:pPr>
      <w:r w:rsidRPr="00820EE6">
        <w:rPr>
          <w:sz w:val="24"/>
        </w:rPr>
        <w:t>- страхование ответственности управляющей организации;</w:t>
      </w:r>
    </w:p>
    <w:p w:rsidR="00E41BB7" w:rsidRPr="00820EE6" w:rsidRDefault="00E41BB7" w:rsidP="004E41CE">
      <w:pPr>
        <w:autoSpaceDE w:val="0"/>
        <w:autoSpaceDN w:val="0"/>
        <w:adjustRightInd w:val="0"/>
        <w:ind w:firstLine="540"/>
        <w:jc w:val="both"/>
        <w:rPr>
          <w:sz w:val="24"/>
        </w:rPr>
      </w:pPr>
      <w:r w:rsidRPr="00820EE6">
        <w:rPr>
          <w:sz w:val="24"/>
        </w:rPr>
        <w:t>- безотзывная банковская гарантия;</w:t>
      </w:r>
    </w:p>
    <w:p w:rsidR="00E41BB7" w:rsidRPr="00820EE6" w:rsidRDefault="00E41BB7" w:rsidP="004E41CE">
      <w:pPr>
        <w:autoSpaceDE w:val="0"/>
        <w:autoSpaceDN w:val="0"/>
        <w:adjustRightInd w:val="0"/>
        <w:ind w:firstLine="540"/>
        <w:jc w:val="both"/>
        <w:rPr>
          <w:sz w:val="24"/>
        </w:rPr>
      </w:pPr>
      <w:r w:rsidRPr="00820EE6">
        <w:rPr>
          <w:sz w:val="24"/>
        </w:rPr>
        <w:t xml:space="preserve">- залог депозита. </w:t>
      </w:r>
    </w:p>
    <w:p w:rsidR="00E41BB7" w:rsidRPr="00820EE6" w:rsidRDefault="00E41BB7" w:rsidP="004E41CE">
      <w:pPr>
        <w:pStyle w:val="3"/>
        <w:numPr>
          <w:ilvl w:val="0"/>
          <w:numId w:val="0"/>
        </w:numPr>
        <w:tabs>
          <w:tab w:val="left" w:pos="0"/>
          <w:tab w:val="left" w:pos="900"/>
          <w:tab w:val="left" w:pos="1080"/>
        </w:tabs>
        <w:spacing w:line="300" w:lineRule="exact"/>
        <w:rPr>
          <w:noProof/>
          <w:szCs w:val="24"/>
        </w:rPr>
      </w:pPr>
      <w:r w:rsidRPr="00820EE6">
        <w:rPr>
          <w:noProof/>
          <w:szCs w:val="24"/>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E41BB7" w:rsidRPr="00820EE6" w:rsidRDefault="00E41BB7" w:rsidP="004E41CE">
      <w:pPr>
        <w:pStyle w:val="3"/>
        <w:numPr>
          <w:ilvl w:val="0"/>
          <w:numId w:val="0"/>
        </w:numPr>
        <w:tabs>
          <w:tab w:val="left" w:pos="0"/>
          <w:tab w:val="left" w:pos="900"/>
          <w:tab w:val="left" w:pos="1080"/>
        </w:tabs>
        <w:spacing w:line="300" w:lineRule="exact"/>
        <w:rPr>
          <w:noProof/>
          <w:szCs w:val="24"/>
        </w:rPr>
      </w:pPr>
      <w:r w:rsidRPr="00820EE6">
        <w:rPr>
          <w:noProof/>
          <w:szCs w:val="24"/>
        </w:rPr>
        <w:t xml:space="preserve">          11.2.2. Размер обеспечения исполнения обязательств устанавливается организатором конкурса и не может быть менее одной второй и более трех четертой цены договора управления многоквартирным домом, подлежащей уплате собственниками помещений в течение месяца. Минимальный размер обеспечения указан в Информационной карте.</w:t>
      </w:r>
    </w:p>
    <w:p w:rsidR="00E41BB7" w:rsidRPr="00820EE6" w:rsidRDefault="00E41BB7" w:rsidP="004E41CE">
      <w:pPr>
        <w:pStyle w:val="3"/>
        <w:numPr>
          <w:ilvl w:val="0"/>
          <w:numId w:val="0"/>
        </w:numPr>
        <w:tabs>
          <w:tab w:val="left" w:pos="0"/>
          <w:tab w:val="left" w:pos="900"/>
          <w:tab w:val="left" w:pos="1080"/>
        </w:tabs>
        <w:spacing w:line="300" w:lineRule="exact"/>
        <w:rPr>
          <w:noProof/>
          <w:szCs w:val="24"/>
        </w:rPr>
      </w:pPr>
    </w:p>
    <w:p w:rsidR="00E41BB7" w:rsidRDefault="00E41BB7" w:rsidP="00FF7849">
      <w:pPr>
        <w:pStyle w:val="21"/>
        <w:numPr>
          <w:ilvl w:val="1"/>
          <w:numId w:val="23"/>
        </w:numPr>
        <w:tabs>
          <w:tab w:val="left" w:pos="0"/>
          <w:tab w:val="num" w:pos="540"/>
          <w:tab w:val="num" w:pos="720"/>
          <w:tab w:val="left" w:pos="900"/>
          <w:tab w:val="left" w:pos="1080"/>
        </w:tabs>
        <w:spacing w:after="0" w:line="300" w:lineRule="exact"/>
        <w:ind w:left="0" w:firstLine="560"/>
        <w:jc w:val="center"/>
        <w:rPr>
          <w:noProof/>
          <w:szCs w:val="24"/>
        </w:rPr>
      </w:pPr>
      <w:bookmarkStart w:id="33" w:name="_Toc123405488"/>
      <w:r w:rsidRPr="00820EE6">
        <w:rPr>
          <w:noProof/>
          <w:szCs w:val="24"/>
        </w:rPr>
        <w:t>Права и обязанности победителя конкурса</w:t>
      </w:r>
      <w:bookmarkEnd w:id="33"/>
    </w:p>
    <w:p w:rsidR="00E41BB7" w:rsidRPr="00820EE6" w:rsidRDefault="00E41BB7" w:rsidP="00FF7849">
      <w:pPr>
        <w:pStyle w:val="21"/>
        <w:tabs>
          <w:tab w:val="clear" w:pos="1836"/>
          <w:tab w:val="left" w:pos="0"/>
          <w:tab w:val="num" w:pos="540"/>
          <w:tab w:val="num" w:pos="720"/>
          <w:tab w:val="left" w:pos="900"/>
          <w:tab w:val="left" w:pos="1080"/>
        </w:tabs>
        <w:spacing w:after="0" w:line="300" w:lineRule="exact"/>
        <w:ind w:left="560" w:firstLine="0"/>
        <w:rPr>
          <w:noProof/>
          <w:szCs w:val="24"/>
        </w:rPr>
      </w:pPr>
    </w:p>
    <w:p w:rsidR="00E41BB7" w:rsidRPr="00820EE6" w:rsidRDefault="00E41BB7" w:rsidP="004E41CE">
      <w:pPr>
        <w:pStyle w:val="3"/>
        <w:numPr>
          <w:ilvl w:val="2"/>
          <w:numId w:val="23"/>
        </w:numPr>
        <w:tabs>
          <w:tab w:val="left" w:pos="0"/>
          <w:tab w:val="left" w:pos="900"/>
          <w:tab w:val="left" w:pos="1080"/>
        </w:tabs>
        <w:spacing w:line="300" w:lineRule="exact"/>
        <w:ind w:left="0" w:firstLine="560"/>
        <w:rPr>
          <w:noProof/>
          <w:szCs w:val="24"/>
        </w:rPr>
      </w:pPr>
      <w:bookmarkStart w:id="34" w:name="_Ref119430346"/>
      <w:r w:rsidRPr="00820EE6">
        <w:rPr>
          <w:noProof/>
          <w:szCs w:val="24"/>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4"/>
      <w:r w:rsidRPr="00820EE6">
        <w:rPr>
          <w:noProof/>
          <w:szCs w:val="24"/>
        </w:rPr>
        <w:t>.</w:t>
      </w: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r w:rsidRPr="00820EE6">
        <w:rPr>
          <w:noProof/>
          <w:szCs w:val="24"/>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E41BB7" w:rsidRPr="00820EE6" w:rsidRDefault="00E41BB7" w:rsidP="004E41CE">
      <w:pPr>
        <w:pStyle w:val="a8"/>
        <w:tabs>
          <w:tab w:val="left" w:pos="0"/>
          <w:tab w:val="num" w:pos="360"/>
          <w:tab w:val="num" w:pos="720"/>
          <w:tab w:val="left" w:pos="900"/>
          <w:tab w:val="left" w:pos="1080"/>
        </w:tabs>
        <w:spacing w:after="0" w:line="300" w:lineRule="exact"/>
        <w:ind w:firstLine="560"/>
        <w:rPr>
          <w:noProof/>
        </w:rPr>
      </w:pPr>
    </w:p>
    <w:p w:rsidR="00E41BB7" w:rsidRDefault="00E41BB7" w:rsidP="00FF7849">
      <w:pPr>
        <w:pStyle w:val="21"/>
        <w:numPr>
          <w:ilvl w:val="1"/>
          <w:numId w:val="23"/>
        </w:numPr>
        <w:tabs>
          <w:tab w:val="left" w:pos="0"/>
          <w:tab w:val="num" w:pos="540"/>
          <w:tab w:val="num" w:pos="720"/>
          <w:tab w:val="left" w:pos="900"/>
          <w:tab w:val="left" w:pos="1080"/>
        </w:tabs>
        <w:spacing w:after="0" w:line="300" w:lineRule="exact"/>
        <w:ind w:left="0" w:firstLine="560"/>
        <w:jc w:val="center"/>
        <w:rPr>
          <w:noProof/>
          <w:szCs w:val="24"/>
        </w:rPr>
      </w:pPr>
      <w:bookmarkStart w:id="35" w:name="_Toc123405489"/>
      <w:r w:rsidRPr="00820EE6">
        <w:rPr>
          <w:noProof/>
          <w:szCs w:val="24"/>
        </w:rPr>
        <w:t>Права и обязанности заказчика</w:t>
      </w:r>
      <w:bookmarkEnd w:id="35"/>
    </w:p>
    <w:p w:rsidR="00E41BB7" w:rsidRPr="00820EE6" w:rsidRDefault="00E41BB7" w:rsidP="00FF7849">
      <w:pPr>
        <w:pStyle w:val="21"/>
        <w:tabs>
          <w:tab w:val="clear" w:pos="1836"/>
          <w:tab w:val="left" w:pos="0"/>
          <w:tab w:val="num" w:pos="540"/>
          <w:tab w:val="num" w:pos="720"/>
          <w:tab w:val="left" w:pos="900"/>
          <w:tab w:val="left" w:pos="1080"/>
        </w:tabs>
        <w:spacing w:after="0" w:line="300" w:lineRule="exact"/>
        <w:ind w:left="560" w:firstLine="0"/>
        <w:rPr>
          <w:noProof/>
          <w:szCs w:val="24"/>
        </w:rPr>
      </w:pPr>
    </w:p>
    <w:p w:rsidR="00E41BB7" w:rsidRPr="00820EE6" w:rsidRDefault="00E41BB7" w:rsidP="004E41CE">
      <w:pPr>
        <w:pStyle w:val="3"/>
        <w:numPr>
          <w:ilvl w:val="2"/>
          <w:numId w:val="23"/>
        </w:numPr>
        <w:tabs>
          <w:tab w:val="left" w:pos="0"/>
          <w:tab w:val="left" w:pos="900"/>
          <w:tab w:val="left" w:pos="1080"/>
        </w:tabs>
        <w:spacing w:line="300" w:lineRule="exact"/>
        <w:ind w:left="0" w:firstLine="560"/>
        <w:rPr>
          <w:noProof/>
          <w:szCs w:val="24"/>
        </w:rPr>
      </w:pPr>
      <w:proofErr w:type="gramStart"/>
      <w:r w:rsidRPr="00820EE6">
        <w:rPr>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roofErr w:type="gramEnd"/>
    </w:p>
    <w:p w:rsidR="00E41BB7" w:rsidRPr="00820EE6" w:rsidRDefault="00E41BB7" w:rsidP="004E41CE">
      <w:pPr>
        <w:pStyle w:val="3"/>
        <w:numPr>
          <w:ilvl w:val="2"/>
          <w:numId w:val="23"/>
        </w:numPr>
        <w:tabs>
          <w:tab w:val="left" w:pos="0"/>
          <w:tab w:val="left" w:pos="900"/>
          <w:tab w:val="left" w:pos="1080"/>
        </w:tabs>
        <w:spacing w:line="300" w:lineRule="exact"/>
        <w:ind w:left="0" w:firstLine="560"/>
        <w:rPr>
          <w:noProof/>
          <w:szCs w:val="24"/>
        </w:rPr>
      </w:pPr>
      <w:r w:rsidRPr="00820EE6">
        <w:rPr>
          <w:noProof/>
          <w:szCs w:val="24"/>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41BB7" w:rsidRPr="00820EE6" w:rsidRDefault="00E41BB7" w:rsidP="004E41CE">
      <w:pPr>
        <w:pStyle w:val="3"/>
        <w:numPr>
          <w:ilvl w:val="2"/>
          <w:numId w:val="27"/>
        </w:numPr>
        <w:tabs>
          <w:tab w:val="clear" w:pos="2520"/>
          <w:tab w:val="num" w:pos="-560"/>
          <w:tab w:val="left" w:pos="-280"/>
          <w:tab w:val="num" w:pos="-140"/>
          <w:tab w:val="left" w:pos="0"/>
        </w:tabs>
        <w:spacing w:line="300" w:lineRule="exact"/>
        <w:ind w:left="0" w:firstLine="560"/>
        <w:rPr>
          <w:noProof/>
          <w:szCs w:val="24"/>
        </w:rPr>
      </w:pPr>
      <w:r w:rsidRPr="00820EE6">
        <w:rPr>
          <w:noProof/>
          <w:szCs w:val="24"/>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E41BB7" w:rsidRPr="00820EE6" w:rsidRDefault="00E41BB7" w:rsidP="004E41CE">
      <w:pPr>
        <w:pStyle w:val="3"/>
        <w:numPr>
          <w:ilvl w:val="2"/>
          <w:numId w:val="27"/>
        </w:numPr>
        <w:tabs>
          <w:tab w:val="clear" w:pos="2520"/>
          <w:tab w:val="num" w:pos="-560"/>
          <w:tab w:val="left" w:pos="-280"/>
          <w:tab w:val="num" w:pos="-140"/>
          <w:tab w:val="left" w:pos="0"/>
        </w:tabs>
        <w:spacing w:line="300" w:lineRule="exact"/>
        <w:ind w:left="0" w:firstLine="560"/>
        <w:rPr>
          <w:noProof/>
          <w:szCs w:val="24"/>
        </w:rPr>
      </w:pPr>
      <w:r w:rsidRPr="00820EE6">
        <w:rPr>
          <w:noProof/>
          <w:szCs w:val="24"/>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E41BB7" w:rsidRPr="00820EE6" w:rsidRDefault="00E41BB7" w:rsidP="004E41CE">
      <w:pPr>
        <w:pStyle w:val="3"/>
        <w:numPr>
          <w:ilvl w:val="2"/>
          <w:numId w:val="27"/>
        </w:numPr>
        <w:tabs>
          <w:tab w:val="clear" w:pos="2520"/>
          <w:tab w:val="num" w:pos="-560"/>
          <w:tab w:val="left" w:pos="-280"/>
          <w:tab w:val="num" w:pos="-140"/>
          <w:tab w:val="left" w:pos="0"/>
        </w:tabs>
        <w:spacing w:line="300" w:lineRule="exact"/>
        <w:ind w:left="0" w:firstLine="560"/>
        <w:rPr>
          <w:noProof/>
          <w:szCs w:val="24"/>
        </w:rPr>
      </w:pPr>
      <w:r w:rsidRPr="00820EE6">
        <w:rPr>
          <w:noProof/>
          <w:szCs w:val="24"/>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E41BB7" w:rsidRPr="00820EE6" w:rsidRDefault="00E41BB7" w:rsidP="004E41CE">
      <w:pPr>
        <w:pStyle w:val="3"/>
        <w:numPr>
          <w:ilvl w:val="2"/>
          <w:numId w:val="27"/>
        </w:numPr>
        <w:tabs>
          <w:tab w:val="clear" w:pos="2520"/>
          <w:tab w:val="num" w:pos="-560"/>
          <w:tab w:val="left" w:pos="-280"/>
          <w:tab w:val="num" w:pos="-140"/>
          <w:tab w:val="left" w:pos="0"/>
        </w:tabs>
        <w:spacing w:line="300" w:lineRule="exact"/>
        <w:ind w:left="0" w:firstLine="560"/>
        <w:rPr>
          <w:noProof/>
          <w:szCs w:val="24"/>
        </w:rPr>
      </w:pPr>
      <w:r w:rsidRPr="00820EE6">
        <w:rPr>
          <w:noProof/>
          <w:szCs w:val="24"/>
        </w:rPr>
        <w:t xml:space="preserve">нахождения имущества указанных лиц под арестом, наложенным по решению суда, если на </w:t>
      </w:r>
      <w:r w:rsidRPr="00820EE6">
        <w:rPr>
          <w:noProof/>
          <w:szCs w:val="24"/>
        </w:rPr>
        <w:lastRenderedPageBreak/>
        <w:t>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E41BB7" w:rsidRPr="00820EE6" w:rsidRDefault="00E41BB7" w:rsidP="004E41CE">
      <w:pPr>
        <w:pStyle w:val="3"/>
        <w:numPr>
          <w:ilvl w:val="2"/>
          <w:numId w:val="23"/>
        </w:numPr>
        <w:tabs>
          <w:tab w:val="left" w:pos="0"/>
          <w:tab w:val="left" w:pos="900"/>
          <w:tab w:val="left" w:pos="1080"/>
        </w:tabs>
        <w:spacing w:line="300" w:lineRule="exact"/>
        <w:ind w:left="0" w:firstLine="560"/>
        <w:rPr>
          <w:noProof/>
          <w:szCs w:val="24"/>
        </w:rPr>
      </w:pPr>
      <w:proofErr w:type="gramStart"/>
      <w:r w:rsidRPr="00820EE6">
        <w:rPr>
          <w:noProof/>
          <w:szCs w:val="24"/>
        </w:rPr>
        <w:t>Организатор конкурса вправе обратиться в суд с иском о понуждении победителя конкурса заключить договор управления,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в случае, если победитель конкурса признан уклонившимся от заключения договора в соответствии с пунктом 11.1.4.</w:t>
      </w:r>
      <w:proofErr w:type="gramEnd"/>
      <w:r w:rsidRPr="00820EE6">
        <w:rPr>
          <w:noProof/>
          <w:szCs w:val="24"/>
        </w:rPr>
        <w:t xml:space="preserve"> Конкурсной документации. При этом заключение договора для участника конкурса, заявке на участие в конкурсе которого присвоен второй номер, является обязательным.</w:t>
      </w:r>
    </w:p>
    <w:p w:rsidR="00E41BB7" w:rsidRPr="00820EE6" w:rsidRDefault="00E41BB7" w:rsidP="004E41CE">
      <w:pPr>
        <w:pStyle w:val="3"/>
        <w:numPr>
          <w:ilvl w:val="0"/>
          <w:numId w:val="0"/>
        </w:numPr>
        <w:tabs>
          <w:tab w:val="left" w:pos="0"/>
          <w:tab w:val="left" w:pos="900"/>
          <w:tab w:val="left" w:pos="1080"/>
        </w:tabs>
        <w:spacing w:line="300" w:lineRule="exact"/>
        <w:rPr>
          <w:noProof/>
          <w:szCs w:val="24"/>
        </w:rPr>
      </w:pPr>
    </w:p>
    <w:p w:rsidR="00E41BB7" w:rsidRPr="00820EE6" w:rsidRDefault="00E41BB7" w:rsidP="004E41CE">
      <w:pPr>
        <w:pStyle w:val="11"/>
        <w:numPr>
          <w:ilvl w:val="0"/>
          <w:numId w:val="23"/>
        </w:numPr>
        <w:tabs>
          <w:tab w:val="left" w:pos="0"/>
          <w:tab w:val="num" w:pos="540"/>
          <w:tab w:val="num" w:pos="720"/>
          <w:tab w:val="left" w:pos="900"/>
        </w:tabs>
        <w:spacing w:after="0" w:line="300" w:lineRule="exact"/>
        <w:ind w:left="0" w:firstLine="560"/>
        <w:jc w:val="center"/>
        <w:rPr>
          <w:noProof/>
          <w:sz w:val="24"/>
        </w:rPr>
      </w:pPr>
      <w:bookmarkStart w:id="36" w:name="_Toc123405490"/>
      <w:r w:rsidRPr="00820EE6">
        <w:rPr>
          <w:noProof/>
          <w:sz w:val="24"/>
        </w:rPr>
        <w:t xml:space="preserve">Обеспечение защиты прав и законных интересов участников конкурса </w:t>
      </w:r>
      <w:bookmarkEnd w:id="36"/>
    </w:p>
    <w:p w:rsidR="00E41BB7" w:rsidRPr="00820EE6" w:rsidRDefault="00E41BB7" w:rsidP="004E41CE">
      <w:pPr>
        <w:pStyle w:val="11"/>
        <w:tabs>
          <w:tab w:val="clear" w:pos="432"/>
          <w:tab w:val="left" w:pos="0"/>
          <w:tab w:val="num" w:pos="720"/>
          <w:tab w:val="left" w:pos="900"/>
        </w:tabs>
        <w:spacing w:after="0" w:line="300" w:lineRule="exact"/>
        <w:ind w:left="0" w:firstLine="560"/>
        <w:rPr>
          <w:noProof/>
          <w:sz w:val="24"/>
        </w:rPr>
      </w:pPr>
    </w:p>
    <w:p w:rsidR="00E41BB7" w:rsidRPr="00820EE6" w:rsidRDefault="00E41BB7" w:rsidP="004E41CE">
      <w:pPr>
        <w:pStyle w:val="3"/>
        <w:numPr>
          <w:ilvl w:val="0"/>
          <w:numId w:val="0"/>
        </w:numPr>
        <w:tabs>
          <w:tab w:val="left" w:pos="0"/>
          <w:tab w:val="left" w:pos="180"/>
          <w:tab w:val="num" w:pos="720"/>
          <w:tab w:val="left" w:pos="900"/>
        </w:tabs>
        <w:spacing w:line="300" w:lineRule="exact"/>
        <w:rPr>
          <w:noProof/>
          <w:szCs w:val="24"/>
        </w:rPr>
      </w:pPr>
      <w:r w:rsidRPr="00820EE6">
        <w:rPr>
          <w:noProof/>
          <w:szCs w:val="24"/>
        </w:rPr>
        <w:t xml:space="preserve">            12.1. Действия (бездействия) орагнизатора конкурса, уполномоченного органа, специализированной организации, конкурсной комиссии могут быть обжалованы в порядке, установленном действующим законодательством Российской Федерации. </w:t>
      </w:r>
    </w:p>
    <w:p w:rsidR="00E41BB7" w:rsidRPr="00820EE6" w:rsidRDefault="00E41BB7" w:rsidP="004E41CE">
      <w:pPr>
        <w:pStyle w:val="3"/>
        <w:numPr>
          <w:ilvl w:val="0"/>
          <w:numId w:val="0"/>
        </w:numPr>
        <w:tabs>
          <w:tab w:val="left" w:pos="0"/>
          <w:tab w:val="left" w:pos="180"/>
          <w:tab w:val="num" w:pos="720"/>
          <w:tab w:val="left" w:pos="900"/>
        </w:tabs>
        <w:spacing w:line="300" w:lineRule="exact"/>
        <w:rPr>
          <w:noProof/>
          <w:szCs w:val="24"/>
        </w:rPr>
      </w:pPr>
      <w:r w:rsidRPr="00820EE6">
        <w:rPr>
          <w:noProof/>
          <w:szCs w:val="24"/>
        </w:rPr>
        <w:t xml:space="preserve">             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E41BB7" w:rsidRPr="00820EE6" w:rsidRDefault="00E41BB7" w:rsidP="004E41CE">
      <w:pPr>
        <w:pStyle w:val="3"/>
        <w:numPr>
          <w:ilvl w:val="0"/>
          <w:numId w:val="0"/>
        </w:numPr>
        <w:tabs>
          <w:tab w:val="left" w:pos="180"/>
          <w:tab w:val="num" w:pos="720"/>
          <w:tab w:val="left" w:pos="900"/>
        </w:tabs>
        <w:spacing w:line="300" w:lineRule="exact"/>
        <w:rPr>
          <w:noProof/>
          <w:szCs w:val="24"/>
        </w:rPr>
      </w:pPr>
    </w:p>
    <w:p w:rsidR="00E41BB7" w:rsidRPr="00820EE6" w:rsidRDefault="00E41BB7" w:rsidP="004E41CE">
      <w:pPr>
        <w:pStyle w:val="30"/>
        <w:spacing w:line="300" w:lineRule="exact"/>
        <w:rPr>
          <w:caps w:val="0"/>
          <w:sz w:val="24"/>
        </w:rPr>
      </w:pPr>
      <w:r w:rsidRPr="00820EE6">
        <w:rPr>
          <w:caps w:val="0"/>
          <w:sz w:val="24"/>
        </w:rPr>
        <w:t>13. Информационная карта</w:t>
      </w:r>
    </w:p>
    <w:p w:rsidR="00E41BB7" w:rsidRPr="00820EE6" w:rsidRDefault="00E41BB7" w:rsidP="004E41CE">
      <w:pPr>
        <w:rPr>
          <w:sz w:val="24"/>
        </w:rPr>
      </w:pPr>
    </w:p>
    <w:p w:rsidR="00E41BB7" w:rsidRPr="00820EE6" w:rsidRDefault="00E41BB7" w:rsidP="004E41CE">
      <w:pPr>
        <w:ind w:firstLine="560"/>
        <w:jc w:val="both"/>
        <w:rPr>
          <w:sz w:val="24"/>
        </w:rPr>
      </w:pPr>
      <w:r w:rsidRPr="00820EE6">
        <w:rPr>
          <w:sz w:val="24"/>
        </w:rPr>
        <w:t>Следующая информация и данные для конкретного конкурса по выбору управляющей организации для управления многоквартирным домом конкретизируют положения Конкурсной документации. 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p w:rsidR="00E41BB7" w:rsidRPr="00CE5597" w:rsidRDefault="00E41BB7" w:rsidP="004E41CE">
      <w:pPr>
        <w:jc w:val="both"/>
        <w:rPr>
          <w:color w:val="0000FF"/>
        </w:rPr>
      </w:pPr>
    </w:p>
    <w:bookmarkEnd w:id="2"/>
    <w:bookmarkEnd w:id="3"/>
    <w:bookmarkEnd w:id="4"/>
    <w:p w:rsidR="00E41BB7" w:rsidRDefault="00E41BB7" w:rsidP="004E41CE">
      <w:pPr>
        <w:keepNext/>
        <w:keepLines/>
        <w:widowControl w:val="0"/>
        <w:suppressLineNumbers/>
        <w:suppressAutoHyphens/>
        <w:ind w:firstLine="709"/>
        <w:jc w:val="center"/>
        <w:rPr>
          <w:b/>
          <w:i/>
        </w:rPr>
      </w:pPr>
      <w:r w:rsidRPr="001C095F">
        <w:rPr>
          <w:b/>
          <w:i/>
        </w:rPr>
        <w:lastRenderedPageBreak/>
        <w:t>Информационная карта.</w:t>
      </w:r>
    </w:p>
    <w:p w:rsidR="00E41BB7" w:rsidRDefault="00E41BB7" w:rsidP="004E41CE">
      <w:pPr>
        <w:keepNext/>
        <w:keepLines/>
        <w:widowControl w:val="0"/>
        <w:suppressLineNumbers/>
        <w:suppressAutoHyphens/>
        <w:ind w:firstLine="709"/>
        <w:jc w:val="center"/>
        <w:rPr>
          <w:b/>
          <w:i/>
        </w:rPr>
      </w:pPr>
    </w:p>
    <w:p w:rsidR="00E41BB7" w:rsidRPr="001C095F" w:rsidRDefault="00E41BB7" w:rsidP="004E41CE">
      <w:pPr>
        <w:keepNext/>
        <w:keepLines/>
        <w:widowControl w:val="0"/>
        <w:suppressLineNumbers/>
        <w:suppressAutoHyphens/>
        <w:ind w:firstLine="709"/>
        <w:jc w:val="center"/>
        <w:rPr>
          <w:b/>
          <w:i/>
        </w:rPr>
      </w:pPr>
    </w:p>
    <w:tbl>
      <w:tblPr>
        <w:tblW w:w="9103" w:type="dxa"/>
        <w:jc w:val="center"/>
        <w:tblInd w:w="-792" w:type="dxa"/>
        <w:tblLayout w:type="fixed"/>
        <w:tblLook w:val="0000"/>
      </w:tblPr>
      <w:tblGrid>
        <w:gridCol w:w="648"/>
        <w:gridCol w:w="2641"/>
        <w:gridCol w:w="5814"/>
      </w:tblGrid>
      <w:tr w:rsidR="00E41BB7" w:rsidRPr="004A0CD4"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b/>
                <w:i/>
                <w:szCs w:val="28"/>
              </w:rPr>
            </w:pPr>
            <w:r w:rsidRPr="004A0CD4">
              <w:rPr>
                <w:b/>
                <w:i/>
                <w:szCs w:val="28"/>
              </w:rPr>
              <w:t>№</w:t>
            </w:r>
          </w:p>
          <w:p w:rsidR="00E41BB7" w:rsidRPr="004A0CD4" w:rsidRDefault="00E41BB7" w:rsidP="00577525">
            <w:pPr>
              <w:keepNext/>
              <w:keepLines/>
              <w:widowControl w:val="0"/>
              <w:suppressLineNumbers/>
              <w:suppressAutoHyphens/>
              <w:jc w:val="center"/>
              <w:rPr>
                <w:b/>
                <w:i/>
                <w:szCs w:val="28"/>
              </w:rPr>
            </w:pPr>
            <w:proofErr w:type="spellStart"/>
            <w:proofErr w:type="gramStart"/>
            <w:r w:rsidRPr="004A0CD4">
              <w:rPr>
                <w:b/>
                <w:i/>
                <w:szCs w:val="28"/>
              </w:rPr>
              <w:t>п</w:t>
            </w:r>
            <w:proofErr w:type="spellEnd"/>
            <w:proofErr w:type="gramEnd"/>
            <w:r w:rsidRPr="004A0CD4">
              <w:rPr>
                <w:b/>
                <w:i/>
                <w:szCs w:val="28"/>
              </w:rPr>
              <w:t>/</w:t>
            </w:r>
            <w:proofErr w:type="spellStart"/>
            <w:r w:rsidRPr="004A0CD4">
              <w:rPr>
                <w:b/>
                <w:i/>
                <w:szCs w:val="28"/>
              </w:rPr>
              <w:t>п</w:t>
            </w:r>
            <w:proofErr w:type="spellEnd"/>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ind w:right="-167"/>
              <w:jc w:val="center"/>
              <w:rPr>
                <w:b/>
                <w:i/>
                <w:szCs w:val="28"/>
              </w:rPr>
            </w:pPr>
            <w:r w:rsidRPr="004A0CD4">
              <w:rPr>
                <w:b/>
                <w:i/>
                <w:szCs w:val="28"/>
              </w:rPr>
              <w:t>Наименование пункта</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b/>
                <w:i/>
                <w:szCs w:val="28"/>
              </w:rPr>
            </w:pPr>
            <w:r w:rsidRPr="004A0CD4">
              <w:rPr>
                <w:b/>
                <w:i/>
                <w:szCs w:val="28"/>
              </w:rPr>
              <w:t>Текст пояснений</w:t>
            </w:r>
          </w:p>
        </w:tc>
      </w:tr>
      <w:tr w:rsidR="00E41BB7" w:rsidRPr="009D1792" w:rsidTr="00577525">
        <w:trPr>
          <w:trHeight w:val="960"/>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1</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pStyle w:val="af"/>
              <w:keepNext/>
              <w:keepLines/>
              <w:widowControl w:val="0"/>
              <w:suppressLineNumbers/>
              <w:suppressAutoHyphens/>
              <w:jc w:val="center"/>
              <w:rPr>
                <w:szCs w:val="24"/>
                <w:lang w:val="en-US"/>
              </w:rPr>
            </w:pPr>
            <w:r w:rsidRPr="004A0CD4">
              <w:rPr>
                <w:szCs w:val="24"/>
              </w:rPr>
              <w:t>Наименование организатора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tabs>
                <w:tab w:val="left" w:pos="1701"/>
                <w:tab w:val="left" w:pos="5103"/>
              </w:tabs>
              <w:suppressAutoHyphens/>
              <w:rPr>
                <w:color w:val="000000"/>
                <w:sz w:val="24"/>
              </w:rPr>
            </w:pPr>
            <w:r w:rsidRPr="004A0CD4">
              <w:rPr>
                <w:rStyle w:val="spanbodyheader11"/>
                <w:color w:val="000000"/>
                <w:sz w:val="24"/>
                <w:szCs w:val="24"/>
              </w:rPr>
              <w:t>Муниципальный заказчик:</w:t>
            </w:r>
            <w:r w:rsidRPr="004A0CD4">
              <w:rPr>
                <w:rStyle w:val="spanbodyheader11"/>
                <w:b w:val="0"/>
                <w:color w:val="000000"/>
                <w:sz w:val="24"/>
                <w:szCs w:val="24"/>
              </w:rPr>
              <w:t xml:space="preserve"> </w:t>
            </w:r>
            <w:r w:rsidR="004A0CD4" w:rsidRPr="004A0CD4">
              <w:rPr>
                <w:sz w:val="24"/>
              </w:rPr>
              <w:t xml:space="preserve">Управление </w:t>
            </w:r>
            <w:r w:rsidR="005B5C31">
              <w:rPr>
                <w:sz w:val="24"/>
              </w:rPr>
              <w:t>имущественных и земельных отношений</w:t>
            </w:r>
            <w:r w:rsidR="004A0CD4" w:rsidRPr="004A0CD4">
              <w:rPr>
                <w:sz w:val="24"/>
              </w:rPr>
              <w:t xml:space="preserve"> администрации Кунашакского муниципального района</w:t>
            </w:r>
          </w:p>
          <w:p w:rsidR="00E41BB7" w:rsidRPr="004A0CD4" w:rsidRDefault="00E41BB7" w:rsidP="00577525">
            <w:pPr>
              <w:rPr>
                <w:rStyle w:val="labelbodytext11"/>
                <w:color w:val="000000"/>
                <w:sz w:val="24"/>
                <w:szCs w:val="24"/>
              </w:rPr>
            </w:pPr>
            <w:r w:rsidRPr="004A0CD4">
              <w:rPr>
                <w:rStyle w:val="spanbodytext21"/>
                <w:b/>
                <w:color w:val="000000"/>
                <w:sz w:val="24"/>
                <w:szCs w:val="24"/>
              </w:rPr>
              <w:t>Место нахождения:</w:t>
            </w:r>
            <w:r w:rsidRPr="004A0CD4">
              <w:rPr>
                <w:color w:val="000000"/>
                <w:sz w:val="24"/>
              </w:rPr>
              <w:t xml:space="preserve"> 456712,Челябинская обл., с</w:t>
            </w:r>
            <w:proofErr w:type="gramStart"/>
            <w:r w:rsidRPr="004A0CD4">
              <w:rPr>
                <w:color w:val="000000"/>
                <w:sz w:val="24"/>
              </w:rPr>
              <w:t>.К</w:t>
            </w:r>
            <w:proofErr w:type="gramEnd"/>
            <w:r w:rsidRPr="004A0CD4">
              <w:rPr>
                <w:color w:val="000000"/>
                <w:sz w:val="24"/>
              </w:rPr>
              <w:t>унашак, ул.Ленина, д.</w:t>
            </w:r>
            <w:r w:rsidR="004A0CD4" w:rsidRPr="004A0CD4">
              <w:rPr>
                <w:color w:val="000000"/>
                <w:sz w:val="24"/>
              </w:rPr>
              <w:t>103</w:t>
            </w:r>
          </w:p>
          <w:p w:rsidR="00E41BB7" w:rsidRPr="004A0CD4" w:rsidRDefault="00E41BB7" w:rsidP="00577525">
            <w:pPr>
              <w:spacing w:line="240" w:lineRule="exact"/>
              <w:rPr>
                <w:rStyle w:val="labelbodytext11"/>
                <w:sz w:val="24"/>
                <w:szCs w:val="24"/>
                <w:u w:val="single"/>
              </w:rPr>
            </w:pPr>
            <w:r w:rsidRPr="004A0CD4">
              <w:rPr>
                <w:sz w:val="24"/>
              </w:rPr>
              <w:t xml:space="preserve">Извещение доступно на официальном сайте </w:t>
            </w:r>
            <w:hyperlink r:id="rId7" w:history="1">
              <w:r w:rsidRPr="004A0CD4">
                <w:rPr>
                  <w:rStyle w:val="ac"/>
                  <w:sz w:val="24"/>
                  <w:lang w:val="en-US"/>
                </w:rPr>
                <w:t>www</w:t>
              </w:r>
              <w:r w:rsidRPr="004A0CD4">
                <w:rPr>
                  <w:rStyle w:val="ac"/>
                  <w:sz w:val="24"/>
                </w:rPr>
                <w:t>.</w:t>
              </w:r>
              <w:proofErr w:type="spellStart"/>
              <w:r w:rsidRPr="004A0CD4">
                <w:rPr>
                  <w:rStyle w:val="ac"/>
                  <w:sz w:val="24"/>
                  <w:lang w:val="en-US"/>
                </w:rPr>
                <w:t>torgi</w:t>
              </w:r>
              <w:proofErr w:type="spellEnd"/>
              <w:r w:rsidRPr="004A0CD4">
                <w:rPr>
                  <w:rStyle w:val="ac"/>
                  <w:sz w:val="24"/>
                </w:rPr>
                <w:t>.</w:t>
              </w:r>
              <w:proofErr w:type="spellStart"/>
              <w:r w:rsidRPr="004A0CD4">
                <w:rPr>
                  <w:rStyle w:val="ac"/>
                  <w:sz w:val="24"/>
                  <w:lang w:val="en-US"/>
                </w:rPr>
                <w:t>gov</w:t>
              </w:r>
              <w:proofErr w:type="spellEnd"/>
              <w:r w:rsidRPr="004A0CD4">
                <w:rPr>
                  <w:rStyle w:val="ac"/>
                  <w:sz w:val="24"/>
                </w:rPr>
                <w:t>.</w:t>
              </w:r>
              <w:proofErr w:type="spellStart"/>
              <w:r w:rsidRPr="004A0CD4">
                <w:rPr>
                  <w:rStyle w:val="ac"/>
                  <w:sz w:val="24"/>
                  <w:lang w:val="en-US"/>
                </w:rPr>
                <w:t>ru</w:t>
              </w:r>
              <w:proofErr w:type="spellEnd"/>
            </w:hyperlink>
            <w:r w:rsidRPr="004A0CD4">
              <w:rPr>
                <w:sz w:val="24"/>
              </w:rPr>
              <w:t xml:space="preserve">. </w:t>
            </w:r>
          </w:p>
          <w:p w:rsidR="00E41BB7" w:rsidRPr="004A0CD4" w:rsidRDefault="00E41BB7" w:rsidP="00577525">
            <w:pPr>
              <w:rPr>
                <w:rStyle w:val="labelbodytext11"/>
                <w:sz w:val="24"/>
                <w:szCs w:val="24"/>
              </w:rPr>
            </w:pPr>
            <w:proofErr w:type="gramStart"/>
            <w:r w:rsidRPr="004A0CD4">
              <w:rPr>
                <w:b/>
                <w:sz w:val="24"/>
              </w:rPr>
              <w:t>Ответственный</w:t>
            </w:r>
            <w:proofErr w:type="gramEnd"/>
            <w:r w:rsidRPr="004A0CD4">
              <w:rPr>
                <w:b/>
                <w:sz w:val="24"/>
              </w:rPr>
              <w:t xml:space="preserve"> за проведение конкурса</w:t>
            </w:r>
            <w:r w:rsidRPr="004A0CD4">
              <w:rPr>
                <w:rStyle w:val="spanbodytext21"/>
                <w:b/>
                <w:sz w:val="24"/>
                <w:szCs w:val="24"/>
              </w:rPr>
              <w:t xml:space="preserve">: </w:t>
            </w:r>
            <w:r w:rsidR="005B5C31">
              <w:rPr>
                <w:rStyle w:val="spanbodytext21"/>
                <w:sz w:val="24"/>
                <w:szCs w:val="24"/>
              </w:rPr>
              <w:t xml:space="preserve">Р.К. </w:t>
            </w:r>
            <w:proofErr w:type="spellStart"/>
            <w:r w:rsidR="005B5C31">
              <w:rPr>
                <w:rStyle w:val="spanbodytext21"/>
                <w:sz w:val="24"/>
                <w:szCs w:val="24"/>
              </w:rPr>
              <w:t>Сатыбалдин</w:t>
            </w:r>
            <w:proofErr w:type="spellEnd"/>
          </w:p>
          <w:p w:rsidR="00E41BB7" w:rsidRPr="004A0CD4" w:rsidRDefault="00E41BB7" w:rsidP="005B5C31">
            <w:pPr>
              <w:jc w:val="both"/>
              <w:rPr>
                <w:color w:val="000000"/>
                <w:sz w:val="24"/>
              </w:rPr>
            </w:pPr>
            <w:r w:rsidRPr="004A0CD4">
              <w:rPr>
                <w:rStyle w:val="spanbodytext21"/>
                <w:b/>
                <w:sz w:val="24"/>
                <w:szCs w:val="24"/>
              </w:rPr>
              <w:t>Номер контактного телефона:</w:t>
            </w:r>
            <w:r w:rsidRPr="004A0CD4">
              <w:rPr>
                <w:sz w:val="24"/>
              </w:rPr>
              <w:t xml:space="preserve"> 8-351-48-3-</w:t>
            </w:r>
            <w:r w:rsidR="005B5C31">
              <w:rPr>
                <w:sz w:val="24"/>
              </w:rPr>
              <w:t>10-41</w:t>
            </w:r>
          </w:p>
        </w:tc>
      </w:tr>
      <w:tr w:rsidR="00E41BB7" w:rsidRPr="009D1792" w:rsidTr="00577525">
        <w:trPr>
          <w:trHeight w:val="611"/>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2</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pStyle w:val="af1"/>
              <w:keepNext/>
              <w:keepLines/>
              <w:widowControl w:val="0"/>
              <w:suppressLineNumbers/>
              <w:suppressAutoHyphens/>
              <w:spacing w:after="60"/>
              <w:jc w:val="center"/>
              <w:rPr>
                <w:rFonts w:ascii="Times New Roman" w:hAnsi="Times New Roman"/>
                <w:szCs w:val="24"/>
                <w:lang w:val="ru-RU"/>
              </w:rPr>
            </w:pPr>
            <w:r w:rsidRPr="004A0CD4">
              <w:rPr>
                <w:rFonts w:ascii="Times New Roman" w:hAnsi="Times New Roman"/>
                <w:szCs w:val="24"/>
                <w:lang w:val="ru-RU"/>
              </w:rPr>
              <w:t>Форма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both"/>
              <w:rPr>
                <w:sz w:val="24"/>
              </w:rPr>
            </w:pPr>
            <w:r w:rsidRPr="004A0CD4">
              <w:rPr>
                <w:sz w:val="24"/>
              </w:rPr>
              <w:t>Открытый конкурс по составу участников и по форме подачи заявок.</w:t>
            </w:r>
          </w:p>
        </w:tc>
      </w:tr>
      <w:tr w:rsidR="00E41BB7" w:rsidRPr="009D1792" w:rsidTr="00577525">
        <w:trPr>
          <w:trHeight w:val="1090"/>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3</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pStyle w:val="af"/>
              <w:keepNext/>
              <w:keepLines/>
              <w:widowControl w:val="0"/>
              <w:suppressLineNumbers/>
              <w:suppressAutoHyphens/>
              <w:jc w:val="center"/>
              <w:rPr>
                <w:szCs w:val="24"/>
              </w:rPr>
            </w:pPr>
            <w:r w:rsidRPr="004A0CD4">
              <w:rPr>
                <w:szCs w:val="24"/>
              </w:rPr>
              <w:t>Предмет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4A356C" w:rsidRDefault="00E41BB7" w:rsidP="00A37765">
            <w:pPr>
              <w:pStyle w:val="af"/>
              <w:keepNext/>
              <w:keepLines/>
              <w:widowControl w:val="0"/>
              <w:suppressLineNumbers/>
              <w:suppressAutoHyphens/>
              <w:rPr>
                <w:szCs w:val="24"/>
              </w:rPr>
            </w:pPr>
            <w:r w:rsidRPr="004A0CD4">
              <w:rPr>
                <w:szCs w:val="24"/>
              </w:rPr>
              <w:t xml:space="preserve">Открытый конкурс на право заключения договора управления многоквартирным домом по адресу: </w:t>
            </w:r>
          </w:p>
          <w:p w:rsidR="005515EB" w:rsidRDefault="0069310F" w:rsidP="005515EB">
            <w:pPr>
              <w:pStyle w:val="af"/>
              <w:keepNext/>
              <w:keepLines/>
              <w:widowControl w:val="0"/>
              <w:suppressLineNumbers/>
              <w:suppressAutoHyphens/>
              <w:rPr>
                <w:szCs w:val="24"/>
              </w:rPr>
            </w:pPr>
            <w:r>
              <w:rPr>
                <w:szCs w:val="24"/>
              </w:rPr>
              <w:t xml:space="preserve">Лот </w:t>
            </w:r>
            <w:r w:rsidR="00AE705F">
              <w:rPr>
                <w:szCs w:val="24"/>
              </w:rPr>
              <w:t>1</w:t>
            </w:r>
            <w:r w:rsidR="005515EB">
              <w:rPr>
                <w:szCs w:val="24"/>
              </w:rPr>
              <w:t xml:space="preserve"> - ул. </w:t>
            </w:r>
            <w:proofErr w:type="gramStart"/>
            <w:r w:rsidRPr="0069310F">
              <w:rPr>
                <w:color w:val="000000"/>
                <w:spacing w:val="-2"/>
                <w:szCs w:val="24"/>
              </w:rPr>
              <w:t>Молодежная</w:t>
            </w:r>
            <w:proofErr w:type="gramEnd"/>
            <w:r>
              <w:rPr>
                <w:szCs w:val="24"/>
              </w:rPr>
              <w:t xml:space="preserve"> д. 29 </w:t>
            </w:r>
            <w:r w:rsidR="005515EB">
              <w:rPr>
                <w:szCs w:val="24"/>
              </w:rPr>
              <w:t xml:space="preserve"> </w:t>
            </w:r>
            <w:r w:rsidRPr="0069310F">
              <w:rPr>
                <w:color w:val="000000"/>
                <w:spacing w:val="-2"/>
                <w:szCs w:val="24"/>
              </w:rPr>
              <w:t xml:space="preserve">п. Лесной </w:t>
            </w:r>
            <w:r w:rsidR="005515EB" w:rsidRPr="004A0CD4">
              <w:rPr>
                <w:szCs w:val="24"/>
              </w:rPr>
              <w:t>Кунашакского  района Челябинской области</w:t>
            </w:r>
            <w:r w:rsidR="005515EB">
              <w:rPr>
                <w:szCs w:val="24"/>
              </w:rPr>
              <w:t>;</w:t>
            </w:r>
          </w:p>
          <w:p w:rsidR="005515EB" w:rsidRDefault="00094BF0" w:rsidP="005515EB">
            <w:pPr>
              <w:pStyle w:val="af"/>
              <w:keepNext/>
              <w:keepLines/>
              <w:widowControl w:val="0"/>
              <w:suppressLineNumbers/>
              <w:suppressAutoHyphens/>
              <w:rPr>
                <w:szCs w:val="24"/>
              </w:rPr>
            </w:pPr>
            <w:r>
              <w:rPr>
                <w:szCs w:val="24"/>
              </w:rPr>
              <w:t xml:space="preserve">Лот </w:t>
            </w:r>
            <w:r w:rsidR="00AE705F">
              <w:rPr>
                <w:szCs w:val="24"/>
              </w:rPr>
              <w:t>2</w:t>
            </w:r>
            <w:r w:rsidR="005515EB">
              <w:rPr>
                <w:szCs w:val="24"/>
              </w:rPr>
              <w:t xml:space="preserve"> - ул. </w:t>
            </w:r>
            <w:proofErr w:type="gramStart"/>
            <w:r w:rsidR="0069310F" w:rsidRPr="0069310F">
              <w:rPr>
                <w:color w:val="000000"/>
                <w:spacing w:val="-2"/>
                <w:szCs w:val="24"/>
              </w:rPr>
              <w:t>Молодежная</w:t>
            </w:r>
            <w:proofErr w:type="gramEnd"/>
            <w:r w:rsidR="005515EB">
              <w:rPr>
                <w:szCs w:val="24"/>
              </w:rPr>
              <w:t xml:space="preserve"> д. </w:t>
            </w:r>
            <w:r w:rsidR="0069310F">
              <w:rPr>
                <w:szCs w:val="24"/>
              </w:rPr>
              <w:t xml:space="preserve">35 </w:t>
            </w:r>
            <w:r w:rsidR="005515EB">
              <w:rPr>
                <w:szCs w:val="24"/>
              </w:rPr>
              <w:t xml:space="preserve"> </w:t>
            </w:r>
            <w:r w:rsidR="0069310F" w:rsidRPr="0069310F">
              <w:rPr>
                <w:color w:val="000000"/>
                <w:spacing w:val="-2"/>
                <w:szCs w:val="24"/>
              </w:rPr>
              <w:t xml:space="preserve">п. Лесной </w:t>
            </w:r>
            <w:r w:rsidR="005515EB" w:rsidRPr="004A0CD4">
              <w:rPr>
                <w:szCs w:val="24"/>
              </w:rPr>
              <w:t>Кунашакского  района Челябинской области</w:t>
            </w:r>
            <w:r w:rsidR="005515EB">
              <w:rPr>
                <w:szCs w:val="24"/>
              </w:rPr>
              <w:t>;</w:t>
            </w:r>
          </w:p>
          <w:p w:rsidR="00FF4103" w:rsidRDefault="00AE705F" w:rsidP="00FF4103">
            <w:pPr>
              <w:pStyle w:val="af"/>
              <w:keepNext/>
              <w:keepLines/>
              <w:widowControl w:val="0"/>
              <w:suppressLineNumbers/>
              <w:suppressAutoHyphens/>
              <w:rPr>
                <w:szCs w:val="24"/>
              </w:rPr>
            </w:pPr>
            <w:r>
              <w:rPr>
                <w:szCs w:val="24"/>
              </w:rPr>
              <w:t>Лот 3</w:t>
            </w:r>
            <w:r w:rsidR="00FF4103">
              <w:rPr>
                <w:szCs w:val="24"/>
              </w:rPr>
              <w:t xml:space="preserve"> - ул. </w:t>
            </w:r>
            <w:proofErr w:type="gramStart"/>
            <w:r w:rsidR="0069310F" w:rsidRPr="0069310F">
              <w:rPr>
                <w:color w:val="000000"/>
                <w:spacing w:val="-2"/>
                <w:szCs w:val="24"/>
              </w:rPr>
              <w:t>Центральная</w:t>
            </w:r>
            <w:proofErr w:type="gramEnd"/>
            <w:r w:rsidR="0069310F">
              <w:rPr>
                <w:szCs w:val="24"/>
              </w:rPr>
              <w:t xml:space="preserve"> д. 2   </w:t>
            </w:r>
            <w:r w:rsidR="00024E46">
              <w:rPr>
                <w:szCs w:val="24"/>
              </w:rPr>
              <w:t xml:space="preserve"> </w:t>
            </w:r>
            <w:r w:rsidR="0069310F" w:rsidRPr="0069310F">
              <w:rPr>
                <w:color w:val="000000"/>
                <w:spacing w:val="-2"/>
                <w:szCs w:val="24"/>
              </w:rPr>
              <w:t xml:space="preserve">п. Лесной </w:t>
            </w:r>
            <w:r w:rsidR="00FF4103" w:rsidRPr="004A0CD4">
              <w:rPr>
                <w:szCs w:val="24"/>
              </w:rPr>
              <w:t>Кунашакского  района Челябинской области</w:t>
            </w:r>
            <w:r w:rsidR="00FF4103">
              <w:rPr>
                <w:szCs w:val="24"/>
              </w:rPr>
              <w:t>;</w:t>
            </w:r>
          </w:p>
          <w:p w:rsidR="00FF4103" w:rsidRDefault="0069310F" w:rsidP="00FF4103">
            <w:pPr>
              <w:pStyle w:val="af"/>
              <w:keepNext/>
              <w:keepLines/>
              <w:widowControl w:val="0"/>
              <w:suppressLineNumbers/>
              <w:suppressAutoHyphens/>
              <w:rPr>
                <w:szCs w:val="24"/>
              </w:rPr>
            </w:pPr>
            <w:r>
              <w:rPr>
                <w:szCs w:val="24"/>
              </w:rPr>
              <w:t xml:space="preserve">Лот </w:t>
            </w:r>
            <w:r w:rsidR="00AE705F">
              <w:rPr>
                <w:szCs w:val="24"/>
              </w:rPr>
              <w:t>4</w:t>
            </w:r>
            <w:r w:rsidR="00FF4103">
              <w:rPr>
                <w:szCs w:val="24"/>
              </w:rPr>
              <w:t xml:space="preserve"> - ул. </w:t>
            </w:r>
            <w:proofErr w:type="gramStart"/>
            <w:r w:rsidRPr="0069310F">
              <w:rPr>
                <w:color w:val="000000"/>
                <w:spacing w:val="-2"/>
                <w:szCs w:val="24"/>
              </w:rPr>
              <w:t>Центральная</w:t>
            </w:r>
            <w:proofErr w:type="gramEnd"/>
            <w:r>
              <w:rPr>
                <w:szCs w:val="24"/>
              </w:rPr>
              <w:t xml:space="preserve"> д. 27 </w:t>
            </w:r>
            <w:r w:rsidR="00024E46">
              <w:rPr>
                <w:szCs w:val="24"/>
              </w:rPr>
              <w:t xml:space="preserve"> </w:t>
            </w:r>
            <w:r w:rsidRPr="0069310F">
              <w:rPr>
                <w:color w:val="000000"/>
                <w:spacing w:val="-2"/>
                <w:szCs w:val="24"/>
              </w:rPr>
              <w:t xml:space="preserve">п. Лесной </w:t>
            </w:r>
            <w:r w:rsidR="00FF4103" w:rsidRPr="004A0CD4">
              <w:rPr>
                <w:szCs w:val="24"/>
              </w:rPr>
              <w:t>Кунашакского  района Челябинской области</w:t>
            </w:r>
            <w:r w:rsidR="00FF4103">
              <w:rPr>
                <w:szCs w:val="24"/>
              </w:rPr>
              <w:t>;</w:t>
            </w:r>
          </w:p>
          <w:p w:rsidR="00FF4103" w:rsidRDefault="00AE705F" w:rsidP="00FF4103">
            <w:pPr>
              <w:pStyle w:val="af"/>
              <w:keepNext/>
              <w:keepLines/>
              <w:widowControl w:val="0"/>
              <w:suppressLineNumbers/>
              <w:suppressAutoHyphens/>
              <w:rPr>
                <w:szCs w:val="24"/>
              </w:rPr>
            </w:pPr>
            <w:r>
              <w:rPr>
                <w:szCs w:val="24"/>
              </w:rPr>
              <w:t>Лот 5</w:t>
            </w:r>
            <w:r w:rsidR="00FF4103">
              <w:rPr>
                <w:szCs w:val="24"/>
              </w:rPr>
              <w:t xml:space="preserve"> - ул. </w:t>
            </w:r>
            <w:proofErr w:type="gramStart"/>
            <w:r w:rsidR="0069310F" w:rsidRPr="0069310F">
              <w:rPr>
                <w:color w:val="000000"/>
                <w:spacing w:val="-2"/>
                <w:szCs w:val="24"/>
              </w:rPr>
              <w:t>Центральная</w:t>
            </w:r>
            <w:proofErr w:type="gramEnd"/>
            <w:r w:rsidR="0069310F">
              <w:rPr>
                <w:szCs w:val="24"/>
              </w:rPr>
              <w:t xml:space="preserve"> д. 28 </w:t>
            </w:r>
            <w:r w:rsidR="00024E46">
              <w:rPr>
                <w:szCs w:val="24"/>
              </w:rPr>
              <w:t xml:space="preserve"> </w:t>
            </w:r>
            <w:r w:rsidR="0069310F" w:rsidRPr="0069310F">
              <w:rPr>
                <w:color w:val="000000"/>
                <w:spacing w:val="-2"/>
                <w:szCs w:val="24"/>
              </w:rPr>
              <w:t xml:space="preserve">п. Лесной </w:t>
            </w:r>
            <w:r w:rsidR="00FF4103" w:rsidRPr="004A0CD4">
              <w:rPr>
                <w:szCs w:val="24"/>
              </w:rPr>
              <w:t>Кунашакского  района Челябинской области</w:t>
            </w:r>
            <w:r w:rsidR="00FF4103">
              <w:rPr>
                <w:szCs w:val="24"/>
              </w:rPr>
              <w:t>;</w:t>
            </w:r>
          </w:p>
          <w:p w:rsidR="00FF4103" w:rsidRDefault="00AE705F" w:rsidP="00FF4103">
            <w:pPr>
              <w:pStyle w:val="af"/>
              <w:keepNext/>
              <w:keepLines/>
              <w:widowControl w:val="0"/>
              <w:suppressLineNumbers/>
              <w:suppressAutoHyphens/>
              <w:rPr>
                <w:szCs w:val="24"/>
              </w:rPr>
            </w:pPr>
            <w:r>
              <w:rPr>
                <w:szCs w:val="24"/>
              </w:rPr>
              <w:t>Лот 6</w:t>
            </w:r>
            <w:r w:rsidR="00FF4103">
              <w:rPr>
                <w:szCs w:val="24"/>
              </w:rPr>
              <w:t xml:space="preserve"> - ул. </w:t>
            </w:r>
            <w:proofErr w:type="gramStart"/>
            <w:r w:rsidR="0069310F" w:rsidRPr="0069310F">
              <w:rPr>
                <w:color w:val="000000"/>
                <w:spacing w:val="-2"/>
                <w:szCs w:val="24"/>
              </w:rPr>
              <w:t>Целинная</w:t>
            </w:r>
            <w:proofErr w:type="gramEnd"/>
            <w:r w:rsidR="0069310F">
              <w:rPr>
                <w:szCs w:val="24"/>
              </w:rPr>
              <w:t xml:space="preserve"> д. 24   </w:t>
            </w:r>
            <w:r w:rsidR="00024E46">
              <w:rPr>
                <w:szCs w:val="24"/>
              </w:rPr>
              <w:t xml:space="preserve"> </w:t>
            </w:r>
            <w:r w:rsidR="0069310F" w:rsidRPr="0069310F">
              <w:rPr>
                <w:color w:val="000000"/>
                <w:spacing w:val="-2"/>
                <w:szCs w:val="24"/>
              </w:rPr>
              <w:t xml:space="preserve">с. </w:t>
            </w:r>
            <w:proofErr w:type="spellStart"/>
            <w:r w:rsidR="0069310F" w:rsidRPr="0069310F">
              <w:rPr>
                <w:color w:val="000000"/>
                <w:spacing w:val="-2"/>
                <w:szCs w:val="24"/>
              </w:rPr>
              <w:t>Халитово</w:t>
            </w:r>
            <w:proofErr w:type="spellEnd"/>
            <w:r w:rsidR="0069310F" w:rsidRPr="0069310F">
              <w:rPr>
                <w:color w:val="000000"/>
                <w:spacing w:val="-2"/>
                <w:szCs w:val="24"/>
              </w:rPr>
              <w:t xml:space="preserve"> </w:t>
            </w:r>
            <w:r w:rsidR="00FF4103" w:rsidRPr="004A0CD4">
              <w:rPr>
                <w:szCs w:val="24"/>
              </w:rPr>
              <w:t>Кунашакского  района Челябинской области</w:t>
            </w:r>
            <w:r w:rsidR="00FF4103">
              <w:rPr>
                <w:szCs w:val="24"/>
              </w:rPr>
              <w:t>;</w:t>
            </w:r>
          </w:p>
          <w:p w:rsidR="005515EB" w:rsidRPr="005515EB" w:rsidRDefault="00C10AED" w:rsidP="00C10AED">
            <w:pPr>
              <w:pStyle w:val="af"/>
              <w:keepNext/>
              <w:keepLines/>
              <w:widowControl w:val="0"/>
              <w:suppressLineNumbers/>
              <w:suppressAutoHyphens/>
              <w:rPr>
                <w:szCs w:val="24"/>
              </w:rPr>
            </w:pPr>
            <w:r>
              <w:rPr>
                <w:szCs w:val="24"/>
              </w:rPr>
              <w:t>Л</w:t>
            </w:r>
            <w:r w:rsidR="00AE705F">
              <w:rPr>
                <w:szCs w:val="24"/>
              </w:rPr>
              <w:t>от  7</w:t>
            </w:r>
            <w:r>
              <w:rPr>
                <w:szCs w:val="24"/>
              </w:rPr>
              <w:t xml:space="preserve"> - ул. Ленина д. 113 </w:t>
            </w:r>
            <w:r w:rsidR="0069310F">
              <w:rPr>
                <w:szCs w:val="24"/>
              </w:rPr>
              <w:t xml:space="preserve">  </w:t>
            </w:r>
            <w:r>
              <w:rPr>
                <w:szCs w:val="24"/>
              </w:rPr>
              <w:t xml:space="preserve">с. Кунашак </w:t>
            </w:r>
            <w:r w:rsidRPr="004A0CD4">
              <w:rPr>
                <w:szCs w:val="24"/>
              </w:rPr>
              <w:t xml:space="preserve"> Кунашакского  района Челябинской области</w:t>
            </w:r>
            <w:r>
              <w:rPr>
                <w:szCs w:val="24"/>
              </w:rPr>
              <w:t>;</w:t>
            </w:r>
          </w:p>
        </w:tc>
      </w:tr>
      <w:tr w:rsidR="00E41BB7"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sidRPr="009D1792">
              <w:rPr>
                <w:szCs w:val="24"/>
              </w:rPr>
              <w:t>4</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both"/>
              <w:rPr>
                <w:sz w:val="24"/>
              </w:rPr>
            </w:pPr>
            <w:r w:rsidRPr="004A0CD4">
              <w:rPr>
                <w:sz w:val="24"/>
              </w:rPr>
              <w:t>1. Срок действия договоров управления многоквартирным домом, равный 3 года. Срок действия договора продлится  на 3 месяца, если:</w:t>
            </w:r>
          </w:p>
          <w:p w:rsidR="00E41BB7" w:rsidRPr="004A0CD4" w:rsidRDefault="00E41BB7" w:rsidP="00577525">
            <w:pPr>
              <w:keepNext/>
              <w:keepLines/>
              <w:widowControl w:val="0"/>
              <w:suppressLineNumbers/>
              <w:suppressAutoHyphens/>
              <w:jc w:val="both"/>
              <w:rPr>
                <w:sz w:val="24"/>
              </w:rPr>
            </w:pPr>
            <w:r w:rsidRPr="004A0CD4">
              <w:rPr>
                <w:sz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 предусмотренные статьей 164 Жилищного кодекса Российской Федерации, с лицами, осуществляющими соответствующие виды деятельности;</w:t>
            </w:r>
          </w:p>
          <w:p w:rsidR="00E41BB7" w:rsidRPr="004A0CD4" w:rsidRDefault="00E41BB7" w:rsidP="00577525">
            <w:pPr>
              <w:keepNext/>
              <w:keepLines/>
              <w:widowControl w:val="0"/>
              <w:suppressLineNumbers/>
              <w:suppressAutoHyphens/>
              <w:jc w:val="both"/>
              <w:rPr>
                <w:sz w:val="24"/>
              </w:rPr>
            </w:pPr>
            <w:r w:rsidRPr="004A0CD4">
              <w:rPr>
                <w:sz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41BB7" w:rsidRPr="004A0CD4" w:rsidRDefault="00E41BB7" w:rsidP="00577525">
            <w:pPr>
              <w:keepNext/>
              <w:keepLines/>
              <w:widowControl w:val="0"/>
              <w:suppressLineNumbers/>
              <w:suppressAutoHyphens/>
              <w:jc w:val="both"/>
              <w:rPr>
                <w:sz w:val="24"/>
              </w:rPr>
            </w:pPr>
            <w:proofErr w:type="gramStart"/>
            <w:r w:rsidRPr="004A0CD4">
              <w:rPr>
                <w:sz w:val="24"/>
              </w:rPr>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w:t>
            </w:r>
            <w:r w:rsidRPr="004A0CD4">
              <w:rPr>
                <w:sz w:val="24"/>
              </w:rPr>
              <w:lastRenderedPageBreak/>
              <w:t>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41BB7" w:rsidRPr="004A0CD4" w:rsidRDefault="00E41BB7" w:rsidP="00577525">
            <w:pPr>
              <w:keepNext/>
              <w:keepLines/>
              <w:widowControl w:val="0"/>
              <w:suppressLineNumbers/>
              <w:suppressAutoHyphens/>
              <w:jc w:val="both"/>
              <w:rPr>
                <w:sz w:val="24"/>
              </w:rPr>
            </w:pPr>
            <w:r w:rsidRPr="004A0CD4">
              <w:rPr>
                <w:sz w:val="24"/>
              </w:rPr>
              <w:t>- другая управляющая организация, отобранная органом местного самоуправления для управления многоквартирным домом в соответствии с Правилами утвержденными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E41BB7" w:rsidRPr="004A0CD4" w:rsidRDefault="00E41BB7" w:rsidP="00577525">
            <w:pPr>
              <w:keepNext/>
              <w:keepLines/>
              <w:widowControl w:val="0"/>
              <w:suppressLineNumbers/>
              <w:suppressAutoHyphens/>
              <w:jc w:val="both"/>
              <w:rPr>
                <w:sz w:val="24"/>
              </w:rPr>
            </w:pPr>
            <w:r w:rsidRPr="004A0CD4">
              <w:rPr>
                <w:sz w:val="24"/>
              </w:rPr>
              <w:t xml:space="preserve">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w:t>
            </w:r>
            <w:proofErr w:type="gramStart"/>
            <w:r w:rsidRPr="004A0CD4">
              <w:rPr>
                <w:sz w:val="24"/>
              </w:rPr>
              <w:t>с даты окончания</w:t>
            </w:r>
            <w:proofErr w:type="gramEnd"/>
            <w:r w:rsidRPr="004A0CD4">
              <w:rPr>
                <w:sz w:val="24"/>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4A0CD4">
              <w:rPr>
                <w:sz w:val="24"/>
              </w:rPr>
              <w:t>с даты начала</w:t>
            </w:r>
            <w:proofErr w:type="gramEnd"/>
            <w:r w:rsidRPr="004A0CD4">
              <w:rPr>
                <w:sz w:val="24"/>
              </w:rPr>
              <w:t xml:space="preserve"> выполнения обязательств, возникших по результатам конкурса. Собственники помещений обязаны вносить указанную плату.</w:t>
            </w:r>
          </w:p>
        </w:tc>
      </w:tr>
      <w:tr w:rsidR="00E41BB7" w:rsidRPr="009D1792" w:rsidTr="00577525">
        <w:trPr>
          <w:trHeight w:val="750"/>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lastRenderedPageBreak/>
              <w:t>5</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Характеристики объекта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pStyle w:val="a9"/>
            </w:pPr>
            <w:r w:rsidRPr="004A0CD4">
              <w:t xml:space="preserve">Характеристика объекта конкурса размещена в Части </w:t>
            </w:r>
            <w:r w:rsidRPr="004A0CD4">
              <w:rPr>
                <w:lang w:val="en-US"/>
              </w:rPr>
              <w:t>III</w:t>
            </w:r>
            <w:r w:rsidRPr="004A0CD4">
              <w:t xml:space="preserve">  «Техническая часть» данной конкурсной документации.</w:t>
            </w:r>
          </w:p>
        </w:tc>
      </w:tr>
      <w:tr w:rsidR="00E41BB7" w:rsidRPr="009D1792" w:rsidTr="00FB1774">
        <w:trPr>
          <w:trHeight w:val="4815"/>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t>6</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bCs/>
                <w:sz w:val="24"/>
              </w:rPr>
            </w:pPr>
            <w:r w:rsidRPr="004A0CD4">
              <w:rPr>
                <w:sz w:val="24"/>
              </w:rPr>
              <w:t>Порядок и график проведения осмотра претендентами объекта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both"/>
              <w:rPr>
                <w:bCs/>
                <w:sz w:val="24"/>
              </w:rPr>
            </w:pPr>
            <w:r w:rsidRPr="004A0CD4">
              <w:rPr>
                <w:bCs/>
                <w:sz w:val="24"/>
              </w:rPr>
              <w:t xml:space="preserve">Осмотры проводятся по письменному заявлению заинтересованного лица и (или) претендента на участие в конкурсе каждые 5 рабочих дней с даты опубликования извещения о проведении конкурса, но не </w:t>
            </w:r>
            <w:proofErr w:type="gramStart"/>
            <w:r w:rsidRPr="004A0CD4">
              <w:rPr>
                <w:bCs/>
                <w:sz w:val="24"/>
              </w:rPr>
              <w:t>позднее</w:t>
            </w:r>
            <w:proofErr w:type="gramEnd"/>
            <w:r w:rsidRPr="004A0CD4">
              <w:rPr>
                <w:bCs/>
                <w:sz w:val="24"/>
              </w:rPr>
              <w:t xml:space="preserve"> чем за 2 рабочих дня до даты окончания срока подачи заявок на участие в конкурсе.</w:t>
            </w:r>
          </w:p>
          <w:p w:rsidR="00E41BB7" w:rsidRPr="004A0CD4" w:rsidRDefault="00E41BB7" w:rsidP="00577525">
            <w:pPr>
              <w:keepNext/>
              <w:keepLines/>
              <w:widowControl w:val="0"/>
              <w:suppressLineNumbers/>
              <w:suppressAutoHyphens/>
              <w:jc w:val="both"/>
              <w:rPr>
                <w:bCs/>
                <w:sz w:val="24"/>
              </w:rPr>
            </w:pPr>
            <w:r w:rsidRPr="004A0CD4">
              <w:rPr>
                <w:bCs/>
                <w:sz w:val="24"/>
              </w:rPr>
              <w:t>Осмотры проводятся по следующему графику:</w:t>
            </w:r>
          </w:p>
          <w:tbl>
            <w:tblPr>
              <w:tblW w:w="5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1984"/>
              <w:gridCol w:w="1701"/>
              <w:gridCol w:w="709"/>
              <w:gridCol w:w="802"/>
            </w:tblGrid>
            <w:tr w:rsidR="00E41BB7" w:rsidRPr="004A0CD4" w:rsidTr="00D93715">
              <w:tc>
                <w:tcPr>
                  <w:tcW w:w="442" w:type="dxa"/>
                  <w:tcBorders>
                    <w:top w:val="single" w:sz="4" w:space="0" w:color="auto"/>
                    <w:left w:val="single" w:sz="4" w:space="0" w:color="auto"/>
                    <w:bottom w:val="single" w:sz="4" w:space="0" w:color="auto"/>
                    <w:right w:val="single" w:sz="4" w:space="0" w:color="auto"/>
                  </w:tcBorders>
                </w:tcPr>
                <w:p w:rsidR="00E41BB7" w:rsidRPr="004A0CD4" w:rsidRDefault="00E41BB7" w:rsidP="00577525">
                  <w:pPr>
                    <w:jc w:val="center"/>
                    <w:rPr>
                      <w:sz w:val="20"/>
                      <w:szCs w:val="20"/>
                    </w:rPr>
                  </w:pPr>
                  <w:r w:rsidRPr="004A0CD4">
                    <w:rPr>
                      <w:sz w:val="20"/>
                      <w:szCs w:val="20"/>
                    </w:rPr>
                    <w:t>№ ЛОТА</w:t>
                  </w:r>
                </w:p>
              </w:tc>
              <w:tc>
                <w:tcPr>
                  <w:tcW w:w="1984" w:type="dxa"/>
                  <w:tcBorders>
                    <w:top w:val="single" w:sz="4" w:space="0" w:color="auto"/>
                    <w:left w:val="single" w:sz="4" w:space="0" w:color="auto"/>
                    <w:bottom w:val="single" w:sz="4" w:space="0" w:color="auto"/>
                    <w:right w:val="single" w:sz="4" w:space="0" w:color="auto"/>
                  </w:tcBorders>
                </w:tcPr>
                <w:p w:rsidR="00E41BB7" w:rsidRPr="004A0CD4" w:rsidRDefault="00E41BB7" w:rsidP="00D93715">
                  <w:pPr>
                    <w:jc w:val="center"/>
                    <w:rPr>
                      <w:sz w:val="20"/>
                      <w:szCs w:val="20"/>
                    </w:rPr>
                  </w:pPr>
                  <w:r w:rsidRPr="004A0CD4">
                    <w:rPr>
                      <w:sz w:val="20"/>
                      <w:szCs w:val="20"/>
                    </w:rPr>
                    <w:t xml:space="preserve">Жилищный  фонд  населенных  пунктов  </w:t>
                  </w:r>
                  <w:r w:rsidR="0069310F">
                    <w:rPr>
                      <w:sz w:val="20"/>
                      <w:szCs w:val="20"/>
                    </w:rPr>
                    <w:t>Кунашакского</w:t>
                  </w:r>
                  <w:r w:rsidRPr="004A0CD4">
                    <w:rPr>
                      <w:sz w:val="20"/>
                      <w:szCs w:val="20"/>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E41BB7" w:rsidRPr="004A0CD4" w:rsidRDefault="00E41BB7" w:rsidP="00577525">
                  <w:pPr>
                    <w:jc w:val="center"/>
                    <w:rPr>
                      <w:sz w:val="20"/>
                      <w:szCs w:val="20"/>
                    </w:rPr>
                  </w:pPr>
                  <w:r w:rsidRPr="004A0CD4">
                    <w:rPr>
                      <w:sz w:val="20"/>
                      <w:szCs w:val="20"/>
                    </w:rPr>
                    <w:t>Ф.И. О. ответственного  лица</w:t>
                  </w:r>
                </w:p>
              </w:tc>
              <w:tc>
                <w:tcPr>
                  <w:tcW w:w="709" w:type="dxa"/>
                  <w:tcBorders>
                    <w:top w:val="single" w:sz="4" w:space="0" w:color="auto"/>
                    <w:left w:val="single" w:sz="4" w:space="0" w:color="auto"/>
                    <w:bottom w:val="single" w:sz="4" w:space="0" w:color="auto"/>
                    <w:right w:val="single" w:sz="4" w:space="0" w:color="auto"/>
                  </w:tcBorders>
                </w:tcPr>
                <w:p w:rsidR="00E41BB7" w:rsidRPr="004A0CD4" w:rsidRDefault="00E41BB7" w:rsidP="00577525">
                  <w:pPr>
                    <w:jc w:val="center"/>
                    <w:rPr>
                      <w:sz w:val="20"/>
                      <w:szCs w:val="20"/>
                    </w:rPr>
                  </w:pPr>
                  <w:r w:rsidRPr="004A0CD4">
                    <w:rPr>
                      <w:sz w:val="20"/>
                      <w:szCs w:val="20"/>
                    </w:rPr>
                    <w:t>Контактный  телефон</w:t>
                  </w:r>
                </w:p>
              </w:tc>
              <w:tc>
                <w:tcPr>
                  <w:tcW w:w="802" w:type="dxa"/>
                  <w:tcBorders>
                    <w:top w:val="single" w:sz="4" w:space="0" w:color="auto"/>
                    <w:left w:val="single" w:sz="4" w:space="0" w:color="auto"/>
                    <w:bottom w:val="single" w:sz="4" w:space="0" w:color="auto"/>
                    <w:right w:val="single" w:sz="4" w:space="0" w:color="auto"/>
                  </w:tcBorders>
                </w:tcPr>
                <w:p w:rsidR="00E41BB7" w:rsidRPr="004A0CD4" w:rsidRDefault="00E41BB7" w:rsidP="00577525">
                  <w:pPr>
                    <w:jc w:val="center"/>
                    <w:rPr>
                      <w:sz w:val="20"/>
                      <w:szCs w:val="20"/>
                    </w:rPr>
                  </w:pPr>
                  <w:r w:rsidRPr="004A0CD4">
                    <w:rPr>
                      <w:sz w:val="20"/>
                      <w:szCs w:val="20"/>
                    </w:rPr>
                    <w:t>Дата  проведения  осмотра</w:t>
                  </w:r>
                </w:p>
              </w:tc>
            </w:tr>
            <w:tr w:rsidR="0069310F" w:rsidRPr="004A0CD4" w:rsidTr="00FB1774">
              <w:tc>
                <w:tcPr>
                  <w:tcW w:w="442" w:type="dxa"/>
                  <w:tcBorders>
                    <w:top w:val="single" w:sz="4" w:space="0" w:color="auto"/>
                    <w:left w:val="single" w:sz="4" w:space="0" w:color="auto"/>
                    <w:bottom w:val="single" w:sz="4" w:space="0" w:color="auto"/>
                    <w:right w:val="single" w:sz="4" w:space="0" w:color="auto"/>
                  </w:tcBorders>
                </w:tcPr>
                <w:p w:rsidR="0069310F" w:rsidRPr="00FB1774" w:rsidRDefault="00AE705F" w:rsidP="00FB1774">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69310F" w:rsidRPr="00FB1774" w:rsidRDefault="0069310F" w:rsidP="00FB1774">
                  <w:pPr>
                    <w:widowControl w:val="0"/>
                    <w:autoSpaceDE w:val="0"/>
                    <w:autoSpaceDN w:val="0"/>
                    <w:adjustRightInd w:val="0"/>
                    <w:spacing w:line="276" w:lineRule="auto"/>
                    <w:rPr>
                      <w:sz w:val="20"/>
                      <w:szCs w:val="20"/>
                    </w:rPr>
                  </w:pPr>
                  <w:r w:rsidRPr="00FB1774">
                    <w:rPr>
                      <w:color w:val="000000"/>
                      <w:spacing w:val="-2"/>
                      <w:sz w:val="20"/>
                      <w:szCs w:val="20"/>
                    </w:rPr>
                    <w:t>п. Лесной ул. Молодежная</w:t>
                  </w:r>
                </w:p>
              </w:tc>
              <w:tc>
                <w:tcPr>
                  <w:tcW w:w="1701" w:type="dxa"/>
                  <w:tcBorders>
                    <w:top w:val="single" w:sz="4" w:space="0" w:color="auto"/>
                    <w:left w:val="single" w:sz="4" w:space="0" w:color="auto"/>
                    <w:bottom w:val="single" w:sz="4" w:space="0" w:color="auto"/>
                    <w:right w:val="single" w:sz="4" w:space="0" w:color="auto"/>
                  </w:tcBorders>
                </w:tcPr>
                <w:p w:rsidR="0069310F" w:rsidRPr="004A0CD4" w:rsidRDefault="0069310F" w:rsidP="005E64D2">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69310F" w:rsidRPr="004A0CD4" w:rsidRDefault="0069310F" w:rsidP="00577525">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310F" w:rsidRPr="004A0CD4" w:rsidRDefault="0069310F" w:rsidP="00577525">
                  <w:pPr>
                    <w:rPr>
                      <w:sz w:val="20"/>
                      <w:szCs w:val="20"/>
                    </w:rPr>
                  </w:pPr>
                  <w:r w:rsidRPr="004A0CD4">
                    <w:rPr>
                      <w:sz w:val="20"/>
                      <w:szCs w:val="20"/>
                    </w:rPr>
                    <w:t>Среда</w:t>
                  </w:r>
                </w:p>
                <w:p w:rsidR="0069310F" w:rsidRPr="004A0CD4" w:rsidRDefault="0069310F" w:rsidP="00577525">
                  <w:pPr>
                    <w:rPr>
                      <w:sz w:val="20"/>
                      <w:szCs w:val="20"/>
                    </w:rPr>
                  </w:pPr>
                  <w:r w:rsidRPr="004A0CD4">
                    <w:rPr>
                      <w:sz w:val="20"/>
                      <w:szCs w:val="20"/>
                    </w:rPr>
                    <w:t xml:space="preserve"> с  </w:t>
                  </w:r>
                </w:p>
                <w:p w:rsidR="0069310F" w:rsidRPr="004A0CD4" w:rsidRDefault="0069310F" w:rsidP="00577525">
                  <w:pPr>
                    <w:rPr>
                      <w:sz w:val="20"/>
                      <w:szCs w:val="20"/>
                    </w:rPr>
                  </w:pPr>
                  <w:r w:rsidRPr="004A0CD4">
                    <w:rPr>
                      <w:sz w:val="20"/>
                      <w:szCs w:val="20"/>
                    </w:rPr>
                    <w:t>14.00-16.00</w:t>
                  </w:r>
                </w:p>
              </w:tc>
            </w:tr>
            <w:tr w:rsidR="0069310F" w:rsidRPr="004A0CD4" w:rsidTr="00FB1774">
              <w:tc>
                <w:tcPr>
                  <w:tcW w:w="442" w:type="dxa"/>
                  <w:tcBorders>
                    <w:top w:val="single" w:sz="4" w:space="0" w:color="auto"/>
                    <w:left w:val="single" w:sz="4" w:space="0" w:color="auto"/>
                    <w:bottom w:val="single" w:sz="4" w:space="0" w:color="auto"/>
                    <w:right w:val="single" w:sz="4" w:space="0" w:color="auto"/>
                  </w:tcBorders>
                </w:tcPr>
                <w:p w:rsidR="0069310F" w:rsidRPr="00FB1774" w:rsidRDefault="0069310F" w:rsidP="00FB1774">
                  <w:pPr>
                    <w:widowControl w:val="0"/>
                    <w:autoSpaceDE w:val="0"/>
                    <w:autoSpaceDN w:val="0"/>
                    <w:adjustRightInd w:val="0"/>
                    <w:spacing w:line="276" w:lineRule="auto"/>
                    <w:rPr>
                      <w:rFonts w:ascii="Times New Roman CYR" w:hAnsi="Times New Roman CYR" w:cs="Times New Roman CYR"/>
                      <w:sz w:val="20"/>
                      <w:szCs w:val="20"/>
                    </w:rPr>
                  </w:pPr>
                  <w:r w:rsidRPr="00FB1774">
                    <w:rPr>
                      <w:rFonts w:ascii="Times New Roman CYR" w:hAnsi="Times New Roman CYR" w:cs="Times New Roman CYR"/>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69310F" w:rsidRPr="00FB1774" w:rsidRDefault="0069310F" w:rsidP="00FB1774">
                  <w:pPr>
                    <w:widowControl w:val="0"/>
                    <w:autoSpaceDE w:val="0"/>
                    <w:autoSpaceDN w:val="0"/>
                    <w:adjustRightInd w:val="0"/>
                    <w:spacing w:line="276" w:lineRule="auto"/>
                    <w:rPr>
                      <w:sz w:val="20"/>
                      <w:szCs w:val="20"/>
                    </w:rPr>
                  </w:pPr>
                  <w:r w:rsidRPr="00FB1774">
                    <w:rPr>
                      <w:color w:val="000000"/>
                      <w:spacing w:val="-2"/>
                      <w:sz w:val="20"/>
                      <w:szCs w:val="20"/>
                    </w:rPr>
                    <w:t>п. Лесной ул. Молодежная</w:t>
                  </w:r>
                </w:p>
              </w:tc>
              <w:tc>
                <w:tcPr>
                  <w:tcW w:w="1701" w:type="dxa"/>
                  <w:tcBorders>
                    <w:top w:val="single" w:sz="4" w:space="0" w:color="auto"/>
                    <w:left w:val="single" w:sz="4" w:space="0" w:color="auto"/>
                    <w:bottom w:val="single" w:sz="4" w:space="0" w:color="auto"/>
                    <w:right w:val="single" w:sz="4" w:space="0" w:color="auto"/>
                  </w:tcBorders>
                </w:tcPr>
                <w:p w:rsidR="0069310F" w:rsidRPr="004A0CD4" w:rsidRDefault="0069310F" w:rsidP="005E64D2">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69310F" w:rsidRPr="004A0CD4" w:rsidRDefault="0069310F"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310F" w:rsidRPr="004A0CD4" w:rsidRDefault="0069310F" w:rsidP="00950EE1">
                  <w:pPr>
                    <w:rPr>
                      <w:sz w:val="20"/>
                      <w:szCs w:val="20"/>
                    </w:rPr>
                  </w:pPr>
                  <w:r w:rsidRPr="004A0CD4">
                    <w:rPr>
                      <w:sz w:val="20"/>
                      <w:szCs w:val="20"/>
                    </w:rPr>
                    <w:t>Среда</w:t>
                  </w:r>
                </w:p>
                <w:p w:rsidR="0069310F" w:rsidRPr="004A0CD4" w:rsidRDefault="0069310F" w:rsidP="00950EE1">
                  <w:pPr>
                    <w:rPr>
                      <w:sz w:val="20"/>
                      <w:szCs w:val="20"/>
                    </w:rPr>
                  </w:pPr>
                  <w:r w:rsidRPr="004A0CD4">
                    <w:rPr>
                      <w:sz w:val="20"/>
                      <w:szCs w:val="20"/>
                    </w:rPr>
                    <w:t xml:space="preserve"> с  </w:t>
                  </w:r>
                </w:p>
                <w:p w:rsidR="0069310F" w:rsidRPr="004A0CD4" w:rsidRDefault="0069310F" w:rsidP="00950EE1">
                  <w:pPr>
                    <w:rPr>
                      <w:sz w:val="20"/>
                      <w:szCs w:val="20"/>
                    </w:rPr>
                  </w:pPr>
                  <w:r w:rsidRPr="004A0CD4">
                    <w:rPr>
                      <w:sz w:val="20"/>
                      <w:szCs w:val="20"/>
                    </w:rPr>
                    <w:t>14.00-16.00</w:t>
                  </w:r>
                </w:p>
              </w:tc>
            </w:tr>
            <w:tr w:rsidR="0069310F" w:rsidRPr="004A0CD4" w:rsidTr="00FB1774">
              <w:tc>
                <w:tcPr>
                  <w:tcW w:w="442" w:type="dxa"/>
                  <w:tcBorders>
                    <w:top w:val="single" w:sz="4" w:space="0" w:color="auto"/>
                    <w:left w:val="single" w:sz="4" w:space="0" w:color="auto"/>
                    <w:bottom w:val="single" w:sz="4" w:space="0" w:color="auto"/>
                    <w:right w:val="single" w:sz="4" w:space="0" w:color="auto"/>
                  </w:tcBorders>
                </w:tcPr>
                <w:p w:rsidR="0069310F" w:rsidRPr="00FB1774" w:rsidRDefault="00AE705F" w:rsidP="00FB1774">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69310F" w:rsidRPr="00FB1774" w:rsidRDefault="0069310F" w:rsidP="00FB1774">
                  <w:pPr>
                    <w:widowControl w:val="0"/>
                    <w:autoSpaceDE w:val="0"/>
                    <w:autoSpaceDN w:val="0"/>
                    <w:adjustRightInd w:val="0"/>
                    <w:spacing w:line="276" w:lineRule="auto"/>
                    <w:rPr>
                      <w:sz w:val="20"/>
                      <w:szCs w:val="20"/>
                    </w:rPr>
                  </w:pPr>
                  <w:r w:rsidRPr="00FB1774">
                    <w:rPr>
                      <w:color w:val="000000"/>
                      <w:spacing w:val="-2"/>
                      <w:sz w:val="20"/>
                      <w:szCs w:val="20"/>
                    </w:rPr>
                    <w:t xml:space="preserve">п. Лесной ул. </w:t>
                  </w:r>
                  <w:r w:rsidRPr="00FB1774">
                    <w:rPr>
                      <w:color w:val="000000"/>
                      <w:spacing w:val="-2"/>
                      <w:sz w:val="20"/>
                      <w:szCs w:val="20"/>
                    </w:rPr>
                    <w:lastRenderedPageBreak/>
                    <w:t>Центральная</w:t>
                  </w:r>
                </w:p>
              </w:tc>
              <w:tc>
                <w:tcPr>
                  <w:tcW w:w="1701" w:type="dxa"/>
                  <w:tcBorders>
                    <w:top w:val="single" w:sz="4" w:space="0" w:color="auto"/>
                    <w:left w:val="single" w:sz="4" w:space="0" w:color="auto"/>
                    <w:bottom w:val="single" w:sz="4" w:space="0" w:color="auto"/>
                    <w:right w:val="single" w:sz="4" w:space="0" w:color="auto"/>
                  </w:tcBorders>
                </w:tcPr>
                <w:p w:rsidR="0069310F" w:rsidRPr="004A0CD4" w:rsidRDefault="0069310F" w:rsidP="005E64D2">
                  <w:pPr>
                    <w:rPr>
                      <w:sz w:val="20"/>
                      <w:szCs w:val="20"/>
                    </w:rPr>
                  </w:pPr>
                  <w:r>
                    <w:rPr>
                      <w:sz w:val="20"/>
                      <w:szCs w:val="20"/>
                    </w:rPr>
                    <w:lastRenderedPageBreak/>
                    <w:t xml:space="preserve">Представитель </w:t>
                  </w:r>
                  <w:proofErr w:type="spellStart"/>
                  <w:r>
                    <w:rPr>
                      <w:sz w:val="20"/>
                      <w:szCs w:val="20"/>
                    </w:rPr>
                    <w:lastRenderedPageBreak/>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69310F" w:rsidRPr="004A0CD4" w:rsidRDefault="0069310F"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310F" w:rsidRPr="004A0CD4" w:rsidRDefault="0069310F" w:rsidP="00950EE1">
                  <w:pPr>
                    <w:rPr>
                      <w:sz w:val="20"/>
                      <w:szCs w:val="20"/>
                    </w:rPr>
                  </w:pPr>
                  <w:r w:rsidRPr="004A0CD4">
                    <w:rPr>
                      <w:sz w:val="20"/>
                      <w:szCs w:val="20"/>
                    </w:rPr>
                    <w:t>Среда</w:t>
                  </w:r>
                </w:p>
                <w:p w:rsidR="0069310F" w:rsidRPr="004A0CD4" w:rsidRDefault="0069310F" w:rsidP="00950EE1">
                  <w:pPr>
                    <w:rPr>
                      <w:sz w:val="20"/>
                      <w:szCs w:val="20"/>
                    </w:rPr>
                  </w:pPr>
                  <w:r w:rsidRPr="004A0CD4">
                    <w:rPr>
                      <w:sz w:val="20"/>
                      <w:szCs w:val="20"/>
                    </w:rPr>
                    <w:lastRenderedPageBreak/>
                    <w:t xml:space="preserve"> с  </w:t>
                  </w:r>
                </w:p>
                <w:p w:rsidR="0069310F" w:rsidRPr="004A0CD4" w:rsidRDefault="0069310F" w:rsidP="00950EE1">
                  <w:pPr>
                    <w:rPr>
                      <w:sz w:val="20"/>
                      <w:szCs w:val="20"/>
                    </w:rPr>
                  </w:pPr>
                  <w:r w:rsidRPr="004A0CD4">
                    <w:rPr>
                      <w:sz w:val="20"/>
                      <w:szCs w:val="20"/>
                    </w:rPr>
                    <w:t>14.00-16.00</w:t>
                  </w:r>
                </w:p>
              </w:tc>
            </w:tr>
            <w:tr w:rsidR="0069310F" w:rsidRPr="004A0CD4" w:rsidTr="00FB1774">
              <w:tc>
                <w:tcPr>
                  <w:tcW w:w="442" w:type="dxa"/>
                  <w:tcBorders>
                    <w:top w:val="single" w:sz="4" w:space="0" w:color="auto"/>
                    <w:left w:val="single" w:sz="4" w:space="0" w:color="auto"/>
                    <w:bottom w:val="single" w:sz="4" w:space="0" w:color="auto"/>
                    <w:right w:val="single" w:sz="4" w:space="0" w:color="auto"/>
                  </w:tcBorders>
                </w:tcPr>
                <w:p w:rsidR="0069310F" w:rsidRPr="00FB1774" w:rsidRDefault="00AE705F" w:rsidP="00FB1774">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4</w:t>
                  </w:r>
                </w:p>
              </w:tc>
              <w:tc>
                <w:tcPr>
                  <w:tcW w:w="1984" w:type="dxa"/>
                  <w:tcBorders>
                    <w:top w:val="single" w:sz="4" w:space="0" w:color="auto"/>
                    <w:left w:val="single" w:sz="4" w:space="0" w:color="auto"/>
                    <w:bottom w:val="single" w:sz="4" w:space="0" w:color="auto"/>
                    <w:right w:val="single" w:sz="4" w:space="0" w:color="auto"/>
                  </w:tcBorders>
                </w:tcPr>
                <w:p w:rsidR="0069310F" w:rsidRPr="00FB1774" w:rsidRDefault="0069310F" w:rsidP="00FB1774">
                  <w:pPr>
                    <w:widowControl w:val="0"/>
                    <w:autoSpaceDE w:val="0"/>
                    <w:autoSpaceDN w:val="0"/>
                    <w:adjustRightInd w:val="0"/>
                    <w:spacing w:line="276" w:lineRule="auto"/>
                    <w:rPr>
                      <w:sz w:val="20"/>
                      <w:szCs w:val="20"/>
                    </w:rPr>
                  </w:pPr>
                  <w:r w:rsidRPr="00FB1774">
                    <w:rPr>
                      <w:color w:val="000000"/>
                      <w:spacing w:val="-2"/>
                      <w:sz w:val="20"/>
                      <w:szCs w:val="20"/>
                    </w:rPr>
                    <w:t>п. Лесной ул. Центральная</w:t>
                  </w:r>
                </w:p>
              </w:tc>
              <w:tc>
                <w:tcPr>
                  <w:tcW w:w="1701" w:type="dxa"/>
                  <w:tcBorders>
                    <w:top w:val="single" w:sz="4" w:space="0" w:color="auto"/>
                    <w:left w:val="single" w:sz="4" w:space="0" w:color="auto"/>
                    <w:bottom w:val="single" w:sz="4" w:space="0" w:color="auto"/>
                    <w:right w:val="single" w:sz="4" w:space="0" w:color="auto"/>
                  </w:tcBorders>
                </w:tcPr>
                <w:p w:rsidR="0069310F" w:rsidRPr="004A0CD4" w:rsidRDefault="0069310F" w:rsidP="005E64D2">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69310F" w:rsidRPr="004A0CD4" w:rsidRDefault="0069310F"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310F" w:rsidRPr="004A0CD4" w:rsidRDefault="0069310F" w:rsidP="00950EE1">
                  <w:pPr>
                    <w:rPr>
                      <w:sz w:val="20"/>
                      <w:szCs w:val="20"/>
                    </w:rPr>
                  </w:pPr>
                  <w:r w:rsidRPr="004A0CD4">
                    <w:rPr>
                      <w:sz w:val="20"/>
                      <w:szCs w:val="20"/>
                    </w:rPr>
                    <w:t>Среда</w:t>
                  </w:r>
                </w:p>
                <w:p w:rsidR="0069310F" w:rsidRPr="004A0CD4" w:rsidRDefault="0069310F" w:rsidP="00950EE1">
                  <w:pPr>
                    <w:rPr>
                      <w:sz w:val="20"/>
                      <w:szCs w:val="20"/>
                    </w:rPr>
                  </w:pPr>
                  <w:r w:rsidRPr="004A0CD4">
                    <w:rPr>
                      <w:sz w:val="20"/>
                      <w:szCs w:val="20"/>
                    </w:rPr>
                    <w:t xml:space="preserve"> с  </w:t>
                  </w:r>
                </w:p>
                <w:p w:rsidR="0069310F" w:rsidRPr="004A0CD4" w:rsidRDefault="0069310F" w:rsidP="00950EE1">
                  <w:pPr>
                    <w:rPr>
                      <w:sz w:val="20"/>
                      <w:szCs w:val="20"/>
                    </w:rPr>
                  </w:pPr>
                  <w:r w:rsidRPr="004A0CD4">
                    <w:rPr>
                      <w:sz w:val="20"/>
                      <w:szCs w:val="20"/>
                    </w:rPr>
                    <w:t>14.00-16.00</w:t>
                  </w:r>
                </w:p>
              </w:tc>
            </w:tr>
            <w:tr w:rsidR="0069310F" w:rsidRPr="004A0CD4" w:rsidTr="00FB1774">
              <w:tc>
                <w:tcPr>
                  <w:tcW w:w="442" w:type="dxa"/>
                  <w:tcBorders>
                    <w:top w:val="single" w:sz="4" w:space="0" w:color="auto"/>
                    <w:left w:val="single" w:sz="4" w:space="0" w:color="auto"/>
                    <w:bottom w:val="single" w:sz="4" w:space="0" w:color="auto"/>
                    <w:right w:val="single" w:sz="4" w:space="0" w:color="auto"/>
                  </w:tcBorders>
                </w:tcPr>
                <w:p w:rsidR="0069310F" w:rsidRPr="00FB1774" w:rsidRDefault="00AE705F" w:rsidP="00FB1774">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69310F" w:rsidRPr="00FB1774" w:rsidRDefault="0069310F" w:rsidP="00FB1774">
                  <w:pPr>
                    <w:widowControl w:val="0"/>
                    <w:autoSpaceDE w:val="0"/>
                    <w:autoSpaceDN w:val="0"/>
                    <w:adjustRightInd w:val="0"/>
                    <w:spacing w:line="276" w:lineRule="auto"/>
                    <w:rPr>
                      <w:sz w:val="20"/>
                      <w:szCs w:val="20"/>
                    </w:rPr>
                  </w:pPr>
                  <w:r w:rsidRPr="00FB1774">
                    <w:rPr>
                      <w:color w:val="000000"/>
                      <w:spacing w:val="-2"/>
                      <w:sz w:val="20"/>
                      <w:szCs w:val="20"/>
                    </w:rPr>
                    <w:t>п. Лесной ул. Центральная</w:t>
                  </w:r>
                </w:p>
              </w:tc>
              <w:tc>
                <w:tcPr>
                  <w:tcW w:w="1701" w:type="dxa"/>
                  <w:tcBorders>
                    <w:top w:val="single" w:sz="4" w:space="0" w:color="auto"/>
                    <w:left w:val="single" w:sz="4" w:space="0" w:color="auto"/>
                    <w:bottom w:val="single" w:sz="4" w:space="0" w:color="auto"/>
                    <w:right w:val="single" w:sz="4" w:space="0" w:color="auto"/>
                  </w:tcBorders>
                </w:tcPr>
                <w:p w:rsidR="0069310F" w:rsidRPr="004A0CD4" w:rsidRDefault="0069310F" w:rsidP="005E64D2">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69310F" w:rsidRPr="004A0CD4" w:rsidRDefault="0069310F"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310F" w:rsidRPr="004A0CD4" w:rsidRDefault="0069310F" w:rsidP="00950EE1">
                  <w:pPr>
                    <w:rPr>
                      <w:sz w:val="20"/>
                      <w:szCs w:val="20"/>
                    </w:rPr>
                  </w:pPr>
                  <w:r w:rsidRPr="004A0CD4">
                    <w:rPr>
                      <w:sz w:val="20"/>
                      <w:szCs w:val="20"/>
                    </w:rPr>
                    <w:t>Среда</w:t>
                  </w:r>
                </w:p>
                <w:p w:rsidR="0069310F" w:rsidRPr="004A0CD4" w:rsidRDefault="0069310F" w:rsidP="00950EE1">
                  <w:pPr>
                    <w:rPr>
                      <w:sz w:val="20"/>
                      <w:szCs w:val="20"/>
                    </w:rPr>
                  </w:pPr>
                  <w:r w:rsidRPr="004A0CD4">
                    <w:rPr>
                      <w:sz w:val="20"/>
                      <w:szCs w:val="20"/>
                    </w:rPr>
                    <w:t xml:space="preserve"> с  </w:t>
                  </w:r>
                </w:p>
                <w:p w:rsidR="0069310F" w:rsidRPr="004A0CD4" w:rsidRDefault="0069310F" w:rsidP="00950EE1">
                  <w:pPr>
                    <w:rPr>
                      <w:sz w:val="20"/>
                      <w:szCs w:val="20"/>
                    </w:rPr>
                  </w:pPr>
                  <w:r w:rsidRPr="004A0CD4">
                    <w:rPr>
                      <w:sz w:val="20"/>
                      <w:szCs w:val="20"/>
                    </w:rPr>
                    <w:t>14.00-16.00</w:t>
                  </w:r>
                </w:p>
              </w:tc>
            </w:tr>
            <w:tr w:rsidR="0069310F" w:rsidRPr="004A0CD4" w:rsidTr="00FB1774">
              <w:tc>
                <w:tcPr>
                  <w:tcW w:w="442" w:type="dxa"/>
                  <w:tcBorders>
                    <w:top w:val="single" w:sz="4" w:space="0" w:color="auto"/>
                    <w:left w:val="single" w:sz="4" w:space="0" w:color="auto"/>
                    <w:bottom w:val="single" w:sz="4" w:space="0" w:color="auto"/>
                    <w:right w:val="single" w:sz="4" w:space="0" w:color="auto"/>
                  </w:tcBorders>
                </w:tcPr>
                <w:p w:rsidR="0069310F" w:rsidRPr="00FB1774" w:rsidRDefault="00AE705F" w:rsidP="00FB1774">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69310F" w:rsidRPr="00FB1774" w:rsidRDefault="0069310F" w:rsidP="00FB1774">
                  <w:pPr>
                    <w:widowControl w:val="0"/>
                    <w:autoSpaceDE w:val="0"/>
                    <w:autoSpaceDN w:val="0"/>
                    <w:adjustRightInd w:val="0"/>
                    <w:spacing w:line="276" w:lineRule="auto"/>
                    <w:rPr>
                      <w:sz w:val="20"/>
                      <w:szCs w:val="20"/>
                    </w:rPr>
                  </w:pPr>
                  <w:r w:rsidRPr="00FB1774">
                    <w:rPr>
                      <w:color w:val="000000"/>
                      <w:spacing w:val="-2"/>
                      <w:sz w:val="20"/>
                      <w:szCs w:val="20"/>
                    </w:rPr>
                    <w:t xml:space="preserve">с. </w:t>
                  </w:r>
                  <w:proofErr w:type="spellStart"/>
                  <w:r w:rsidRPr="00FB1774">
                    <w:rPr>
                      <w:color w:val="000000"/>
                      <w:spacing w:val="-2"/>
                      <w:sz w:val="20"/>
                      <w:szCs w:val="20"/>
                    </w:rPr>
                    <w:t>Халитово</w:t>
                  </w:r>
                  <w:proofErr w:type="spellEnd"/>
                  <w:r w:rsidRPr="00FB1774">
                    <w:rPr>
                      <w:color w:val="000000"/>
                      <w:spacing w:val="-2"/>
                      <w:sz w:val="20"/>
                      <w:szCs w:val="20"/>
                    </w:rPr>
                    <w:t xml:space="preserve"> ул. Целинная</w:t>
                  </w:r>
                </w:p>
              </w:tc>
              <w:tc>
                <w:tcPr>
                  <w:tcW w:w="1701" w:type="dxa"/>
                  <w:tcBorders>
                    <w:top w:val="single" w:sz="4" w:space="0" w:color="auto"/>
                    <w:left w:val="single" w:sz="4" w:space="0" w:color="auto"/>
                    <w:bottom w:val="single" w:sz="4" w:space="0" w:color="auto"/>
                    <w:right w:val="single" w:sz="4" w:space="0" w:color="auto"/>
                  </w:tcBorders>
                </w:tcPr>
                <w:p w:rsidR="0069310F" w:rsidRPr="004A0CD4" w:rsidRDefault="0069310F" w:rsidP="005E64D2">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69310F" w:rsidRPr="004A0CD4" w:rsidRDefault="0069310F"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310F" w:rsidRPr="004A0CD4" w:rsidRDefault="0069310F" w:rsidP="00950EE1">
                  <w:pPr>
                    <w:rPr>
                      <w:sz w:val="20"/>
                      <w:szCs w:val="20"/>
                    </w:rPr>
                  </w:pPr>
                  <w:r w:rsidRPr="004A0CD4">
                    <w:rPr>
                      <w:sz w:val="20"/>
                      <w:szCs w:val="20"/>
                    </w:rPr>
                    <w:t>Среда</w:t>
                  </w:r>
                </w:p>
                <w:p w:rsidR="0069310F" w:rsidRPr="004A0CD4" w:rsidRDefault="0069310F" w:rsidP="00950EE1">
                  <w:pPr>
                    <w:rPr>
                      <w:sz w:val="20"/>
                      <w:szCs w:val="20"/>
                    </w:rPr>
                  </w:pPr>
                  <w:r w:rsidRPr="004A0CD4">
                    <w:rPr>
                      <w:sz w:val="20"/>
                      <w:szCs w:val="20"/>
                    </w:rPr>
                    <w:t xml:space="preserve"> с  </w:t>
                  </w:r>
                </w:p>
                <w:p w:rsidR="0069310F" w:rsidRPr="004A0CD4" w:rsidRDefault="0069310F" w:rsidP="00950EE1">
                  <w:pPr>
                    <w:rPr>
                      <w:sz w:val="20"/>
                      <w:szCs w:val="20"/>
                    </w:rPr>
                  </w:pPr>
                  <w:r w:rsidRPr="004A0CD4">
                    <w:rPr>
                      <w:sz w:val="20"/>
                      <w:szCs w:val="20"/>
                    </w:rPr>
                    <w:t>14.00-16.00</w:t>
                  </w:r>
                </w:p>
              </w:tc>
            </w:tr>
            <w:tr w:rsidR="0069310F" w:rsidRPr="004A0CD4" w:rsidTr="00FB1774">
              <w:tc>
                <w:tcPr>
                  <w:tcW w:w="442" w:type="dxa"/>
                  <w:tcBorders>
                    <w:top w:val="single" w:sz="4" w:space="0" w:color="auto"/>
                    <w:left w:val="single" w:sz="4" w:space="0" w:color="auto"/>
                    <w:bottom w:val="single" w:sz="4" w:space="0" w:color="auto"/>
                    <w:right w:val="single" w:sz="4" w:space="0" w:color="auto"/>
                  </w:tcBorders>
                </w:tcPr>
                <w:p w:rsidR="0069310F" w:rsidRPr="00FB1774" w:rsidRDefault="00AE705F" w:rsidP="00FB1774">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69310F" w:rsidRPr="00FB1774" w:rsidRDefault="0069310F" w:rsidP="00FB1774">
                  <w:pPr>
                    <w:widowControl w:val="0"/>
                    <w:autoSpaceDE w:val="0"/>
                    <w:autoSpaceDN w:val="0"/>
                    <w:adjustRightInd w:val="0"/>
                    <w:spacing w:line="276" w:lineRule="auto"/>
                    <w:rPr>
                      <w:sz w:val="20"/>
                      <w:szCs w:val="20"/>
                    </w:rPr>
                  </w:pPr>
                  <w:r w:rsidRPr="00FB1774">
                    <w:rPr>
                      <w:color w:val="000000"/>
                      <w:spacing w:val="-2"/>
                      <w:sz w:val="20"/>
                      <w:szCs w:val="20"/>
                    </w:rPr>
                    <w:t>с. Кунашак ул. Ленина</w:t>
                  </w:r>
                </w:p>
              </w:tc>
              <w:tc>
                <w:tcPr>
                  <w:tcW w:w="1701" w:type="dxa"/>
                  <w:tcBorders>
                    <w:top w:val="single" w:sz="4" w:space="0" w:color="auto"/>
                    <w:left w:val="single" w:sz="4" w:space="0" w:color="auto"/>
                    <w:bottom w:val="single" w:sz="4" w:space="0" w:color="auto"/>
                    <w:right w:val="single" w:sz="4" w:space="0" w:color="auto"/>
                  </w:tcBorders>
                </w:tcPr>
                <w:p w:rsidR="0069310F" w:rsidRPr="004A0CD4" w:rsidRDefault="0069310F" w:rsidP="005E64D2">
                  <w:pPr>
                    <w:rPr>
                      <w:sz w:val="20"/>
                      <w:szCs w:val="20"/>
                    </w:rPr>
                  </w:pPr>
                  <w:r>
                    <w:rPr>
                      <w:sz w:val="20"/>
                      <w:szCs w:val="20"/>
                    </w:rPr>
                    <w:t xml:space="preserve">Представитель </w:t>
                  </w:r>
                  <w:proofErr w:type="spellStart"/>
                  <w:r>
                    <w:rPr>
                      <w:sz w:val="20"/>
                      <w:szCs w:val="20"/>
                    </w:rPr>
                    <w:t>УИиЗО</w:t>
                  </w:r>
                  <w:proofErr w:type="spellEnd"/>
                </w:p>
              </w:tc>
              <w:tc>
                <w:tcPr>
                  <w:tcW w:w="709" w:type="dxa"/>
                  <w:tcBorders>
                    <w:top w:val="single" w:sz="4" w:space="0" w:color="auto"/>
                    <w:left w:val="single" w:sz="4" w:space="0" w:color="auto"/>
                    <w:bottom w:val="single" w:sz="4" w:space="0" w:color="auto"/>
                    <w:right w:val="single" w:sz="4" w:space="0" w:color="auto"/>
                  </w:tcBorders>
                </w:tcPr>
                <w:p w:rsidR="0069310F" w:rsidRPr="004A0CD4" w:rsidRDefault="0069310F"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69310F" w:rsidRPr="004A0CD4" w:rsidRDefault="0069310F" w:rsidP="00950EE1">
                  <w:pPr>
                    <w:rPr>
                      <w:sz w:val="20"/>
                      <w:szCs w:val="20"/>
                    </w:rPr>
                  </w:pPr>
                  <w:r w:rsidRPr="004A0CD4">
                    <w:rPr>
                      <w:sz w:val="20"/>
                      <w:szCs w:val="20"/>
                    </w:rPr>
                    <w:t>Среда</w:t>
                  </w:r>
                </w:p>
                <w:p w:rsidR="0069310F" w:rsidRPr="004A0CD4" w:rsidRDefault="0069310F" w:rsidP="00950EE1">
                  <w:pPr>
                    <w:rPr>
                      <w:sz w:val="20"/>
                      <w:szCs w:val="20"/>
                    </w:rPr>
                  </w:pPr>
                  <w:r w:rsidRPr="004A0CD4">
                    <w:rPr>
                      <w:sz w:val="20"/>
                      <w:szCs w:val="20"/>
                    </w:rPr>
                    <w:t xml:space="preserve"> с  </w:t>
                  </w:r>
                </w:p>
                <w:p w:rsidR="0069310F" w:rsidRPr="004A0CD4" w:rsidRDefault="0069310F" w:rsidP="00950EE1">
                  <w:pPr>
                    <w:rPr>
                      <w:sz w:val="20"/>
                      <w:szCs w:val="20"/>
                    </w:rPr>
                  </w:pPr>
                  <w:r w:rsidRPr="004A0CD4">
                    <w:rPr>
                      <w:sz w:val="20"/>
                      <w:szCs w:val="20"/>
                    </w:rPr>
                    <w:t>14.00-16.00</w:t>
                  </w:r>
                </w:p>
              </w:tc>
            </w:tr>
          </w:tbl>
          <w:p w:rsidR="00E41BB7" w:rsidRPr="004A0CD4" w:rsidRDefault="00E41BB7" w:rsidP="00577525">
            <w:pPr>
              <w:keepNext/>
              <w:keepLines/>
              <w:widowControl w:val="0"/>
              <w:suppressLineNumbers/>
              <w:suppressAutoHyphens/>
              <w:spacing w:before="120" w:after="120"/>
              <w:jc w:val="both"/>
              <w:rPr>
                <w:b/>
                <w:bCs/>
                <w:sz w:val="24"/>
              </w:rPr>
            </w:pPr>
          </w:p>
        </w:tc>
      </w:tr>
      <w:tr w:rsidR="00E41BB7"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lastRenderedPageBreak/>
              <w:t>7</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pStyle w:val="a9"/>
            </w:pPr>
            <w:r w:rsidRPr="004A0CD4">
              <w:t xml:space="preserve">«Техническая часть» Часть III, Раздел </w:t>
            </w:r>
            <w:r w:rsidRPr="004A0CD4">
              <w:rPr>
                <w:lang w:val="en-US"/>
              </w:rPr>
              <w:t>III</w:t>
            </w:r>
            <w:r w:rsidRPr="004A0CD4">
              <w:t>.2 настоящей конкурсной документации.</w:t>
            </w:r>
          </w:p>
        </w:tc>
      </w:tr>
      <w:tr w:rsidR="00E41BB7"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t>8</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 xml:space="preserve">Формы и способы осуществления собственниками помещений в многоквартирном доме </w:t>
            </w:r>
            <w:proofErr w:type="gramStart"/>
            <w:r w:rsidRPr="004A0CD4">
              <w:rPr>
                <w:sz w:val="24"/>
              </w:rPr>
              <w:t>контроля за</w:t>
            </w:r>
            <w:proofErr w:type="gramEnd"/>
            <w:r w:rsidRPr="004A0CD4">
              <w:rPr>
                <w:sz w:val="24"/>
              </w:rPr>
              <w:t xml:space="preserve"> выполнением управляющей организацией ее обязательств по договорам управления многоквартирным домом</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both"/>
              <w:rPr>
                <w:bCs/>
                <w:sz w:val="24"/>
              </w:rPr>
            </w:pPr>
            <w:r w:rsidRPr="004A0CD4">
              <w:rPr>
                <w:bCs/>
                <w:sz w:val="24"/>
              </w:rPr>
              <w:t>Собственники помещений в соответствии с условиями договора вправе:</w:t>
            </w:r>
          </w:p>
          <w:p w:rsidR="00E41BB7" w:rsidRPr="004A0CD4" w:rsidRDefault="00E41BB7" w:rsidP="00577525">
            <w:pPr>
              <w:keepNext/>
              <w:keepLines/>
              <w:widowControl w:val="0"/>
              <w:suppressLineNumbers/>
              <w:suppressAutoHyphens/>
              <w:jc w:val="both"/>
              <w:rPr>
                <w:bCs/>
                <w:sz w:val="24"/>
              </w:rPr>
            </w:pPr>
            <w:r w:rsidRPr="004A0CD4">
              <w:rPr>
                <w:bCs/>
                <w:sz w:val="24"/>
              </w:rPr>
              <w:t xml:space="preserve">- получать от ответственных лиц управляющей организации не позднее 3 рабочих дней </w:t>
            </w:r>
            <w:proofErr w:type="gramStart"/>
            <w:r w:rsidRPr="004A0CD4">
              <w:rPr>
                <w:bCs/>
                <w:sz w:val="24"/>
              </w:rPr>
              <w:t>с даты обращения</w:t>
            </w:r>
            <w:proofErr w:type="gramEnd"/>
            <w:r w:rsidRPr="004A0CD4">
              <w:rPr>
                <w:bCs/>
                <w:sz w:val="24"/>
              </w:rPr>
              <w:t xml:space="preserve"> информацию о перечнях, объемах, качестве и периодичности оказания услуг, выполнения работ;</w:t>
            </w:r>
          </w:p>
          <w:p w:rsidR="00E41BB7" w:rsidRPr="004A0CD4" w:rsidRDefault="00E41BB7" w:rsidP="00577525">
            <w:pPr>
              <w:keepNext/>
              <w:keepLines/>
              <w:widowControl w:val="0"/>
              <w:suppressLineNumbers/>
              <w:suppressAutoHyphens/>
              <w:jc w:val="both"/>
              <w:rPr>
                <w:bCs/>
                <w:sz w:val="24"/>
              </w:rPr>
            </w:pPr>
            <w:r w:rsidRPr="004A0CD4">
              <w:rPr>
                <w:bCs/>
                <w:sz w:val="24"/>
              </w:rPr>
              <w:t>- проверять объемы, качество, периодичность оказания услуги, выполнения работ;</w:t>
            </w:r>
          </w:p>
          <w:p w:rsidR="00E41BB7" w:rsidRPr="004A0CD4" w:rsidRDefault="00E41BB7" w:rsidP="00577525">
            <w:pPr>
              <w:keepNext/>
              <w:keepLines/>
              <w:widowControl w:val="0"/>
              <w:suppressLineNumbers/>
              <w:suppressAutoHyphens/>
              <w:jc w:val="both"/>
              <w:rPr>
                <w:bCs/>
                <w:sz w:val="24"/>
              </w:rPr>
            </w:pPr>
            <w:r w:rsidRPr="004A0CD4">
              <w:rPr>
                <w:bCs/>
                <w:sz w:val="24"/>
              </w:rPr>
              <w:t>-требовать от ответственных лиц устранения выявленных дефектов и проверять полноту и своевременность их устранения.</w:t>
            </w:r>
          </w:p>
        </w:tc>
      </w:tr>
      <w:tr w:rsidR="00E41BB7"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t>9</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w:t>
            </w:r>
          </w:p>
          <w:p w:rsidR="00E41BB7" w:rsidRPr="004A0CD4" w:rsidRDefault="00E41BB7" w:rsidP="00577525">
            <w:pPr>
              <w:keepNext/>
              <w:keepLines/>
              <w:widowControl w:val="0"/>
              <w:suppressLineNumbers/>
              <w:suppressAutoHyphens/>
              <w:jc w:val="center"/>
              <w:rPr>
                <w:sz w:val="24"/>
              </w:rPr>
            </w:pPr>
            <w:r w:rsidRPr="004A0CD4">
              <w:rPr>
                <w:sz w:val="24"/>
              </w:rPr>
              <w:t>домом.</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both"/>
              <w:rPr>
                <w:bCs/>
                <w:sz w:val="24"/>
              </w:rPr>
            </w:pPr>
            <w:r w:rsidRPr="004A0CD4">
              <w:rPr>
                <w:bCs/>
                <w:sz w:val="24"/>
              </w:rPr>
              <w:t xml:space="preserve">В случае оказания услуг и выполнения работ ненадлежащего качества или с перерывами, превышающими установленную продолжительность, управляющая организация, оказывающая услуги или выполняющая работы, обязана снизить размер платы за </w:t>
            </w:r>
            <w:proofErr w:type="gramStart"/>
            <w:r w:rsidRPr="004A0CD4">
              <w:rPr>
                <w:bCs/>
                <w:sz w:val="24"/>
              </w:rPr>
              <w:t>содержание</w:t>
            </w:r>
            <w:proofErr w:type="gramEnd"/>
            <w:r w:rsidRPr="004A0CD4">
              <w:rPr>
                <w:bCs/>
                <w:sz w:val="24"/>
              </w:rPr>
              <w:t xml:space="preserve">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w:t>
            </w:r>
          </w:p>
        </w:tc>
      </w:tr>
      <w:tr w:rsidR="00E41BB7"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t>10</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Участники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pStyle w:val="af"/>
              <w:keepNext/>
              <w:keepLines/>
              <w:widowControl w:val="0"/>
              <w:suppressLineNumbers/>
              <w:suppressAutoHyphens/>
              <w:rPr>
                <w:bCs/>
                <w:szCs w:val="24"/>
              </w:rPr>
            </w:pPr>
            <w:r w:rsidRPr="004A0CD4">
              <w:rPr>
                <w:szCs w:val="24"/>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tc>
      </w:tr>
      <w:tr w:rsidR="00E41BB7" w:rsidRPr="009D1792" w:rsidTr="00577525">
        <w:trPr>
          <w:trHeight w:val="11123"/>
          <w:jc w:val="center"/>
        </w:trPr>
        <w:tc>
          <w:tcPr>
            <w:tcW w:w="648" w:type="dxa"/>
            <w:tcBorders>
              <w:top w:val="single" w:sz="4" w:space="0" w:color="auto"/>
              <w:left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lastRenderedPageBreak/>
              <w:t>11</w:t>
            </w:r>
          </w:p>
        </w:tc>
        <w:tc>
          <w:tcPr>
            <w:tcW w:w="2641" w:type="dxa"/>
            <w:tcBorders>
              <w:top w:val="single" w:sz="4" w:space="0" w:color="auto"/>
              <w:left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Требования к участникам конкурса</w:t>
            </w:r>
          </w:p>
        </w:tc>
        <w:tc>
          <w:tcPr>
            <w:tcW w:w="5814" w:type="dxa"/>
            <w:tcBorders>
              <w:top w:val="single" w:sz="4" w:space="0" w:color="auto"/>
              <w:left w:val="single" w:sz="4" w:space="0" w:color="auto"/>
              <w:right w:val="single" w:sz="4" w:space="0" w:color="auto"/>
            </w:tcBorders>
            <w:vAlign w:val="center"/>
          </w:tcPr>
          <w:p w:rsidR="00E41BB7" w:rsidRPr="004A0CD4" w:rsidRDefault="00E41BB7" w:rsidP="00577525">
            <w:pPr>
              <w:pStyle w:val="af"/>
              <w:keepNext/>
              <w:keepLines/>
              <w:widowControl w:val="0"/>
              <w:suppressLineNumbers/>
              <w:suppressAutoHyphens/>
              <w:rPr>
                <w:szCs w:val="24"/>
              </w:rPr>
            </w:pPr>
            <w:r w:rsidRPr="004A0CD4">
              <w:rPr>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41BB7" w:rsidRPr="004A0CD4" w:rsidRDefault="00E41BB7" w:rsidP="00577525">
            <w:pPr>
              <w:pStyle w:val="af"/>
              <w:keepNext/>
              <w:keepLines/>
              <w:widowControl w:val="0"/>
              <w:suppressLineNumbers/>
              <w:suppressAutoHyphens/>
              <w:rPr>
                <w:szCs w:val="24"/>
              </w:rPr>
            </w:pPr>
            <w:r w:rsidRPr="004A0CD4">
              <w:rPr>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41BB7" w:rsidRPr="004A0CD4" w:rsidRDefault="00E41BB7" w:rsidP="00577525">
            <w:pPr>
              <w:pStyle w:val="af"/>
              <w:keepNext/>
              <w:keepLines/>
              <w:widowControl w:val="0"/>
              <w:suppressLineNumbers/>
              <w:suppressAutoHyphens/>
              <w:rPr>
                <w:szCs w:val="24"/>
              </w:rPr>
            </w:pPr>
            <w:r w:rsidRPr="004A0CD4">
              <w:rPr>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41BB7" w:rsidRPr="004A0CD4" w:rsidRDefault="00E41BB7" w:rsidP="00577525">
            <w:pPr>
              <w:pStyle w:val="af"/>
              <w:keepNext/>
              <w:keepLines/>
              <w:widowControl w:val="0"/>
              <w:suppressLineNumbers/>
              <w:suppressAutoHyphens/>
              <w:rPr>
                <w:szCs w:val="24"/>
              </w:rPr>
            </w:pPr>
            <w:r w:rsidRPr="004A0CD4">
              <w:rPr>
                <w:szCs w:val="24"/>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4A0CD4">
              <w:rPr>
                <w:szCs w:val="24"/>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4A0CD4">
              <w:rPr>
                <w:szCs w:val="24"/>
              </w:rPr>
              <w:t xml:space="preserve"> в силу;</w:t>
            </w:r>
          </w:p>
          <w:p w:rsidR="00E41BB7" w:rsidRPr="004A0CD4" w:rsidRDefault="00E41BB7" w:rsidP="00577525">
            <w:pPr>
              <w:pStyle w:val="af"/>
              <w:keepNext/>
              <w:keepLines/>
              <w:widowControl w:val="0"/>
              <w:suppressLineNumbers/>
              <w:suppressAutoHyphens/>
              <w:rPr>
                <w:szCs w:val="24"/>
              </w:rPr>
            </w:pPr>
            <w:r w:rsidRPr="004A0CD4">
              <w:rPr>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41BB7" w:rsidRPr="004A0CD4" w:rsidRDefault="00E41BB7" w:rsidP="00577525">
            <w:pPr>
              <w:pStyle w:val="af"/>
              <w:keepNext/>
              <w:keepLines/>
              <w:widowControl w:val="0"/>
              <w:suppressLineNumbers/>
              <w:suppressAutoHyphens/>
              <w:rPr>
                <w:szCs w:val="24"/>
              </w:rPr>
            </w:pPr>
            <w:r w:rsidRPr="004A0CD4">
              <w:rPr>
                <w:szCs w:val="24"/>
              </w:rPr>
              <w:t>6) внесение претендентом на счет, указанный в конкурсной документации, сре</w:t>
            </w:r>
            <w:proofErr w:type="gramStart"/>
            <w:r w:rsidRPr="004A0CD4">
              <w:rPr>
                <w:szCs w:val="24"/>
              </w:rPr>
              <w:t>дств в к</w:t>
            </w:r>
            <w:proofErr w:type="gramEnd"/>
            <w:r w:rsidRPr="004A0CD4">
              <w:rPr>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E41BB7" w:rsidRPr="009D1792" w:rsidTr="00577525">
        <w:trPr>
          <w:trHeight w:val="735"/>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t>12</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Форма заявки на участие в конкурсе</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both"/>
              <w:rPr>
                <w:sz w:val="24"/>
              </w:rPr>
            </w:pPr>
            <w:r w:rsidRPr="004A0CD4">
              <w:rPr>
                <w:sz w:val="24"/>
              </w:rPr>
              <w:t>Заявка предоставляется по форме и образцу указанной в  Приложении 5 к настоящей конкурсной документации.</w:t>
            </w:r>
          </w:p>
        </w:tc>
      </w:tr>
      <w:tr w:rsidR="00E41BB7"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t>13</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Сведения, документы и предложения претендента входящие в состав заявки на участие в конкурсе</w:t>
            </w:r>
          </w:p>
          <w:p w:rsidR="00E41BB7" w:rsidRPr="004A0CD4" w:rsidRDefault="00E41BB7" w:rsidP="00577525">
            <w:pPr>
              <w:keepNext/>
              <w:keepLines/>
              <w:widowControl w:val="0"/>
              <w:suppressLineNumbers/>
              <w:suppressAutoHyphens/>
              <w:jc w:val="center"/>
              <w:rPr>
                <w:sz w:val="24"/>
              </w:rPr>
            </w:pP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both"/>
              <w:rPr>
                <w:b/>
                <w:sz w:val="24"/>
              </w:rPr>
            </w:pPr>
            <w:r w:rsidRPr="004A0CD4">
              <w:rPr>
                <w:b/>
                <w:sz w:val="24"/>
              </w:rPr>
              <w:t>1) Сведения о претенденте, входящие в состав заявки:</w:t>
            </w:r>
          </w:p>
          <w:p w:rsidR="00E41BB7" w:rsidRPr="004A0CD4" w:rsidRDefault="00E41BB7" w:rsidP="00577525">
            <w:pPr>
              <w:keepNext/>
              <w:keepLines/>
              <w:widowControl w:val="0"/>
              <w:suppressLineNumbers/>
              <w:suppressAutoHyphens/>
              <w:jc w:val="both"/>
              <w:rPr>
                <w:sz w:val="24"/>
              </w:rPr>
            </w:pPr>
            <w:r w:rsidRPr="004A0CD4">
              <w:rPr>
                <w:sz w:val="24"/>
              </w:rPr>
              <w:t>- наименование, организационно-правовая форма, место нахождения, почтовый адрес - для юридического лица;</w:t>
            </w:r>
          </w:p>
          <w:p w:rsidR="00E41BB7" w:rsidRPr="004A0CD4" w:rsidRDefault="00E41BB7" w:rsidP="00577525">
            <w:pPr>
              <w:keepNext/>
              <w:keepLines/>
              <w:widowControl w:val="0"/>
              <w:suppressLineNumbers/>
              <w:suppressAutoHyphens/>
              <w:jc w:val="both"/>
              <w:rPr>
                <w:sz w:val="24"/>
              </w:rPr>
            </w:pPr>
            <w:r w:rsidRPr="004A0CD4">
              <w:rPr>
                <w:sz w:val="24"/>
              </w:rPr>
              <w:t>- фамилия, имя, отчество, данные документа, удостоверяющего личность, место жительства - для индивидуального предпринимателя;</w:t>
            </w:r>
          </w:p>
          <w:p w:rsidR="00E41BB7" w:rsidRPr="004A0CD4" w:rsidRDefault="00E41BB7" w:rsidP="00577525">
            <w:pPr>
              <w:keepNext/>
              <w:keepLines/>
              <w:widowControl w:val="0"/>
              <w:suppressLineNumbers/>
              <w:suppressAutoHyphens/>
              <w:jc w:val="both"/>
              <w:rPr>
                <w:sz w:val="24"/>
              </w:rPr>
            </w:pPr>
            <w:r w:rsidRPr="004A0CD4">
              <w:rPr>
                <w:sz w:val="24"/>
              </w:rPr>
              <w:t>- номер телефона;</w:t>
            </w:r>
          </w:p>
          <w:p w:rsidR="00E41BB7" w:rsidRPr="004A0CD4" w:rsidRDefault="00E41BB7" w:rsidP="00577525">
            <w:pPr>
              <w:keepNext/>
              <w:keepLines/>
              <w:widowControl w:val="0"/>
              <w:suppressLineNumbers/>
              <w:suppressAutoHyphens/>
              <w:jc w:val="both"/>
              <w:rPr>
                <w:sz w:val="24"/>
              </w:rPr>
            </w:pPr>
            <w:r w:rsidRPr="004A0CD4">
              <w:rPr>
                <w:sz w:val="24"/>
              </w:rPr>
              <w:t>- реквизиты банковского счета для возврата средств, внесенных в качестве обеспечения заявки на участие в конкурсе;</w:t>
            </w:r>
          </w:p>
          <w:p w:rsidR="00E41BB7" w:rsidRPr="004A0CD4" w:rsidRDefault="00E41BB7" w:rsidP="00577525">
            <w:pPr>
              <w:keepNext/>
              <w:keepLines/>
              <w:widowControl w:val="0"/>
              <w:suppressLineNumbers/>
              <w:suppressAutoHyphens/>
              <w:jc w:val="both"/>
              <w:rPr>
                <w:sz w:val="24"/>
              </w:rPr>
            </w:pPr>
            <w:r w:rsidRPr="004A0CD4">
              <w:rPr>
                <w:sz w:val="24"/>
              </w:rPr>
              <w:lastRenderedPageBreak/>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41BB7" w:rsidRPr="004A0CD4" w:rsidRDefault="00E41BB7" w:rsidP="00577525">
            <w:pPr>
              <w:keepNext/>
              <w:keepLines/>
              <w:widowControl w:val="0"/>
              <w:suppressLineNumbers/>
              <w:suppressAutoHyphens/>
              <w:jc w:val="both"/>
              <w:rPr>
                <w:b/>
                <w:sz w:val="24"/>
              </w:rPr>
            </w:pPr>
            <w:r w:rsidRPr="004A0CD4">
              <w:rPr>
                <w:b/>
                <w:sz w:val="24"/>
              </w:rPr>
              <w:t xml:space="preserve">2) </w:t>
            </w:r>
            <w:proofErr w:type="gramStart"/>
            <w:r w:rsidRPr="004A0CD4">
              <w:rPr>
                <w:b/>
                <w:sz w:val="24"/>
              </w:rPr>
              <w:t>Документы</w:t>
            </w:r>
            <w:proofErr w:type="gramEnd"/>
            <w:r w:rsidRPr="004A0CD4">
              <w:rPr>
                <w:b/>
                <w:sz w:val="24"/>
              </w:rPr>
              <w:t xml:space="preserve"> входящие в состав заявки:</w:t>
            </w:r>
          </w:p>
          <w:p w:rsidR="00E41BB7" w:rsidRPr="004A0CD4" w:rsidRDefault="00E41BB7" w:rsidP="00577525">
            <w:pPr>
              <w:keepNext/>
              <w:keepLines/>
              <w:widowControl w:val="0"/>
              <w:suppressLineNumbers/>
              <w:suppressAutoHyphens/>
              <w:jc w:val="both"/>
              <w:rPr>
                <w:sz w:val="24"/>
              </w:rPr>
            </w:pPr>
            <w:r w:rsidRPr="004A0CD4">
              <w:rPr>
                <w:sz w:val="24"/>
              </w:rPr>
              <w:t>- выписка из Единого государственного реестра юридических лиц - для юридического лица;</w:t>
            </w:r>
          </w:p>
          <w:p w:rsidR="00E41BB7" w:rsidRPr="004A0CD4" w:rsidRDefault="00E41BB7" w:rsidP="00577525">
            <w:pPr>
              <w:keepNext/>
              <w:keepLines/>
              <w:widowControl w:val="0"/>
              <w:suppressLineNumbers/>
              <w:suppressAutoHyphens/>
              <w:jc w:val="both"/>
              <w:rPr>
                <w:sz w:val="24"/>
              </w:rPr>
            </w:pPr>
            <w:r w:rsidRPr="004A0CD4">
              <w:rPr>
                <w:sz w:val="24"/>
              </w:rPr>
              <w:t>- выписка из Единого государственного реестра индивидуальных предпринимателей - для индивидуального предпринимателя;</w:t>
            </w:r>
          </w:p>
          <w:p w:rsidR="00E41BB7" w:rsidRPr="004A0CD4" w:rsidRDefault="00E41BB7" w:rsidP="00577525">
            <w:pPr>
              <w:keepNext/>
              <w:keepLines/>
              <w:widowControl w:val="0"/>
              <w:suppressLineNumbers/>
              <w:suppressAutoHyphens/>
              <w:jc w:val="both"/>
              <w:rPr>
                <w:sz w:val="24"/>
              </w:rPr>
            </w:pPr>
            <w:r w:rsidRPr="004A0CD4">
              <w:rPr>
                <w:sz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41BB7" w:rsidRPr="004A0CD4" w:rsidRDefault="00E41BB7" w:rsidP="00577525">
            <w:pPr>
              <w:keepNext/>
              <w:keepLines/>
              <w:widowControl w:val="0"/>
              <w:suppressLineNumbers/>
              <w:suppressAutoHyphens/>
              <w:jc w:val="both"/>
              <w:rPr>
                <w:sz w:val="24"/>
              </w:rPr>
            </w:pPr>
            <w:r w:rsidRPr="004A0CD4">
              <w:rPr>
                <w:sz w:val="24"/>
              </w:rPr>
              <w:t>- документы, подтверждающие внесение сре</w:t>
            </w:r>
            <w:proofErr w:type="gramStart"/>
            <w:r w:rsidRPr="004A0CD4">
              <w:rPr>
                <w:sz w:val="24"/>
              </w:rPr>
              <w:t>дств в к</w:t>
            </w:r>
            <w:proofErr w:type="gramEnd"/>
            <w:r w:rsidRPr="004A0CD4">
              <w:rPr>
                <w:sz w:val="24"/>
              </w:rPr>
              <w:t>ачестве обеспечения заявки на участие в конкурсе;</w:t>
            </w:r>
          </w:p>
          <w:p w:rsidR="00E41BB7" w:rsidRPr="004A0CD4" w:rsidRDefault="00E41BB7" w:rsidP="00577525">
            <w:pPr>
              <w:keepNext/>
              <w:keepLines/>
              <w:widowControl w:val="0"/>
              <w:suppressLineNumbers/>
              <w:suppressAutoHyphens/>
              <w:jc w:val="both"/>
              <w:rPr>
                <w:sz w:val="24"/>
              </w:rPr>
            </w:pPr>
            <w:r w:rsidRPr="004A0CD4">
              <w:rPr>
                <w:sz w:val="24"/>
              </w:rPr>
              <w:t>- 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41BB7" w:rsidRPr="004A0CD4" w:rsidRDefault="00E41BB7" w:rsidP="00577525">
            <w:pPr>
              <w:keepNext/>
              <w:keepLines/>
              <w:widowControl w:val="0"/>
              <w:suppressLineNumbers/>
              <w:suppressAutoHyphens/>
              <w:jc w:val="both"/>
              <w:rPr>
                <w:sz w:val="24"/>
              </w:rPr>
            </w:pPr>
            <w:r w:rsidRPr="004A0CD4">
              <w:rPr>
                <w:sz w:val="24"/>
              </w:rPr>
              <w:t>- копии утвержденного бухгалтерского баланса за последний отчетный период;</w:t>
            </w:r>
          </w:p>
        </w:tc>
      </w:tr>
      <w:tr w:rsidR="00E41BB7"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lastRenderedPageBreak/>
              <w:t>14</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Требования к оформлению заявок на участие в конкурсе</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both"/>
              <w:rPr>
                <w:sz w:val="24"/>
              </w:rPr>
            </w:pPr>
            <w:r w:rsidRPr="004A0CD4">
              <w:rPr>
                <w:sz w:val="24"/>
              </w:rPr>
              <w:t>- Сведения, которые содержатся в заявках претендентов, не должны допускать двусмысленных толкований.</w:t>
            </w:r>
          </w:p>
          <w:p w:rsidR="00E41BB7" w:rsidRPr="004A0CD4" w:rsidRDefault="00E41BB7" w:rsidP="00577525">
            <w:pPr>
              <w:keepNext/>
              <w:keepLines/>
              <w:widowControl w:val="0"/>
              <w:suppressLineNumbers/>
              <w:suppressAutoHyphens/>
              <w:jc w:val="both"/>
              <w:rPr>
                <w:sz w:val="24"/>
              </w:rPr>
            </w:pPr>
            <w:r w:rsidRPr="004A0CD4">
              <w:rPr>
                <w:sz w:val="24"/>
              </w:rPr>
              <w:t xml:space="preserve">- Все документы, содержащиеся в конверте, должны лежать в порядке, указанном в заявке на участие в конкурсе. Весь пакет должен быть прошит, </w:t>
            </w:r>
            <w:proofErr w:type="gramStart"/>
            <w:r w:rsidRPr="004A0CD4">
              <w:rPr>
                <w:sz w:val="24"/>
              </w:rPr>
              <w:t>скреплен печатью/опечатан</w:t>
            </w:r>
            <w:proofErr w:type="gramEnd"/>
            <w:r w:rsidRPr="004A0CD4">
              <w:rPr>
                <w:sz w:val="24"/>
              </w:rPr>
              <w:t xml:space="preserve">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государственных органов должны быть заверены нотариально.</w:t>
            </w:r>
          </w:p>
          <w:p w:rsidR="00E41BB7" w:rsidRPr="004A0CD4" w:rsidRDefault="00E41BB7" w:rsidP="00577525">
            <w:pPr>
              <w:keepNext/>
              <w:keepLines/>
              <w:widowControl w:val="0"/>
              <w:suppressLineNumbers/>
              <w:suppressAutoHyphens/>
              <w:jc w:val="both"/>
              <w:rPr>
                <w:sz w:val="24"/>
              </w:rPr>
            </w:pPr>
            <w:r w:rsidRPr="004A0CD4">
              <w:rPr>
                <w:sz w:val="24"/>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E41BB7" w:rsidRPr="004A0CD4" w:rsidRDefault="00E41BB7" w:rsidP="00577525">
            <w:pPr>
              <w:keepNext/>
              <w:keepLines/>
              <w:widowControl w:val="0"/>
              <w:suppressLineNumbers/>
              <w:suppressAutoHyphens/>
              <w:jc w:val="both"/>
              <w:rPr>
                <w:sz w:val="24"/>
              </w:rPr>
            </w:pPr>
            <w:r w:rsidRPr="004A0CD4">
              <w:rPr>
                <w:sz w:val="24"/>
              </w:rPr>
              <w:t xml:space="preserve">- Все документы, представляемые участниками размещения заказа в составе заявки на участие в </w:t>
            </w:r>
            <w:r w:rsidRPr="004A0CD4">
              <w:rPr>
                <w:sz w:val="24"/>
              </w:rPr>
              <w:lastRenderedPageBreak/>
              <w:t>конкурсе, должны быть заполнены по всем пунктам.</w:t>
            </w:r>
          </w:p>
        </w:tc>
      </w:tr>
      <w:tr w:rsidR="00E41BB7" w:rsidRPr="009D1792" w:rsidTr="00577525">
        <w:trPr>
          <w:jc w:val="center"/>
        </w:trPr>
        <w:tc>
          <w:tcPr>
            <w:tcW w:w="648" w:type="dxa"/>
            <w:tcBorders>
              <w:top w:val="single" w:sz="4" w:space="0" w:color="auto"/>
              <w:left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lastRenderedPageBreak/>
              <w:t>15</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Срок и место подачи заявок на участие в конкурсе</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305B41">
            <w:pPr>
              <w:keepNext/>
              <w:keepLines/>
              <w:widowControl w:val="0"/>
              <w:suppressLineNumbers/>
              <w:suppressAutoHyphens/>
              <w:jc w:val="both"/>
              <w:rPr>
                <w:sz w:val="24"/>
              </w:rPr>
            </w:pPr>
            <w:r w:rsidRPr="004A0CD4">
              <w:rPr>
                <w:sz w:val="24"/>
              </w:rPr>
              <w:t xml:space="preserve">Прием заявок осуществляется по адресу: 456730, Челябинская </w:t>
            </w:r>
            <w:r w:rsidR="004A0CD4">
              <w:rPr>
                <w:sz w:val="24"/>
              </w:rPr>
              <w:t>обл., с</w:t>
            </w:r>
            <w:proofErr w:type="gramStart"/>
            <w:r w:rsidR="004A0CD4">
              <w:rPr>
                <w:sz w:val="24"/>
              </w:rPr>
              <w:t>.К</w:t>
            </w:r>
            <w:proofErr w:type="gramEnd"/>
            <w:r w:rsidR="004A0CD4">
              <w:rPr>
                <w:sz w:val="24"/>
              </w:rPr>
              <w:t>унашак, ул.Ленина, д.103, здание администрации, каб.</w:t>
            </w:r>
            <w:r w:rsidR="005E64D2">
              <w:rPr>
                <w:sz w:val="24"/>
              </w:rPr>
              <w:t>28</w:t>
            </w:r>
            <w:r w:rsidRPr="004A0CD4">
              <w:rPr>
                <w:sz w:val="24"/>
              </w:rPr>
              <w:t xml:space="preserve">,  в рабочие дни с </w:t>
            </w:r>
            <w:r w:rsidRPr="004A0CD4">
              <w:rPr>
                <w:sz w:val="24"/>
                <w:u w:val="single"/>
              </w:rPr>
              <w:t>09-00</w:t>
            </w:r>
            <w:r w:rsidRPr="004A0CD4">
              <w:rPr>
                <w:sz w:val="24"/>
              </w:rPr>
              <w:t xml:space="preserve"> часов до </w:t>
            </w:r>
            <w:r w:rsidRPr="004A0CD4">
              <w:rPr>
                <w:sz w:val="24"/>
                <w:u w:val="single"/>
              </w:rPr>
              <w:t xml:space="preserve">17-00 </w:t>
            </w:r>
            <w:r w:rsidRPr="004A0CD4">
              <w:rPr>
                <w:sz w:val="24"/>
              </w:rPr>
              <w:t xml:space="preserve">часов(перерыв с </w:t>
            </w:r>
            <w:r w:rsidRPr="004A0CD4">
              <w:rPr>
                <w:sz w:val="24"/>
                <w:u w:val="single"/>
              </w:rPr>
              <w:t>12-30</w:t>
            </w:r>
            <w:r w:rsidRPr="004A0CD4">
              <w:rPr>
                <w:sz w:val="24"/>
              </w:rPr>
              <w:t xml:space="preserve"> до </w:t>
            </w:r>
            <w:r w:rsidRPr="004A0CD4">
              <w:rPr>
                <w:sz w:val="24"/>
                <w:u w:val="single"/>
              </w:rPr>
              <w:t>14-00</w:t>
            </w:r>
            <w:r w:rsidRPr="004A0CD4">
              <w:rPr>
                <w:sz w:val="24"/>
              </w:rPr>
              <w:t xml:space="preserve">) до даты окончания срока подачи заявок. Дата начала подачи заявок: </w:t>
            </w:r>
            <w:r w:rsidR="00305B41" w:rsidRPr="00305B41">
              <w:rPr>
                <w:b/>
                <w:sz w:val="24"/>
                <w:highlight w:val="lightGray"/>
              </w:rPr>
              <w:t>05</w:t>
            </w:r>
            <w:r w:rsidR="00C84F3B" w:rsidRPr="00305B41">
              <w:rPr>
                <w:b/>
                <w:sz w:val="24"/>
                <w:highlight w:val="lightGray"/>
              </w:rPr>
              <w:t xml:space="preserve"> </w:t>
            </w:r>
            <w:r w:rsidR="00305B41" w:rsidRPr="00305B41">
              <w:rPr>
                <w:b/>
                <w:sz w:val="24"/>
                <w:highlight w:val="lightGray"/>
              </w:rPr>
              <w:t xml:space="preserve">ноября </w:t>
            </w:r>
            <w:r w:rsidR="007C0553" w:rsidRPr="00305B41">
              <w:rPr>
                <w:b/>
                <w:sz w:val="24"/>
                <w:highlight w:val="lightGray"/>
              </w:rPr>
              <w:t xml:space="preserve">2015 </w:t>
            </w:r>
            <w:r w:rsidR="00C84F3B" w:rsidRPr="00305B41">
              <w:rPr>
                <w:b/>
                <w:sz w:val="24"/>
                <w:highlight w:val="lightGray"/>
              </w:rPr>
              <w:t>г.</w:t>
            </w:r>
            <w:r w:rsidR="00C84F3B">
              <w:rPr>
                <w:sz w:val="24"/>
              </w:rPr>
              <w:t xml:space="preserve"> Окончание подачи заявок</w:t>
            </w:r>
            <w:r w:rsidR="00305B41">
              <w:rPr>
                <w:sz w:val="24"/>
              </w:rPr>
              <w:t xml:space="preserve"> </w:t>
            </w:r>
            <w:r w:rsidR="00305B41" w:rsidRPr="00305B41">
              <w:rPr>
                <w:b/>
                <w:sz w:val="24"/>
                <w:highlight w:val="lightGray"/>
              </w:rPr>
              <w:t>07</w:t>
            </w:r>
            <w:r w:rsidR="00C84F3B" w:rsidRPr="00305B41">
              <w:rPr>
                <w:b/>
                <w:sz w:val="24"/>
                <w:highlight w:val="lightGray"/>
              </w:rPr>
              <w:t xml:space="preserve"> </w:t>
            </w:r>
            <w:r w:rsidR="00305B41" w:rsidRPr="00305B41">
              <w:rPr>
                <w:b/>
                <w:sz w:val="24"/>
                <w:highlight w:val="lightGray"/>
              </w:rPr>
              <w:t xml:space="preserve">декабря </w:t>
            </w:r>
            <w:r w:rsidR="007C0553" w:rsidRPr="00305B41">
              <w:rPr>
                <w:b/>
                <w:sz w:val="24"/>
                <w:highlight w:val="lightGray"/>
              </w:rPr>
              <w:t xml:space="preserve">2015 </w:t>
            </w:r>
            <w:r w:rsidRPr="00305B41">
              <w:rPr>
                <w:b/>
                <w:sz w:val="24"/>
                <w:highlight w:val="lightGray"/>
              </w:rPr>
              <w:t>г</w:t>
            </w:r>
            <w:r w:rsidR="007C0553" w:rsidRPr="00305B41">
              <w:rPr>
                <w:b/>
                <w:sz w:val="24"/>
                <w:highlight w:val="lightGray"/>
              </w:rPr>
              <w:t>.</w:t>
            </w:r>
            <w:r w:rsidRPr="004A0CD4">
              <w:rPr>
                <w:sz w:val="24"/>
              </w:rPr>
              <w:t xml:space="preserve"> в 09 часов 00 минут по местному времени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w:t>
            </w:r>
          </w:p>
        </w:tc>
      </w:tr>
      <w:tr w:rsidR="00E41BB7"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t>16</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Размер обеспечения заявки на участие в конкурсе.</w:t>
            </w:r>
          </w:p>
        </w:tc>
        <w:tc>
          <w:tcPr>
            <w:tcW w:w="5814" w:type="dxa"/>
            <w:tcBorders>
              <w:top w:val="single" w:sz="4" w:space="0" w:color="auto"/>
              <w:left w:val="single" w:sz="4" w:space="0" w:color="auto"/>
              <w:bottom w:val="single" w:sz="4" w:space="0" w:color="auto"/>
              <w:right w:val="single" w:sz="4" w:space="0" w:color="auto"/>
            </w:tcBorders>
            <w:vAlign w:val="center"/>
          </w:tcPr>
          <w:p w:rsidR="00FB1774" w:rsidRPr="00FB1774" w:rsidRDefault="00AE705F" w:rsidP="00FB1774">
            <w:pPr>
              <w:widowControl w:val="0"/>
              <w:autoSpaceDE w:val="0"/>
              <w:autoSpaceDN w:val="0"/>
              <w:adjustRightInd w:val="0"/>
              <w:spacing w:line="276" w:lineRule="auto"/>
              <w:rPr>
                <w:b/>
                <w:sz w:val="24"/>
              </w:rPr>
            </w:pPr>
            <w:r>
              <w:rPr>
                <w:sz w:val="24"/>
              </w:rPr>
              <w:t>Лот 1</w:t>
            </w:r>
            <w:r w:rsidR="00FB1774" w:rsidRPr="00FB1774">
              <w:rPr>
                <w:sz w:val="24"/>
              </w:rPr>
              <w:t xml:space="preserve"> – 1860,17 (одна тысяча восемьсот шестьдесят) рублей 17 коп.</w:t>
            </w:r>
          </w:p>
          <w:p w:rsidR="00FB1774" w:rsidRPr="00FB1774" w:rsidRDefault="00AE705F" w:rsidP="00FB1774">
            <w:pPr>
              <w:widowControl w:val="0"/>
              <w:autoSpaceDE w:val="0"/>
              <w:autoSpaceDN w:val="0"/>
              <w:adjustRightInd w:val="0"/>
              <w:spacing w:line="276" w:lineRule="auto"/>
              <w:rPr>
                <w:b/>
                <w:sz w:val="24"/>
              </w:rPr>
            </w:pPr>
            <w:r>
              <w:rPr>
                <w:sz w:val="24"/>
              </w:rPr>
              <w:t>Лот 2</w:t>
            </w:r>
            <w:r w:rsidR="00FB1774" w:rsidRPr="00FB1774">
              <w:rPr>
                <w:sz w:val="24"/>
              </w:rPr>
              <w:t xml:space="preserve"> – 5518,21 (пять тысяч пятьсот восемнадцать</w:t>
            </w:r>
            <w:proofErr w:type="gramStart"/>
            <w:r w:rsidR="00FB1774" w:rsidRPr="00FB1774">
              <w:rPr>
                <w:sz w:val="24"/>
              </w:rPr>
              <w:t xml:space="preserve"> )</w:t>
            </w:r>
            <w:proofErr w:type="gramEnd"/>
            <w:r w:rsidR="00FB1774" w:rsidRPr="00FB1774">
              <w:rPr>
                <w:sz w:val="24"/>
              </w:rPr>
              <w:t xml:space="preserve"> рублей 21 коп.</w:t>
            </w:r>
          </w:p>
          <w:p w:rsidR="00FB1774" w:rsidRPr="00FB1774" w:rsidRDefault="00AE705F" w:rsidP="00FB1774">
            <w:pPr>
              <w:widowControl w:val="0"/>
              <w:autoSpaceDE w:val="0"/>
              <w:autoSpaceDN w:val="0"/>
              <w:adjustRightInd w:val="0"/>
              <w:spacing w:line="276" w:lineRule="auto"/>
              <w:rPr>
                <w:b/>
                <w:sz w:val="24"/>
              </w:rPr>
            </w:pPr>
            <w:r>
              <w:rPr>
                <w:sz w:val="24"/>
              </w:rPr>
              <w:t>Лот 3</w:t>
            </w:r>
            <w:r w:rsidR="00FB1774" w:rsidRPr="00FB1774">
              <w:rPr>
                <w:sz w:val="24"/>
              </w:rPr>
              <w:t xml:space="preserve"> – 2837,08 (две тысячи восемьсот тридцать семь) рублей 08 коп.</w:t>
            </w:r>
          </w:p>
          <w:p w:rsidR="00FB1774" w:rsidRPr="00FB1774" w:rsidRDefault="00AE705F" w:rsidP="00FB1774">
            <w:pPr>
              <w:widowControl w:val="0"/>
              <w:autoSpaceDE w:val="0"/>
              <w:autoSpaceDN w:val="0"/>
              <w:adjustRightInd w:val="0"/>
              <w:spacing w:line="276" w:lineRule="auto"/>
              <w:rPr>
                <w:b/>
                <w:sz w:val="24"/>
              </w:rPr>
            </w:pPr>
            <w:r>
              <w:rPr>
                <w:sz w:val="24"/>
              </w:rPr>
              <w:t>Лот 4</w:t>
            </w:r>
            <w:r w:rsidR="00FB1774" w:rsidRPr="00FB1774">
              <w:rPr>
                <w:sz w:val="24"/>
              </w:rPr>
              <w:t xml:space="preserve"> – 5327,47 (пять тысяч триста двадцать семь) рублей 47 коп.</w:t>
            </w:r>
          </w:p>
          <w:p w:rsidR="00FB1774" w:rsidRPr="00FB1774" w:rsidRDefault="00AE705F" w:rsidP="00FB1774">
            <w:pPr>
              <w:widowControl w:val="0"/>
              <w:autoSpaceDE w:val="0"/>
              <w:autoSpaceDN w:val="0"/>
              <w:adjustRightInd w:val="0"/>
              <w:spacing w:line="276" w:lineRule="auto"/>
              <w:rPr>
                <w:b/>
                <w:sz w:val="24"/>
              </w:rPr>
            </w:pPr>
            <w:r>
              <w:rPr>
                <w:sz w:val="24"/>
              </w:rPr>
              <w:t>Лот 5</w:t>
            </w:r>
            <w:r w:rsidR="00FB1774" w:rsidRPr="00FB1774">
              <w:rPr>
                <w:sz w:val="24"/>
              </w:rPr>
              <w:t xml:space="preserve"> – 1858,88 (одна тысяча восемьсот пятьдесят восемь) рублей 88 коп.</w:t>
            </w:r>
          </w:p>
          <w:p w:rsidR="00FB1774" w:rsidRPr="00FB1774" w:rsidRDefault="00AE705F" w:rsidP="00FB1774">
            <w:pPr>
              <w:widowControl w:val="0"/>
              <w:autoSpaceDE w:val="0"/>
              <w:autoSpaceDN w:val="0"/>
              <w:adjustRightInd w:val="0"/>
              <w:spacing w:line="276" w:lineRule="auto"/>
              <w:rPr>
                <w:b/>
                <w:sz w:val="24"/>
              </w:rPr>
            </w:pPr>
            <w:r>
              <w:rPr>
                <w:sz w:val="24"/>
              </w:rPr>
              <w:t>Лот 6</w:t>
            </w:r>
            <w:r w:rsidR="00FB1774" w:rsidRPr="00FB1774">
              <w:rPr>
                <w:sz w:val="24"/>
              </w:rPr>
              <w:t xml:space="preserve"> – 3390,83 (три тысячи триста девяносто) рублей 83 коп.</w:t>
            </w:r>
          </w:p>
          <w:p w:rsidR="00FB1774" w:rsidRPr="00FB1774" w:rsidRDefault="00AE705F" w:rsidP="00FB1774">
            <w:pPr>
              <w:widowControl w:val="0"/>
              <w:autoSpaceDE w:val="0"/>
              <w:autoSpaceDN w:val="0"/>
              <w:adjustRightInd w:val="0"/>
              <w:spacing w:line="276" w:lineRule="auto"/>
              <w:rPr>
                <w:b/>
                <w:sz w:val="24"/>
              </w:rPr>
            </w:pPr>
            <w:r>
              <w:rPr>
                <w:sz w:val="24"/>
              </w:rPr>
              <w:t>Лот 7</w:t>
            </w:r>
            <w:r w:rsidR="00FB1774" w:rsidRPr="00FB1774">
              <w:rPr>
                <w:sz w:val="24"/>
              </w:rPr>
              <w:t xml:space="preserve"> -  950,28 (девятьсот пятьдесят) рублей 28 коп.</w:t>
            </w:r>
          </w:p>
          <w:p w:rsidR="00F72DD8" w:rsidRPr="00950EE1" w:rsidRDefault="00F72DD8" w:rsidP="00950EE1">
            <w:pPr>
              <w:widowControl w:val="0"/>
              <w:autoSpaceDE w:val="0"/>
              <w:autoSpaceDN w:val="0"/>
              <w:adjustRightInd w:val="0"/>
              <w:spacing w:line="276" w:lineRule="auto"/>
              <w:rPr>
                <w:rFonts w:ascii="Times New Roman CYR" w:hAnsi="Times New Roman CYR" w:cs="Times New Roman CYR"/>
                <w:b/>
              </w:rPr>
            </w:pPr>
          </w:p>
        </w:tc>
      </w:tr>
      <w:tr w:rsidR="00E41BB7" w:rsidRPr="009D1792" w:rsidTr="00305B41">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f"/>
              <w:keepNext/>
              <w:keepLines/>
              <w:widowControl w:val="0"/>
              <w:suppressLineNumbers/>
              <w:suppressAutoHyphens/>
              <w:jc w:val="center"/>
              <w:rPr>
                <w:szCs w:val="24"/>
              </w:rPr>
            </w:pPr>
            <w:r>
              <w:rPr>
                <w:szCs w:val="24"/>
              </w:rPr>
              <w:t>17</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Реквизиты счета для перечисления денежных сре</w:t>
            </w:r>
            <w:proofErr w:type="gramStart"/>
            <w:r w:rsidRPr="004A0CD4">
              <w:rPr>
                <w:sz w:val="24"/>
              </w:rPr>
              <w:t>дств в к</w:t>
            </w:r>
            <w:proofErr w:type="gramEnd"/>
            <w:r w:rsidRPr="004A0CD4">
              <w:rPr>
                <w:sz w:val="24"/>
              </w:rPr>
              <w:t>ачестве обеспечения заявки на участие в конкурсе.</w:t>
            </w:r>
          </w:p>
        </w:tc>
        <w:tc>
          <w:tcPr>
            <w:tcW w:w="5814" w:type="dxa"/>
            <w:tcBorders>
              <w:top w:val="single" w:sz="4" w:space="0" w:color="auto"/>
              <w:left w:val="single" w:sz="4" w:space="0" w:color="auto"/>
              <w:bottom w:val="single" w:sz="4" w:space="0" w:color="auto"/>
              <w:right w:val="single" w:sz="4" w:space="0" w:color="auto"/>
            </w:tcBorders>
            <w:vAlign w:val="center"/>
          </w:tcPr>
          <w:p w:rsidR="006F4500" w:rsidRPr="006F4500" w:rsidRDefault="00E41BB7" w:rsidP="006F4500">
            <w:pPr>
              <w:rPr>
                <w:sz w:val="24"/>
              </w:rPr>
            </w:pPr>
            <w:r w:rsidRPr="004A0CD4">
              <w:rPr>
                <w:sz w:val="24"/>
              </w:rPr>
              <w:t xml:space="preserve">Получатель: </w:t>
            </w:r>
            <w:r w:rsidR="006F4500" w:rsidRPr="006F4500">
              <w:rPr>
                <w:sz w:val="24"/>
              </w:rPr>
              <w:t xml:space="preserve">УФК РФ по Челябинской области (Управление имущественных  и земельных отношений администрации Кунашакского  муниципального района) </w:t>
            </w:r>
          </w:p>
          <w:p w:rsidR="006F4500" w:rsidRPr="006F4500" w:rsidRDefault="006F4500" w:rsidP="006F4500">
            <w:pPr>
              <w:rPr>
                <w:sz w:val="24"/>
              </w:rPr>
            </w:pPr>
            <w:proofErr w:type="spellStart"/>
            <w:proofErr w:type="gramStart"/>
            <w:r w:rsidRPr="006F4500">
              <w:rPr>
                <w:sz w:val="24"/>
              </w:rPr>
              <w:t>р</w:t>
            </w:r>
            <w:proofErr w:type="spellEnd"/>
            <w:proofErr w:type="gramEnd"/>
            <w:r w:rsidRPr="006F4500">
              <w:rPr>
                <w:sz w:val="24"/>
              </w:rPr>
              <w:t>/</w:t>
            </w:r>
            <w:proofErr w:type="spellStart"/>
            <w:r w:rsidRPr="006F4500">
              <w:rPr>
                <w:sz w:val="24"/>
              </w:rPr>
              <w:t>сч</w:t>
            </w:r>
            <w:proofErr w:type="spellEnd"/>
            <w:r w:rsidRPr="006F4500">
              <w:rPr>
                <w:sz w:val="24"/>
              </w:rPr>
              <w:t xml:space="preserve"> 40302810700003000100</w:t>
            </w:r>
          </w:p>
          <w:p w:rsidR="006F4500" w:rsidRPr="006F4500" w:rsidRDefault="006F4500" w:rsidP="006F4500">
            <w:pPr>
              <w:rPr>
                <w:sz w:val="24"/>
              </w:rPr>
            </w:pPr>
            <w:r w:rsidRPr="006F4500">
              <w:rPr>
                <w:sz w:val="24"/>
              </w:rPr>
              <w:t>ГРКЦ ГУ БАНКА РОССИИ ПО ЧЕЛЯБИНСКОЙ ОБЛАСТИ</w:t>
            </w:r>
          </w:p>
          <w:p w:rsidR="006F4500" w:rsidRPr="006F4500" w:rsidRDefault="006F4500" w:rsidP="006F4500">
            <w:pPr>
              <w:rPr>
                <w:sz w:val="24"/>
              </w:rPr>
            </w:pPr>
            <w:r w:rsidRPr="006F4500">
              <w:rPr>
                <w:sz w:val="24"/>
              </w:rPr>
              <w:t>Г. ЧЕЛЯБИНСК</w:t>
            </w:r>
          </w:p>
          <w:p w:rsidR="006F4500" w:rsidRPr="006F4500" w:rsidRDefault="006F4500" w:rsidP="006F4500">
            <w:pPr>
              <w:rPr>
                <w:sz w:val="24"/>
              </w:rPr>
            </w:pPr>
            <w:r>
              <w:rPr>
                <w:sz w:val="24"/>
              </w:rPr>
              <w:t>БИК047501001,   ИНН7433006848,   КПП</w:t>
            </w:r>
            <w:r w:rsidRPr="006F4500">
              <w:rPr>
                <w:sz w:val="24"/>
              </w:rPr>
              <w:t>743301001,</w:t>
            </w:r>
          </w:p>
          <w:p w:rsidR="006F4500" w:rsidRPr="006F4500" w:rsidRDefault="006F4500" w:rsidP="006F4500">
            <w:pPr>
              <w:rPr>
                <w:sz w:val="24"/>
                <w:u w:val="single"/>
              </w:rPr>
            </w:pPr>
            <w:r w:rsidRPr="006F4500">
              <w:rPr>
                <w:sz w:val="24"/>
                <w:u w:val="single"/>
              </w:rPr>
              <w:t>ЛИЦЕВОЙ СЧЕТ 05693029250</w:t>
            </w:r>
          </w:p>
          <w:p w:rsidR="00E41BB7" w:rsidRPr="004A0CD4" w:rsidRDefault="006F4500" w:rsidP="006F4500">
            <w:pPr>
              <w:keepNext/>
              <w:keepLines/>
              <w:widowControl w:val="0"/>
              <w:suppressLineNumbers/>
              <w:suppressAutoHyphens/>
              <w:jc w:val="both"/>
              <w:rPr>
                <w:sz w:val="24"/>
              </w:rPr>
            </w:pPr>
            <w:r w:rsidRPr="006F4500">
              <w:rPr>
                <w:sz w:val="24"/>
              </w:rPr>
              <w:t>средства во временное распоряжение (обеспечение исполнения муниципального контракта – указать предмет контракта).</w:t>
            </w:r>
          </w:p>
        </w:tc>
      </w:tr>
      <w:tr w:rsidR="00E41BB7" w:rsidRPr="009D1792" w:rsidTr="00305B41">
        <w:trPr>
          <w:jc w:val="center"/>
        </w:trPr>
        <w:tc>
          <w:tcPr>
            <w:tcW w:w="648"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9D1792" w:rsidRDefault="00E41BB7" w:rsidP="00577525">
            <w:pPr>
              <w:pStyle w:val="af"/>
              <w:keepNext/>
              <w:keepLines/>
              <w:widowControl w:val="0"/>
              <w:suppressLineNumbers/>
              <w:suppressAutoHyphens/>
              <w:jc w:val="center"/>
              <w:rPr>
                <w:szCs w:val="24"/>
              </w:rPr>
            </w:pPr>
            <w:r>
              <w:rPr>
                <w:szCs w:val="24"/>
              </w:rPr>
              <w:t>18</w:t>
            </w:r>
          </w:p>
        </w:tc>
        <w:tc>
          <w:tcPr>
            <w:tcW w:w="2641"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4A0CD4" w:rsidRDefault="00E41BB7" w:rsidP="00577525">
            <w:pPr>
              <w:keepNext/>
              <w:keepLines/>
              <w:widowControl w:val="0"/>
              <w:suppressLineNumbers/>
              <w:suppressAutoHyphens/>
              <w:jc w:val="center"/>
              <w:rPr>
                <w:sz w:val="24"/>
              </w:rPr>
            </w:pPr>
            <w:r w:rsidRPr="004A0CD4">
              <w:rPr>
                <w:sz w:val="24"/>
              </w:rPr>
              <w:t>Место, дата и время вскрытия конвертов с заявками на участие в конкурсе</w:t>
            </w:r>
          </w:p>
        </w:tc>
        <w:tc>
          <w:tcPr>
            <w:tcW w:w="5814"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B97E04" w:rsidRDefault="00305B41" w:rsidP="00577525">
            <w:pPr>
              <w:keepNext/>
              <w:keepLines/>
              <w:widowControl w:val="0"/>
              <w:suppressLineNumbers/>
              <w:suppressAutoHyphens/>
              <w:jc w:val="both"/>
              <w:rPr>
                <w:b/>
                <w:sz w:val="24"/>
              </w:rPr>
            </w:pPr>
            <w:r w:rsidRPr="00321091">
              <w:rPr>
                <w:b/>
                <w:sz w:val="24"/>
              </w:rPr>
              <w:t>11</w:t>
            </w:r>
            <w:r w:rsidR="00C84F3B" w:rsidRPr="00321091">
              <w:rPr>
                <w:b/>
                <w:sz w:val="24"/>
              </w:rPr>
              <w:t xml:space="preserve"> </w:t>
            </w:r>
            <w:r w:rsidRPr="00321091">
              <w:rPr>
                <w:b/>
                <w:sz w:val="24"/>
              </w:rPr>
              <w:t>декабря</w:t>
            </w:r>
            <w:r w:rsidR="00E41BB7" w:rsidRPr="00321091">
              <w:rPr>
                <w:b/>
                <w:sz w:val="24"/>
              </w:rPr>
              <w:t xml:space="preserve"> </w:t>
            </w:r>
            <w:r w:rsidR="00E41BB7" w:rsidRPr="00321091">
              <w:rPr>
                <w:rFonts w:ascii="Times New Roman CYR" w:hAnsi="Times New Roman CYR" w:cs="Times New Roman CYR"/>
                <w:b/>
                <w:sz w:val="24"/>
              </w:rPr>
              <w:t>201</w:t>
            </w:r>
            <w:r w:rsidR="005E64D2" w:rsidRPr="00321091">
              <w:rPr>
                <w:rFonts w:ascii="Times New Roman CYR" w:hAnsi="Times New Roman CYR" w:cs="Times New Roman CYR"/>
                <w:b/>
                <w:sz w:val="24"/>
              </w:rPr>
              <w:t>5</w:t>
            </w:r>
            <w:r w:rsidR="00C84F3B" w:rsidRPr="00321091">
              <w:rPr>
                <w:rFonts w:ascii="Times New Roman CYR" w:hAnsi="Times New Roman CYR" w:cs="Times New Roman CYR"/>
                <w:b/>
                <w:sz w:val="24"/>
              </w:rPr>
              <w:t xml:space="preserve"> года в </w:t>
            </w:r>
            <w:r w:rsidRPr="00321091">
              <w:rPr>
                <w:rFonts w:ascii="Times New Roman CYR" w:hAnsi="Times New Roman CYR" w:cs="Times New Roman CYR"/>
                <w:b/>
                <w:sz w:val="24"/>
              </w:rPr>
              <w:t>10</w:t>
            </w:r>
            <w:r w:rsidR="00C84F3B" w:rsidRPr="00321091">
              <w:rPr>
                <w:rFonts w:ascii="Times New Roman CYR" w:hAnsi="Times New Roman CYR" w:cs="Times New Roman CYR"/>
                <w:b/>
                <w:sz w:val="24"/>
              </w:rPr>
              <w:t xml:space="preserve"> часов </w:t>
            </w:r>
            <w:r w:rsidRPr="00321091">
              <w:rPr>
                <w:rFonts w:ascii="Times New Roman CYR" w:hAnsi="Times New Roman CYR" w:cs="Times New Roman CYR"/>
                <w:b/>
                <w:sz w:val="24"/>
              </w:rPr>
              <w:t>00</w:t>
            </w:r>
            <w:r w:rsidR="00E41BB7" w:rsidRPr="00321091">
              <w:rPr>
                <w:rFonts w:ascii="Times New Roman CYR" w:hAnsi="Times New Roman CYR" w:cs="Times New Roman CYR"/>
                <w:b/>
                <w:sz w:val="24"/>
              </w:rPr>
              <w:t xml:space="preserve"> минут</w:t>
            </w:r>
            <w:r w:rsidR="00E41BB7" w:rsidRPr="00B97E04">
              <w:rPr>
                <w:b/>
                <w:sz w:val="24"/>
              </w:rPr>
              <w:t xml:space="preserve"> по местному времени. </w:t>
            </w:r>
          </w:p>
          <w:p w:rsidR="00E41BB7" w:rsidRPr="00B97E04" w:rsidRDefault="00E41BB7" w:rsidP="00950EE1">
            <w:pPr>
              <w:rPr>
                <w:sz w:val="24"/>
              </w:rPr>
            </w:pPr>
            <w:r w:rsidRPr="00B97E04">
              <w:rPr>
                <w:sz w:val="24"/>
              </w:rPr>
              <w:t xml:space="preserve">По адресу: </w:t>
            </w:r>
            <w:r w:rsidRPr="00B97E04">
              <w:rPr>
                <w:rStyle w:val="labelbodytext11"/>
                <w:color w:val="auto"/>
                <w:sz w:val="24"/>
                <w:szCs w:val="24"/>
              </w:rPr>
              <w:t xml:space="preserve"> Челябинская </w:t>
            </w:r>
            <w:r w:rsidR="00B97E04" w:rsidRPr="00B97E04">
              <w:rPr>
                <w:rStyle w:val="labelbodytext11"/>
                <w:color w:val="auto"/>
                <w:sz w:val="24"/>
                <w:szCs w:val="24"/>
              </w:rPr>
              <w:t>обл., с</w:t>
            </w:r>
            <w:proofErr w:type="gramStart"/>
            <w:r w:rsidR="00B97E04" w:rsidRPr="00B97E04">
              <w:rPr>
                <w:rStyle w:val="labelbodytext11"/>
                <w:color w:val="auto"/>
                <w:sz w:val="24"/>
                <w:szCs w:val="24"/>
              </w:rPr>
              <w:t>.К</w:t>
            </w:r>
            <w:proofErr w:type="gramEnd"/>
            <w:r w:rsidR="00B97E04" w:rsidRPr="00B97E04">
              <w:rPr>
                <w:rStyle w:val="labelbodytext11"/>
                <w:color w:val="auto"/>
                <w:sz w:val="24"/>
                <w:szCs w:val="24"/>
              </w:rPr>
              <w:t>унашак, ул.Ленина, д.103</w:t>
            </w:r>
            <w:r w:rsidRPr="00B97E04">
              <w:rPr>
                <w:rStyle w:val="labelbodytext11"/>
                <w:color w:val="auto"/>
                <w:sz w:val="24"/>
                <w:szCs w:val="24"/>
              </w:rPr>
              <w:t>, каб.</w:t>
            </w:r>
            <w:r w:rsidR="00950EE1">
              <w:rPr>
                <w:rStyle w:val="labelbodytext11"/>
                <w:color w:val="auto"/>
                <w:sz w:val="24"/>
                <w:szCs w:val="24"/>
              </w:rPr>
              <w:t>28</w:t>
            </w:r>
          </w:p>
        </w:tc>
      </w:tr>
      <w:tr w:rsidR="00E41BB7" w:rsidRPr="009D1792" w:rsidTr="00305B41">
        <w:trPr>
          <w:trHeight w:val="1425"/>
          <w:jc w:val="center"/>
        </w:trPr>
        <w:tc>
          <w:tcPr>
            <w:tcW w:w="648"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9D1792" w:rsidRDefault="00E41BB7" w:rsidP="00577525">
            <w:pPr>
              <w:pStyle w:val="af"/>
              <w:keepNext/>
              <w:keepLines/>
              <w:widowControl w:val="0"/>
              <w:suppressLineNumbers/>
              <w:suppressAutoHyphens/>
              <w:jc w:val="center"/>
              <w:rPr>
                <w:szCs w:val="24"/>
              </w:rPr>
            </w:pPr>
            <w:r>
              <w:rPr>
                <w:szCs w:val="24"/>
              </w:rPr>
              <w:t>19</w:t>
            </w:r>
          </w:p>
        </w:tc>
        <w:tc>
          <w:tcPr>
            <w:tcW w:w="2641"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4A0CD4" w:rsidRDefault="00E41BB7" w:rsidP="00577525">
            <w:pPr>
              <w:keepNext/>
              <w:keepLines/>
              <w:widowControl w:val="0"/>
              <w:suppressLineNumbers/>
              <w:suppressAutoHyphens/>
              <w:jc w:val="center"/>
              <w:rPr>
                <w:sz w:val="24"/>
              </w:rPr>
            </w:pPr>
            <w:r w:rsidRPr="004A0CD4">
              <w:rPr>
                <w:sz w:val="24"/>
              </w:rPr>
              <w:t>Место, дата и время рассмотрения конкурсной комиссией заявок на участие в конкурсе</w:t>
            </w:r>
          </w:p>
        </w:tc>
        <w:tc>
          <w:tcPr>
            <w:tcW w:w="5814"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B97E04" w:rsidRDefault="00E41BB7" w:rsidP="007F0B67">
            <w:pPr>
              <w:widowControl w:val="0"/>
              <w:autoSpaceDE w:val="0"/>
              <w:autoSpaceDN w:val="0"/>
              <w:adjustRightInd w:val="0"/>
              <w:spacing w:line="276" w:lineRule="auto"/>
              <w:rPr>
                <w:rFonts w:ascii="Times New Roman CYR" w:hAnsi="Times New Roman CYR" w:cs="Times New Roman CYR"/>
                <w:sz w:val="24"/>
              </w:rPr>
            </w:pPr>
            <w:r w:rsidRPr="00B97E04">
              <w:rPr>
                <w:sz w:val="24"/>
              </w:rPr>
              <w:t xml:space="preserve">Конкурсная комиссия рассматривает заявки на участие в конкурсе </w:t>
            </w:r>
            <w:r w:rsidR="00305B41" w:rsidRPr="00321091">
              <w:rPr>
                <w:b/>
                <w:sz w:val="24"/>
              </w:rPr>
              <w:t>11</w:t>
            </w:r>
            <w:r w:rsidR="00C84F3B" w:rsidRPr="00321091">
              <w:rPr>
                <w:b/>
                <w:sz w:val="24"/>
              </w:rPr>
              <w:t xml:space="preserve"> </w:t>
            </w:r>
            <w:r w:rsidR="00305B41" w:rsidRPr="00321091">
              <w:rPr>
                <w:b/>
                <w:sz w:val="24"/>
              </w:rPr>
              <w:t xml:space="preserve">декабря </w:t>
            </w:r>
            <w:r w:rsidRPr="00321091">
              <w:rPr>
                <w:rFonts w:ascii="Times New Roman CYR" w:hAnsi="Times New Roman CYR" w:cs="Times New Roman CYR"/>
                <w:b/>
                <w:sz w:val="24"/>
              </w:rPr>
              <w:t>201</w:t>
            </w:r>
            <w:r w:rsidR="005E64D2" w:rsidRPr="00321091">
              <w:rPr>
                <w:rFonts w:ascii="Times New Roman CYR" w:hAnsi="Times New Roman CYR" w:cs="Times New Roman CYR"/>
                <w:b/>
                <w:sz w:val="24"/>
              </w:rPr>
              <w:t>5</w:t>
            </w:r>
            <w:r w:rsidR="00C84F3B" w:rsidRPr="00321091">
              <w:rPr>
                <w:rFonts w:ascii="Times New Roman CYR" w:hAnsi="Times New Roman CYR" w:cs="Times New Roman CYR"/>
                <w:b/>
                <w:sz w:val="24"/>
              </w:rPr>
              <w:t xml:space="preserve"> года в </w:t>
            </w:r>
            <w:r w:rsidR="00305B41" w:rsidRPr="00321091">
              <w:rPr>
                <w:rFonts w:ascii="Times New Roman CYR" w:hAnsi="Times New Roman CYR" w:cs="Times New Roman CYR"/>
                <w:b/>
                <w:sz w:val="24"/>
              </w:rPr>
              <w:t>10</w:t>
            </w:r>
            <w:r w:rsidR="00C84F3B" w:rsidRPr="00321091">
              <w:rPr>
                <w:rFonts w:ascii="Times New Roman CYR" w:hAnsi="Times New Roman CYR" w:cs="Times New Roman CYR"/>
                <w:b/>
                <w:sz w:val="24"/>
              </w:rPr>
              <w:t xml:space="preserve"> часов </w:t>
            </w:r>
            <w:r w:rsidR="00305B41" w:rsidRPr="00321091">
              <w:rPr>
                <w:rFonts w:ascii="Times New Roman CYR" w:hAnsi="Times New Roman CYR" w:cs="Times New Roman CYR"/>
                <w:b/>
                <w:sz w:val="24"/>
              </w:rPr>
              <w:t>00</w:t>
            </w:r>
            <w:r w:rsidRPr="00321091">
              <w:rPr>
                <w:rFonts w:ascii="Times New Roman CYR" w:hAnsi="Times New Roman CYR" w:cs="Times New Roman CYR"/>
                <w:b/>
                <w:sz w:val="24"/>
              </w:rPr>
              <w:t xml:space="preserve"> минут</w:t>
            </w:r>
            <w:r w:rsidRPr="00B97E04">
              <w:rPr>
                <w:rFonts w:ascii="Times New Roman CYR" w:hAnsi="Times New Roman CYR" w:cs="Times New Roman CYR"/>
                <w:sz w:val="24"/>
              </w:rPr>
              <w:t>; по адресу:  456730 Челябинская</w:t>
            </w:r>
            <w:r w:rsidR="00B97E04" w:rsidRPr="00B97E04">
              <w:rPr>
                <w:rFonts w:ascii="Times New Roman CYR" w:hAnsi="Times New Roman CYR" w:cs="Times New Roman CYR"/>
                <w:sz w:val="24"/>
              </w:rPr>
              <w:t xml:space="preserve"> область, Кунашак, ул</w:t>
            </w:r>
            <w:proofErr w:type="gramStart"/>
            <w:r w:rsidR="00B97E04" w:rsidRPr="00B97E04">
              <w:rPr>
                <w:rFonts w:ascii="Times New Roman CYR" w:hAnsi="Times New Roman CYR" w:cs="Times New Roman CYR"/>
                <w:sz w:val="24"/>
              </w:rPr>
              <w:t>.Л</w:t>
            </w:r>
            <w:proofErr w:type="gramEnd"/>
            <w:r w:rsidR="00B97E04" w:rsidRPr="00B97E04">
              <w:rPr>
                <w:rFonts w:ascii="Times New Roman CYR" w:hAnsi="Times New Roman CYR" w:cs="Times New Roman CYR"/>
                <w:sz w:val="24"/>
              </w:rPr>
              <w:t>енина, 103</w:t>
            </w:r>
            <w:r w:rsidRPr="00B97E04">
              <w:rPr>
                <w:rFonts w:ascii="Times New Roman CYR" w:hAnsi="Times New Roman CYR" w:cs="Times New Roman CYR"/>
                <w:sz w:val="24"/>
              </w:rPr>
              <w:t>, кабинет</w:t>
            </w:r>
            <w:r w:rsidR="00B6453E">
              <w:rPr>
                <w:rFonts w:ascii="Times New Roman CYR" w:hAnsi="Times New Roman CYR" w:cs="Times New Roman CYR"/>
                <w:sz w:val="24"/>
              </w:rPr>
              <w:t xml:space="preserve"> </w:t>
            </w:r>
            <w:r w:rsidR="00950EE1">
              <w:rPr>
                <w:rFonts w:ascii="Times New Roman CYR" w:hAnsi="Times New Roman CYR" w:cs="Times New Roman CYR"/>
                <w:sz w:val="24"/>
              </w:rPr>
              <w:t>28</w:t>
            </w:r>
          </w:p>
          <w:p w:rsidR="00E41BB7" w:rsidRPr="00B97E04" w:rsidRDefault="00E41BB7" w:rsidP="00577525">
            <w:pPr>
              <w:keepNext/>
              <w:keepLines/>
              <w:widowControl w:val="0"/>
              <w:suppressLineNumbers/>
              <w:suppressAutoHyphens/>
              <w:jc w:val="both"/>
              <w:rPr>
                <w:sz w:val="24"/>
              </w:rPr>
            </w:pPr>
          </w:p>
        </w:tc>
      </w:tr>
      <w:tr w:rsidR="00E41BB7" w:rsidRPr="009D1792" w:rsidTr="00305B41">
        <w:trPr>
          <w:trHeight w:val="899"/>
          <w:jc w:val="center"/>
        </w:trPr>
        <w:tc>
          <w:tcPr>
            <w:tcW w:w="648"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9D1792" w:rsidRDefault="00E41BB7" w:rsidP="00577525">
            <w:pPr>
              <w:pStyle w:val="af"/>
              <w:keepNext/>
              <w:keepLines/>
              <w:widowControl w:val="0"/>
              <w:suppressLineNumbers/>
              <w:suppressAutoHyphens/>
              <w:jc w:val="center"/>
              <w:rPr>
                <w:szCs w:val="24"/>
              </w:rPr>
            </w:pPr>
            <w:r>
              <w:rPr>
                <w:szCs w:val="24"/>
              </w:rPr>
              <w:lastRenderedPageBreak/>
              <w:t>20</w:t>
            </w:r>
          </w:p>
        </w:tc>
        <w:tc>
          <w:tcPr>
            <w:tcW w:w="2641"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4A0CD4" w:rsidRDefault="00E41BB7" w:rsidP="00577525">
            <w:pPr>
              <w:keepNext/>
              <w:keepLines/>
              <w:widowControl w:val="0"/>
              <w:suppressLineNumbers/>
              <w:suppressAutoHyphens/>
              <w:jc w:val="center"/>
              <w:rPr>
                <w:sz w:val="24"/>
              </w:rPr>
            </w:pPr>
            <w:r w:rsidRPr="004A0CD4">
              <w:rPr>
                <w:sz w:val="24"/>
              </w:rPr>
              <w:t>Место, дата и время проведения конкурса</w:t>
            </w:r>
          </w:p>
        </w:tc>
        <w:tc>
          <w:tcPr>
            <w:tcW w:w="5814" w:type="dxa"/>
            <w:tcBorders>
              <w:top w:val="single" w:sz="4" w:space="0" w:color="auto"/>
              <w:left w:val="single" w:sz="4" w:space="0" w:color="auto"/>
              <w:bottom w:val="single" w:sz="4" w:space="0" w:color="auto"/>
              <w:right w:val="single" w:sz="4" w:space="0" w:color="auto"/>
            </w:tcBorders>
            <w:shd w:val="pct12" w:color="auto" w:fill="auto"/>
            <w:vAlign w:val="center"/>
          </w:tcPr>
          <w:p w:rsidR="00E41BB7" w:rsidRPr="004A0CD4" w:rsidRDefault="00305B41" w:rsidP="007F0B67">
            <w:pPr>
              <w:widowControl w:val="0"/>
              <w:autoSpaceDE w:val="0"/>
              <w:autoSpaceDN w:val="0"/>
              <w:adjustRightInd w:val="0"/>
              <w:spacing w:line="276" w:lineRule="auto"/>
              <w:rPr>
                <w:rFonts w:ascii="Times New Roman CYR" w:hAnsi="Times New Roman CYR" w:cs="Times New Roman CYR"/>
                <w:sz w:val="24"/>
              </w:rPr>
            </w:pPr>
            <w:r w:rsidRPr="00321091">
              <w:rPr>
                <w:b/>
                <w:sz w:val="24"/>
              </w:rPr>
              <w:t>11</w:t>
            </w:r>
            <w:r w:rsidR="00C84F3B" w:rsidRPr="00321091">
              <w:rPr>
                <w:b/>
                <w:sz w:val="24"/>
              </w:rPr>
              <w:t xml:space="preserve"> </w:t>
            </w:r>
            <w:r w:rsidRPr="00321091">
              <w:rPr>
                <w:b/>
                <w:sz w:val="24"/>
              </w:rPr>
              <w:t xml:space="preserve">декабря </w:t>
            </w:r>
            <w:r w:rsidR="005E64D2" w:rsidRPr="00321091">
              <w:rPr>
                <w:b/>
                <w:sz w:val="24"/>
              </w:rPr>
              <w:t>2015</w:t>
            </w:r>
            <w:r w:rsidR="00C84F3B" w:rsidRPr="00321091">
              <w:rPr>
                <w:rFonts w:ascii="Times New Roman CYR" w:hAnsi="Times New Roman CYR" w:cs="Times New Roman CYR"/>
                <w:b/>
                <w:sz w:val="24"/>
              </w:rPr>
              <w:t xml:space="preserve"> года в </w:t>
            </w:r>
            <w:r w:rsidRPr="00321091">
              <w:rPr>
                <w:rFonts w:ascii="Times New Roman CYR" w:hAnsi="Times New Roman CYR" w:cs="Times New Roman CYR"/>
                <w:b/>
                <w:sz w:val="24"/>
              </w:rPr>
              <w:t>10</w:t>
            </w:r>
            <w:r w:rsidR="00C84F3B" w:rsidRPr="00321091">
              <w:rPr>
                <w:rFonts w:ascii="Times New Roman CYR" w:hAnsi="Times New Roman CYR" w:cs="Times New Roman CYR"/>
                <w:b/>
                <w:sz w:val="24"/>
              </w:rPr>
              <w:t xml:space="preserve"> часов </w:t>
            </w:r>
            <w:r w:rsidRPr="00321091">
              <w:rPr>
                <w:rFonts w:ascii="Times New Roman CYR" w:hAnsi="Times New Roman CYR" w:cs="Times New Roman CYR"/>
                <w:b/>
                <w:sz w:val="24"/>
              </w:rPr>
              <w:t>00</w:t>
            </w:r>
            <w:r w:rsidR="00E41BB7" w:rsidRPr="00321091">
              <w:rPr>
                <w:rFonts w:ascii="Times New Roman CYR" w:hAnsi="Times New Roman CYR" w:cs="Times New Roman CYR"/>
                <w:b/>
                <w:sz w:val="24"/>
              </w:rPr>
              <w:t xml:space="preserve"> минут</w:t>
            </w:r>
            <w:r w:rsidR="00E41BB7" w:rsidRPr="004A0CD4">
              <w:rPr>
                <w:rFonts w:ascii="Times New Roman CYR" w:hAnsi="Times New Roman CYR" w:cs="Times New Roman CYR"/>
                <w:sz w:val="24"/>
              </w:rPr>
              <w:t>; по адресу:  456730 Челябинская о</w:t>
            </w:r>
            <w:r w:rsidR="00B97E04">
              <w:rPr>
                <w:rFonts w:ascii="Times New Roman CYR" w:hAnsi="Times New Roman CYR" w:cs="Times New Roman CYR"/>
                <w:sz w:val="24"/>
              </w:rPr>
              <w:t>бласть, Кунашак, ул</w:t>
            </w:r>
            <w:proofErr w:type="gramStart"/>
            <w:r w:rsidR="00B97E04">
              <w:rPr>
                <w:rFonts w:ascii="Times New Roman CYR" w:hAnsi="Times New Roman CYR" w:cs="Times New Roman CYR"/>
                <w:sz w:val="24"/>
              </w:rPr>
              <w:t>.Л</w:t>
            </w:r>
            <w:proofErr w:type="gramEnd"/>
            <w:r w:rsidR="00B97E04">
              <w:rPr>
                <w:rFonts w:ascii="Times New Roman CYR" w:hAnsi="Times New Roman CYR" w:cs="Times New Roman CYR"/>
                <w:sz w:val="24"/>
              </w:rPr>
              <w:t>енина, 103</w:t>
            </w:r>
            <w:r w:rsidR="00E41BB7" w:rsidRPr="004A0CD4">
              <w:rPr>
                <w:rFonts w:ascii="Times New Roman CYR" w:hAnsi="Times New Roman CYR" w:cs="Times New Roman CYR"/>
                <w:sz w:val="24"/>
              </w:rPr>
              <w:t xml:space="preserve">, кабинет </w:t>
            </w:r>
            <w:r w:rsidR="00950EE1">
              <w:rPr>
                <w:rFonts w:ascii="Times New Roman CYR" w:hAnsi="Times New Roman CYR" w:cs="Times New Roman CYR"/>
                <w:sz w:val="24"/>
              </w:rPr>
              <w:t>28</w:t>
            </w:r>
          </w:p>
          <w:p w:rsidR="00E41BB7" w:rsidRPr="004A0CD4" w:rsidRDefault="00E41BB7" w:rsidP="00577525">
            <w:pPr>
              <w:rPr>
                <w:color w:val="FF0000"/>
                <w:sz w:val="24"/>
              </w:rPr>
            </w:pPr>
          </w:p>
        </w:tc>
      </w:tr>
      <w:tr w:rsidR="00E41BB7" w:rsidRPr="009D1792" w:rsidTr="00577525">
        <w:trPr>
          <w:trHeight w:val="2441"/>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t>21</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Срок, в течение которого победитель конкурса должен подписать договор управления многоквартирным домом</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both"/>
              <w:rPr>
                <w:sz w:val="24"/>
              </w:rPr>
            </w:pPr>
            <w:r w:rsidRPr="004A0CD4">
              <w:rPr>
                <w:sz w:val="24"/>
              </w:rPr>
              <w:t xml:space="preserve">Победитель конкурса в течение 10 рабочих дней </w:t>
            </w:r>
            <w:proofErr w:type="gramStart"/>
            <w:r w:rsidRPr="004A0CD4">
              <w:rPr>
                <w:sz w:val="24"/>
              </w:rPr>
              <w:t>с даты утверждения</w:t>
            </w:r>
            <w:proofErr w:type="gramEnd"/>
            <w:r w:rsidRPr="004A0CD4">
              <w:rPr>
                <w:sz w:val="24"/>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41BB7" w:rsidRPr="004A0CD4" w:rsidRDefault="00E41BB7" w:rsidP="00577525">
            <w:pPr>
              <w:keepNext/>
              <w:keepLines/>
              <w:widowControl w:val="0"/>
              <w:suppressLineNumbers/>
              <w:suppressAutoHyphens/>
              <w:jc w:val="both"/>
              <w:rPr>
                <w:i/>
                <w:iCs/>
                <w:sz w:val="24"/>
              </w:rPr>
            </w:pPr>
            <w:r w:rsidRPr="004A0CD4">
              <w:rPr>
                <w:sz w:val="24"/>
              </w:rPr>
              <w:t xml:space="preserve">Победитель конкурса в течение 20 дней </w:t>
            </w:r>
            <w:proofErr w:type="gramStart"/>
            <w:r w:rsidRPr="004A0CD4">
              <w:rPr>
                <w:sz w:val="24"/>
              </w:rPr>
              <w:t>с даты утверждения</w:t>
            </w:r>
            <w:proofErr w:type="gramEnd"/>
            <w:r w:rsidRPr="004A0CD4">
              <w:rPr>
                <w:sz w:val="24"/>
              </w:rPr>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E41BB7" w:rsidRPr="009D1792" w:rsidTr="00577525">
        <w:trPr>
          <w:trHeight w:val="3584"/>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4B22AA" w:rsidRDefault="00E41BB7" w:rsidP="00577525">
            <w:pPr>
              <w:keepNext/>
              <w:keepLines/>
              <w:widowControl w:val="0"/>
              <w:suppressLineNumbers/>
              <w:suppressAutoHyphens/>
              <w:jc w:val="center"/>
            </w:pPr>
            <w:r>
              <w:t>22</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bCs/>
                <w:sz w:val="24"/>
              </w:rPr>
            </w:pPr>
            <w:r w:rsidRPr="004A0CD4">
              <w:rPr>
                <w:sz w:val="24"/>
              </w:rPr>
              <w:t xml:space="preserve">Размер и срок предоставления обеспечения исполнения обязательств, реализуемого в случае неисполнения либо ненадлежащего исполнения управляющей, в том числе в случае невыполнения обязательств по оплате энергоресурсов </w:t>
            </w:r>
            <w:proofErr w:type="spellStart"/>
            <w:r w:rsidRPr="004A0CD4">
              <w:rPr>
                <w:sz w:val="24"/>
              </w:rPr>
              <w:t>энергоснабжающим</w:t>
            </w:r>
            <w:proofErr w:type="spellEnd"/>
            <w:r w:rsidRPr="004A0CD4">
              <w:rPr>
                <w:sz w:val="24"/>
              </w:rPr>
              <w:t xml:space="preserve"> организациям, а также в случае причинения управляющей организацией вреда общему имуществу</w:t>
            </w:r>
          </w:p>
        </w:tc>
        <w:tc>
          <w:tcPr>
            <w:tcW w:w="5814" w:type="dxa"/>
            <w:tcBorders>
              <w:top w:val="single" w:sz="4" w:space="0" w:color="auto"/>
              <w:left w:val="single" w:sz="4" w:space="0" w:color="auto"/>
              <w:bottom w:val="single" w:sz="4" w:space="0" w:color="auto"/>
              <w:right w:val="single" w:sz="4" w:space="0" w:color="auto"/>
            </w:tcBorders>
          </w:tcPr>
          <w:p w:rsidR="00E41BB7" w:rsidRPr="004A0CD4" w:rsidRDefault="00E41BB7" w:rsidP="00577525">
            <w:pPr>
              <w:keepNext/>
              <w:keepLines/>
              <w:widowControl w:val="0"/>
              <w:suppressLineNumbers/>
              <w:suppressAutoHyphens/>
              <w:rPr>
                <w:sz w:val="24"/>
              </w:rPr>
            </w:pPr>
            <w:r w:rsidRPr="004A0CD4">
              <w:rPr>
                <w:sz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E41BB7" w:rsidRPr="004A0CD4" w:rsidRDefault="00E41BB7" w:rsidP="00577525">
            <w:pPr>
              <w:keepNext/>
              <w:keepLines/>
              <w:widowControl w:val="0"/>
              <w:suppressLineNumbers/>
              <w:suppressAutoHyphens/>
              <w:rPr>
                <w:sz w:val="24"/>
              </w:rPr>
            </w:pPr>
            <w:r w:rsidRPr="004A0CD4">
              <w:rPr>
                <w:sz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w:t>
            </w:r>
          </w:p>
          <w:p w:rsidR="00E41BB7" w:rsidRDefault="00E41BB7" w:rsidP="00577525">
            <w:pPr>
              <w:keepNext/>
              <w:keepLines/>
              <w:widowControl w:val="0"/>
              <w:suppressLineNumbers/>
              <w:suppressAutoHyphens/>
              <w:rPr>
                <w:sz w:val="24"/>
              </w:rPr>
            </w:pPr>
            <w:r w:rsidRPr="004A0CD4">
              <w:rPr>
                <w:sz w:val="24"/>
              </w:rPr>
              <w:t>Размер обеспечения исполнения обязатель</w:t>
            </w:r>
            <w:proofErr w:type="gramStart"/>
            <w:r w:rsidRPr="004A0CD4">
              <w:rPr>
                <w:sz w:val="24"/>
              </w:rPr>
              <w:t>ств в сл</w:t>
            </w:r>
            <w:proofErr w:type="gramEnd"/>
            <w:r w:rsidRPr="004A0CD4">
              <w:rPr>
                <w:sz w:val="24"/>
              </w:rPr>
              <w:t>учае, если обеспечение исполнения обязательств представляется в виде банковской гарантии / страхование ответственности управляющей организации / залога депозита:</w:t>
            </w:r>
          </w:p>
          <w:p w:rsidR="00FB1774" w:rsidRPr="00FB1774" w:rsidRDefault="00AE705F" w:rsidP="00FB1774">
            <w:pPr>
              <w:widowControl w:val="0"/>
              <w:autoSpaceDE w:val="0"/>
              <w:autoSpaceDN w:val="0"/>
              <w:adjustRightInd w:val="0"/>
              <w:spacing w:line="276" w:lineRule="auto"/>
              <w:rPr>
                <w:b/>
                <w:sz w:val="24"/>
              </w:rPr>
            </w:pPr>
            <w:r>
              <w:rPr>
                <w:sz w:val="24"/>
              </w:rPr>
              <w:t>Лот 1</w:t>
            </w:r>
            <w:r w:rsidR="00FB1774" w:rsidRPr="00FB1774">
              <w:rPr>
                <w:sz w:val="24"/>
              </w:rPr>
              <w:t xml:space="preserve"> – 1860,17 (одна тысяча восемьсот шестьдесят) рублей 17 коп.</w:t>
            </w:r>
          </w:p>
          <w:p w:rsidR="00FB1774" w:rsidRPr="00FB1774" w:rsidRDefault="00AE705F" w:rsidP="00FB1774">
            <w:pPr>
              <w:widowControl w:val="0"/>
              <w:autoSpaceDE w:val="0"/>
              <w:autoSpaceDN w:val="0"/>
              <w:adjustRightInd w:val="0"/>
              <w:spacing w:line="276" w:lineRule="auto"/>
              <w:rPr>
                <w:b/>
                <w:sz w:val="24"/>
              </w:rPr>
            </w:pPr>
            <w:r>
              <w:rPr>
                <w:sz w:val="24"/>
              </w:rPr>
              <w:t>Лот 2</w:t>
            </w:r>
            <w:r w:rsidR="00FB1774" w:rsidRPr="00FB1774">
              <w:rPr>
                <w:sz w:val="24"/>
              </w:rPr>
              <w:t xml:space="preserve"> – 5518,21 (пять тысяч пятьсот восемнадцать</w:t>
            </w:r>
            <w:proofErr w:type="gramStart"/>
            <w:r w:rsidR="00FB1774" w:rsidRPr="00FB1774">
              <w:rPr>
                <w:sz w:val="24"/>
              </w:rPr>
              <w:t xml:space="preserve"> )</w:t>
            </w:r>
            <w:proofErr w:type="gramEnd"/>
            <w:r w:rsidR="00FB1774" w:rsidRPr="00FB1774">
              <w:rPr>
                <w:sz w:val="24"/>
              </w:rPr>
              <w:t xml:space="preserve"> рублей 21 коп.</w:t>
            </w:r>
          </w:p>
          <w:p w:rsidR="00FB1774" w:rsidRPr="00FB1774" w:rsidRDefault="00AE705F" w:rsidP="00FB1774">
            <w:pPr>
              <w:widowControl w:val="0"/>
              <w:autoSpaceDE w:val="0"/>
              <w:autoSpaceDN w:val="0"/>
              <w:adjustRightInd w:val="0"/>
              <w:spacing w:line="276" w:lineRule="auto"/>
              <w:rPr>
                <w:b/>
                <w:sz w:val="24"/>
              </w:rPr>
            </w:pPr>
            <w:r>
              <w:rPr>
                <w:sz w:val="24"/>
              </w:rPr>
              <w:t>Лот 3</w:t>
            </w:r>
            <w:r w:rsidR="00FB1774" w:rsidRPr="00FB1774">
              <w:rPr>
                <w:sz w:val="24"/>
              </w:rPr>
              <w:t xml:space="preserve"> – 2837,08 (две тысячи восемьсот тридцать семь) рублей 08 коп.</w:t>
            </w:r>
          </w:p>
          <w:p w:rsidR="00FB1774" w:rsidRPr="00FB1774" w:rsidRDefault="00AE705F" w:rsidP="00FB1774">
            <w:pPr>
              <w:widowControl w:val="0"/>
              <w:autoSpaceDE w:val="0"/>
              <w:autoSpaceDN w:val="0"/>
              <w:adjustRightInd w:val="0"/>
              <w:spacing w:line="276" w:lineRule="auto"/>
              <w:rPr>
                <w:b/>
                <w:sz w:val="24"/>
              </w:rPr>
            </w:pPr>
            <w:r>
              <w:rPr>
                <w:sz w:val="24"/>
              </w:rPr>
              <w:t>Лот 4</w:t>
            </w:r>
            <w:r w:rsidR="00FB1774" w:rsidRPr="00FB1774">
              <w:rPr>
                <w:sz w:val="24"/>
              </w:rPr>
              <w:t xml:space="preserve"> – 5327,47 (пять тысяч триста двадцать семь) рублей 47 коп.</w:t>
            </w:r>
          </w:p>
          <w:p w:rsidR="00FB1774" w:rsidRPr="00FB1774" w:rsidRDefault="00AE705F" w:rsidP="00FB1774">
            <w:pPr>
              <w:widowControl w:val="0"/>
              <w:autoSpaceDE w:val="0"/>
              <w:autoSpaceDN w:val="0"/>
              <w:adjustRightInd w:val="0"/>
              <w:spacing w:line="276" w:lineRule="auto"/>
              <w:rPr>
                <w:b/>
                <w:sz w:val="24"/>
              </w:rPr>
            </w:pPr>
            <w:r>
              <w:rPr>
                <w:sz w:val="24"/>
              </w:rPr>
              <w:t>Лот 5</w:t>
            </w:r>
            <w:r w:rsidR="00FB1774" w:rsidRPr="00FB1774">
              <w:rPr>
                <w:sz w:val="24"/>
              </w:rPr>
              <w:t xml:space="preserve"> – 1858,88 (одна тысяча восемьсот пятьдесят восемь) рублей 88 коп.</w:t>
            </w:r>
          </w:p>
          <w:p w:rsidR="00FB1774" w:rsidRPr="00FB1774" w:rsidRDefault="00AE705F" w:rsidP="00FB1774">
            <w:pPr>
              <w:widowControl w:val="0"/>
              <w:autoSpaceDE w:val="0"/>
              <w:autoSpaceDN w:val="0"/>
              <w:adjustRightInd w:val="0"/>
              <w:spacing w:line="276" w:lineRule="auto"/>
              <w:rPr>
                <w:b/>
                <w:sz w:val="24"/>
              </w:rPr>
            </w:pPr>
            <w:r>
              <w:rPr>
                <w:sz w:val="24"/>
              </w:rPr>
              <w:t>Лот 6</w:t>
            </w:r>
            <w:r w:rsidR="00FB1774" w:rsidRPr="00FB1774">
              <w:rPr>
                <w:sz w:val="24"/>
              </w:rPr>
              <w:t xml:space="preserve"> – 3390,83 (три тысячи триста девяносто) рублей 83 коп.</w:t>
            </w:r>
          </w:p>
          <w:p w:rsidR="00FB1774" w:rsidRPr="00FB1774" w:rsidRDefault="00AE705F" w:rsidP="00FB1774">
            <w:pPr>
              <w:widowControl w:val="0"/>
              <w:autoSpaceDE w:val="0"/>
              <w:autoSpaceDN w:val="0"/>
              <w:adjustRightInd w:val="0"/>
              <w:spacing w:line="276" w:lineRule="auto"/>
              <w:rPr>
                <w:b/>
                <w:sz w:val="24"/>
              </w:rPr>
            </w:pPr>
            <w:r>
              <w:rPr>
                <w:sz w:val="24"/>
              </w:rPr>
              <w:t>Лот 7</w:t>
            </w:r>
            <w:r w:rsidR="00FB1774" w:rsidRPr="00FB1774">
              <w:rPr>
                <w:sz w:val="24"/>
              </w:rPr>
              <w:t xml:space="preserve"> -  950,28 (девятьсот пятьдесят) рублей 28 коп.</w:t>
            </w:r>
          </w:p>
          <w:p w:rsidR="003E777B" w:rsidRPr="002B2908" w:rsidRDefault="003E777B" w:rsidP="003E777B">
            <w:pPr>
              <w:widowControl w:val="0"/>
              <w:autoSpaceDE w:val="0"/>
              <w:autoSpaceDN w:val="0"/>
              <w:adjustRightInd w:val="0"/>
              <w:spacing w:line="276" w:lineRule="auto"/>
              <w:rPr>
                <w:b/>
                <w:sz w:val="22"/>
                <w:szCs w:val="22"/>
              </w:rPr>
            </w:pPr>
          </w:p>
          <w:p w:rsidR="00E41BB7" w:rsidRPr="004A0CD4" w:rsidRDefault="00E41BB7" w:rsidP="00577525">
            <w:pPr>
              <w:pStyle w:val="3"/>
              <w:numPr>
                <w:ilvl w:val="0"/>
                <w:numId w:val="0"/>
              </w:numPr>
              <w:rPr>
                <w:szCs w:val="24"/>
              </w:rPr>
            </w:pPr>
            <w:r w:rsidRPr="004A0CD4">
              <w:rPr>
                <w:szCs w:val="24"/>
              </w:rPr>
              <w:t xml:space="preserve">Срок </w:t>
            </w:r>
            <w:proofErr w:type="gramStart"/>
            <w:r w:rsidRPr="004A0CD4">
              <w:rPr>
                <w:szCs w:val="24"/>
              </w:rPr>
              <w:t>действия банковской гарантии /договора страхования/ договора</w:t>
            </w:r>
            <w:proofErr w:type="gramEnd"/>
            <w:r w:rsidRPr="004A0CD4">
              <w:rPr>
                <w:szCs w:val="24"/>
              </w:rPr>
              <w:t xml:space="preserve"> о залоге депозита должен устанавливаться с учетом установленного срока действия договоров управления многоквартирным домом, договорах </w:t>
            </w:r>
            <w:proofErr w:type="spellStart"/>
            <w:r w:rsidRPr="004A0CD4">
              <w:rPr>
                <w:szCs w:val="24"/>
              </w:rPr>
              <w:t>ресурсоснабжения</w:t>
            </w:r>
            <w:proofErr w:type="spellEnd"/>
            <w:r w:rsidRPr="004A0CD4">
              <w:rPr>
                <w:szCs w:val="24"/>
              </w:rPr>
              <w:t xml:space="preserve"> и приема </w:t>
            </w:r>
            <w:r w:rsidRPr="004A0CD4">
              <w:rPr>
                <w:szCs w:val="24"/>
              </w:rPr>
              <w:lastRenderedPageBreak/>
              <w:t xml:space="preserve">(сброса) сточных вод и оканчиваться не ранее его завершения. </w:t>
            </w:r>
          </w:p>
          <w:p w:rsidR="00E41BB7" w:rsidRPr="004A0CD4" w:rsidRDefault="00E41BB7" w:rsidP="00577525">
            <w:pPr>
              <w:rPr>
                <w:sz w:val="24"/>
              </w:rPr>
            </w:pPr>
          </w:p>
        </w:tc>
      </w:tr>
      <w:tr w:rsidR="00E41BB7"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lastRenderedPageBreak/>
              <w:t>23</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keepNext/>
              <w:keepLines/>
              <w:widowControl w:val="0"/>
              <w:suppressLineNumbers/>
              <w:suppressAutoHyphens/>
              <w:jc w:val="center"/>
              <w:rPr>
                <w:sz w:val="24"/>
              </w:rPr>
            </w:pPr>
            <w:r w:rsidRPr="004A0CD4">
              <w:rPr>
                <w:sz w:val="24"/>
              </w:rPr>
              <w:t>Реквизиты счета для перечисления денежных сре</w:t>
            </w:r>
            <w:proofErr w:type="gramStart"/>
            <w:r w:rsidRPr="004A0CD4">
              <w:rPr>
                <w:sz w:val="24"/>
              </w:rPr>
              <w:t>дств в к</w:t>
            </w:r>
            <w:proofErr w:type="gramEnd"/>
            <w:r w:rsidRPr="004A0CD4">
              <w:rPr>
                <w:sz w:val="24"/>
              </w:rPr>
              <w:t>ачестве обеспечения исполнения обязательств</w:t>
            </w:r>
          </w:p>
        </w:tc>
        <w:tc>
          <w:tcPr>
            <w:tcW w:w="5814" w:type="dxa"/>
            <w:tcBorders>
              <w:top w:val="single" w:sz="4" w:space="0" w:color="auto"/>
              <w:left w:val="single" w:sz="4" w:space="0" w:color="auto"/>
              <w:bottom w:val="single" w:sz="4" w:space="0" w:color="auto"/>
              <w:right w:val="single" w:sz="4" w:space="0" w:color="auto"/>
            </w:tcBorders>
            <w:vAlign w:val="center"/>
          </w:tcPr>
          <w:p w:rsidR="00A73C93" w:rsidRPr="00A73C93" w:rsidRDefault="00A73C93" w:rsidP="00A73C93">
            <w:pPr>
              <w:rPr>
                <w:sz w:val="24"/>
              </w:rPr>
            </w:pPr>
            <w:r w:rsidRPr="00A73C93">
              <w:rPr>
                <w:sz w:val="24"/>
              </w:rPr>
              <w:t xml:space="preserve">УФК РФ по Челябинской области (Управление имущественных  и земельных отношений администрации Кунашакского  муниципального района) </w:t>
            </w:r>
          </w:p>
          <w:p w:rsidR="00A73C93" w:rsidRPr="00A73C93" w:rsidRDefault="00A73C93" w:rsidP="00A73C93">
            <w:pPr>
              <w:rPr>
                <w:sz w:val="24"/>
              </w:rPr>
            </w:pPr>
            <w:proofErr w:type="spellStart"/>
            <w:proofErr w:type="gramStart"/>
            <w:r w:rsidRPr="00A73C93">
              <w:rPr>
                <w:sz w:val="24"/>
              </w:rPr>
              <w:t>р</w:t>
            </w:r>
            <w:proofErr w:type="spellEnd"/>
            <w:proofErr w:type="gramEnd"/>
            <w:r w:rsidRPr="00A73C93">
              <w:rPr>
                <w:sz w:val="24"/>
              </w:rPr>
              <w:t>/</w:t>
            </w:r>
            <w:proofErr w:type="spellStart"/>
            <w:r w:rsidRPr="00A73C93">
              <w:rPr>
                <w:sz w:val="24"/>
              </w:rPr>
              <w:t>сч</w:t>
            </w:r>
            <w:proofErr w:type="spellEnd"/>
            <w:r w:rsidRPr="00A73C93">
              <w:rPr>
                <w:sz w:val="24"/>
              </w:rPr>
              <w:t xml:space="preserve"> 40302810700003000100</w:t>
            </w:r>
          </w:p>
          <w:p w:rsidR="00A73C93" w:rsidRPr="00A73C93" w:rsidRDefault="00A73C93" w:rsidP="00A73C93">
            <w:pPr>
              <w:rPr>
                <w:sz w:val="24"/>
              </w:rPr>
            </w:pPr>
            <w:r w:rsidRPr="00A73C93">
              <w:rPr>
                <w:sz w:val="24"/>
              </w:rPr>
              <w:t>ГРКЦ ГУ БАНКА РОССИИ ПО ЧЕЛЯБИНСКОЙ ОБЛАСТИ</w:t>
            </w:r>
          </w:p>
          <w:p w:rsidR="00A73C93" w:rsidRPr="00A73C93" w:rsidRDefault="00A73C93" w:rsidP="00A73C93">
            <w:pPr>
              <w:rPr>
                <w:sz w:val="24"/>
              </w:rPr>
            </w:pPr>
            <w:r w:rsidRPr="00A73C93">
              <w:rPr>
                <w:sz w:val="24"/>
              </w:rPr>
              <w:t>Г. ЧЕЛЯБИНСК</w:t>
            </w:r>
          </w:p>
          <w:p w:rsidR="00A73C93" w:rsidRPr="00A73C93" w:rsidRDefault="00A73C93" w:rsidP="00A73C93">
            <w:pPr>
              <w:rPr>
                <w:sz w:val="24"/>
              </w:rPr>
            </w:pPr>
            <w:r w:rsidRPr="00A73C93">
              <w:rPr>
                <w:sz w:val="24"/>
              </w:rPr>
              <w:t>БИК   047501001,   ИНН   7433006848,   КПП   743301001,</w:t>
            </w:r>
          </w:p>
          <w:p w:rsidR="00A73C93" w:rsidRPr="00A73C93" w:rsidRDefault="00A73C93" w:rsidP="00A73C93">
            <w:pPr>
              <w:rPr>
                <w:sz w:val="24"/>
                <w:u w:val="single"/>
              </w:rPr>
            </w:pPr>
            <w:r w:rsidRPr="00A73C93">
              <w:rPr>
                <w:sz w:val="24"/>
                <w:u w:val="single"/>
              </w:rPr>
              <w:t>ЛИЦЕВОЙ СЧЕТ 05693029250</w:t>
            </w:r>
          </w:p>
          <w:p w:rsidR="00E41BB7" w:rsidRPr="00A73C93" w:rsidRDefault="00A73C93" w:rsidP="00A73C93">
            <w:pPr>
              <w:keepNext/>
              <w:keepLines/>
              <w:widowControl w:val="0"/>
              <w:suppressLineNumbers/>
              <w:suppressAutoHyphens/>
              <w:jc w:val="both"/>
              <w:rPr>
                <w:sz w:val="24"/>
              </w:rPr>
            </w:pPr>
            <w:r w:rsidRPr="00A73C93">
              <w:rPr>
                <w:sz w:val="24"/>
              </w:rPr>
              <w:t>средства во временное распоряжение (обеспечение исполнения муниципального контракта – указать предмет контракта).</w:t>
            </w:r>
          </w:p>
        </w:tc>
      </w:tr>
      <w:tr w:rsidR="00E41BB7" w:rsidRPr="009D1792" w:rsidTr="00577525">
        <w:trPr>
          <w:trHeight w:val="507"/>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t>24</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pStyle w:val="af1"/>
              <w:keepNext/>
              <w:keepLines/>
              <w:widowControl w:val="0"/>
              <w:suppressLineNumbers/>
              <w:suppressAutoHyphens/>
              <w:spacing w:after="60"/>
              <w:jc w:val="center"/>
              <w:rPr>
                <w:rFonts w:ascii="Times New Roman" w:hAnsi="Times New Roman"/>
                <w:szCs w:val="24"/>
                <w:lang w:val="ru-RU"/>
              </w:rPr>
            </w:pPr>
            <w:r w:rsidRPr="004A0CD4">
              <w:rPr>
                <w:rFonts w:ascii="Times New Roman" w:hAnsi="Times New Roman"/>
                <w:szCs w:val="24"/>
                <w:lang w:val="ru-RU"/>
              </w:rPr>
              <w:t>Критерии определения победителя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pStyle w:val="af"/>
              <w:keepNext/>
              <w:keepLines/>
              <w:widowControl w:val="0"/>
              <w:suppressLineNumbers/>
              <w:suppressAutoHyphens/>
              <w:rPr>
                <w:szCs w:val="24"/>
              </w:rPr>
            </w:pPr>
            <w:r w:rsidRPr="004A0CD4">
              <w:rPr>
                <w:szCs w:val="24"/>
              </w:rPr>
              <w:t xml:space="preserve">Победителем конкурса считается </w:t>
            </w:r>
            <w:proofErr w:type="gramStart"/>
            <w:r w:rsidRPr="004A0CD4">
              <w:rPr>
                <w:szCs w:val="24"/>
              </w:rPr>
              <w:t>лицо</w:t>
            </w:r>
            <w:proofErr w:type="gramEnd"/>
            <w:r w:rsidRPr="004A0CD4">
              <w:rPr>
                <w:szCs w:val="24"/>
              </w:rPr>
              <w:t xml:space="preserve"> предложившее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tc>
      </w:tr>
      <w:tr w:rsidR="00E41BB7" w:rsidRPr="009D1792" w:rsidTr="00577525">
        <w:trPr>
          <w:trHeight w:val="507"/>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t>25</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pStyle w:val="af1"/>
              <w:keepNext/>
              <w:keepLines/>
              <w:widowControl w:val="0"/>
              <w:suppressLineNumbers/>
              <w:suppressAutoHyphens/>
              <w:spacing w:after="60"/>
              <w:jc w:val="center"/>
              <w:rPr>
                <w:rFonts w:ascii="Times New Roman" w:hAnsi="Times New Roman"/>
                <w:szCs w:val="24"/>
                <w:lang w:val="ru-RU"/>
              </w:rPr>
            </w:pPr>
            <w:r w:rsidRPr="004A0CD4">
              <w:rPr>
                <w:rFonts w:ascii="Times New Roman" w:hAnsi="Times New Roman"/>
                <w:szCs w:val="24"/>
                <w:lang w:val="ru-RU"/>
              </w:rPr>
              <w:t>Порядок выдачи конкурсной документации</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4A0CD4" w:rsidRDefault="00E41BB7" w:rsidP="00577525">
            <w:pPr>
              <w:pStyle w:val="af"/>
              <w:keepNext/>
              <w:keepLines/>
              <w:widowControl w:val="0"/>
              <w:suppressLineNumbers/>
              <w:suppressAutoHyphens/>
              <w:rPr>
                <w:szCs w:val="24"/>
              </w:rPr>
            </w:pPr>
            <w:r w:rsidRPr="004A0CD4">
              <w:rPr>
                <w:szCs w:val="24"/>
              </w:rPr>
              <w:t>Конкурсная документация выдается в течени</w:t>
            </w:r>
            <w:proofErr w:type="gramStart"/>
            <w:r w:rsidRPr="004A0CD4">
              <w:rPr>
                <w:szCs w:val="24"/>
              </w:rPr>
              <w:t>и</w:t>
            </w:r>
            <w:proofErr w:type="gramEnd"/>
            <w:r w:rsidRPr="004A0CD4">
              <w:rPr>
                <w:szCs w:val="24"/>
              </w:rPr>
              <w:t xml:space="preserve"> 2 рабочих дней с даты получения от претендента заявления в письменной форме.</w:t>
            </w:r>
          </w:p>
          <w:p w:rsidR="00E41BB7" w:rsidRPr="004A0CD4" w:rsidRDefault="00E41BB7" w:rsidP="00577525">
            <w:pPr>
              <w:jc w:val="both"/>
              <w:rPr>
                <w:sz w:val="24"/>
              </w:rPr>
            </w:pPr>
            <w:r w:rsidRPr="004A0CD4">
              <w:rPr>
                <w:sz w:val="24"/>
              </w:rPr>
              <w:t>Предоставление конкурсной документации в форме электронного документа осуществляется без взимания платы.</w:t>
            </w:r>
          </w:p>
          <w:p w:rsidR="00E41BB7" w:rsidRPr="004A0CD4" w:rsidRDefault="00E41BB7" w:rsidP="00577525">
            <w:pPr>
              <w:keepNext/>
              <w:keepLines/>
              <w:widowControl w:val="0"/>
              <w:suppressLineNumbers/>
              <w:suppressAutoHyphens/>
              <w:jc w:val="both"/>
              <w:rPr>
                <w:sz w:val="24"/>
              </w:rPr>
            </w:pPr>
          </w:p>
        </w:tc>
      </w:tr>
    </w:tbl>
    <w:p w:rsidR="00E41BB7" w:rsidRPr="009D1792" w:rsidRDefault="00E41BB7" w:rsidP="004E41CE">
      <w:pPr>
        <w:pStyle w:val="3"/>
        <w:numPr>
          <w:ilvl w:val="0"/>
          <w:numId w:val="0"/>
        </w:numPr>
        <w:rPr>
          <w:szCs w:val="24"/>
        </w:rPr>
      </w:pPr>
    </w:p>
    <w:p w:rsidR="00E41BB7" w:rsidRDefault="00E41BB7" w:rsidP="004E41CE">
      <w:pPr>
        <w:spacing w:line="300" w:lineRule="exact"/>
        <w:rPr>
          <w:szCs w:val="28"/>
        </w:rPr>
      </w:pPr>
    </w:p>
    <w:p w:rsidR="00E41BB7" w:rsidRDefault="00E41BB7" w:rsidP="004E41CE">
      <w:pPr>
        <w:spacing w:line="300" w:lineRule="exact"/>
        <w:rPr>
          <w:szCs w:val="28"/>
        </w:rPr>
      </w:pPr>
    </w:p>
    <w:p w:rsidR="00434715" w:rsidRDefault="00434715" w:rsidP="004E41CE">
      <w:pPr>
        <w:spacing w:line="300" w:lineRule="exact"/>
        <w:rPr>
          <w:szCs w:val="28"/>
        </w:rPr>
      </w:pPr>
    </w:p>
    <w:p w:rsidR="00434715" w:rsidRDefault="00434715" w:rsidP="004E41CE">
      <w:pPr>
        <w:spacing w:line="300" w:lineRule="exact"/>
        <w:rPr>
          <w:szCs w:val="28"/>
        </w:rPr>
      </w:pPr>
    </w:p>
    <w:p w:rsidR="00E41BB7" w:rsidRDefault="00E41BB7" w:rsidP="004E41CE">
      <w:pPr>
        <w:rPr>
          <w:szCs w:val="28"/>
        </w:rPr>
      </w:pPr>
    </w:p>
    <w:p w:rsidR="001458B8" w:rsidRDefault="001458B8" w:rsidP="004E41CE"/>
    <w:p w:rsidR="00E41BB7" w:rsidRDefault="00E41BB7" w:rsidP="004E41CE"/>
    <w:p w:rsidR="00E41BB7" w:rsidRDefault="00E41BB7" w:rsidP="004E41CE"/>
    <w:p w:rsidR="00E41BB7" w:rsidRDefault="00E41BB7" w:rsidP="00534C57"/>
    <w:p w:rsidR="00E41BB7" w:rsidRDefault="00E41BB7" w:rsidP="00B815CD">
      <w:pPr>
        <w:rPr>
          <w:szCs w:val="28"/>
        </w:rPr>
      </w:pPr>
    </w:p>
    <w:p w:rsidR="00E41BB7" w:rsidRPr="00CE36D1" w:rsidRDefault="00E41BB7" w:rsidP="004E41CE">
      <w:pPr>
        <w:jc w:val="right"/>
        <w:rPr>
          <w:szCs w:val="28"/>
        </w:rPr>
      </w:pPr>
      <w:r>
        <w:rPr>
          <w:szCs w:val="28"/>
        </w:rPr>
        <w:lastRenderedPageBreak/>
        <w:t>Приложение 2</w:t>
      </w:r>
    </w:p>
    <w:p w:rsidR="00E41BB7" w:rsidRPr="00CE36D1" w:rsidRDefault="00E41BB7"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E41BB7" w:rsidRPr="00CE36D1" w:rsidRDefault="00E41BB7" w:rsidP="004E41CE">
      <w:pPr>
        <w:jc w:val="right"/>
        <w:rPr>
          <w:szCs w:val="28"/>
        </w:rPr>
      </w:pPr>
    </w:p>
    <w:p w:rsidR="00E41BB7" w:rsidRPr="00577525" w:rsidRDefault="00E41BB7" w:rsidP="004E41CE">
      <w:pPr>
        <w:jc w:val="center"/>
        <w:rPr>
          <w:sz w:val="24"/>
        </w:rPr>
      </w:pPr>
      <w:r w:rsidRPr="00577525">
        <w:rPr>
          <w:sz w:val="24"/>
        </w:rPr>
        <w:t xml:space="preserve">Порядок </w:t>
      </w:r>
    </w:p>
    <w:p w:rsidR="00E41BB7" w:rsidRPr="00577525" w:rsidRDefault="00E41BB7" w:rsidP="004E41CE">
      <w:pPr>
        <w:jc w:val="center"/>
        <w:rPr>
          <w:sz w:val="24"/>
        </w:rPr>
      </w:pPr>
      <w:r>
        <w:rPr>
          <w:sz w:val="24"/>
        </w:rPr>
        <w:t>проведения осмотра объекта</w:t>
      </w:r>
      <w:r w:rsidRPr="00577525">
        <w:rPr>
          <w:sz w:val="24"/>
        </w:rPr>
        <w:t xml:space="preserve"> конкурса</w:t>
      </w:r>
    </w:p>
    <w:p w:rsidR="00E41BB7" w:rsidRPr="00577525" w:rsidRDefault="00E41BB7" w:rsidP="004E41CE">
      <w:pPr>
        <w:jc w:val="center"/>
        <w:rPr>
          <w:sz w:val="24"/>
        </w:rPr>
      </w:pPr>
    </w:p>
    <w:p w:rsidR="00E41BB7" w:rsidRPr="00577525" w:rsidRDefault="00E41BB7" w:rsidP="004E41CE">
      <w:pPr>
        <w:ind w:firstLine="545"/>
        <w:jc w:val="both"/>
        <w:rPr>
          <w:sz w:val="24"/>
        </w:rPr>
      </w:pPr>
      <w:r w:rsidRPr="00577525">
        <w:rPr>
          <w:b/>
          <w:sz w:val="24"/>
        </w:rPr>
        <w:t>Объект осмотра</w:t>
      </w:r>
      <w:r w:rsidRPr="00577525">
        <w:rPr>
          <w:sz w:val="24"/>
        </w:rPr>
        <w:t xml:space="preserve"> – многоквартирный дом, его строительные конструкции и элементы, инженерные системы, а также иные объекты, относящиеся к общему имуществу собственников помещений в многоквартирном доме. </w:t>
      </w:r>
    </w:p>
    <w:p w:rsidR="00E41BB7" w:rsidRPr="00577525" w:rsidRDefault="00E41BB7" w:rsidP="004E41CE">
      <w:pPr>
        <w:ind w:firstLine="545"/>
        <w:jc w:val="both"/>
        <w:rPr>
          <w:sz w:val="24"/>
        </w:rPr>
      </w:pPr>
      <w:r w:rsidRPr="00577525">
        <w:rPr>
          <w:b/>
          <w:sz w:val="24"/>
        </w:rPr>
        <w:t>Цель осмотра объекта</w:t>
      </w:r>
      <w:r w:rsidRPr="00577525">
        <w:rPr>
          <w:sz w:val="24"/>
        </w:rPr>
        <w:t xml:space="preserve"> – установление технического состояния многоквартирного дома и сравнение его с нормативными показателями. В рамках осмотра осуществляется сбор, систематизация и анализ информации о техническом состоянии многоквартирных домов.</w:t>
      </w:r>
    </w:p>
    <w:p w:rsidR="00E41BB7" w:rsidRPr="00577525" w:rsidRDefault="00E41BB7" w:rsidP="004E41CE">
      <w:pPr>
        <w:ind w:firstLine="545"/>
        <w:rPr>
          <w:sz w:val="24"/>
        </w:rPr>
      </w:pPr>
      <w:r w:rsidRPr="00577525">
        <w:rPr>
          <w:b/>
          <w:sz w:val="24"/>
        </w:rPr>
        <w:t>Участники осмотра объекта</w:t>
      </w:r>
      <w:r w:rsidRPr="00577525">
        <w:rPr>
          <w:sz w:val="24"/>
        </w:rPr>
        <w:t xml:space="preserve"> – организатор конкурса, претендент на участие в конкурсе по отбору управляющей организации,  собственники помещений в многоквартирном  доме, иные заинтересованные лица.</w:t>
      </w:r>
    </w:p>
    <w:p w:rsidR="00E41BB7" w:rsidRPr="00577525" w:rsidRDefault="00E41BB7" w:rsidP="004E41CE">
      <w:pPr>
        <w:ind w:firstLine="545"/>
        <w:jc w:val="center"/>
        <w:rPr>
          <w:b/>
          <w:sz w:val="24"/>
        </w:rPr>
      </w:pPr>
    </w:p>
    <w:p w:rsidR="00E41BB7" w:rsidRPr="00577525" w:rsidRDefault="00E41BB7" w:rsidP="004E41CE">
      <w:pPr>
        <w:ind w:firstLine="545"/>
        <w:jc w:val="center"/>
        <w:rPr>
          <w:b/>
          <w:sz w:val="24"/>
        </w:rPr>
      </w:pPr>
      <w:r w:rsidRPr="00577525">
        <w:rPr>
          <w:b/>
          <w:sz w:val="24"/>
        </w:rPr>
        <w:t>Источники получения предварительной информации</w:t>
      </w:r>
    </w:p>
    <w:p w:rsidR="00E41BB7" w:rsidRDefault="00E41BB7" w:rsidP="004E41CE">
      <w:pPr>
        <w:ind w:firstLine="545"/>
        <w:jc w:val="center"/>
      </w:pPr>
    </w:p>
    <w:tbl>
      <w:tblPr>
        <w:tblW w:w="10574" w:type="dxa"/>
        <w:tblLook w:val="01E0"/>
      </w:tblPr>
      <w:tblGrid>
        <w:gridCol w:w="484"/>
        <w:gridCol w:w="5160"/>
        <w:gridCol w:w="236"/>
        <w:gridCol w:w="1515"/>
        <w:gridCol w:w="236"/>
        <w:gridCol w:w="2943"/>
      </w:tblGrid>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jc w:val="center"/>
              <w:rPr>
                <w:sz w:val="20"/>
                <w:szCs w:val="20"/>
              </w:rPr>
            </w:pPr>
            <w:r w:rsidRPr="00CE36D1">
              <w:rPr>
                <w:sz w:val="20"/>
                <w:szCs w:val="20"/>
              </w:rPr>
              <w:t>№</w:t>
            </w:r>
          </w:p>
        </w:tc>
        <w:tc>
          <w:tcPr>
            <w:tcW w:w="5160" w:type="dxa"/>
            <w:tcBorders>
              <w:top w:val="single" w:sz="4" w:space="0" w:color="auto"/>
              <w:left w:val="single" w:sz="4" w:space="0" w:color="auto"/>
              <w:bottom w:val="single" w:sz="4" w:space="0" w:color="auto"/>
            </w:tcBorders>
          </w:tcPr>
          <w:p w:rsidR="00E41BB7" w:rsidRPr="00CE36D1" w:rsidRDefault="00E41BB7" w:rsidP="00577525">
            <w:pPr>
              <w:jc w:val="center"/>
              <w:rPr>
                <w:sz w:val="20"/>
                <w:szCs w:val="20"/>
              </w:rPr>
            </w:pPr>
            <w:r w:rsidRPr="00CE36D1">
              <w:rPr>
                <w:sz w:val="20"/>
                <w:szCs w:val="20"/>
              </w:rPr>
              <w:t>Данные</w:t>
            </w:r>
          </w:p>
        </w:tc>
        <w:tc>
          <w:tcPr>
            <w:tcW w:w="236" w:type="dxa"/>
            <w:tcBorders>
              <w:top w:val="single" w:sz="4" w:space="0" w:color="auto"/>
              <w:left w:val="single" w:sz="4" w:space="0" w:color="auto"/>
              <w:bottom w:val="single" w:sz="4" w:space="0" w:color="auto"/>
            </w:tcBorders>
          </w:tcPr>
          <w:p w:rsidR="00E41BB7" w:rsidRPr="00CE36D1" w:rsidRDefault="00E41BB7" w:rsidP="00577525">
            <w:pPr>
              <w:jc w:val="cente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jc w:val="center"/>
              <w:rPr>
                <w:sz w:val="20"/>
                <w:szCs w:val="20"/>
              </w:rPr>
            </w:pPr>
            <w:r w:rsidRPr="00CE36D1">
              <w:rPr>
                <w:sz w:val="20"/>
                <w:szCs w:val="20"/>
              </w:rPr>
              <w:t>Наименование документа</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Pr="00CE36D1" w:rsidRDefault="00E41BB7" w:rsidP="00577525">
            <w:pPr>
              <w:jc w:val="cente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jc w:val="center"/>
              <w:rPr>
                <w:sz w:val="20"/>
                <w:szCs w:val="20"/>
              </w:rPr>
            </w:pPr>
            <w:r w:rsidRPr="00CE36D1">
              <w:rPr>
                <w:sz w:val="20"/>
                <w:szCs w:val="20"/>
              </w:rPr>
              <w:t xml:space="preserve">Кто </w:t>
            </w:r>
          </w:p>
          <w:p w:rsidR="00E41BB7" w:rsidRPr="00CE36D1" w:rsidRDefault="00E41BB7" w:rsidP="00577525">
            <w:pPr>
              <w:jc w:val="center"/>
              <w:rPr>
                <w:sz w:val="20"/>
                <w:szCs w:val="20"/>
              </w:rPr>
            </w:pPr>
            <w:r w:rsidRPr="00CE36D1">
              <w:rPr>
                <w:sz w:val="20"/>
                <w:szCs w:val="20"/>
              </w:rPr>
              <w:t>предоставляет</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Данные обследования технического состояния многоквартирного дома, проводимого в соответствии с нормативными документами</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 xml:space="preserve">акт </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ГЖИ</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 xml:space="preserve">Информация о дефектах конструктивных элементов многоквартирного дома, его инженерных систем и оборудования </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Специализированная организация</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Данные о составе и качестве работ, выполненных в ходе подготовки многоквартирного дома к сезонной эксплуатации и при проведении капитальных ремонтов</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отчет</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Организация, ранее обслуживающая мно</w:t>
            </w:r>
            <w:r>
              <w:rPr>
                <w:sz w:val="20"/>
                <w:szCs w:val="20"/>
              </w:rPr>
              <w:t>гоквартирный дом (МУП</w:t>
            </w:r>
            <w:r w:rsidRPr="00CE36D1">
              <w:rPr>
                <w:sz w:val="20"/>
                <w:szCs w:val="20"/>
              </w:rPr>
              <w:t xml:space="preserve">, </w:t>
            </w:r>
            <w:r>
              <w:rPr>
                <w:sz w:val="20"/>
                <w:szCs w:val="20"/>
              </w:rPr>
              <w:t xml:space="preserve">ДЭЗ, </w:t>
            </w:r>
            <w:r w:rsidRPr="00CE36D1">
              <w:rPr>
                <w:sz w:val="20"/>
                <w:szCs w:val="20"/>
              </w:rPr>
              <w:t>ЖЭУ и т.п.)</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Данные о нарушениях Правил и норм эксплуатации жилищного фонда</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 xml:space="preserve">акт </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ГЖИ</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 xml:space="preserve">Данные о качестве предоставления ЖКУ управляющими и </w:t>
            </w:r>
            <w:proofErr w:type="spellStart"/>
            <w:r w:rsidRPr="00CE36D1">
              <w:rPr>
                <w:sz w:val="20"/>
                <w:szCs w:val="20"/>
              </w:rPr>
              <w:t>ресурсоснабжающими</w:t>
            </w:r>
            <w:proofErr w:type="spellEnd"/>
            <w:r w:rsidRPr="00CE36D1">
              <w:rPr>
                <w:sz w:val="20"/>
                <w:szCs w:val="20"/>
              </w:rPr>
              <w:t xml:space="preserve"> организациями </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отчет</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 xml:space="preserve">Организация, ранее обслуживающая многоквартирный </w:t>
            </w:r>
            <w:r>
              <w:rPr>
                <w:sz w:val="20"/>
                <w:szCs w:val="20"/>
              </w:rPr>
              <w:t>дом (МУП, ДЭЗ</w:t>
            </w:r>
            <w:r w:rsidRPr="00CE36D1">
              <w:rPr>
                <w:sz w:val="20"/>
                <w:szCs w:val="20"/>
              </w:rPr>
              <w:t>, ЖЭУ и т.п.), поставщики коммунальных ресурсов</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Информация об инженерно-геологической, гидрогеологической и экологической обстановке на территории объекта</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Специализированная организация</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Прогноз изменения технического состояния отдельных конструктивных элементов и инженерного оборудования во времени с учетом процесса естественного старения</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Специализированная организация</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Прогноз старения объекта в целом на протяжении срока нормативной эксплуатации и прогноз изменения стоимости ремонтных работ</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Специализированная организация</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Потребность в ремонтных работах с учетом возмещения как физического, так и морального износа на любом этапе жизненного цикла многоквартирного дома</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lastRenderedPageBreak/>
              <w:t>заключение</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ГЖИ, специализированная организация</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Данные технической  инвентаризации многоквартирного дома (по этажности, году постройки, материалу стен, степени износа и др.)</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Технический паспорт</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БТИ</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Общая, жилая, общеполезная площадь помещений</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Технический паспорт</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БТИ</w:t>
            </w:r>
          </w:p>
        </w:tc>
      </w:tr>
    </w:tbl>
    <w:p w:rsidR="00E41BB7" w:rsidRDefault="00E41BB7" w:rsidP="004E41CE">
      <w:pPr>
        <w:pStyle w:val="ConsPlusNonformat"/>
        <w:rPr>
          <w:rFonts w:ascii="Times New Roman" w:hAnsi="Times New Roman" w:cs="Times New Roman"/>
          <w:color w:val="0000FF"/>
        </w:rPr>
      </w:pPr>
    </w:p>
    <w:p w:rsidR="00E41BB7" w:rsidRDefault="00E41BB7" w:rsidP="004E41CE">
      <w:pPr>
        <w:pStyle w:val="ConsPlusNonformat"/>
        <w:rPr>
          <w:rFonts w:ascii="Times New Roman" w:hAnsi="Times New Roman" w:cs="Times New Roman"/>
          <w:color w:val="0000FF"/>
        </w:rPr>
      </w:pPr>
    </w:p>
    <w:p w:rsidR="00E41BB7" w:rsidRDefault="00E41BB7" w:rsidP="004E41CE">
      <w:pPr>
        <w:pStyle w:val="ConsPlusNonformat"/>
        <w:rPr>
          <w:rFonts w:ascii="Times New Roman" w:hAnsi="Times New Roman" w:cs="Times New Roman"/>
          <w:color w:val="0000FF"/>
        </w:rPr>
      </w:pPr>
    </w:p>
    <w:p w:rsidR="00E41BB7" w:rsidRDefault="00E41BB7" w:rsidP="004E41CE">
      <w:pPr>
        <w:jc w:val="center"/>
        <w:rPr>
          <w:b/>
          <w:sz w:val="24"/>
        </w:rPr>
      </w:pPr>
      <w:r>
        <w:rPr>
          <w:b/>
          <w:sz w:val="24"/>
        </w:rPr>
        <w:t xml:space="preserve">Перечень конструкций, элементов, инженерных сетей и оборудования, подлежащих осмотру </w:t>
      </w:r>
    </w:p>
    <w:p w:rsidR="00E41BB7" w:rsidRDefault="00E41BB7" w:rsidP="004E41CE"/>
    <w:tbl>
      <w:tblPr>
        <w:tblW w:w="0" w:type="auto"/>
        <w:tblInd w:w="70" w:type="dxa"/>
        <w:tblLayout w:type="fixed"/>
        <w:tblCellMar>
          <w:left w:w="70" w:type="dxa"/>
          <w:right w:w="70" w:type="dxa"/>
        </w:tblCellMar>
        <w:tblLook w:val="0000"/>
      </w:tblPr>
      <w:tblGrid>
        <w:gridCol w:w="284"/>
        <w:gridCol w:w="9355"/>
      </w:tblGrid>
      <w:tr w:rsidR="00E41BB7" w:rsidTr="00577525">
        <w:trPr>
          <w:trHeight w:val="480"/>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jc w:val="center"/>
              <w:rPr>
                <w:sz w:val="20"/>
                <w:szCs w:val="20"/>
              </w:rPr>
            </w:pPr>
            <w:r w:rsidRPr="00CE36D1">
              <w:rPr>
                <w:sz w:val="20"/>
                <w:szCs w:val="20"/>
              </w:rPr>
              <w:t>№</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jc w:val="center"/>
              <w:rPr>
                <w:sz w:val="20"/>
                <w:szCs w:val="20"/>
              </w:rPr>
            </w:pPr>
            <w:r w:rsidRPr="00CE36D1">
              <w:rPr>
                <w:sz w:val="20"/>
                <w:szCs w:val="20"/>
              </w:rPr>
              <w:t>Наименование</w:t>
            </w:r>
          </w:p>
        </w:tc>
      </w:tr>
      <w:tr w:rsidR="00E41BB7" w:rsidTr="00577525">
        <w:trPr>
          <w:trHeight w:val="388"/>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Вентиляционные каналы и шахты, их оголовки  </w:t>
            </w:r>
          </w:p>
        </w:tc>
      </w:tr>
      <w:tr w:rsidR="00E41BB7" w:rsidTr="00577525">
        <w:trPr>
          <w:trHeight w:val="480"/>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Газоходы при горячем водоснабжении от газовых и дровяных колонок </w:t>
            </w:r>
          </w:p>
        </w:tc>
      </w:tr>
      <w:tr w:rsidR="00E41BB7" w:rsidTr="00577525">
        <w:trPr>
          <w:trHeight w:val="673"/>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Разводка холодного и горячего водоснабжения, канализации.               </w:t>
            </w:r>
            <w:r w:rsidRPr="00CE36D1">
              <w:rPr>
                <w:sz w:val="20"/>
                <w:szCs w:val="20"/>
              </w:rPr>
              <w:br/>
              <w:t>Поливочные наружные устройства (краны, разводка). Система внутреннего водоотвода с крыш зданий.</w:t>
            </w:r>
          </w:p>
        </w:tc>
      </w:tr>
      <w:tr w:rsidR="00E41BB7" w:rsidTr="00577525">
        <w:trPr>
          <w:trHeight w:val="240"/>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Система отопления</w:t>
            </w:r>
          </w:p>
        </w:tc>
      </w:tr>
      <w:tr w:rsidR="00E41BB7" w:rsidTr="00577525">
        <w:trPr>
          <w:trHeight w:val="410"/>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Внутридомовые электрические сети, этажные щитки </w:t>
            </w:r>
          </w:p>
        </w:tc>
      </w:tr>
      <w:tr w:rsidR="00E41BB7" w:rsidTr="00577525">
        <w:trPr>
          <w:trHeight w:val="434"/>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Лифтовые шахты, лифтовое оборудование                    </w:t>
            </w:r>
          </w:p>
        </w:tc>
      </w:tr>
      <w:tr w:rsidR="00E41BB7" w:rsidTr="00577525">
        <w:trPr>
          <w:trHeight w:val="480"/>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Система освещения мест общего пользования          </w:t>
            </w:r>
          </w:p>
        </w:tc>
      </w:tr>
      <w:tr w:rsidR="00E41BB7" w:rsidTr="00577525">
        <w:trPr>
          <w:trHeight w:val="252"/>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Лестничные клетки, тамбуры, лестничные марши, окна и двери в местах общего пользования           </w:t>
            </w:r>
          </w:p>
        </w:tc>
      </w:tr>
      <w:tr w:rsidR="00E41BB7"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Чердачные, подвальные и другие помещения</w:t>
            </w:r>
          </w:p>
        </w:tc>
      </w:tr>
      <w:tr w:rsidR="00E41BB7"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Крыша</w:t>
            </w:r>
          </w:p>
        </w:tc>
      </w:tr>
      <w:tr w:rsidR="00E41BB7"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Фундаменты, несущие стены, перекрытия, балконы и лоджии</w:t>
            </w:r>
          </w:p>
        </w:tc>
      </w:tr>
      <w:tr w:rsidR="00E41BB7"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proofErr w:type="spellStart"/>
            <w:r w:rsidRPr="00CE36D1">
              <w:rPr>
                <w:sz w:val="20"/>
                <w:szCs w:val="20"/>
              </w:rPr>
              <w:t>Отмостка</w:t>
            </w:r>
            <w:proofErr w:type="spellEnd"/>
            <w:r w:rsidRPr="00CE36D1">
              <w:rPr>
                <w:sz w:val="20"/>
                <w:szCs w:val="20"/>
              </w:rPr>
              <w:t>, цоколь</w:t>
            </w:r>
          </w:p>
        </w:tc>
      </w:tr>
    </w:tbl>
    <w:p w:rsidR="00E41BB7" w:rsidRDefault="00E41BB7" w:rsidP="004E41CE"/>
    <w:p w:rsidR="00E41BB7" w:rsidRDefault="00E41BB7" w:rsidP="004E41CE">
      <w:pPr>
        <w:jc w:val="center"/>
        <w:rPr>
          <w:b/>
          <w:sz w:val="24"/>
        </w:rPr>
      </w:pPr>
      <w:r>
        <w:rPr>
          <w:b/>
          <w:sz w:val="24"/>
        </w:rPr>
        <w:t>Результаты осмотра строительных конструкций и инженерного оборудования</w:t>
      </w:r>
    </w:p>
    <w:p w:rsidR="00E41BB7" w:rsidRDefault="00E41BB7" w:rsidP="004E41CE"/>
    <w:tbl>
      <w:tblPr>
        <w:tblW w:w="0" w:type="auto"/>
        <w:tblLayout w:type="fixed"/>
        <w:tblCellMar>
          <w:left w:w="70" w:type="dxa"/>
          <w:right w:w="70" w:type="dxa"/>
        </w:tblCellMar>
        <w:tblLook w:val="0000"/>
      </w:tblPr>
      <w:tblGrid>
        <w:gridCol w:w="2686"/>
        <w:gridCol w:w="3165"/>
        <w:gridCol w:w="4142"/>
        <w:gridCol w:w="13"/>
      </w:tblGrid>
      <w:tr w:rsidR="00E41BB7" w:rsidTr="00577525">
        <w:trPr>
          <w:gridAfter w:val="1"/>
          <w:wAfter w:w="13" w:type="dxa"/>
          <w:trHeight w:val="977"/>
        </w:trPr>
        <w:tc>
          <w:tcPr>
            <w:tcW w:w="2686"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Наименование конструкций, оборудования и элементов благоустройства            </w:t>
            </w:r>
          </w:p>
        </w:tc>
        <w:tc>
          <w:tcPr>
            <w:tcW w:w="316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Оценка состояния или краткое описание дефекта и причины его возникновения            </w:t>
            </w:r>
          </w:p>
        </w:tc>
        <w:tc>
          <w:tcPr>
            <w:tcW w:w="4142"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Необходимые меры (капитальный или текущий ремонт с указанием примерного объема работ)     </w:t>
            </w:r>
          </w:p>
        </w:tc>
      </w:tr>
      <w:tr w:rsidR="00E41BB7" w:rsidTr="0057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2686" w:type="dxa"/>
          </w:tcPr>
          <w:p w:rsidR="00E41BB7" w:rsidRPr="00577525" w:rsidRDefault="00E41BB7" w:rsidP="00577525">
            <w:pPr>
              <w:ind w:left="70"/>
              <w:rPr>
                <w:sz w:val="24"/>
              </w:rPr>
            </w:pPr>
            <w:r w:rsidRPr="00577525">
              <w:rPr>
                <w:sz w:val="24"/>
              </w:rPr>
              <w:t>1. Фундаменты</w:t>
            </w:r>
          </w:p>
        </w:tc>
        <w:tc>
          <w:tcPr>
            <w:tcW w:w="3165" w:type="dxa"/>
          </w:tcPr>
          <w:p w:rsidR="00E41BB7" w:rsidRDefault="00E41BB7">
            <w:pPr>
              <w:spacing w:after="200" w:line="276" w:lineRule="auto"/>
            </w:pPr>
          </w:p>
        </w:tc>
        <w:tc>
          <w:tcPr>
            <w:tcW w:w="4155" w:type="dxa"/>
            <w:gridSpan w:val="2"/>
          </w:tcPr>
          <w:p w:rsidR="00E41BB7" w:rsidRDefault="00E41BB7">
            <w:pPr>
              <w:spacing w:after="200" w:line="276" w:lineRule="auto"/>
            </w:pPr>
          </w:p>
        </w:tc>
      </w:tr>
      <w:tr w:rsidR="00E41BB7" w:rsidTr="0057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686" w:type="dxa"/>
          </w:tcPr>
          <w:p w:rsidR="00E41BB7" w:rsidRPr="00577525" w:rsidRDefault="00E41BB7" w:rsidP="00577525">
            <w:pPr>
              <w:ind w:left="70"/>
              <w:rPr>
                <w:sz w:val="24"/>
              </w:rPr>
            </w:pPr>
            <w:r w:rsidRPr="00577525">
              <w:rPr>
                <w:sz w:val="24"/>
              </w:rPr>
              <w:t>2. Стены</w:t>
            </w:r>
          </w:p>
        </w:tc>
        <w:tc>
          <w:tcPr>
            <w:tcW w:w="3165" w:type="dxa"/>
          </w:tcPr>
          <w:p w:rsidR="00E41BB7" w:rsidRDefault="00E41BB7">
            <w:pPr>
              <w:spacing w:after="200" w:line="276" w:lineRule="auto"/>
            </w:pPr>
          </w:p>
        </w:tc>
        <w:tc>
          <w:tcPr>
            <w:tcW w:w="4155" w:type="dxa"/>
            <w:gridSpan w:val="2"/>
          </w:tcPr>
          <w:p w:rsidR="00E41BB7" w:rsidRDefault="00E41BB7">
            <w:pPr>
              <w:spacing w:after="200" w:line="276" w:lineRule="auto"/>
            </w:pPr>
          </w:p>
        </w:tc>
      </w:tr>
      <w:tr w:rsidR="00E41BB7" w:rsidTr="0057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trPr>
        <w:tc>
          <w:tcPr>
            <w:tcW w:w="2686" w:type="dxa"/>
          </w:tcPr>
          <w:p w:rsidR="00E41BB7" w:rsidRPr="00577525" w:rsidRDefault="00E41BB7" w:rsidP="00577525">
            <w:pPr>
              <w:ind w:left="70"/>
              <w:rPr>
                <w:sz w:val="24"/>
              </w:rPr>
            </w:pPr>
            <w:r w:rsidRPr="00577525">
              <w:rPr>
                <w:sz w:val="24"/>
              </w:rPr>
              <w:t>3. И т.д.</w:t>
            </w:r>
          </w:p>
        </w:tc>
        <w:tc>
          <w:tcPr>
            <w:tcW w:w="3165" w:type="dxa"/>
          </w:tcPr>
          <w:p w:rsidR="00E41BB7" w:rsidRDefault="00E41BB7">
            <w:pPr>
              <w:spacing w:after="200" w:line="276" w:lineRule="auto"/>
            </w:pPr>
          </w:p>
        </w:tc>
        <w:tc>
          <w:tcPr>
            <w:tcW w:w="4155" w:type="dxa"/>
            <w:gridSpan w:val="2"/>
          </w:tcPr>
          <w:p w:rsidR="00E41BB7" w:rsidRDefault="00E41BB7">
            <w:pPr>
              <w:spacing w:after="200" w:line="276" w:lineRule="auto"/>
            </w:pPr>
          </w:p>
        </w:tc>
      </w:tr>
    </w:tbl>
    <w:p w:rsidR="00E41BB7" w:rsidRPr="00577525" w:rsidRDefault="00E41BB7" w:rsidP="004E41CE">
      <w:pPr>
        <w:ind w:firstLine="540"/>
        <w:rPr>
          <w:sz w:val="24"/>
        </w:rPr>
      </w:pPr>
      <w:r w:rsidRPr="00577525">
        <w:rPr>
          <w:sz w:val="24"/>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E41BB7" w:rsidRDefault="00E41BB7" w:rsidP="00537ACC">
      <w:pPr>
        <w:spacing w:after="200" w:line="276" w:lineRule="auto"/>
        <w:jc w:val="right"/>
        <w:rPr>
          <w:szCs w:val="28"/>
        </w:rPr>
      </w:pPr>
      <w:r>
        <w:br w:type="page"/>
      </w:r>
      <w:r w:rsidRPr="004E41CE">
        <w:rPr>
          <w:szCs w:val="28"/>
        </w:rPr>
        <w:lastRenderedPageBreak/>
        <w:t>Приложение 3</w:t>
      </w:r>
    </w:p>
    <w:p w:rsidR="00E41BB7" w:rsidRDefault="00E41BB7" w:rsidP="004E41CE">
      <w:pPr>
        <w:jc w:val="right"/>
        <w:rPr>
          <w:szCs w:val="28"/>
        </w:rPr>
      </w:pPr>
      <w:r w:rsidRPr="004E41CE">
        <w:rPr>
          <w:szCs w:val="28"/>
        </w:rPr>
        <w:t>к конкурсной документации</w:t>
      </w:r>
    </w:p>
    <w:p w:rsidR="00E41BB7" w:rsidRDefault="00E41BB7" w:rsidP="004E41CE">
      <w:pPr>
        <w:jc w:val="right"/>
        <w:rPr>
          <w:szCs w:val="28"/>
        </w:rPr>
      </w:pPr>
    </w:p>
    <w:p w:rsidR="00E41BB7" w:rsidRPr="00537ACC" w:rsidRDefault="00E41BB7" w:rsidP="00537ACC">
      <w:pPr>
        <w:jc w:val="center"/>
        <w:rPr>
          <w:szCs w:val="28"/>
        </w:rPr>
      </w:pPr>
      <w:r w:rsidRPr="00537ACC">
        <w:rPr>
          <w:b/>
          <w:szCs w:val="28"/>
        </w:rPr>
        <w:t>График проведения осмотров</w:t>
      </w:r>
    </w:p>
    <w:p w:rsidR="00E41BB7" w:rsidRPr="00BB27BE" w:rsidRDefault="00E41BB7" w:rsidP="004E41CE">
      <w:pPr>
        <w:rPr>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2501"/>
        <w:gridCol w:w="2977"/>
        <w:gridCol w:w="1701"/>
        <w:gridCol w:w="2410"/>
      </w:tblGrid>
      <w:tr w:rsidR="005B5C31" w:rsidRPr="004A0CD4" w:rsidTr="005B5C31">
        <w:tc>
          <w:tcPr>
            <w:tcW w:w="442" w:type="dxa"/>
            <w:tcBorders>
              <w:top w:val="single" w:sz="4" w:space="0" w:color="auto"/>
              <w:left w:val="single" w:sz="4" w:space="0" w:color="auto"/>
              <w:bottom w:val="single" w:sz="4" w:space="0" w:color="auto"/>
              <w:right w:val="single" w:sz="4" w:space="0" w:color="auto"/>
            </w:tcBorders>
          </w:tcPr>
          <w:p w:rsidR="005B5C31" w:rsidRPr="004A0CD4" w:rsidRDefault="005B5C31" w:rsidP="005E64D2">
            <w:pPr>
              <w:jc w:val="center"/>
              <w:rPr>
                <w:sz w:val="20"/>
                <w:szCs w:val="20"/>
              </w:rPr>
            </w:pPr>
            <w:r w:rsidRPr="004A0CD4">
              <w:rPr>
                <w:sz w:val="20"/>
                <w:szCs w:val="20"/>
              </w:rPr>
              <w:t>№ ЛОТА</w:t>
            </w:r>
          </w:p>
        </w:tc>
        <w:tc>
          <w:tcPr>
            <w:tcW w:w="2501" w:type="dxa"/>
            <w:tcBorders>
              <w:top w:val="single" w:sz="4" w:space="0" w:color="auto"/>
              <w:left w:val="single" w:sz="4" w:space="0" w:color="auto"/>
              <w:bottom w:val="single" w:sz="4" w:space="0" w:color="auto"/>
              <w:right w:val="single" w:sz="4" w:space="0" w:color="auto"/>
            </w:tcBorders>
          </w:tcPr>
          <w:p w:rsidR="005B5C31" w:rsidRPr="004A0CD4" w:rsidRDefault="005B5C31" w:rsidP="005E64D2">
            <w:pPr>
              <w:jc w:val="center"/>
              <w:rPr>
                <w:sz w:val="20"/>
                <w:szCs w:val="20"/>
              </w:rPr>
            </w:pPr>
            <w:r w:rsidRPr="004A0CD4">
              <w:rPr>
                <w:sz w:val="20"/>
                <w:szCs w:val="20"/>
              </w:rPr>
              <w:t>Жилищный  фонд  населенных  пунктов  Кунашакского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5B5C31" w:rsidRPr="004A0CD4" w:rsidRDefault="005B5C31" w:rsidP="005E64D2">
            <w:pPr>
              <w:jc w:val="center"/>
              <w:rPr>
                <w:sz w:val="20"/>
                <w:szCs w:val="20"/>
              </w:rPr>
            </w:pPr>
            <w:r w:rsidRPr="004A0CD4">
              <w:rPr>
                <w:sz w:val="20"/>
                <w:szCs w:val="20"/>
              </w:rPr>
              <w:t>Ф.И. О. ответственного  лица</w:t>
            </w:r>
          </w:p>
        </w:tc>
        <w:tc>
          <w:tcPr>
            <w:tcW w:w="1701" w:type="dxa"/>
            <w:tcBorders>
              <w:top w:val="single" w:sz="4" w:space="0" w:color="auto"/>
              <w:left w:val="single" w:sz="4" w:space="0" w:color="auto"/>
              <w:bottom w:val="single" w:sz="4" w:space="0" w:color="auto"/>
              <w:right w:val="single" w:sz="4" w:space="0" w:color="auto"/>
            </w:tcBorders>
          </w:tcPr>
          <w:p w:rsidR="005B5C31" w:rsidRPr="004A0CD4" w:rsidRDefault="005B5C31" w:rsidP="005E64D2">
            <w:pPr>
              <w:jc w:val="center"/>
              <w:rPr>
                <w:sz w:val="20"/>
                <w:szCs w:val="20"/>
              </w:rPr>
            </w:pPr>
            <w:r w:rsidRPr="004A0CD4">
              <w:rPr>
                <w:sz w:val="20"/>
                <w:szCs w:val="20"/>
              </w:rPr>
              <w:t>Контактный  телефон</w:t>
            </w:r>
          </w:p>
        </w:tc>
        <w:tc>
          <w:tcPr>
            <w:tcW w:w="2410" w:type="dxa"/>
            <w:tcBorders>
              <w:top w:val="single" w:sz="4" w:space="0" w:color="auto"/>
              <w:left w:val="single" w:sz="4" w:space="0" w:color="auto"/>
              <w:bottom w:val="single" w:sz="4" w:space="0" w:color="auto"/>
              <w:right w:val="single" w:sz="4" w:space="0" w:color="auto"/>
            </w:tcBorders>
          </w:tcPr>
          <w:p w:rsidR="005B5C31" w:rsidRPr="004A0CD4" w:rsidRDefault="005B5C31" w:rsidP="005E64D2">
            <w:pPr>
              <w:jc w:val="center"/>
              <w:rPr>
                <w:sz w:val="20"/>
                <w:szCs w:val="20"/>
              </w:rPr>
            </w:pPr>
            <w:r w:rsidRPr="004A0CD4">
              <w:rPr>
                <w:sz w:val="20"/>
                <w:szCs w:val="20"/>
              </w:rPr>
              <w:t>Дата  проведения  осмотра</w:t>
            </w:r>
          </w:p>
        </w:tc>
      </w:tr>
      <w:tr w:rsidR="00FB1774" w:rsidRPr="004A0CD4" w:rsidTr="005B5C31">
        <w:tc>
          <w:tcPr>
            <w:tcW w:w="442" w:type="dxa"/>
            <w:tcBorders>
              <w:top w:val="single" w:sz="4" w:space="0" w:color="auto"/>
              <w:left w:val="single" w:sz="4" w:space="0" w:color="auto"/>
              <w:bottom w:val="single" w:sz="4" w:space="0" w:color="auto"/>
              <w:right w:val="single" w:sz="4" w:space="0" w:color="auto"/>
            </w:tcBorders>
          </w:tcPr>
          <w:p w:rsidR="00FB1774" w:rsidRPr="00FB1774" w:rsidRDefault="00AE705F" w:rsidP="00CC429C">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501" w:type="dxa"/>
            <w:tcBorders>
              <w:top w:val="single" w:sz="4" w:space="0" w:color="auto"/>
              <w:left w:val="single" w:sz="4" w:space="0" w:color="auto"/>
              <w:bottom w:val="single" w:sz="4" w:space="0" w:color="auto"/>
              <w:right w:val="single" w:sz="4" w:space="0" w:color="auto"/>
            </w:tcBorders>
          </w:tcPr>
          <w:p w:rsidR="00FB1774" w:rsidRPr="00FB1774" w:rsidRDefault="00FB1774" w:rsidP="00CC429C">
            <w:pPr>
              <w:widowControl w:val="0"/>
              <w:autoSpaceDE w:val="0"/>
              <w:autoSpaceDN w:val="0"/>
              <w:adjustRightInd w:val="0"/>
              <w:spacing w:line="276" w:lineRule="auto"/>
              <w:rPr>
                <w:sz w:val="20"/>
                <w:szCs w:val="20"/>
              </w:rPr>
            </w:pPr>
            <w:r w:rsidRPr="00FB1774">
              <w:rPr>
                <w:color w:val="000000"/>
                <w:spacing w:val="-2"/>
                <w:sz w:val="20"/>
                <w:szCs w:val="20"/>
              </w:rPr>
              <w:t>п. Лесной ул. Молодежная</w:t>
            </w:r>
            <w:r w:rsidR="00A12C48">
              <w:rPr>
                <w:color w:val="000000"/>
                <w:spacing w:val="-2"/>
                <w:sz w:val="20"/>
                <w:szCs w:val="20"/>
              </w:rPr>
              <w:t xml:space="preserve"> д. 29</w:t>
            </w:r>
          </w:p>
        </w:tc>
        <w:tc>
          <w:tcPr>
            <w:tcW w:w="2977" w:type="dxa"/>
            <w:tcBorders>
              <w:top w:val="single" w:sz="4" w:space="0" w:color="auto"/>
              <w:left w:val="single" w:sz="4" w:space="0" w:color="auto"/>
              <w:bottom w:val="single" w:sz="4" w:space="0" w:color="auto"/>
              <w:right w:val="single" w:sz="4" w:space="0" w:color="auto"/>
            </w:tcBorders>
          </w:tcPr>
          <w:p w:rsidR="00FB1774" w:rsidRPr="004A0CD4" w:rsidRDefault="00FB1774" w:rsidP="00CC429C">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FB1774" w:rsidRPr="004A0CD4" w:rsidRDefault="00FB1774" w:rsidP="00CC429C">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FB1774" w:rsidRPr="004A0CD4" w:rsidRDefault="00FB1774" w:rsidP="00CC429C">
            <w:pPr>
              <w:rPr>
                <w:sz w:val="20"/>
                <w:szCs w:val="20"/>
              </w:rPr>
            </w:pPr>
            <w:r w:rsidRPr="004A0CD4">
              <w:rPr>
                <w:sz w:val="20"/>
                <w:szCs w:val="20"/>
              </w:rPr>
              <w:t>Среда</w:t>
            </w:r>
          </w:p>
          <w:p w:rsidR="00FB1774" w:rsidRPr="004A0CD4" w:rsidRDefault="00FB1774" w:rsidP="00CC429C">
            <w:pPr>
              <w:rPr>
                <w:sz w:val="20"/>
                <w:szCs w:val="20"/>
              </w:rPr>
            </w:pPr>
            <w:r w:rsidRPr="004A0CD4">
              <w:rPr>
                <w:sz w:val="20"/>
                <w:szCs w:val="20"/>
              </w:rPr>
              <w:t xml:space="preserve"> с  </w:t>
            </w:r>
          </w:p>
          <w:p w:rsidR="00FB1774" w:rsidRPr="004A0CD4" w:rsidRDefault="00FB1774" w:rsidP="00CC429C">
            <w:pPr>
              <w:rPr>
                <w:sz w:val="20"/>
                <w:szCs w:val="20"/>
              </w:rPr>
            </w:pPr>
            <w:r w:rsidRPr="004A0CD4">
              <w:rPr>
                <w:sz w:val="20"/>
                <w:szCs w:val="20"/>
              </w:rPr>
              <w:t>14.00-16.00</w:t>
            </w:r>
          </w:p>
        </w:tc>
      </w:tr>
      <w:tr w:rsidR="00FB1774" w:rsidRPr="004A0CD4" w:rsidTr="005B5C31">
        <w:tc>
          <w:tcPr>
            <w:tcW w:w="442" w:type="dxa"/>
            <w:tcBorders>
              <w:top w:val="single" w:sz="4" w:space="0" w:color="auto"/>
              <w:left w:val="single" w:sz="4" w:space="0" w:color="auto"/>
              <w:bottom w:val="single" w:sz="4" w:space="0" w:color="auto"/>
              <w:right w:val="single" w:sz="4" w:space="0" w:color="auto"/>
            </w:tcBorders>
          </w:tcPr>
          <w:p w:rsidR="00FB1774" w:rsidRPr="00FB1774" w:rsidRDefault="00FB1774" w:rsidP="00CC429C">
            <w:pPr>
              <w:widowControl w:val="0"/>
              <w:autoSpaceDE w:val="0"/>
              <w:autoSpaceDN w:val="0"/>
              <w:adjustRightInd w:val="0"/>
              <w:spacing w:line="276" w:lineRule="auto"/>
              <w:rPr>
                <w:rFonts w:ascii="Times New Roman CYR" w:hAnsi="Times New Roman CYR" w:cs="Times New Roman CYR"/>
                <w:sz w:val="20"/>
                <w:szCs w:val="20"/>
              </w:rPr>
            </w:pPr>
            <w:r w:rsidRPr="00FB1774">
              <w:rPr>
                <w:rFonts w:ascii="Times New Roman CYR" w:hAnsi="Times New Roman CYR" w:cs="Times New Roman CYR"/>
                <w:sz w:val="20"/>
                <w:szCs w:val="20"/>
              </w:rPr>
              <w:t>2</w:t>
            </w:r>
          </w:p>
        </w:tc>
        <w:tc>
          <w:tcPr>
            <w:tcW w:w="2501" w:type="dxa"/>
            <w:tcBorders>
              <w:top w:val="single" w:sz="4" w:space="0" w:color="auto"/>
              <w:left w:val="single" w:sz="4" w:space="0" w:color="auto"/>
              <w:bottom w:val="single" w:sz="4" w:space="0" w:color="auto"/>
              <w:right w:val="single" w:sz="4" w:space="0" w:color="auto"/>
            </w:tcBorders>
          </w:tcPr>
          <w:p w:rsidR="00FB1774" w:rsidRPr="00FB1774" w:rsidRDefault="00FB1774" w:rsidP="00CC429C">
            <w:pPr>
              <w:widowControl w:val="0"/>
              <w:autoSpaceDE w:val="0"/>
              <w:autoSpaceDN w:val="0"/>
              <w:adjustRightInd w:val="0"/>
              <w:spacing w:line="276" w:lineRule="auto"/>
              <w:rPr>
                <w:sz w:val="20"/>
                <w:szCs w:val="20"/>
              </w:rPr>
            </w:pPr>
            <w:r w:rsidRPr="00FB1774">
              <w:rPr>
                <w:color w:val="000000"/>
                <w:spacing w:val="-2"/>
                <w:sz w:val="20"/>
                <w:szCs w:val="20"/>
              </w:rPr>
              <w:t>п. Лесной ул. Молодежная</w:t>
            </w:r>
            <w:r w:rsidR="00A12C48">
              <w:rPr>
                <w:color w:val="000000"/>
                <w:spacing w:val="-2"/>
                <w:sz w:val="20"/>
                <w:szCs w:val="20"/>
              </w:rPr>
              <w:t xml:space="preserve"> д. 35</w:t>
            </w:r>
          </w:p>
        </w:tc>
        <w:tc>
          <w:tcPr>
            <w:tcW w:w="2977" w:type="dxa"/>
            <w:tcBorders>
              <w:top w:val="single" w:sz="4" w:space="0" w:color="auto"/>
              <w:left w:val="single" w:sz="4" w:space="0" w:color="auto"/>
              <w:bottom w:val="single" w:sz="4" w:space="0" w:color="auto"/>
              <w:right w:val="single" w:sz="4" w:space="0" w:color="auto"/>
            </w:tcBorders>
          </w:tcPr>
          <w:p w:rsidR="00FB1774" w:rsidRPr="004A0CD4" w:rsidRDefault="00FB1774" w:rsidP="00CC429C">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FB1774" w:rsidRPr="004A0CD4" w:rsidRDefault="00FB1774" w:rsidP="00CC429C">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FB1774" w:rsidRPr="004A0CD4" w:rsidRDefault="00FB1774" w:rsidP="00CC429C">
            <w:pPr>
              <w:rPr>
                <w:sz w:val="20"/>
                <w:szCs w:val="20"/>
              </w:rPr>
            </w:pPr>
            <w:r w:rsidRPr="004A0CD4">
              <w:rPr>
                <w:sz w:val="20"/>
                <w:szCs w:val="20"/>
              </w:rPr>
              <w:t>Среда</w:t>
            </w:r>
          </w:p>
          <w:p w:rsidR="00FB1774" w:rsidRPr="004A0CD4" w:rsidRDefault="00FB1774" w:rsidP="00CC429C">
            <w:pPr>
              <w:rPr>
                <w:sz w:val="20"/>
                <w:szCs w:val="20"/>
              </w:rPr>
            </w:pPr>
            <w:r w:rsidRPr="004A0CD4">
              <w:rPr>
                <w:sz w:val="20"/>
                <w:szCs w:val="20"/>
              </w:rPr>
              <w:t xml:space="preserve"> с  </w:t>
            </w:r>
          </w:p>
          <w:p w:rsidR="00FB1774" w:rsidRPr="004A0CD4" w:rsidRDefault="00FB1774" w:rsidP="00CC429C">
            <w:pPr>
              <w:rPr>
                <w:sz w:val="20"/>
                <w:szCs w:val="20"/>
              </w:rPr>
            </w:pPr>
            <w:r w:rsidRPr="004A0CD4">
              <w:rPr>
                <w:sz w:val="20"/>
                <w:szCs w:val="20"/>
              </w:rPr>
              <w:t>14.00-16.00</w:t>
            </w:r>
          </w:p>
        </w:tc>
      </w:tr>
      <w:tr w:rsidR="00FB1774" w:rsidRPr="004A0CD4" w:rsidTr="005B5C31">
        <w:tc>
          <w:tcPr>
            <w:tcW w:w="442" w:type="dxa"/>
            <w:tcBorders>
              <w:top w:val="single" w:sz="4" w:space="0" w:color="auto"/>
              <w:left w:val="single" w:sz="4" w:space="0" w:color="auto"/>
              <w:bottom w:val="single" w:sz="4" w:space="0" w:color="auto"/>
              <w:right w:val="single" w:sz="4" w:space="0" w:color="auto"/>
            </w:tcBorders>
          </w:tcPr>
          <w:p w:rsidR="00FB1774" w:rsidRPr="00FB1774" w:rsidRDefault="00AE705F" w:rsidP="00CC429C">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2501" w:type="dxa"/>
            <w:tcBorders>
              <w:top w:val="single" w:sz="4" w:space="0" w:color="auto"/>
              <w:left w:val="single" w:sz="4" w:space="0" w:color="auto"/>
              <w:bottom w:val="single" w:sz="4" w:space="0" w:color="auto"/>
              <w:right w:val="single" w:sz="4" w:space="0" w:color="auto"/>
            </w:tcBorders>
          </w:tcPr>
          <w:p w:rsidR="00FB1774" w:rsidRPr="00FB1774" w:rsidRDefault="00FB1774" w:rsidP="00CC429C">
            <w:pPr>
              <w:widowControl w:val="0"/>
              <w:autoSpaceDE w:val="0"/>
              <w:autoSpaceDN w:val="0"/>
              <w:adjustRightInd w:val="0"/>
              <w:spacing w:line="276" w:lineRule="auto"/>
              <w:rPr>
                <w:sz w:val="20"/>
                <w:szCs w:val="20"/>
              </w:rPr>
            </w:pPr>
            <w:r w:rsidRPr="00FB1774">
              <w:rPr>
                <w:color w:val="000000"/>
                <w:spacing w:val="-2"/>
                <w:sz w:val="20"/>
                <w:szCs w:val="20"/>
              </w:rPr>
              <w:t>п. Лесной ул. Центральная</w:t>
            </w:r>
            <w:r w:rsidR="00A12C48">
              <w:rPr>
                <w:color w:val="000000"/>
                <w:spacing w:val="-2"/>
                <w:sz w:val="20"/>
                <w:szCs w:val="20"/>
              </w:rPr>
              <w:t xml:space="preserve"> д. 2</w:t>
            </w:r>
          </w:p>
        </w:tc>
        <w:tc>
          <w:tcPr>
            <w:tcW w:w="2977" w:type="dxa"/>
            <w:tcBorders>
              <w:top w:val="single" w:sz="4" w:space="0" w:color="auto"/>
              <w:left w:val="single" w:sz="4" w:space="0" w:color="auto"/>
              <w:bottom w:val="single" w:sz="4" w:space="0" w:color="auto"/>
              <w:right w:val="single" w:sz="4" w:space="0" w:color="auto"/>
            </w:tcBorders>
          </w:tcPr>
          <w:p w:rsidR="00FB1774" w:rsidRPr="004A0CD4" w:rsidRDefault="00FB1774" w:rsidP="00CC429C">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FB1774" w:rsidRPr="004A0CD4" w:rsidRDefault="00FB1774" w:rsidP="00CC429C">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FB1774" w:rsidRPr="004A0CD4" w:rsidRDefault="00FB1774" w:rsidP="00CC429C">
            <w:pPr>
              <w:rPr>
                <w:sz w:val="20"/>
                <w:szCs w:val="20"/>
              </w:rPr>
            </w:pPr>
            <w:r w:rsidRPr="004A0CD4">
              <w:rPr>
                <w:sz w:val="20"/>
                <w:szCs w:val="20"/>
              </w:rPr>
              <w:t>Среда</w:t>
            </w:r>
          </w:p>
          <w:p w:rsidR="00FB1774" w:rsidRPr="004A0CD4" w:rsidRDefault="00FB1774" w:rsidP="00CC429C">
            <w:pPr>
              <w:rPr>
                <w:sz w:val="20"/>
                <w:szCs w:val="20"/>
              </w:rPr>
            </w:pPr>
            <w:r w:rsidRPr="004A0CD4">
              <w:rPr>
                <w:sz w:val="20"/>
                <w:szCs w:val="20"/>
              </w:rPr>
              <w:t xml:space="preserve"> с  </w:t>
            </w:r>
          </w:p>
          <w:p w:rsidR="00FB1774" w:rsidRPr="004A0CD4" w:rsidRDefault="00FB1774" w:rsidP="00CC429C">
            <w:pPr>
              <w:rPr>
                <w:sz w:val="20"/>
                <w:szCs w:val="20"/>
              </w:rPr>
            </w:pPr>
            <w:r w:rsidRPr="004A0CD4">
              <w:rPr>
                <w:sz w:val="20"/>
                <w:szCs w:val="20"/>
              </w:rPr>
              <w:t>14.00-16.00</w:t>
            </w:r>
          </w:p>
        </w:tc>
      </w:tr>
      <w:tr w:rsidR="00FB1774" w:rsidRPr="004A0CD4" w:rsidTr="005B5C31">
        <w:tc>
          <w:tcPr>
            <w:tcW w:w="442" w:type="dxa"/>
            <w:tcBorders>
              <w:top w:val="single" w:sz="4" w:space="0" w:color="auto"/>
              <w:left w:val="single" w:sz="4" w:space="0" w:color="auto"/>
              <w:bottom w:val="single" w:sz="4" w:space="0" w:color="auto"/>
              <w:right w:val="single" w:sz="4" w:space="0" w:color="auto"/>
            </w:tcBorders>
          </w:tcPr>
          <w:p w:rsidR="00FB1774" w:rsidRPr="00FB1774" w:rsidRDefault="00AE705F" w:rsidP="00CC429C">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2501" w:type="dxa"/>
            <w:tcBorders>
              <w:top w:val="single" w:sz="4" w:space="0" w:color="auto"/>
              <w:left w:val="single" w:sz="4" w:space="0" w:color="auto"/>
              <w:bottom w:val="single" w:sz="4" w:space="0" w:color="auto"/>
              <w:right w:val="single" w:sz="4" w:space="0" w:color="auto"/>
            </w:tcBorders>
          </w:tcPr>
          <w:p w:rsidR="00FB1774" w:rsidRPr="00FB1774" w:rsidRDefault="00FB1774" w:rsidP="00CC429C">
            <w:pPr>
              <w:widowControl w:val="0"/>
              <w:autoSpaceDE w:val="0"/>
              <w:autoSpaceDN w:val="0"/>
              <w:adjustRightInd w:val="0"/>
              <w:spacing w:line="276" w:lineRule="auto"/>
              <w:rPr>
                <w:sz w:val="20"/>
                <w:szCs w:val="20"/>
              </w:rPr>
            </w:pPr>
            <w:r w:rsidRPr="00FB1774">
              <w:rPr>
                <w:color w:val="000000"/>
                <w:spacing w:val="-2"/>
                <w:sz w:val="20"/>
                <w:szCs w:val="20"/>
              </w:rPr>
              <w:t>п. Лесной ул. Центральная</w:t>
            </w:r>
            <w:r w:rsidR="00A12C48">
              <w:rPr>
                <w:color w:val="000000"/>
                <w:spacing w:val="-2"/>
                <w:sz w:val="20"/>
                <w:szCs w:val="20"/>
              </w:rPr>
              <w:t xml:space="preserve"> д. 27</w:t>
            </w:r>
          </w:p>
        </w:tc>
        <w:tc>
          <w:tcPr>
            <w:tcW w:w="2977" w:type="dxa"/>
            <w:tcBorders>
              <w:top w:val="single" w:sz="4" w:space="0" w:color="auto"/>
              <w:left w:val="single" w:sz="4" w:space="0" w:color="auto"/>
              <w:bottom w:val="single" w:sz="4" w:space="0" w:color="auto"/>
              <w:right w:val="single" w:sz="4" w:space="0" w:color="auto"/>
            </w:tcBorders>
          </w:tcPr>
          <w:p w:rsidR="00FB1774" w:rsidRPr="004A0CD4" w:rsidRDefault="00FB1774" w:rsidP="00CC429C">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FB1774" w:rsidRPr="004A0CD4" w:rsidRDefault="00FB1774" w:rsidP="00CC429C">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FB1774" w:rsidRPr="004A0CD4" w:rsidRDefault="00FB1774" w:rsidP="00CC429C">
            <w:pPr>
              <w:rPr>
                <w:sz w:val="20"/>
                <w:szCs w:val="20"/>
              </w:rPr>
            </w:pPr>
            <w:r w:rsidRPr="004A0CD4">
              <w:rPr>
                <w:sz w:val="20"/>
                <w:szCs w:val="20"/>
              </w:rPr>
              <w:t>Среда</w:t>
            </w:r>
          </w:p>
          <w:p w:rsidR="00FB1774" w:rsidRPr="004A0CD4" w:rsidRDefault="00FB1774" w:rsidP="00CC429C">
            <w:pPr>
              <w:rPr>
                <w:sz w:val="20"/>
                <w:szCs w:val="20"/>
              </w:rPr>
            </w:pPr>
            <w:r w:rsidRPr="004A0CD4">
              <w:rPr>
                <w:sz w:val="20"/>
                <w:szCs w:val="20"/>
              </w:rPr>
              <w:t xml:space="preserve"> с  </w:t>
            </w:r>
          </w:p>
          <w:p w:rsidR="00FB1774" w:rsidRPr="004A0CD4" w:rsidRDefault="00FB1774" w:rsidP="00CC429C">
            <w:pPr>
              <w:rPr>
                <w:sz w:val="20"/>
                <w:szCs w:val="20"/>
              </w:rPr>
            </w:pPr>
            <w:r w:rsidRPr="004A0CD4">
              <w:rPr>
                <w:sz w:val="20"/>
                <w:szCs w:val="20"/>
              </w:rPr>
              <w:t>14.00-16.00</w:t>
            </w:r>
          </w:p>
        </w:tc>
      </w:tr>
      <w:tr w:rsidR="00FB1774" w:rsidRPr="004A0CD4" w:rsidTr="005B5C31">
        <w:tc>
          <w:tcPr>
            <w:tcW w:w="442" w:type="dxa"/>
            <w:tcBorders>
              <w:top w:val="single" w:sz="4" w:space="0" w:color="auto"/>
              <w:left w:val="single" w:sz="4" w:space="0" w:color="auto"/>
              <w:bottom w:val="single" w:sz="4" w:space="0" w:color="auto"/>
              <w:right w:val="single" w:sz="4" w:space="0" w:color="auto"/>
            </w:tcBorders>
          </w:tcPr>
          <w:p w:rsidR="00FB1774" w:rsidRPr="00FB1774" w:rsidRDefault="00AE705F" w:rsidP="00CC429C">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2501" w:type="dxa"/>
            <w:tcBorders>
              <w:top w:val="single" w:sz="4" w:space="0" w:color="auto"/>
              <w:left w:val="single" w:sz="4" w:space="0" w:color="auto"/>
              <w:bottom w:val="single" w:sz="4" w:space="0" w:color="auto"/>
              <w:right w:val="single" w:sz="4" w:space="0" w:color="auto"/>
            </w:tcBorders>
          </w:tcPr>
          <w:p w:rsidR="00FB1774" w:rsidRPr="00FB1774" w:rsidRDefault="00FB1774" w:rsidP="00CC429C">
            <w:pPr>
              <w:widowControl w:val="0"/>
              <w:autoSpaceDE w:val="0"/>
              <w:autoSpaceDN w:val="0"/>
              <w:adjustRightInd w:val="0"/>
              <w:spacing w:line="276" w:lineRule="auto"/>
              <w:rPr>
                <w:sz w:val="20"/>
                <w:szCs w:val="20"/>
              </w:rPr>
            </w:pPr>
            <w:r w:rsidRPr="00FB1774">
              <w:rPr>
                <w:color w:val="000000"/>
                <w:spacing w:val="-2"/>
                <w:sz w:val="20"/>
                <w:szCs w:val="20"/>
              </w:rPr>
              <w:t>п. Лесной ул. Центральная</w:t>
            </w:r>
            <w:r w:rsidR="00A12C48">
              <w:rPr>
                <w:color w:val="000000"/>
                <w:spacing w:val="-2"/>
                <w:sz w:val="20"/>
                <w:szCs w:val="20"/>
              </w:rPr>
              <w:t xml:space="preserve"> д. 28</w:t>
            </w:r>
          </w:p>
        </w:tc>
        <w:tc>
          <w:tcPr>
            <w:tcW w:w="2977" w:type="dxa"/>
            <w:tcBorders>
              <w:top w:val="single" w:sz="4" w:space="0" w:color="auto"/>
              <w:left w:val="single" w:sz="4" w:space="0" w:color="auto"/>
              <w:bottom w:val="single" w:sz="4" w:space="0" w:color="auto"/>
              <w:right w:val="single" w:sz="4" w:space="0" w:color="auto"/>
            </w:tcBorders>
          </w:tcPr>
          <w:p w:rsidR="00FB1774" w:rsidRPr="004A0CD4" w:rsidRDefault="00FB1774" w:rsidP="00CC429C">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FB1774" w:rsidRPr="004A0CD4" w:rsidRDefault="00FB1774" w:rsidP="00CC429C">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FB1774" w:rsidRPr="004A0CD4" w:rsidRDefault="00FB1774" w:rsidP="00CC429C">
            <w:pPr>
              <w:rPr>
                <w:sz w:val="20"/>
                <w:szCs w:val="20"/>
              </w:rPr>
            </w:pPr>
            <w:r w:rsidRPr="004A0CD4">
              <w:rPr>
                <w:sz w:val="20"/>
                <w:szCs w:val="20"/>
              </w:rPr>
              <w:t>Среда</w:t>
            </w:r>
          </w:p>
          <w:p w:rsidR="00FB1774" w:rsidRPr="004A0CD4" w:rsidRDefault="00FB1774" w:rsidP="00CC429C">
            <w:pPr>
              <w:rPr>
                <w:sz w:val="20"/>
                <w:szCs w:val="20"/>
              </w:rPr>
            </w:pPr>
            <w:r w:rsidRPr="004A0CD4">
              <w:rPr>
                <w:sz w:val="20"/>
                <w:szCs w:val="20"/>
              </w:rPr>
              <w:t xml:space="preserve"> с  </w:t>
            </w:r>
          </w:p>
          <w:p w:rsidR="00FB1774" w:rsidRPr="004A0CD4" w:rsidRDefault="00FB1774" w:rsidP="00CC429C">
            <w:pPr>
              <w:rPr>
                <w:sz w:val="20"/>
                <w:szCs w:val="20"/>
              </w:rPr>
            </w:pPr>
            <w:r w:rsidRPr="004A0CD4">
              <w:rPr>
                <w:sz w:val="20"/>
                <w:szCs w:val="20"/>
              </w:rPr>
              <w:t>14.00-16.00</w:t>
            </w:r>
          </w:p>
        </w:tc>
      </w:tr>
      <w:tr w:rsidR="00FB1774" w:rsidRPr="004A0CD4" w:rsidTr="005B5C31">
        <w:tc>
          <w:tcPr>
            <w:tcW w:w="442" w:type="dxa"/>
            <w:tcBorders>
              <w:top w:val="single" w:sz="4" w:space="0" w:color="auto"/>
              <w:left w:val="single" w:sz="4" w:space="0" w:color="auto"/>
              <w:bottom w:val="single" w:sz="4" w:space="0" w:color="auto"/>
              <w:right w:val="single" w:sz="4" w:space="0" w:color="auto"/>
            </w:tcBorders>
          </w:tcPr>
          <w:p w:rsidR="00FB1774" w:rsidRPr="00FB1774" w:rsidRDefault="00AE705F" w:rsidP="00CC429C">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2501" w:type="dxa"/>
            <w:tcBorders>
              <w:top w:val="single" w:sz="4" w:space="0" w:color="auto"/>
              <w:left w:val="single" w:sz="4" w:space="0" w:color="auto"/>
              <w:bottom w:val="single" w:sz="4" w:space="0" w:color="auto"/>
              <w:right w:val="single" w:sz="4" w:space="0" w:color="auto"/>
            </w:tcBorders>
          </w:tcPr>
          <w:p w:rsidR="00FB1774" w:rsidRPr="00FB1774" w:rsidRDefault="00FB1774" w:rsidP="00CC429C">
            <w:pPr>
              <w:widowControl w:val="0"/>
              <w:autoSpaceDE w:val="0"/>
              <w:autoSpaceDN w:val="0"/>
              <w:adjustRightInd w:val="0"/>
              <w:spacing w:line="276" w:lineRule="auto"/>
              <w:rPr>
                <w:sz w:val="20"/>
                <w:szCs w:val="20"/>
              </w:rPr>
            </w:pPr>
            <w:r w:rsidRPr="00FB1774">
              <w:rPr>
                <w:color w:val="000000"/>
                <w:spacing w:val="-2"/>
                <w:sz w:val="20"/>
                <w:szCs w:val="20"/>
              </w:rPr>
              <w:t xml:space="preserve">с. </w:t>
            </w:r>
            <w:proofErr w:type="spellStart"/>
            <w:r w:rsidRPr="00FB1774">
              <w:rPr>
                <w:color w:val="000000"/>
                <w:spacing w:val="-2"/>
                <w:sz w:val="20"/>
                <w:szCs w:val="20"/>
              </w:rPr>
              <w:t>Халитово</w:t>
            </w:r>
            <w:proofErr w:type="spellEnd"/>
            <w:r w:rsidRPr="00FB1774">
              <w:rPr>
                <w:color w:val="000000"/>
                <w:spacing w:val="-2"/>
                <w:sz w:val="20"/>
                <w:szCs w:val="20"/>
              </w:rPr>
              <w:t xml:space="preserve"> ул. Целинная</w:t>
            </w:r>
            <w:r w:rsidR="00A12C48">
              <w:rPr>
                <w:color w:val="000000"/>
                <w:spacing w:val="-2"/>
                <w:sz w:val="20"/>
                <w:szCs w:val="20"/>
              </w:rPr>
              <w:t xml:space="preserve"> д. 24</w:t>
            </w:r>
          </w:p>
        </w:tc>
        <w:tc>
          <w:tcPr>
            <w:tcW w:w="2977" w:type="dxa"/>
            <w:tcBorders>
              <w:top w:val="single" w:sz="4" w:space="0" w:color="auto"/>
              <w:left w:val="single" w:sz="4" w:space="0" w:color="auto"/>
              <w:bottom w:val="single" w:sz="4" w:space="0" w:color="auto"/>
              <w:right w:val="single" w:sz="4" w:space="0" w:color="auto"/>
            </w:tcBorders>
          </w:tcPr>
          <w:p w:rsidR="00FB1774" w:rsidRPr="004A0CD4" w:rsidRDefault="00FB1774" w:rsidP="00CC429C">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FB1774" w:rsidRPr="004A0CD4" w:rsidRDefault="00FB1774" w:rsidP="00CC429C">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FB1774" w:rsidRPr="004A0CD4" w:rsidRDefault="00FB1774" w:rsidP="00CC429C">
            <w:pPr>
              <w:rPr>
                <w:sz w:val="20"/>
                <w:szCs w:val="20"/>
              </w:rPr>
            </w:pPr>
            <w:r w:rsidRPr="004A0CD4">
              <w:rPr>
                <w:sz w:val="20"/>
                <w:szCs w:val="20"/>
              </w:rPr>
              <w:t>Среда</w:t>
            </w:r>
          </w:p>
          <w:p w:rsidR="00FB1774" w:rsidRPr="004A0CD4" w:rsidRDefault="00FB1774" w:rsidP="00CC429C">
            <w:pPr>
              <w:rPr>
                <w:sz w:val="20"/>
                <w:szCs w:val="20"/>
              </w:rPr>
            </w:pPr>
            <w:r w:rsidRPr="004A0CD4">
              <w:rPr>
                <w:sz w:val="20"/>
                <w:szCs w:val="20"/>
              </w:rPr>
              <w:t xml:space="preserve"> с  </w:t>
            </w:r>
          </w:p>
          <w:p w:rsidR="00FB1774" w:rsidRPr="004A0CD4" w:rsidRDefault="00FB1774" w:rsidP="00CC429C">
            <w:pPr>
              <w:rPr>
                <w:sz w:val="20"/>
                <w:szCs w:val="20"/>
              </w:rPr>
            </w:pPr>
            <w:r w:rsidRPr="004A0CD4">
              <w:rPr>
                <w:sz w:val="20"/>
                <w:szCs w:val="20"/>
              </w:rPr>
              <w:t>14.00-16.00</w:t>
            </w:r>
          </w:p>
        </w:tc>
      </w:tr>
      <w:tr w:rsidR="00FB1774" w:rsidRPr="004A0CD4" w:rsidTr="005B5C31">
        <w:tc>
          <w:tcPr>
            <w:tcW w:w="442" w:type="dxa"/>
            <w:tcBorders>
              <w:top w:val="single" w:sz="4" w:space="0" w:color="auto"/>
              <w:left w:val="single" w:sz="4" w:space="0" w:color="auto"/>
              <w:bottom w:val="single" w:sz="4" w:space="0" w:color="auto"/>
              <w:right w:val="single" w:sz="4" w:space="0" w:color="auto"/>
            </w:tcBorders>
          </w:tcPr>
          <w:p w:rsidR="00FB1774" w:rsidRPr="00FB1774" w:rsidRDefault="00AE705F" w:rsidP="00CC429C">
            <w:pPr>
              <w:widowControl w:val="0"/>
              <w:autoSpaceDE w:val="0"/>
              <w:autoSpaceDN w:val="0"/>
              <w:adjustRightInd w:val="0"/>
              <w:spacing w:line="276"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2501" w:type="dxa"/>
            <w:tcBorders>
              <w:top w:val="single" w:sz="4" w:space="0" w:color="auto"/>
              <w:left w:val="single" w:sz="4" w:space="0" w:color="auto"/>
              <w:bottom w:val="single" w:sz="4" w:space="0" w:color="auto"/>
              <w:right w:val="single" w:sz="4" w:space="0" w:color="auto"/>
            </w:tcBorders>
          </w:tcPr>
          <w:p w:rsidR="00FB1774" w:rsidRPr="00FB1774" w:rsidRDefault="00FB1774" w:rsidP="00CC429C">
            <w:pPr>
              <w:widowControl w:val="0"/>
              <w:autoSpaceDE w:val="0"/>
              <w:autoSpaceDN w:val="0"/>
              <w:adjustRightInd w:val="0"/>
              <w:spacing w:line="276" w:lineRule="auto"/>
              <w:rPr>
                <w:sz w:val="20"/>
                <w:szCs w:val="20"/>
              </w:rPr>
            </w:pPr>
            <w:r w:rsidRPr="00FB1774">
              <w:rPr>
                <w:color w:val="000000"/>
                <w:spacing w:val="-2"/>
                <w:sz w:val="20"/>
                <w:szCs w:val="20"/>
              </w:rPr>
              <w:t>с. Кунашак ул. Ленина</w:t>
            </w:r>
            <w:r w:rsidR="00A12C48">
              <w:rPr>
                <w:color w:val="000000"/>
                <w:spacing w:val="-2"/>
                <w:sz w:val="20"/>
                <w:szCs w:val="20"/>
              </w:rPr>
              <w:t xml:space="preserve"> д.76</w:t>
            </w:r>
          </w:p>
        </w:tc>
        <w:tc>
          <w:tcPr>
            <w:tcW w:w="2977" w:type="dxa"/>
            <w:tcBorders>
              <w:top w:val="single" w:sz="4" w:space="0" w:color="auto"/>
              <w:left w:val="single" w:sz="4" w:space="0" w:color="auto"/>
              <w:bottom w:val="single" w:sz="4" w:space="0" w:color="auto"/>
              <w:right w:val="single" w:sz="4" w:space="0" w:color="auto"/>
            </w:tcBorders>
          </w:tcPr>
          <w:p w:rsidR="00FB1774" w:rsidRPr="004A0CD4" w:rsidRDefault="00FB1774" w:rsidP="00CC429C">
            <w:pPr>
              <w:rPr>
                <w:sz w:val="20"/>
                <w:szCs w:val="20"/>
              </w:rPr>
            </w:pPr>
            <w:r>
              <w:rPr>
                <w:sz w:val="20"/>
                <w:szCs w:val="20"/>
              </w:rPr>
              <w:t xml:space="preserve">Представитель </w:t>
            </w:r>
            <w:proofErr w:type="spellStart"/>
            <w:r>
              <w:rPr>
                <w:sz w:val="20"/>
                <w:szCs w:val="20"/>
              </w:rPr>
              <w:t>УИиЗО</w:t>
            </w:r>
            <w:proofErr w:type="spellEnd"/>
          </w:p>
        </w:tc>
        <w:tc>
          <w:tcPr>
            <w:tcW w:w="1701" w:type="dxa"/>
            <w:tcBorders>
              <w:top w:val="single" w:sz="4" w:space="0" w:color="auto"/>
              <w:left w:val="single" w:sz="4" w:space="0" w:color="auto"/>
              <w:bottom w:val="single" w:sz="4" w:space="0" w:color="auto"/>
              <w:right w:val="single" w:sz="4" w:space="0" w:color="auto"/>
            </w:tcBorders>
          </w:tcPr>
          <w:p w:rsidR="00FB1774" w:rsidRPr="004A0CD4" w:rsidRDefault="00FB1774" w:rsidP="00CC429C">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FB1774" w:rsidRPr="004A0CD4" w:rsidRDefault="00FB1774" w:rsidP="00CC429C">
            <w:pPr>
              <w:rPr>
                <w:sz w:val="20"/>
                <w:szCs w:val="20"/>
              </w:rPr>
            </w:pPr>
            <w:r w:rsidRPr="004A0CD4">
              <w:rPr>
                <w:sz w:val="20"/>
                <w:szCs w:val="20"/>
              </w:rPr>
              <w:t>Среда</w:t>
            </w:r>
          </w:p>
          <w:p w:rsidR="00FB1774" w:rsidRPr="004A0CD4" w:rsidRDefault="00FB1774" w:rsidP="00CC429C">
            <w:pPr>
              <w:rPr>
                <w:sz w:val="20"/>
                <w:szCs w:val="20"/>
              </w:rPr>
            </w:pPr>
            <w:r w:rsidRPr="004A0CD4">
              <w:rPr>
                <w:sz w:val="20"/>
                <w:szCs w:val="20"/>
              </w:rPr>
              <w:t xml:space="preserve"> с  </w:t>
            </w:r>
          </w:p>
          <w:p w:rsidR="00FB1774" w:rsidRPr="004A0CD4" w:rsidRDefault="00FB1774" w:rsidP="00CC429C">
            <w:pPr>
              <w:rPr>
                <w:sz w:val="20"/>
                <w:szCs w:val="20"/>
              </w:rPr>
            </w:pPr>
            <w:r w:rsidRPr="004A0CD4">
              <w:rPr>
                <w:sz w:val="20"/>
                <w:szCs w:val="20"/>
              </w:rPr>
              <w:t>14.00-16.00</w:t>
            </w:r>
          </w:p>
        </w:tc>
      </w:tr>
    </w:tbl>
    <w:p w:rsidR="00E41BB7" w:rsidRDefault="00E41BB7" w:rsidP="00F01722">
      <w:pPr>
        <w:jc w:val="right"/>
        <w:rPr>
          <w:szCs w:val="28"/>
        </w:rPr>
      </w:pPr>
      <w:r>
        <w:rPr>
          <w:szCs w:val="28"/>
        </w:rPr>
        <w:br w:type="page"/>
      </w:r>
      <w:r w:rsidR="00F01722">
        <w:rPr>
          <w:szCs w:val="28"/>
        </w:rPr>
        <w:lastRenderedPageBreak/>
        <w:t xml:space="preserve"> </w:t>
      </w:r>
    </w:p>
    <w:p w:rsidR="00E41BB7" w:rsidRDefault="00E41BB7" w:rsidP="004E41CE">
      <w:pPr>
        <w:jc w:val="right"/>
        <w:rPr>
          <w:szCs w:val="28"/>
        </w:rPr>
      </w:pPr>
      <w:r>
        <w:rPr>
          <w:szCs w:val="28"/>
        </w:rPr>
        <w:t>Приложение 5</w:t>
      </w:r>
    </w:p>
    <w:p w:rsidR="00E41BB7" w:rsidRPr="00CE36D1" w:rsidRDefault="00E41BB7"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B815CD" w:rsidRDefault="00B815CD" w:rsidP="004E41CE">
      <w:pPr>
        <w:jc w:val="center"/>
        <w:rPr>
          <w:szCs w:val="28"/>
        </w:rPr>
      </w:pPr>
    </w:p>
    <w:p w:rsidR="00E41BB7" w:rsidRDefault="00E41BB7" w:rsidP="004E41CE">
      <w:pPr>
        <w:jc w:val="center"/>
        <w:rPr>
          <w:szCs w:val="28"/>
        </w:rPr>
      </w:pPr>
      <w:r>
        <w:rPr>
          <w:szCs w:val="28"/>
        </w:rPr>
        <w:t>Форма заявки на участие в конкурсе</w:t>
      </w:r>
    </w:p>
    <w:p w:rsidR="00E41BB7" w:rsidRDefault="00E41BB7" w:rsidP="004E41CE">
      <w:pPr>
        <w:jc w:val="center"/>
        <w:rPr>
          <w:szCs w:val="28"/>
        </w:rPr>
      </w:pPr>
    </w:p>
    <w:p w:rsidR="00E41BB7" w:rsidRDefault="00E41BB7" w:rsidP="004E41CE">
      <w:pPr>
        <w:spacing w:before="400"/>
        <w:jc w:val="center"/>
        <w:rPr>
          <w:b/>
          <w:bCs/>
          <w:sz w:val="26"/>
          <w:szCs w:val="26"/>
        </w:rPr>
      </w:pPr>
      <w:r>
        <w:rPr>
          <w:b/>
          <w:bCs/>
          <w:sz w:val="26"/>
          <w:szCs w:val="26"/>
        </w:rPr>
        <w:t>ЗАЯВКА</w:t>
      </w:r>
    </w:p>
    <w:p w:rsidR="00E41BB7" w:rsidRDefault="00E41BB7" w:rsidP="004E41CE">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E41BB7" w:rsidRDefault="00E41BB7" w:rsidP="004E41CE">
      <w:pPr>
        <w:spacing w:before="240"/>
        <w:jc w:val="center"/>
        <w:rPr>
          <w:sz w:val="24"/>
        </w:rPr>
      </w:pPr>
      <w:r>
        <w:rPr>
          <w:sz w:val="24"/>
        </w:rPr>
        <w:t>1. Заявление об участии в конкурсе</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(номер телефона)</w:t>
      </w:r>
    </w:p>
    <w:p w:rsidR="00E41BB7" w:rsidRDefault="00E41BB7" w:rsidP="004E41CE">
      <w:pPr>
        <w:jc w:val="both"/>
        <w:rPr>
          <w:sz w:val="2"/>
          <w:szCs w:val="2"/>
        </w:rPr>
      </w:pPr>
      <w:r>
        <w:rPr>
          <w:sz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Pr>
          <w:sz w:val="24"/>
        </w:rPr>
        <w:t>м(</w:t>
      </w:r>
      <w:proofErr w:type="gramEnd"/>
      <w:r>
        <w:rPr>
          <w:sz w:val="24"/>
        </w:rPr>
        <w:t>и) по адресу:</w:t>
      </w:r>
      <w:r>
        <w:rPr>
          <w:sz w:val="24"/>
        </w:rPr>
        <w:br/>
      </w:r>
    </w:p>
    <w:p w:rsidR="00E41BB7" w:rsidRDefault="00E41BB7" w:rsidP="004E41CE">
      <w:pPr>
        <w:rPr>
          <w:sz w:val="24"/>
        </w:rPr>
      </w:pPr>
    </w:p>
    <w:p w:rsidR="00E41BB7" w:rsidRDefault="00E41BB7" w:rsidP="004E41CE">
      <w:pPr>
        <w:pBdr>
          <w:top w:val="single" w:sz="4" w:space="1" w:color="auto"/>
        </w:pBdr>
        <w:rPr>
          <w:sz w:val="2"/>
          <w:szCs w:val="2"/>
        </w:rPr>
      </w:pP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jc w:val="center"/>
        <w:rPr>
          <w:sz w:val="18"/>
          <w:szCs w:val="18"/>
        </w:rPr>
      </w:pPr>
      <w:r>
        <w:rPr>
          <w:sz w:val="18"/>
          <w:szCs w:val="18"/>
        </w:rPr>
        <w:t>(адрес многоквартирного дома)</w:t>
      </w:r>
    </w:p>
    <w:p w:rsidR="00E41BB7" w:rsidRDefault="00E41BB7" w:rsidP="004E41CE">
      <w:pPr>
        <w:ind w:firstLine="567"/>
        <w:jc w:val="both"/>
        <w:rPr>
          <w:sz w:val="24"/>
        </w:rPr>
      </w:pPr>
      <w:r>
        <w:rPr>
          <w:sz w:val="24"/>
        </w:rPr>
        <w:t xml:space="preserve">Средства, внесенные в качестве обеспечения заявки на участие в конкурсе, просим возвратить на счет:  </w:t>
      </w:r>
    </w:p>
    <w:p w:rsidR="00E41BB7" w:rsidRDefault="00E41BB7" w:rsidP="004E41CE">
      <w:pPr>
        <w:pBdr>
          <w:top w:val="single" w:sz="4" w:space="1" w:color="auto"/>
        </w:pBdr>
        <w:ind w:left="2098"/>
        <w:jc w:val="center"/>
        <w:rPr>
          <w:sz w:val="18"/>
          <w:szCs w:val="18"/>
        </w:rPr>
      </w:pPr>
      <w:r>
        <w:rPr>
          <w:sz w:val="18"/>
          <w:szCs w:val="18"/>
        </w:rPr>
        <w:t>(реквизиты банковского счета)</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spacing w:before="240"/>
        <w:jc w:val="center"/>
        <w:rPr>
          <w:sz w:val="24"/>
        </w:rPr>
      </w:pPr>
      <w:r>
        <w:rPr>
          <w:sz w:val="24"/>
        </w:rPr>
        <w:t>2. Предложения претендента</w:t>
      </w:r>
      <w:r>
        <w:rPr>
          <w:sz w:val="24"/>
        </w:rPr>
        <w:br/>
        <w:t>по условиям договора управления многоквартирным домом</w:t>
      </w:r>
    </w:p>
    <w:p w:rsidR="00E41BB7" w:rsidRDefault="00E41BB7" w:rsidP="004E41CE">
      <w:pPr>
        <w:rPr>
          <w:sz w:val="24"/>
        </w:rPr>
      </w:pPr>
    </w:p>
    <w:p w:rsidR="00E41BB7" w:rsidRDefault="00E41BB7" w:rsidP="004E41CE">
      <w:pPr>
        <w:pBdr>
          <w:top w:val="single" w:sz="4" w:space="1" w:color="auto"/>
        </w:pBdr>
        <w:jc w:val="center"/>
        <w:rPr>
          <w:sz w:val="18"/>
          <w:szCs w:val="18"/>
        </w:rPr>
      </w:pPr>
      <w:proofErr w:type="gramStart"/>
      <w:r>
        <w:rPr>
          <w:sz w:val="18"/>
          <w:szCs w:val="18"/>
        </w:rPr>
        <w:t>(описание предлагаемого претендентом в качестве условия договора</w:t>
      </w:r>
      <w:proofErr w:type="gramEnd"/>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управления многоквартирным домом способа внесения</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 xml:space="preserve">за содержание и ремонт жилого </w:t>
      </w:r>
      <w:proofErr w:type="gramStart"/>
      <w:r>
        <w:rPr>
          <w:sz w:val="18"/>
          <w:szCs w:val="18"/>
        </w:rPr>
        <w:t>помещения</w:t>
      </w:r>
      <w:proofErr w:type="gramEnd"/>
      <w:r>
        <w:rPr>
          <w:sz w:val="18"/>
          <w:szCs w:val="18"/>
        </w:rPr>
        <w:t xml:space="preserve"> и коммунальные услуги)</w:t>
      </w:r>
    </w:p>
    <w:p w:rsidR="00E41BB7" w:rsidRDefault="00E41BB7" w:rsidP="004E41CE">
      <w:pPr>
        <w:ind w:firstLine="567"/>
        <w:jc w:val="both"/>
        <w:rPr>
          <w:sz w:val="24"/>
        </w:rPr>
      </w:pPr>
      <w:r>
        <w:rPr>
          <w:sz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E41BB7" w:rsidRDefault="00E41BB7" w:rsidP="004E41CE">
      <w:pPr>
        <w:pBdr>
          <w:top w:val="single" w:sz="4" w:space="1" w:color="auto"/>
        </w:pBdr>
        <w:ind w:left="8165"/>
        <w:rPr>
          <w:sz w:val="2"/>
          <w:szCs w:val="2"/>
        </w:rPr>
      </w:pP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(реквизиты банковского счета претендента)</w:t>
      </w:r>
    </w:p>
    <w:p w:rsidR="00E41BB7" w:rsidRDefault="00E41BB7" w:rsidP="004E41CE">
      <w:pPr>
        <w:ind w:firstLine="567"/>
        <w:rPr>
          <w:sz w:val="24"/>
        </w:rPr>
      </w:pPr>
      <w:r>
        <w:rPr>
          <w:sz w:val="24"/>
        </w:rPr>
        <w:t>К заявке прилагаются следующие документы:</w:t>
      </w:r>
    </w:p>
    <w:p w:rsidR="00E41BB7" w:rsidRDefault="00E41BB7" w:rsidP="004E41CE">
      <w:pPr>
        <w:ind w:firstLine="567"/>
        <w:jc w:val="both"/>
        <w:rPr>
          <w:sz w:val="24"/>
        </w:rPr>
      </w:pPr>
      <w:r>
        <w:rPr>
          <w:sz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ind w:firstLine="567"/>
        <w:jc w:val="both"/>
        <w:rPr>
          <w:sz w:val="24"/>
        </w:rPr>
      </w:pPr>
      <w:r>
        <w:rPr>
          <w:sz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ind w:firstLine="567"/>
        <w:jc w:val="both"/>
        <w:rPr>
          <w:sz w:val="24"/>
        </w:rPr>
      </w:pPr>
      <w:r>
        <w:rPr>
          <w:sz w:val="24"/>
        </w:rPr>
        <w:t>3) документы, подтверждающие внесение денежных сре</w:t>
      </w:r>
      <w:proofErr w:type="gramStart"/>
      <w:r>
        <w:rPr>
          <w:sz w:val="24"/>
        </w:rPr>
        <w:t>дств в к</w:t>
      </w:r>
      <w:proofErr w:type="gramEnd"/>
      <w:r>
        <w:rPr>
          <w:sz w:val="24"/>
        </w:rPr>
        <w:t>ачестве обеспечения заявки на участие в конкурсе:</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ind w:firstLine="567"/>
        <w:jc w:val="both"/>
        <w:rPr>
          <w:sz w:val="24"/>
        </w:rPr>
      </w:pPr>
      <w:r>
        <w:rPr>
          <w:sz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ind w:firstLine="567"/>
        <w:rPr>
          <w:sz w:val="24"/>
        </w:rPr>
      </w:pPr>
      <w:r>
        <w:rPr>
          <w:sz w:val="24"/>
        </w:rPr>
        <w:t>5) утвержденный бухгалтерский баланс за последний год:</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spacing w:before="240"/>
        <w:rPr>
          <w:sz w:val="24"/>
        </w:rPr>
      </w:pPr>
    </w:p>
    <w:p w:rsidR="00E41BB7" w:rsidRDefault="00E41BB7" w:rsidP="004E41CE">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E41BB7" w:rsidTr="00577525">
        <w:tc>
          <w:tcPr>
            <w:tcW w:w="2580" w:type="dxa"/>
            <w:tcBorders>
              <w:top w:val="nil"/>
              <w:left w:val="nil"/>
              <w:bottom w:val="single" w:sz="4" w:space="0" w:color="auto"/>
              <w:right w:val="nil"/>
            </w:tcBorders>
            <w:vAlign w:val="bottom"/>
          </w:tcPr>
          <w:p w:rsidR="00E41BB7" w:rsidRDefault="00E41BB7" w:rsidP="00577525">
            <w:pPr>
              <w:jc w:val="center"/>
              <w:rPr>
                <w:sz w:val="24"/>
              </w:rPr>
            </w:pPr>
          </w:p>
        </w:tc>
        <w:tc>
          <w:tcPr>
            <w:tcW w:w="283" w:type="dxa"/>
            <w:tcBorders>
              <w:top w:val="nil"/>
              <w:left w:val="nil"/>
              <w:bottom w:val="nil"/>
              <w:right w:val="nil"/>
            </w:tcBorders>
            <w:vAlign w:val="bottom"/>
          </w:tcPr>
          <w:p w:rsidR="00E41BB7" w:rsidRDefault="00E41BB7" w:rsidP="00577525">
            <w:pPr>
              <w:rPr>
                <w:sz w:val="24"/>
              </w:rPr>
            </w:pPr>
          </w:p>
        </w:tc>
        <w:tc>
          <w:tcPr>
            <w:tcW w:w="3402" w:type="dxa"/>
            <w:tcBorders>
              <w:top w:val="nil"/>
              <w:left w:val="nil"/>
              <w:bottom w:val="single" w:sz="4" w:space="0" w:color="auto"/>
              <w:right w:val="nil"/>
            </w:tcBorders>
            <w:vAlign w:val="bottom"/>
          </w:tcPr>
          <w:p w:rsidR="00E41BB7" w:rsidRDefault="00E41BB7" w:rsidP="00577525">
            <w:pPr>
              <w:jc w:val="center"/>
              <w:rPr>
                <w:sz w:val="24"/>
              </w:rPr>
            </w:pPr>
          </w:p>
        </w:tc>
      </w:tr>
      <w:tr w:rsidR="00E41BB7" w:rsidTr="00577525">
        <w:tc>
          <w:tcPr>
            <w:tcW w:w="2580" w:type="dxa"/>
            <w:tcBorders>
              <w:top w:val="nil"/>
              <w:left w:val="nil"/>
              <w:bottom w:val="nil"/>
              <w:right w:val="nil"/>
            </w:tcBorders>
          </w:tcPr>
          <w:p w:rsidR="00E41BB7" w:rsidRDefault="00E41BB7" w:rsidP="00577525">
            <w:pPr>
              <w:jc w:val="center"/>
              <w:rPr>
                <w:sz w:val="18"/>
                <w:szCs w:val="18"/>
              </w:rPr>
            </w:pPr>
            <w:r>
              <w:rPr>
                <w:sz w:val="18"/>
                <w:szCs w:val="18"/>
              </w:rPr>
              <w:t>(подпись)</w:t>
            </w:r>
          </w:p>
        </w:tc>
        <w:tc>
          <w:tcPr>
            <w:tcW w:w="283" w:type="dxa"/>
            <w:tcBorders>
              <w:top w:val="nil"/>
              <w:left w:val="nil"/>
              <w:bottom w:val="nil"/>
              <w:right w:val="nil"/>
            </w:tcBorders>
          </w:tcPr>
          <w:p w:rsidR="00E41BB7" w:rsidRDefault="00E41BB7" w:rsidP="00577525">
            <w:pPr>
              <w:rPr>
                <w:sz w:val="18"/>
                <w:szCs w:val="18"/>
              </w:rPr>
            </w:pPr>
          </w:p>
        </w:tc>
        <w:tc>
          <w:tcPr>
            <w:tcW w:w="3402" w:type="dxa"/>
            <w:tcBorders>
              <w:top w:val="nil"/>
              <w:left w:val="nil"/>
              <w:bottom w:val="nil"/>
              <w:right w:val="nil"/>
            </w:tcBorders>
          </w:tcPr>
          <w:p w:rsidR="00E41BB7" w:rsidRDefault="00E41BB7" w:rsidP="00577525">
            <w:pPr>
              <w:jc w:val="center"/>
              <w:rPr>
                <w:sz w:val="18"/>
                <w:szCs w:val="18"/>
              </w:rPr>
            </w:pPr>
            <w:r>
              <w:rPr>
                <w:sz w:val="18"/>
                <w:szCs w:val="18"/>
              </w:rPr>
              <w:t>(ф.и.о.)</w:t>
            </w:r>
          </w:p>
        </w:tc>
      </w:tr>
    </w:tbl>
    <w:p w:rsidR="00E41BB7" w:rsidRDefault="00E41BB7" w:rsidP="004E41CE">
      <w:pPr>
        <w:rPr>
          <w:sz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E41BB7" w:rsidTr="00577525">
        <w:tc>
          <w:tcPr>
            <w:tcW w:w="187" w:type="dxa"/>
            <w:tcBorders>
              <w:top w:val="nil"/>
              <w:left w:val="nil"/>
              <w:bottom w:val="nil"/>
              <w:right w:val="nil"/>
            </w:tcBorders>
            <w:vAlign w:val="bottom"/>
          </w:tcPr>
          <w:p w:rsidR="00E41BB7" w:rsidRDefault="00E41BB7" w:rsidP="00577525">
            <w:pPr>
              <w:rPr>
                <w:sz w:val="24"/>
              </w:rPr>
            </w:pPr>
            <w:r>
              <w:rPr>
                <w:sz w:val="24"/>
              </w:rPr>
              <w:t>“</w:t>
            </w:r>
          </w:p>
        </w:tc>
        <w:tc>
          <w:tcPr>
            <w:tcW w:w="425" w:type="dxa"/>
            <w:tcBorders>
              <w:top w:val="nil"/>
              <w:left w:val="nil"/>
              <w:bottom w:val="single" w:sz="4" w:space="0" w:color="auto"/>
              <w:right w:val="nil"/>
            </w:tcBorders>
            <w:vAlign w:val="bottom"/>
          </w:tcPr>
          <w:p w:rsidR="00E41BB7" w:rsidRDefault="00E41BB7" w:rsidP="00577525">
            <w:pPr>
              <w:jc w:val="center"/>
              <w:rPr>
                <w:sz w:val="24"/>
              </w:rPr>
            </w:pPr>
          </w:p>
        </w:tc>
        <w:tc>
          <w:tcPr>
            <w:tcW w:w="255" w:type="dxa"/>
            <w:tcBorders>
              <w:top w:val="nil"/>
              <w:left w:val="nil"/>
              <w:bottom w:val="nil"/>
              <w:right w:val="nil"/>
            </w:tcBorders>
            <w:vAlign w:val="bottom"/>
          </w:tcPr>
          <w:p w:rsidR="00E41BB7" w:rsidRDefault="00E41BB7" w:rsidP="00577525">
            <w:pPr>
              <w:rPr>
                <w:sz w:val="24"/>
              </w:rPr>
            </w:pPr>
            <w:r>
              <w:rPr>
                <w:sz w:val="24"/>
              </w:rPr>
              <w:t>”</w:t>
            </w:r>
          </w:p>
        </w:tc>
        <w:tc>
          <w:tcPr>
            <w:tcW w:w="1531" w:type="dxa"/>
            <w:tcBorders>
              <w:top w:val="nil"/>
              <w:left w:val="nil"/>
              <w:bottom w:val="single" w:sz="4" w:space="0" w:color="auto"/>
              <w:right w:val="nil"/>
            </w:tcBorders>
            <w:vAlign w:val="bottom"/>
          </w:tcPr>
          <w:p w:rsidR="00E41BB7" w:rsidRDefault="00E41BB7" w:rsidP="00577525">
            <w:pPr>
              <w:jc w:val="center"/>
              <w:rPr>
                <w:sz w:val="24"/>
              </w:rPr>
            </w:pPr>
          </w:p>
        </w:tc>
        <w:tc>
          <w:tcPr>
            <w:tcW w:w="465" w:type="dxa"/>
            <w:tcBorders>
              <w:top w:val="nil"/>
              <w:left w:val="nil"/>
              <w:bottom w:val="nil"/>
              <w:right w:val="nil"/>
            </w:tcBorders>
            <w:vAlign w:val="bottom"/>
          </w:tcPr>
          <w:p w:rsidR="00E41BB7" w:rsidRDefault="00E41BB7" w:rsidP="00AA0F6C">
            <w:pPr>
              <w:jc w:val="right"/>
              <w:rPr>
                <w:sz w:val="24"/>
              </w:rPr>
            </w:pPr>
            <w:r>
              <w:rPr>
                <w:sz w:val="24"/>
              </w:rPr>
              <w:t>201</w:t>
            </w:r>
          </w:p>
        </w:tc>
        <w:tc>
          <w:tcPr>
            <w:tcW w:w="227" w:type="dxa"/>
            <w:tcBorders>
              <w:top w:val="nil"/>
              <w:left w:val="nil"/>
              <w:bottom w:val="single" w:sz="4" w:space="0" w:color="auto"/>
              <w:right w:val="nil"/>
            </w:tcBorders>
            <w:vAlign w:val="bottom"/>
          </w:tcPr>
          <w:p w:rsidR="00E41BB7" w:rsidRDefault="00B815CD" w:rsidP="00577525">
            <w:pPr>
              <w:rPr>
                <w:sz w:val="24"/>
              </w:rPr>
            </w:pPr>
            <w:r>
              <w:rPr>
                <w:sz w:val="24"/>
              </w:rPr>
              <w:t>5</w:t>
            </w:r>
          </w:p>
        </w:tc>
        <w:tc>
          <w:tcPr>
            <w:tcW w:w="255" w:type="dxa"/>
            <w:tcBorders>
              <w:top w:val="nil"/>
              <w:left w:val="nil"/>
              <w:bottom w:val="nil"/>
              <w:right w:val="nil"/>
            </w:tcBorders>
            <w:vAlign w:val="bottom"/>
          </w:tcPr>
          <w:p w:rsidR="00E41BB7" w:rsidRDefault="00E41BB7" w:rsidP="00577525">
            <w:pPr>
              <w:jc w:val="right"/>
              <w:rPr>
                <w:sz w:val="24"/>
              </w:rPr>
            </w:pPr>
            <w:proofErr w:type="gramStart"/>
            <w:r>
              <w:rPr>
                <w:sz w:val="24"/>
              </w:rPr>
              <w:t>г</w:t>
            </w:r>
            <w:proofErr w:type="gramEnd"/>
            <w:r>
              <w:rPr>
                <w:sz w:val="24"/>
              </w:rPr>
              <w:t>.</w:t>
            </w:r>
          </w:p>
        </w:tc>
      </w:tr>
    </w:tbl>
    <w:p w:rsidR="00E41BB7" w:rsidRDefault="00E41BB7" w:rsidP="004E41CE">
      <w:pPr>
        <w:jc w:val="center"/>
        <w:rPr>
          <w:szCs w:val="28"/>
        </w:rPr>
        <w:sectPr w:rsidR="00E41BB7" w:rsidSect="00577525">
          <w:type w:val="continuous"/>
          <w:pgSz w:w="11907" w:h="16840" w:code="9"/>
          <w:pgMar w:top="680" w:right="680" w:bottom="680" w:left="1021" w:header="454" w:footer="454" w:gutter="0"/>
          <w:cols w:space="720"/>
          <w:titlePg/>
          <w:rtlGutter/>
        </w:sectPr>
      </w:pPr>
      <w:r>
        <w:rPr>
          <w:sz w:val="24"/>
        </w:rPr>
        <w:t>М.П.</w:t>
      </w:r>
    </w:p>
    <w:p w:rsidR="00E41BB7" w:rsidRDefault="00E41BB7" w:rsidP="004E41CE">
      <w:pPr>
        <w:jc w:val="right"/>
        <w:rPr>
          <w:szCs w:val="28"/>
        </w:rPr>
      </w:pPr>
      <w:r>
        <w:rPr>
          <w:szCs w:val="28"/>
        </w:rPr>
        <w:lastRenderedPageBreak/>
        <w:t>Приложение 6</w:t>
      </w:r>
    </w:p>
    <w:p w:rsidR="00E41BB7" w:rsidRPr="00CE36D1" w:rsidRDefault="00E41BB7"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E41BB7" w:rsidRDefault="00E41BB7" w:rsidP="004E41CE">
      <w:pPr>
        <w:jc w:val="right"/>
        <w:rPr>
          <w:szCs w:val="28"/>
        </w:rPr>
      </w:pPr>
    </w:p>
    <w:p w:rsidR="00E41BB7" w:rsidRPr="00F47429" w:rsidRDefault="00E41BB7" w:rsidP="004E41CE">
      <w:pPr>
        <w:jc w:val="center"/>
        <w:rPr>
          <w:b/>
          <w:szCs w:val="28"/>
        </w:rPr>
      </w:pPr>
      <w:r w:rsidRPr="00F47429">
        <w:rPr>
          <w:b/>
          <w:szCs w:val="28"/>
        </w:rPr>
        <w:t>Инструкция по заполнению заявки на участие в конкурсе</w:t>
      </w:r>
    </w:p>
    <w:p w:rsidR="00E41BB7" w:rsidRDefault="00E41BB7" w:rsidP="004E41CE">
      <w:pPr>
        <w:jc w:val="center"/>
        <w:rPr>
          <w:szCs w:val="28"/>
        </w:rPr>
      </w:pPr>
    </w:p>
    <w:p w:rsidR="00E41BB7" w:rsidRDefault="00E41BB7" w:rsidP="004E41CE">
      <w:pPr>
        <w:pStyle w:val="ConsPlusNormal"/>
        <w:numPr>
          <w:ilvl w:val="0"/>
          <w:numId w:val="10"/>
        </w:numPr>
        <w:ind w:left="0" w:firstLine="545"/>
        <w:jc w:val="both"/>
        <w:rPr>
          <w:sz w:val="28"/>
          <w:szCs w:val="28"/>
        </w:rPr>
      </w:pPr>
      <w:r>
        <w:rPr>
          <w:sz w:val="28"/>
          <w:szCs w:val="28"/>
        </w:rPr>
        <w:t xml:space="preserve"> Общие положения.</w:t>
      </w:r>
    </w:p>
    <w:p w:rsidR="00E41BB7" w:rsidRDefault="00E41BB7" w:rsidP="004E41CE">
      <w:pPr>
        <w:pStyle w:val="ConsPlusNormal"/>
        <w:numPr>
          <w:ilvl w:val="1"/>
          <w:numId w:val="10"/>
        </w:numPr>
        <w:ind w:firstLine="545"/>
        <w:jc w:val="both"/>
        <w:rPr>
          <w:sz w:val="28"/>
          <w:szCs w:val="28"/>
        </w:rPr>
      </w:pPr>
      <w:r>
        <w:rPr>
          <w:sz w:val="28"/>
          <w:szCs w:val="28"/>
        </w:rPr>
        <w:t>Заявку на участие в конкурсе может подать любое физическое или юридическое лицо, готовое выполнять работы по управлению многоквартирным домом (домами), выставляемыми на конкурс.</w:t>
      </w:r>
    </w:p>
    <w:p w:rsidR="00E41BB7" w:rsidRDefault="00E41BB7" w:rsidP="004E41CE">
      <w:pPr>
        <w:pStyle w:val="ConsPlusNormal"/>
        <w:numPr>
          <w:ilvl w:val="1"/>
          <w:numId w:val="10"/>
        </w:numPr>
        <w:ind w:firstLine="545"/>
        <w:jc w:val="both"/>
        <w:rPr>
          <w:sz w:val="28"/>
          <w:szCs w:val="28"/>
        </w:rPr>
      </w:pPr>
      <w:r>
        <w:rPr>
          <w:sz w:val="28"/>
          <w:szCs w:val="28"/>
        </w:rPr>
        <w:t>Заявка на участие в конкурсе представляется организатору конкурса в закрытом виде (в запечатанном конверте) в двух экземплярах в установленные им сроки и время приема. На конверте необходимо указать наименование юридического лица и данные его сотрудника, ответственного за участие в конкурсе, телефоны. Физическое лицо указывает свои фамилию, имя, отчество, телефоны.</w:t>
      </w:r>
    </w:p>
    <w:p w:rsidR="00E41BB7" w:rsidRDefault="00E41BB7" w:rsidP="004E41CE">
      <w:pPr>
        <w:pStyle w:val="ConsPlusNormal"/>
        <w:ind w:firstLine="545"/>
        <w:jc w:val="both"/>
        <w:rPr>
          <w:sz w:val="28"/>
          <w:szCs w:val="28"/>
        </w:rPr>
      </w:pPr>
      <w:r>
        <w:rPr>
          <w:sz w:val="28"/>
          <w:szCs w:val="28"/>
        </w:rPr>
        <w:t>По истечении установленного срока прием заявок прекращается.</w:t>
      </w:r>
    </w:p>
    <w:p w:rsidR="00E41BB7" w:rsidRDefault="00E41BB7" w:rsidP="004E41CE">
      <w:pPr>
        <w:pStyle w:val="ConsPlusNormal"/>
        <w:ind w:firstLine="545"/>
        <w:jc w:val="both"/>
        <w:rPr>
          <w:sz w:val="28"/>
          <w:szCs w:val="28"/>
        </w:rPr>
      </w:pPr>
      <w:r>
        <w:rPr>
          <w:sz w:val="28"/>
          <w:szCs w:val="28"/>
        </w:rPr>
        <w:t>Все документы, входящие в состав заявки, должны быть заполнены разборчиво.</w:t>
      </w:r>
    </w:p>
    <w:p w:rsidR="00E41BB7" w:rsidRDefault="00E41BB7" w:rsidP="004E41CE">
      <w:pPr>
        <w:pStyle w:val="ConsPlusNormal"/>
        <w:numPr>
          <w:ilvl w:val="1"/>
          <w:numId w:val="10"/>
        </w:numPr>
        <w:ind w:firstLine="545"/>
        <w:jc w:val="both"/>
        <w:rPr>
          <w:sz w:val="28"/>
          <w:szCs w:val="28"/>
        </w:rPr>
      </w:pPr>
      <w:r>
        <w:rPr>
          <w:sz w:val="28"/>
          <w:szCs w:val="28"/>
        </w:rPr>
        <w:t>Заявка на участие в конкурсе принимается и регистрируется организатором конкурса, до начала конкурса хранится в запечатанном конверте.</w:t>
      </w:r>
    </w:p>
    <w:p w:rsidR="00E41BB7" w:rsidRDefault="00E41BB7" w:rsidP="004E41CE">
      <w:pPr>
        <w:pStyle w:val="ConsPlusNormal"/>
        <w:numPr>
          <w:ilvl w:val="0"/>
          <w:numId w:val="10"/>
        </w:numPr>
        <w:ind w:left="0" w:firstLine="545"/>
        <w:jc w:val="both"/>
        <w:rPr>
          <w:sz w:val="28"/>
          <w:szCs w:val="28"/>
        </w:rPr>
      </w:pPr>
      <w:r>
        <w:rPr>
          <w:sz w:val="28"/>
          <w:szCs w:val="28"/>
        </w:rPr>
        <w:t xml:space="preserve"> Подаваемая на конкурс заявка должна содержать следующую информацию:</w:t>
      </w:r>
    </w:p>
    <w:p w:rsidR="00E41BB7" w:rsidRDefault="00E41BB7" w:rsidP="004E41CE">
      <w:pPr>
        <w:pStyle w:val="ConsPlusNormal"/>
        <w:numPr>
          <w:ilvl w:val="1"/>
          <w:numId w:val="10"/>
        </w:numPr>
        <w:tabs>
          <w:tab w:val="num" w:pos="0"/>
        </w:tabs>
        <w:ind w:firstLine="545"/>
        <w:jc w:val="both"/>
        <w:rPr>
          <w:sz w:val="28"/>
          <w:szCs w:val="28"/>
        </w:rPr>
      </w:pPr>
      <w:r>
        <w:rPr>
          <w:sz w:val="28"/>
          <w:szCs w:val="28"/>
        </w:rPr>
        <w:t>Заявление на участие в конкурсе.</w:t>
      </w:r>
    </w:p>
    <w:p w:rsidR="00E41BB7" w:rsidRDefault="00E41BB7" w:rsidP="004E41CE">
      <w:pPr>
        <w:pStyle w:val="ConsPlusNormal"/>
        <w:numPr>
          <w:ilvl w:val="1"/>
          <w:numId w:val="10"/>
        </w:numPr>
        <w:tabs>
          <w:tab w:val="num" w:pos="0"/>
        </w:tabs>
        <w:ind w:firstLine="545"/>
        <w:jc w:val="both"/>
        <w:rPr>
          <w:sz w:val="28"/>
          <w:szCs w:val="28"/>
        </w:rPr>
      </w:pPr>
      <w:r>
        <w:rPr>
          <w:sz w:val="28"/>
          <w:szCs w:val="28"/>
        </w:rPr>
        <w:t>Сведения и документы о претенденте:</w:t>
      </w:r>
    </w:p>
    <w:p w:rsidR="00E41BB7" w:rsidRDefault="00E41BB7" w:rsidP="004E41CE">
      <w:pPr>
        <w:pStyle w:val="ConsPlusNormal"/>
        <w:ind w:firstLine="540"/>
        <w:jc w:val="both"/>
        <w:rPr>
          <w:sz w:val="28"/>
          <w:szCs w:val="28"/>
        </w:rPr>
      </w:pPr>
      <w:r>
        <w:rPr>
          <w:sz w:val="28"/>
          <w:szCs w:val="28"/>
        </w:rPr>
        <w:t>наименование, организационно-правовую форму, место нахождения, почтовый адрес - для юридического лица;</w:t>
      </w:r>
    </w:p>
    <w:p w:rsidR="00E41BB7" w:rsidRDefault="00E41BB7" w:rsidP="004E41CE">
      <w:pPr>
        <w:pStyle w:val="ConsPlusNormal"/>
        <w:ind w:firstLine="540"/>
        <w:jc w:val="both"/>
        <w:rPr>
          <w:sz w:val="28"/>
          <w:szCs w:val="28"/>
        </w:rPr>
      </w:pPr>
      <w:r>
        <w:rPr>
          <w:sz w:val="28"/>
          <w:szCs w:val="28"/>
        </w:rPr>
        <w:t>фамилию, имя, отчество, данные документа, удостоверяющего личность, место жительства - для индивидуального предпринимателя;</w:t>
      </w:r>
    </w:p>
    <w:p w:rsidR="00E41BB7" w:rsidRDefault="00E41BB7" w:rsidP="004E41CE">
      <w:pPr>
        <w:pStyle w:val="ConsPlusNormal"/>
        <w:ind w:firstLine="540"/>
        <w:jc w:val="both"/>
        <w:rPr>
          <w:sz w:val="28"/>
          <w:szCs w:val="28"/>
        </w:rPr>
      </w:pPr>
      <w:r>
        <w:rPr>
          <w:sz w:val="28"/>
          <w:szCs w:val="28"/>
        </w:rPr>
        <w:t>номер телефона;</w:t>
      </w:r>
    </w:p>
    <w:p w:rsidR="00E41BB7" w:rsidRDefault="00E41BB7" w:rsidP="004E41CE">
      <w:pPr>
        <w:pStyle w:val="ConsPlusNormal"/>
        <w:ind w:firstLine="540"/>
        <w:jc w:val="both"/>
        <w:rPr>
          <w:sz w:val="28"/>
          <w:szCs w:val="28"/>
        </w:rPr>
      </w:pPr>
      <w:r>
        <w:rPr>
          <w:sz w:val="28"/>
          <w:szCs w:val="28"/>
        </w:rPr>
        <w:t>выписку из Единого государственного реестра юридических лиц - для юридического лица;</w:t>
      </w:r>
    </w:p>
    <w:p w:rsidR="00E41BB7" w:rsidRDefault="00E41BB7" w:rsidP="004E41CE">
      <w:pPr>
        <w:pStyle w:val="ConsPlusNormal"/>
        <w:ind w:firstLine="540"/>
        <w:jc w:val="both"/>
        <w:rPr>
          <w:sz w:val="28"/>
          <w:szCs w:val="28"/>
        </w:rPr>
      </w:pPr>
      <w:r>
        <w:rPr>
          <w:sz w:val="28"/>
          <w:szCs w:val="28"/>
        </w:rPr>
        <w:t>выписку из Единого государственного реестра индивидуальных предпринимателей - для индивидуального предпринимателя;</w:t>
      </w:r>
    </w:p>
    <w:p w:rsidR="00E41BB7" w:rsidRDefault="00E41BB7" w:rsidP="004E41CE">
      <w:pPr>
        <w:pStyle w:val="ConsPlusNormal"/>
        <w:ind w:firstLine="540"/>
        <w:jc w:val="both"/>
        <w:rPr>
          <w:sz w:val="28"/>
          <w:szCs w:val="28"/>
        </w:rPr>
      </w:pPr>
      <w:r>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41BB7" w:rsidRDefault="00E41BB7" w:rsidP="004E41CE">
      <w:pPr>
        <w:pStyle w:val="ConsPlusNormal"/>
        <w:ind w:firstLine="540"/>
        <w:jc w:val="both"/>
        <w:rPr>
          <w:sz w:val="28"/>
          <w:szCs w:val="28"/>
        </w:rPr>
      </w:pPr>
      <w:r>
        <w:rPr>
          <w:sz w:val="28"/>
          <w:szCs w:val="28"/>
        </w:rPr>
        <w:t>реквизиты банковского счета для возврата средств, внесенных в качестве обеспечения заявки на участие в конкурсе;</w:t>
      </w:r>
    </w:p>
    <w:p w:rsidR="00E41BB7" w:rsidRDefault="00E41BB7" w:rsidP="004E41CE">
      <w:pPr>
        <w:pStyle w:val="ConsPlusNormal"/>
        <w:numPr>
          <w:ilvl w:val="1"/>
          <w:numId w:val="10"/>
        </w:numPr>
        <w:tabs>
          <w:tab w:val="num" w:pos="0"/>
        </w:tabs>
        <w:ind w:firstLine="545"/>
        <w:jc w:val="both"/>
        <w:rPr>
          <w:sz w:val="28"/>
          <w:szCs w:val="28"/>
        </w:rPr>
      </w:pPr>
      <w:r>
        <w:rPr>
          <w:sz w:val="28"/>
          <w:szCs w:val="28"/>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41BB7" w:rsidRDefault="00E41BB7" w:rsidP="004E41CE">
      <w:pPr>
        <w:pStyle w:val="ConsPlusNormal"/>
        <w:ind w:firstLine="540"/>
        <w:jc w:val="both"/>
        <w:rPr>
          <w:sz w:val="28"/>
          <w:szCs w:val="28"/>
        </w:rPr>
      </w:pPr>
      <w:r>
        <w:rPr>
          <w:sz w:val="28"/>
          <w:szCs w:val="28"/>
        </w:rPr>
        <w:t>документы, подтверждающие внесение сре</w:t>
      </w:r>
      <w:proofErr w:type="gramStart"/>
      <w:r>
        <w:rPr>
          <w:sz w:val="28"/>
          <w:szCs w:val="28"/>
        </w:rPr>
        <w:t>дств в к</w:t>
      </w:r>
      <w:proofErr w:type="gramEnd"/>
      <w:r>
        <w:rPr>
          <w:sz w:val="28"/>
          <w:szCs w:val="28"/>
        </w:rPr>
        <w:t>ачестве обеспечения заявки на участие в конкурсе;</w:t>
      </w:r>
    </w:p>
    <w:p w:rsidR="00E41BB7" w:rsidRDefault="00E41BB7" w:rsidP="004E41CE">
      <w:pPr>
        <w:pStyle w:val="ConsPlusNormal"/>
        <w:ind w:firstLine="540"/>
        <w:jc w:val="both"/>
        <w:rPr>
          <w:sz w:val="28"/>
          <w:szCs w:val="28"/>
        </w:rPr>
      </w:pPr>
      <w:r>
        <w:rPr>
          <w:sz w:val="28"/>
          <w:szCs w:val="28"/>
        </w:rPr>
        <w:t>копию документов, подтверждающих соответствие претендента требованию, установленному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41BB7" w:rsidRDefault="00E41BB7" w:rsidP="004E41CE">
      <w:pPr>
        <w:pStyle w:val="ConsPlusNormal"/>
        <w:ind w:firstLine="540"/>
        <w:jc w:val="both"/>
        <w:rPr>
          <w:sz w:val="28"/>
          <w:szCs w:val="28"/>
        </w:rPr>
      </w:pPr>
      <w:r>
        <w:rPr>
          <w:sz w:val="28"/>
          <w:szCs w:val="28"/>
        </w:rPr>
        <w:t>копии утвержденного бухгалтерского баланса за последний отчетный период;</w:t>
      </w:r>
    </w:p>
    <w:p w:rsidR="00E41BB7" w:rsidRDefault="00E41BB7" w:rsidP="004E41CE">
      <w:pPr>
        <w:pStyle w:val="ConsPlusNormal"/>
        <w:numPr>
          <w:ilvl w:val="1"/>
          <w:numId w:val="10"/>
        </w:numPr>
        <w:tabs>
          <w:tab w:val="num" w:pos="0"/>
        </w:tabs>
        <w:ind w:firstLine="545"/>
        <w:jc w:val="both"/>
        <w:rPr>
          <w:sz w:val="28"/>
          <w:szCs w:val="28"/>
        </w:rPr>
      </w:pPr>
      <w:r>
        <w:rPr>
          <w:sz w:val="28"/>
          <w:szCs w:val="28"/>
        </w:rPr>
        <w:t xml:space="preserve">Реквизиты банковского счета для внесения собственниками помещений в многоквартирном доме и нанимателями жилых помещений по договору </w:t>
      </w:r>
      <w:r>
        <w:rPr>
          <w:sz w:val="28"/>
          <w:szCs w:val="28"/>
        </w:rPr>
        <w:lastRenderedPageBreak/>
        <w:t>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41BB7" w:rsidRDefault="00E41BB7" w:rsidP="004E41CE">
      <w:pPr>
        <w:pStyle w:val="ConsPlusNormal"/>
        <w:numPr>
          <w:ilvl w:val="0"/>
          <w:numId w:val="10"/>
        </w:numPr>
        <w:ind w:left="0" w:firstLine="545"/>
        <w:jc w:val="both"/>
        <w:rPr>
          <w:sz w:val="28"/>
          <w:szCs w:val="28"/>
        </w:rPr>
      </w:pPr>
      <w:r>
        <w:rPr>
          <w:sz w:val="28"/>
          <w:szCs w:val="28"/>
        </w:rPr>
        <w:t>Подаваемая на конкурс заявка может дополнительно содержать следующую информацию:</w:t>
      </w:r>
    </w:p>
    <w:p w:rsidR="00E41BB7" w:rsidRDefault="00E41BB7" w:rsidP="004E41CE">
      <w:pPr>
        <w:pStyle w:val="ConsPlusNormal"/>
        <w:numPr>
          <w:ilvl w:val="1"/>
          <w:numId w:val="10"/>
        </w:numPr>
        <w:tabs>
          <w:tab w:val="num" w:pos="0"/>
        </w:tabs>
        <w:ind w:firstLine="545"/>
        <w:jc w:val="both"/>
        <w:rPr>
          <w:sz w:val="28"/>
          <w:szCs w:val="28"/>
        </w:rPr>
      </w:pPr>
      <w:r>
        <w:rPr>
          <w:sz w:val="28"/>
          <w:szCs w:val="28"/>
        </w:rPr>
        <w:t>Опыт работы в сфере управления многоквартирными домами:</w:t>
      </w:r>
    </w:p>
    <w:p w:rsidR="00E41BB7" w:rsidRDefault="00E41BB7" w:rsidP="004E41CE">
      <w:pPr>
        <w:pStyle w:val="ConsPlusNormal"/>
        <w:ind w:firstLine="540"/>
        <w:jc w:val="both"/>
        <w:rPr>
          <w:sz w:val="28"/>
          <w:szCs w:val="28"/>
        </w:rPr>
      </w:pPr>
      <w:r>
        <w:rPr>
          <w:sz w:val="28"/>
          <w:szCs w:val="28"/>
        </w:rPr>
        <w:t>- сведения о предшествующей деятельности;</w:t>
      </w:r>
    </w:p>
    <w:p w:rsidR="00E41BB7" w:rsidRDefault="00E41BB7" w:rsidP="004E41CE">
      <w:pPr>
        <w:pStyle w:val="ConsPlusNormal"/>
        <w:ind w:firstLine="540"/>
        <w:jc w:val="both"/>
        <w:rPr>
          <w:sz w:val="28"/>
          <w:szCs w:val="28"/>
        </w:rPr>
      </w:pPr>
      <w:r>
        <w:rPr>
          <w:sz w:val="28"/>
          <w:szCs w:val="28"/>
        </w:rPr>
        <w:t>- перечень организаций и предприятий, которым ранее были предоставлены жилищно-коммунальные услуги (с указанием телефонов);</w:t>
      </w:r>
    </w:p>
    <w:p w:rsidR="00E41BB7" w:rsidRDefault="00E41BB7" w:rsidP="004E41CE">
      <w:pPr>
        <w:pStyle w:val="ConsPlusNormal"/>
        <w:ind w:firstLine="540"/>
        <w:jc w:val="both"/>
        <w:rPr>
          <w:sz w:val="28"/>
          <w:szCs w:val="28"/>
        </w:rPr>
      </w:pPr>
      <w:r>
        <w:rPr>
          <w:sz w:val="28"/>
          <w:szCs w:val="28"/>
        </w:rPr>
        <w:t>-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и статистической отчетности.</w:t>
      </w:r>
    </w:p>
    <w:p w:rsidR="00E41BB7" w:rsidRDefault="00E41BB7" w:rsidP="004E41CE">
      <w:pPr>
        <w:pStyle w:val="ConsPlusNormal"/>
        <w:numPr>
          <w:ilvl w:val="1"/>
          <w:numId w:val="10"/>
        </w:numPr>
        <w:tabs>
          <w:tab w:val="num" w:pos="0"/>
        </w:tabs>
        <w:ind w:firstLine="545"/>
        <w:jc w:val="both"/>
        <w:rPr>
          <w:sz w:val="28"/>
          <w:szCs w:val="28"/>
        </w:rPr>
      </w:pPr>
      <w:r>
        <w:rPr>
          <w:sz w:val="28"/>
          <w:szCs w:val="28"/>
        </w:rPr>
        <w:t>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rsidR="00E41BB7" w:rsidRDefault="00E41BB7" w:rsidP="004E41CE">
      <w:pPr>
        <w:pStyle w:val="ConsPlusNormal"/>
        <w:numPr>
          <w:ilvl w:val="1"/>
          <w:numId w:val="10"/>
        </w:numPr>
        <w:tabs>
          <w:tab w:val="num" w:pos="0"/>
        </w:tabs>
        <w:ind w:firstLine="545"/>
        <w:jc w:val="both"/>
        <w:rPr>
          <w:sz w:val="28"/>
          <w:szCs w:val="28"/>
        </w:rPr>
      </w:pPr>
      <w:r>
        <w:rPr>
          <w:sz w:val="28"/>
          <w:szCs w:val="28"/>
        </w:rPr>
        <w:t>Отзывы заказчиков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rsidR="00E41BB7" w:rsidRDefault="00E41BB7" w:rsidP="004E41CE">
      <w:pPr>
        <w:pStyle w:val="ConsPlusNormal"/>
        <w:numPr>
          <w:ilvl w:val="1"/>
          <w:numId w:val="10"/>
        </w:numPr>
        <w:tabs>
          <w:tab w:val="num" w:pos="0"/>
        </w:tabs>
        <w:ind w:firstLine="545"/>
        <w:jc w:val="both"/>
        <w:rPr>
          <w:sz w:val="28"/>
          <w:szCs w:val="28"/>
        </w:rPr>
      </w:pPr>
      <w:r>
        <w:rPr>
          <w:sz w:val="28"/>
          <w:szCs w:val="28"/>
        </w:rPr>
        <w:t>Предлагаемые методы и формы организации работы с органом местного самоуправления, подрядчиками, населением.</w:t>
      </w:r>
    </w:p>
    <w:p w:rsidR="00E41BB7" w:rsidRDefault="00E41BB7" w:rsidP="004E41CE">
      <w:pPr>
        <w:pStyle w:val="ConsPlusNormal"/>
        <w:ind w:firstLine="540"/>
        <w:jc w:val="both"/>
        <w:rPr>
          <w:sz w:val="28"/>
          <w:szCs w:val="28"/>
        </w:rPr>
      </w:pPr>
    </w:p>
    <w:p w:rsidR="00E41BB7" w:rsidRDefault="00E41BB7" w:rsidP="004E41CE">
      <w:pPr>
        <w:jc w:val="center"/>
        <w:rPr>
          <w:szCs w:val="28"/>
        </w:rPr>
      </w:pPr>
    </w:p>
    <w:p w:rsidR="00E41BB7" w:rsidRDefault="00E41BB7" w:rsidP="004E41CE">
      <w:pPr>
        <w:jc w:val="center"/>
        <w:rPr>
          <w:szCs w:val="28"/>
        </w:rPr>
        <w:sectPr w:rsidR="00E41BB7">
          <w:pgSz w:w="11907" w:h="16840" w:code="9"/>
          <w:pgMar w:top="680" w:right="680" w:bottom="680" w:left="1021" w:header="454" w:footer="454" w:gutter="0"/>
          <w:cols w:space="720"/>
          <w:titlePg/>
        </w:sectPr>
      </w:pPr>
    </w:p>
    <w:p w:rsidR="00E41BB7" w:rsidRDefault="00E41BB7" w:rsidP="004E41CE">
      <w:pPr>
        <w:jc w:val="right"/>
        <w:rPr>
          <w:szCs w:val="28"/>
        </w:rPr>
      </w:pPr>
      <w:r>
        <w:rPr>
          <w:szCs w:val="28"/>
        </w:rPr>
        <w:lastRenderedPageBreak/>
        <w:t>Приложение 7</w:t>
      </w:r>
    </w:p>
    <w:p w:rsidR="00E41BB7" w:rsidRPr="00CE36D1" w:rsidRDefault="00E41BB7"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E41BB7" w:rsidRPr="00662658" w:rsidRDefault="00E41BB7" w:rsidP="004E41CE">
      <w:pPr>
        <w:jc w:val="right"/>
        <w:rPr>
          <w:b/>
          <w:sz w:val="32"/>
          <w:szCs w:val="32"/>
        </w:rPr>
      </w:pPr>
    </w:p>
    <w:p w:rsidR="00E41BB7" w:rsidRPr="00662658" w:rsidRDefault="00E41BB7" w:rsidP="004E41CE">
      <w:pPr>
        <w:jc w:val="center"/>
        <w:rPr>
          <w:b/>
          <w:sz w:val="32"/>
          <w:szCs w:val="32"/>
        </w:rPr>
      </w:pPr>
      <w:r w:rsidRPr="00662658">
        <w:rPr>
          <w:b/>
          <w:sz w:val="32"/>
          <w:szCs w:val="32"/>
        </w:rPr>
        <w:t>Проект договора управления многоквартирным домом</w:t>
      </w:r>
    </w:p>
    <w:p w:rsidR="00E41BB7" w:rsidRDefault="00E41BB7" w:rsidP="004E41CE">
      <w:pPr>
        <w:pStyle w:val="Default"/>
        <w:jc w:val="center"/>
        <w:rPr>
          <w:sz w:val="22"/>
          <w:szCs w:val="22"/>
        </w:rPr>
      </w:pPr>
      <w:r>
        <w:rPr>
          <w:b/>
          <w:bCs/>
          <w:sz w:val="22"/>
          <w:szCs w:val="22"/>
        </w:rPr>
        <w:t>ДОГОВОР № ______</w:t>
      </w:r>
    </w:p>
    <w:p w:rsidR="00E41BB7" w:rsidRDefault="00E41BB7" w:rsidP="004E41CE">
      <w:pPr>
        <w:pStyle w:val="Default"/>
        <w:jc w:val="center"/>
        <w:rPr>
          <w:b/>
          <w:bCs/>
          <w:sz w:val="22"/>
          <w:szCs w:val="22"/>
        </w:rPr>
      </w:pPr>
      <w:r>
        <w:rPr>
          <w:b/>
          <w:bCs/>
          <w:sz w:val="22"/>
          <w:szCs w:val="22"/>
        </w:rPr>
        <w:t xml:space="preserve">УПРАВЛЕНИЯ МНОГОКВАРТИРНЫМ ДОМОМ, </w:t>
      </w:r>
    </w:p>
    <w:p w:rsidR="00E41BB7" w:rsidRDefault="00E41BB7" w:rsidP="004E41CE">
      <w:pPr>
        <w:pStyle w:val="Default"/>
        <w:jc w:val="center"/>
        <w:rPr>
          <w:b/>
          <w:bCs/>
          <w:sz w:val="22"/>
          <w:szCs w:val="22"/>
        </w:rPr>
      </w:pPr>
      <w:r>
        <w:rPr>
          <w:b/>
          <w:bCs/>
          <w:sz w:val="22"/>
          <w:szCs w:val="22"/>
        </w:rPr>
        <w:t xml:space="preserve">некоторые </w:t>
      </w:r>
      <w:proofErr w:type="gramStart"/>
      <w:r>
        <w:rPr>
          <w:b/>
          <w:bCs/>
          <w:sz w:val="22"/>
          <w:szCs w:val="22"/>
        </w:rPr>
        <w:t>помещения</w:t>
      </w:r>
      <w:proofErr w:type="gramEnd"/>
      <w:r>
        <w:rPr>
          <w:b/>
          <w:bCs/>
          <w:sz w:val="22"/>
          <w:szCs w:val="22"/>
        </w:rPr>
        <w:t xml:space="preserve"> в котором находятся в муниципальной собственности </w:t>
      </w:r>
    </w:p>
    <w:p w:rsidR="00E41BB7" w:rsidRDefault="00E41BB7" w:rsidP="004E41CE">
      <w:pPr>
        <w:pStyle w:val="Default"/>
        <w:jc w:val="center"/>
        <w:rPr>
          <w:sz w:val="22"/>
          <w:szCs w:val="22"/>
        </w:rPr>
      </w:pPr>
    </w:p>
    <w:p w:rsidR="00E41BB7" w:rsidRDefault="00E41BB7" w:rsidP="004E41CE">
      <w:pPr>
        <w:pStyle w:val="Default"/>
        <w:tabs>
          <w:tab w:val="left" w:pos="6840"/>
        </w:tabs>
        <w:rPr>
          <w:sz w:val="22"/>
          <w:szCs w:val="22"/>
        </w:rPr>
      </w:pPr>
      <w:r>
        <w:rPr>
          <w:sz w:val="22"/>
          <w:szCs w:val="22"/>
        </w:rPr>
        <w:t>с</w:t>
      </w:r>
      <w:proofErr w:type="gramStart"/>
      <w:r>
        <w:rPr>
          <w:sz w:val="22"/>
          <w:szCs w:val="22"/>
        </w:rPr>
        <w:t>.К</w:t>
      </w:r>
      <w:proofErr w:type="gramEnd"/>
      <w:r>
        <w:rPr>
          <w:sz w:val="22"/>
          <w:szCs w:val="22"/>
        </w:rPr>
        <w:t>унашак</w:t>
      </w:r>
      <w:r>
        <w:rPr>
          <w:sz w:val="22"/>
          <w:szCs w:val="22"/>
        </w:rPr>
        <w:tab/>
      </w:r>
      <w:r>
        <w:rPr>
          <w:sz w:val="22"/>
          <w:szCs w:val="22"/>
        </w:rPr>
        <w:tab/>
        <w:t>«___» ___________ 201</w:t>
      </w:r>
      <w:r w:rsidR="00FF2AEC">
        <w:rPr>
          <w:sz w:val="22"/>
          <w:szCs w:val="22"/>
        </w:rPr>
        <w:t xml:space="preserve">5 г.                                                                              </w:t>
      </w:r>
    </w:p>
    <w:p w:rsidR="00E41BB7" w:rsidRDefault="00E41BB7" w:rsidP="004E41CE">
      <w:pPr>
        <w:pStyle w:val="Default"/>
        <w:jc w:val="both"/>
        <w:rPr>
          <w:sz w:val="22"/>
          <w:szCs w:val="22"/>
        </w:rPr>
      </w:pPr>
    </w:p>
    <w:p w:rsidR="00E41BB7" w:rsidRPr="00F52774" w:rsidRDefault="003D7502" w:rsidP="00045E7E">
      <w:pPr>
        <w:pStyle w:val="af5"/>
        <w:ind w:right="-73" w:firstLine="708"/>
        <w:rPr>
          <w:rFonts w:ascii="Times New Roman" w:hAnsi="Times New Roman" w:cs="Times New Roman"/>
          <w:sz w:val="22"/>
          <w:szCs w:val="22"/>
        </w:rPr>
      </w:pPr>
      <w:r>
        <w:rPr>
          <w:rFonts w:ascii="Times New Roman" w:hAnsi="Times New Roman" w:cs="Times New Roman"/>
          <w:b/>
          <w:sz w:val="22"/>
          <w:szCs w:val="22"/>
        </w:rPr>
        <w:t xml:space="preserve">Управление </w:t>
      </w:r>
      <w:r w:rsidR="00FF2AEC">
        <w:rPr>
          <w:rFonts w:ascii="Times New Roman" w:hAnsi="Times New Roman" w:cs="Times New Roman"/>
          <w:b/>
          <w:sz w:val="22"/>
          <w:szCs w:val="22"/>
        </w:rPr>
        <w:t>имущественных и земельных отношений</w:t>
      </w:r>
      <w:r w:rsidR="00E41BB7" w:rsidRPr="003D7502">
        <w:rPr>
          <w:rFonts w:ascii="Times New Roman" w:hAnsi="Times New Roman" w:cs="Times New Roman"/>
          <w:b/>
          <w:sz w:val="22"/>
          <w:szCs w:val="22"/>
        </w:rPr>
        <w:t xml:space="preserve"> Кунашакского муниципального района Челябинской области</w:t>
      </w:r>
      <w:r w:rsidR="00E41BB7" w:rsidRPr="003D7502">
        <w:rPr>
          <w:rFonts w:ascii="Times New Roman" w:hAnsi="Times New Roman" w:cs="Times New Roman"/>
          <w:sz w:val="22"/>
          <w:szCs w:val="22"/>
        </w:rPr>
        <w:t xml:space="preserve">, именуемая в дальнейшем </w:t>
      </w:r>
      <w:proofErr w:type="spellStart"/>
      <w:r w:rsidR="00FF2AEC">
        <w:rPr>
          <w:rFonts w:ascii="Times New Roman" w:hAnsi="Times New Roman" w:cs="Times New Roman"/>
          <w:b/>
          <w:sz w:val="22"/>
          <w:szCs w:val="22"/>
        </w:rPr>
        <w:t>УИиЗО</w:t>
      </w:r>
      <w:proofErr w:type="spellEnd"/>
      <w:r w:rsidR="00E41BB7" w:rsidRPr="003D7502">
        <w:rPr>
          <w:rFonts w:ascii="Times New Roman" w:hAnsi="Times New Roman" w:cs="Times New Roman"/>
          <w:b/>
          <w:sz w:val="22"/>
          <w:szCs w:val="22"/>
        </w:rPr>
        <w:t>,</w:t>
      </w:r>
      <w:r w:rsidR="00E41BB7" w:rsidRPr="003D7502">
        <w:rPr>
          <w:rFonts w:ascii="Times New Roman" w:hAnsi="Times New Roman" w:cs="Times New Roman"/>
          <w:sz w:val="22"/>
          <w:szCs w:val="22"/>
        </w:rPr>
        <w:t xml:space="preserve"> в лице </w:t>
      </w:r>
      <w:r>
        <w:rPr>
          <w:rFonts w:ascii="Times New Roman" w:hAnsi="Times New Roman" w:cs="Times New Roman"/>
          <w:sz w:val="22"/>
          <w:szCs w:val="22"/>
        </w:rPr>
        <w:t xml:space="preserve">Руководителя управления </w:t>
      </w:r>
      <w:r w:rsidR="00FF2AEC">
        <w:rPr>
          <w:rFonts w:ascii="Times New Roman" w:hAnsi="Times New Roman" w:cs="Times New Roman"/>
          <w:sz w:val="22"/>
          <w:szCs w:val="22"/>
        </w:rPr>
        <w:t>имущественных и земельных отношений</w:t>
      </w:r>
      <w:r w:rsidR="00E41BB7" w:rsidRPr="003D7502">
        <w:rPr>
          <w:rFonts w:ascii="Times New Roman" w:hAnsi="Times New Roman" w:cs="Times New Roman"/>
          <w:sz w:val="22"/>
          <w:szCs w:val="22"/>
        </w:rPr>
        <w:t xml:space="preserve"> Кунашакского муниципального района </w:t>
      </w:r>
      <w:proofErr w:type="spellStart"/>
      <w:r w:rsidR="00FF2AEC">
        <w:rPr>
          <w:rFonts w:ascii="Times New Roman" w:hAnsi="Times New Roman" w:cs="Times New Roman"/>
          <w:b/>
          <w:sz w:val="22"/>
          <w:szCs w:val="22"/>
        </w:rPr>
        <w:t>Сатыбалдина</w:t>
      </w:r>
      <w:proofErr w:type="spellEnd"/>
      <w:r w:rsidR="00FF2AEC">
        <w:rPr>
          <w:rFonts w:ascii="Times New Roman" w:hAnsi="Times New Roman" w:cs="Times New Roman"/>
          <w:b/>
          <w:sz w:val="22"/>
          <w:szCs w:val="22"/>
        </w:rPr>
        <w:t xml:space="preserve"> Рустама </w:t>
      </w:r>
      <w:proofErr w:type="spellStart"/>
      <w:r w:rsidR="00FF2AEC">
        <w:rPr>
          <w:rFonts w:ascii="Times New Roman" w:hAnsi="Times New Roman" w:cs="Times New Roman"/>
          <w:b/>
          <w:sz w:val="22"/>
          <w:szCs w:val="22"/>
        </w:rPr>
        <w:t>Канифовича</w:t>
      </w:r>
      <w:proofErr w:type="spellEnd"/>
      <w:r w:rsidR="00E41BB7" w:rsidRPr="003D7502">
        <w:rPr>
          <w:rFonts w:ascii="Times New Roman" w:hAnsi="Times New Roman" w:cs="Times New Roman"/>
          <w:sz w:val="22"/>
          <w:szCs w:val="22"/>
        </w:rPr>
        <w:t>,</w:t>
      </w:r>
      <w:r w:rsidR="00E41BB7">
        <w:rPr>
          <w:rFonts w:ascii="Times New Roman" w:hAnsi="Times New Roman" w:cs="Times New Roman"/>
          <w:sz w:val="22"/>
          <w:szCs w:val="22"/>
        </w:rPr>
        <w:t xml:space="preserve"> действующего на основании </w:t>
      </w:r>
      <w:r w:rsidR="00A73C93">
        <w:rPr>
          <w:rFonts w:ascii="Times New Roman" w:hAnsi="Times New Roman" w:cs="Times New Roman"/>
          <w:sz w:val="22"/>
          <w:szCs w:val="22"/>
        </w:rPr>
        <w:t>Положения</w:t>
      </w:r>
      <w:r w:rsidR="00E41BB7">
        <w:rPr>
          <w:rFonts w:ascii="Times New Roman" w:hAnsi="Times New Roman" w:cs="Times New Roman"/>
          <w:sz w:val="22"/>
          <w:szCs w:val="22"/>
        </w:rPr>
        <w:t>, с одной стороны, и ________________________________</w:t>
      </w:r>
      <w:r w:rsidR="00E41BB7">
        <w:rPr>
          <w:rFonts w:ascii="Times New Roman" w:hAnsi="Times New Roman" w:cs="Times New Roman"/>
          <w:b/>
          <w:sz w:val="22"/>
          <w:szCs w:val="22"/>
        </w:rPr>
        <w:t>,</w:t>
      </w:r>
      <w:r w:rsidR="00E41BB7">
        <w:rPr>
          <w:rFonts w:ascii="Times New Roman" w:hAnsi="Times New Roman" w:cs="Times New Roman"/>
          <w:sz w:val="22"/>
          <w:szCs w:val="22"/>
        </w:rPr>
        <w:t xml:space="preserve"> именуемое в дальнейшем </w:t>
      </w:r>
      <w:r w:rsidR="00E41BB7">
        <w:rPr>
          <w:rFonts w:ascii="Times New Roman" w:hAnsi="Times New Roman" w:cs="Times New Roman"/>
          <w:b/>
          <w:sz w:val="22"/>
          <w:szCs w:val="22"/>
        </w:rPr>
        <w:t>Управляющая организация,</w:t>
      </w:r>
      <w:r w:rsidR="00E41BB7">
        <w:rPr>
          <w:rFonts w:ascii="Times New Roman" w:hAnsi="Times New Roman" w:cs="Times New Roman"/>
          <w:sz w:val="22"/>
          <w:szCs w:val="22"/>
        </w:rPr>
        <w:t xml:space="preserve"> в лице _____________________________, действующег</w:t>
      </w:r>
      <w:proofErr w:type="gramStart"/>
      <w:r w:rsidR="00E41BB7">
        <w:rPr>
          <w:rFonts w:ascii="Times New Roman" w:hAnsi="Times New Roman" w:cs="Times New Roman"/>
          <w:sz w:val="22"/>
          <w:szCs w:val="22"/>
        </w:rPr>
        <w:t>о(</w:t>
      </w:r>
      <w:proofErr w:type="gramEnd"/>
      <w:r w:rsidR="00E41BB7">
        <w:rPr>
          <w:rFonts w:ascii="Times New Roman" w:hAnsi="Times New Roman" w:cs="Times New Roman"/>
          <w:sz w:val="22"/>
          <w:szCs w:val="22"/>
        </w:rPr>
        <w:t xml:space="preserve">-ей) на основании </w:t>
      </w:r>
      <w:r w:rsidR="00B6453E">
        <w:rPr>
          <w:rFonts w:ascii="Times New Roman" w:hAnsi="Times New Roman" w:cs="Times New Roman"/>
          <w:sz w:val="22"/>
          <w:szCs w:val="22"/>
        </w:rPr>
        <w:t>_____________________________</w:t>
      </w:r>
      <w:r w:rsidR="00E41BB7">
        <w:rPr>
          <w:rFonts w:ascii="Times New Roman" w:hAnsi="Times New Roman" w:cs="Times New Roman"/>
          <w:sz w:val="22"/>
          <w:szCs w:val="22"/>
        </w:rPr>
        <w:t xml:space="preserve">, с другой стороны, совместно именуемые в дальнейшем </w:t>
      </w:r>
      <w:r w:rsidR="00E41BB7">
        <w:rPr>
          <w:rFonts w:ascii="Times New Roman" w:hAnsi="Times New Roman" w:cs="Times New Roman"/>
          <w:b/>
          <w:sz w:val="22"/>
          <w:szCs w:val="22"/>
        </w:rPr>
        <w:t>«Стороны»</w:t>
      </w:r>
      <w:r w:rsidR="00E41BB7">
        <w:rPr>
          <w:rFonts w:ascii="Times New Roman" w:hAnsi="Times New Roman" w:cs="Times New Roman"/>
          <w:sz w:val="22"/>
          <w:szCs w:val="22"/>
        </w:rPr>
        <w:t>, заключили настоящий Договор управления многоквартирным домом, некоторые помещения в котором находятся в собственности Кунашакского муниципального района Челябинской области (далее – Договор) о нижеследующем:</w:t>
      </w:r>
    </w:p>
    <w:p w:rsidR="00E41BB7" w:rsidRDefault="00E41BB7" w:rsidP="004E41CE">
      <w:pPr>
        <w:pStyle w:val="Default"/>
        <w:jc w:val="center"/>
        <w:rPr>
          <w:b/>
          <w:bCs/>
          <w:sz w:val="22"/>
          <w:szCs w:val="22"/>
        </w:rPr>
      </w:pPr>
      <w:r>
        <w:rPr>
          <w:b/>
          <w:bCs/>
          <w:sz w:val="22"/>
          <w:szCs w:val="22"/>
        </w:rPr>
        <w:t>1. Общие положения</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1.1. Настоящий Договор заключен по результатам открытого конкурса по отбору управляющей организации для управления многоквартирными домами проведенного _________ 201</w:t>
      </w:r>
      <w:r w:rsidR="00FF2AEC">
        <w:rPr>
          <w:sz w:val="22"/>
          <w:szCs w:val="22"/>
        </w:rPr>
        <w:t>5</w:t>
      </w:r>
      <w:r>
        <w:rPr>
          <w:sz w:val="22"/>
          <w:szCs w:val="22"/>
        </w:rPr>
        <w:t xml:space="preserve"> года (протокол заседания конкурсной комиссии от «___»__________201</w:t>
      </w:r>
      <w:r w:rsidR="00FF2AEC">
        <w:rPr>
          <w:sz w:val="22"/>
          <w:szCs w:val="22"/>
        </w:rPr>
        <w:t>5</w:t>
      </w:r>
      <w:r>
        <w:rPr>
          <w:sz w:val="22"/>
          <w:szCs w:val="22"/>
        </w:rPr>
        <w:t xml:space="preserve"> г. № ___).</w:t>
      </w:r>
    </w:p>
    <w:p w:rsidR="00E41BB7" w:rsidRPr="00CF410C" w:rsidRDefault="00E41BB7" w:rsidP="004E41CE">
      <w:pPr>
        <w:pStyle w:val="Default"/>
        <w:jc w:val="both"/>
        <w:rPr>
          <w:sz w:val="22"/>
          <w:szCs w:val="22"/>
        </w:rPr>
      </w:pPr>
      <w:r>
        <w:rPr>
          <w:sz w:val="22"/>
          <w:szCs w:val="22"/>
        </w:rPr>
        <w:t xml:space="preserve">1.2. </w:t>
      </w:r>
      <w:proofErr w:type="gramStart"/>
      <w:r>
        <w:rPr>
          <w:sz w:val="22"/>
          <w:szCs w:val="22"/>
        </w:rPr>
        <w:t>При выполнении условий настоящего Договора Стороны руководствуются Гражданским кодексом РФ, Жилищным кодексом РФ, Постановлением Правительства РФ от 23.05.06 г. № 307 «О порядке предоставления коммунальных услуг гражданам»,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06.05.2011г. № 354, Постановлением Правительства РФ от 13.08.06 г. № 491 «Об утверждении правил содержания общего имущества</w:t>
      </w:r>
      <w:proofErr w:type="gramEnd"/>
      <w:r>
        <w:rPr>
          <w:sz w:val="22"/>
          <w:szCs w:val="22"/>
        </w:rPr>
        <w:t xml:space="preserve"> </w:t>
      </w:r>
      <w:proofErr w:type="gramStart"/>
      <w:r>
        <w:rPr>
          <w:sz w:val="22"/>
          <w:szCs w:val="22"/>
        </w:rPr>
        <w:t xml:space="preserve">в жилом доме и правил изменения размера платы за содержание и ремонт многоквартирного помещения в случае оказания услуг и выполнения работ по управлению, содержанию и ремонту общего имущества в жилом доме ненадлежащего качества и (или) с перерывами, превышающими установленную продолжительность», </w:t>
      </w:r>
      <w:r w:rsidRPr="00CF410C">
        <w:rPr>
          <w:sz w:val="22"/>
          <w:szCs w:val="22"/>
        </w:rPr>
        <w:t>Постановление</w:t>
      </w:r>
      <w:r>
        <w:rPr>
          <w:sz w:val="22"/>
          <w:szCs w:val="22"/>
        </w:rPr>
        <w:t>м</w:t>
      </w:r>
      <w:r w:rsidRPr="00CF410C">
        <w:rPr>
          <w:sz w:val="22"/>
          <w:szCs w:val="22"/>
        </w:rPr>
        <w:t xml:space="preserve"> Правительства РФ от 03.04.2013 N 290"О минимальном перечне услуг и работ, необходимых для обеспечения надлежащего содержания общего имущества</w:t>
      </w:r>
      <w:proofErr w:type="gramEnd"/>
      <w:r w:rsidRPr="00CF410C">
        <w:rPr>
          <w:sz w:val="22"/>
          <w:szCs w:val="22"/>
        </w:rPr>
        <w:t xml:space="preserve"> в многоквартирном доме, и порядке их оказания и выполнения"</w:t>
      </w:r>
      <w:r>
        <w:rPr>
          <w:sz w:val="22"/>
          <w:szCs w:val="22"/>
        </w:rPr>
        <w:t xml:space="preserve">, </w:t>
      </w:r>
      <w:r>
        <w:t>Постановлением Правительства Российской Федерации от 15 мая 2013 г. N 416 г. "О порядке осуществления деятельности по управлению многоквартирными домами"</w:t>
      </w:r>
      <w:r w:rsidRPr="00CF410C">
        <w:rPr>
          <w:sz w:val="22"/>
          <w:szCs w:val="22"/>
        </w:rPr>
        <w:t>.</w:t>
      </w: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r>
        <w:rPr>
          <w:b/>
          <w:bCs/>
          <w:sz w:val="22"/>
          <w:szCs w:val="22"/>
        </w:rPr>
        <w:t>2. Предмет Договора</w:t>
      </w:r>
    </w:p>
    <w:p w:rsidR="00E41BB7" w:rsidRDefault="00E41BB7" w:rsidP="004E41CE">
      <w:pPr>
        <w:pStyle w:val="Default"/>
        <w:jc w:val="center"/>
        <w:rPr>
          <w:b/>
          <w:bCs/>
          <w:sz w:val="22"/>
          <w:szCs w:val="22"/>
        </w:rPr>
      </w:pPr>
    </w:p>
    <w:p w:rsidR="00E41BB7" w:rsidRDefault="00E41BB7" w:rsidP="004E41CE">
      <w:pPr>
        <w:jc w:val="both"/>
        <w:rPr>
          <w:sz w:val="22"/>
          <w:szCs w:val="22"/>
        </w:rPr>
      </w:pPr>
      <w:r>
        <w:rPr>
          <w:sz w:val="22"/>
          <w:szCs w:val="22"/>
        </w:rPr>
        <w:t>2.1. Администрация передает, а Управляющая организация принимает на себя управление многоквартирным домом, находящемуся в муниципальной собственности по адресу, указанному в Приложении №1 к настоящему договору.</w:t>
      </w:r>
    </w:p>
    <w:p w:rsidR="00E41BB7" w:rsidRDefault="00E41BB7" w:rsidP="004E41CE">
      <w:pPr>
        <w:pStyle w:val="Default"/>
        <w:jc w:val="both"/>
        <w:rPr>
          <w:sz w:val="22"/>
          <w:szCs w:val="22"/>
        </w:rPr>
      </w:pPr>
      <w:r>
        <w:rPr>
          <w:sz w:val="22"/>
          <w:szCs w:val="22"/>
        </w:rPr>
        <w:t xml:space="preserve">2.2. Цель настоящего Договора – обеспечение благоприятных и безопасных условий проживания граждан, надлежащего содержания общего имущества многоквартирного дома, а также предоставление коммунальных услуг лицам, пользующимися помещениями в многоквартирном доме. </w:t>
      </w:r>
    </w:p>
    <w:p w:rsidR="00E41BB7" w:rsidRDefault="00E41BB7" w:rsidP="004E41CE">
      <w:pPr>
        <w:pStyle w:val="Default"/>
        <w:jc w:val="both"/>
        <w:rPr>
          <w:sz w:val="22"/>
          <w:szCs w:val="22"/>
        </w:rPr>
      </w:pPr>
      <w:r>
        <w:rPr>
          <w:sz w:val="22"/>
          <w:szCs w:val="22"/>
        </w:rPr>
        <w:t xml:space="preserve">2.2. Управляющая организация по заданию Администрации обязуется оказывать услуги и выполнять работы по надлежащему содержанию и ремонту общего имущества в доме, предоставлять коммунальные услуги Нанимателям, осуществлять иную направленную на достижение целей управления многоквартирным домом деятельность. </w:t>
      </w:r>
    </w:p>
    <w:p w:rsidR="00E41BB7" w:rsidRDefault="00E41BB7" w:rsidP="004E41CE">
      <w:pPr>
        <w:pStyle w:val="Default"/>
        <w:jc w:val="both"/>
        <w:rPr>
          <w:b/>
          <w:bCs/>
          <w:sz w:val="22"/>
          <w:szCs w:val="22"/>
        </w:rPr>
      </w:pPr>
    </w:p>
    <w:p w:rsidR="00E41BB7" w:rsidRDefault="00E41BB7" w:rsidP="004E41CE">
      <w:pPr>
        <w:pStyle w:val="Default"/>
        <w:jc w:val="center"/>
        <w:rPr>
          <w:b/>
          <w:bCs/>
          <w:sz w:val="22"/>
          <w:szCs w:val="22"/>
        </w:rPr>
      </w:pPr>
      <w:r>
        <w:rPr>
          <w:b/>
          <w:bCs/>
          <w:sz w:val="22"/>
          <w:szCs w:val="22"/>
        </w:rPr>
        <w:t>3. Права и обязанности Сторон</w:t>
      </w:r>
    </w:p>
    <w:p w:rsidR="00E41BB7" w:rsidRDefault="00E41BB7" w:rsidP="004E41CE">
      <w:pPr>
        <w:pStyle w:val="Default"/>
        <w:jc w:val="center"/>
        <w:rPr>
          <w:b/>
          <w:bCs/>
          <w:sz w:val="22"/>
          <w:szCs w:val="22"/>
        </w:rPr>
      </w:pPr>
    </w:p>
    <w:p w:rsidR="00E41BB7" w:rsidRPr="00170A86" w:rsidRDefault="00E41BB7" w:rsidP="004E41CE">
      <w:pPr>
        <w:pStyle w:val="Default"/>
        <w:jc w:val="both"/>
        <w:rPr>
          <w:b/>
          <w:sz w:val="22"/>
          <w:szCs w:val="22"/>
          <w:u w:val="single"/>
        </w:rPr>
      </w:pPr>
      <w:r w:rsidRPr="00170A86">
        <w:rPr>
          <w:b/>
          <w:sz w:val="22"/>
          <w:szCs w:val="22"/>
          <w:u w:val="single"/>
        </w:rPr>
        <w:t xml:space="preserve">3.1. Управляющая организация обязана: </w:t>
      </w:r>
    </w:p>
    <w:p w:rsidR="00E41BB7" w:rsidRDefault="00E41BB7" w:rsidP="004E41CE">
      <w:pPr>
        <w:pStyle w:val="af5"/>
        <w:tabs>
          <w:tab w:val="left" w:pos="720"/>
        </w:tabs>
        <w:rPr>
          <w:rFonts w:ascii="Times New Roman" w:hAnsi="Times New Roman" w:cs="Times New Roman"/>
          <w:noProof/>
          <w:sz w:val="22"/>
          <w:szCs w:val="22"/>
        </w:rPr>
      </w:pPr>
      <w:r>
        <w:rPr>
          <w:rFonts w:ascii="Times New Roman" w:hAnsi="Times New Roman" w:cs="Times New Roman"/>
          <w:noProof/>
          <w:sz w:val="22"/>
          <w:szCs w:val="22"/>
        </w:rPr>
        <w:t xml:space="preserve">3.1.1. Приступить к выполнению обязательств по управлению многоквартирным домом не позднее 30 дней с даты подписания Договора. </w:t>
      </w:r>
    </w:p>
    <w:p w:rsidR="00E41BB7" w:rsidRDefault="00E41BB7" w:rsidP="004E41CE">
      <w:pPr>
        <w:shd w:val="clear" w:color="auto" w:fill="FFFFFF"/>
        <w:jc w:val="both"/>
        <w:rPr>
          <w:color w:val="000000"/>
          <w:sz w:val="22"/>
          <w:szCs w:val="22"/>
        </w:rPr>
      </w:pPr>
      <w:r>
        <w:rPr>
          <w:color w:val="000000"/>
          <w:sz w:val="22"/>
          <w:szCs w:val="22"/>
        </w:rPr>
        <w:t xml:space="preserve">3.1.2. </w:t>
      </w:r>
      <w:proofErr w:type="gramStart"/>
      <w:r>
        <w:rPr>
          <w:color w:val="000000"/>
          <w:sz w:val="22"/>
          <w:szCs w:val="22"/>
        </w:rPr>
        <w:t xml:space="preserve">Обеспечить надлежащее содержание и текущий ремонт </w:t>
      </w:r>
      <w:r>
        <w:rPr>
          <w:sz w:val="22"/>
          <w:szCs w:val="22"/>
        </w:rPr>
        <w:t xml:space="preserve">общего имущества многоквартирного дома </w:t>
      </w:r>
      <w:r>
        <w:rPr>
          <w:color w:val="000000"/>
          <w:sz w:val="22"/>
          <w:szCs w:val="22"/>
        </w:rPr>
        <w:t xml:space="preserve">в порядке, утвержденным Администрацией, в соответствии с Перечнем услуг и работ по содержанию общего </w:t>
      </w:r>
      <w:r>
        <w:rPr>
          <w:color w:val="000000"/>
          <w:sz w:val="22"/>
          <w:szCs w:val="22"/>
        </w:rPr>
        <w:lastRenderedPageBreak/>
        <w:t>имущества многоквартирного дома (Приложение № 3), а также с Перечнем работ по текущему ремонту общего имущества многоквартирного дома (Приложение № 4).</w:t>
      </w:r>
      <w:proofErr w:type="gramEnd"/>
    </w:p>
    <w:p w:rsidR="00E41BB7" w:rsidRDefault="00E41BB7" w:rsidP="00CF410C">
      <w:pPr>
        <w:shd w:val="clear" w:color="auto" w:fill="FFFFFF"/>
        <w:jc w:val="both"/>
        <w:rPr>
          <w:sz w:val="22"/>
          <w:szCs w:val="22"/>
        </w:rPr>
      </w:pPr>
      <w:r>
        <w:rPr>
          <w:sz w:val="22"/>
          <w:szCs w:val="22"/>
        </w:rPr>
        <w:t>3.1.3. Своевременно направлять Администрации уведомления о необходимости проведения капитального ремонта общего имущества в жилом доме.</w:t>
      </w:r>
    </w:p>
    <w:p w:rsidR="00E41BB7" w:rsidRDefault="00E41BB7" w:rsidP="004E41CE">
      <w:pPr>
        <w:jc w:val="both"/>
        <w:rPr>
          <w:color w:val="FF0000"/>
          <w:sz w:val="22"/>
          <w:szCs w:val="22"/>
        </w:rPr>
      </w:pPr>
      <w:r>
        <w:rPr>
          <w:sz w:val="22"/>
          <w:szCs w:val="22"/>
        </w:rPr>
        <w:t xml:space="preserve">3.1.4. Организовать проведение капитального ремонта общего имущества помещений многоквартирного дома, в случае принятия Собственниками помещений решения о выполнении работ по капитальному ремонту в объеме денежных средств, выделенных Собственниками помещений. </w:t>
      </w:r>
    </w:p>
    <w:p w:rsidR="00E41BB7" w:rsidRDefault="00E41BB7" w:rsidP="004E41CE">
      <w:pPr>
        <w:shd w:val="clear" w:color="auto" w:fill="FFFFFF"/>
        <w:jc w:val="both"/>
        <w:rPr>
          <w:color w:val="000000"/>
          <w:sz w:val="22"/>
          <w:szCs w:val="22"/>
        </w:rPr>
      </w:pPr>
      <w:r>
        <w:rPr>
          <w:color w:val="000000"/>
          <w:sz w:val="22"/>
          <w:szCs w:val="22"/>
        </w:rPr>
        <w:t xml:space="preserve">3.1.5. </w:t>
      </w:r>
      <w:r>
        <w:rPr>
          <w:sz w:val="22"/>
          <w:szCs w:val="22"/>
        </w:rPr>
        <w:t xml:space="preserve">Заключать и сопровождать договоры на предоставление коммунальных услуг с </w:t>
      </w:r>
      <w:proofErr w:type="spellStart"/>
      <w:r>
        <w:rPr>
          <w:sz w:val="22"/>
          <w:szCs w:val="22"/>
        </w:rPr>
        <w:t>ресурсоснабжающими</w:t>
      </w:r>
      <w:proofErr w:type="spellEnd"/>
      <w:r>
        <w:rPr>
          <w:sz w:val="22"/>
          <w:szCs w:val="22"/>
        </w:rPr>
        <w:t xml:space="preserve"> организациями </w:t>
      </w:r>
      <w:proofErr w:type="gramStart"/>
      <w:r>
        <w:rPr>
          <w:sz w:val="22"/>
          <w:szCs w:val="22"/>
        </w:rPr>
        <w:t>на</w:t>
      </w:r>
      <w:proofErr w:type="gramEnd"/>
      <w:r>
        <w:rPr>
          <w:sz w:val="22"/>
          <w:szCs w:val="22"/>
        </w:rPr>
        <w:t>:</w:t>
      </w:r>
      <w:r>
        <w:rPr>
          <w:color w:val="000000"/>
          <w:sz w:val="22"/>
          <w:szCs w:val="22"/>
        </w:rPr>
        <w:t xml:space="preserve"> </w:t>
      </w:r>
    </w:p>
    <w:p w:rsidR="00E41BB7" w:rsidRDefault="00E41BB7" w:rsidP="004E41CE">
      <w:pPr>
        <w:shd w:val="clear" w:color="auto" w:fill="FFFFFF"/>
        <w:jc w:val="both"/>
        <w:rPr>
          <w:color w:val="000000"/>
          <w:sz w:val="22"/>
          <w:szCs w:val="22"/>
        </w:rPr>
      </w:pPr>
      <w:r>
        <w:rPr>
          <w:color w:val="000000"/>
          <w:sz w:val="22"/>
          <w:szCs w:val="22"/>
        </w:rPr>
        <w:t>- холодное водоснабжение;</w:t>
      </w:r>
    </w:p>
    <w:p w:rsidR="00E41BB7" w:rsidRDefault="00E41BB7" w:rsidP="004E41CE">
      <w:pPr>
        <w:shd w:val="clear" w:color="auto" w:fill="FFFFFF"/>
        <w:jc w:val="both"/>
        <w:rPr>
          <w:sz w:val="22"/>
          <w:szCs w:val="22"/>
        </w:rPr>
      </w:pPr>
      <w:r>
        <w:rPr>
          <w:color w:val="000000"/>
          <w:sz w:val="22"/>
          <w:szCs w:val="22"/>
        </w:rPr>
        <w:t>- водоотведение;</w:t>
      </w:r>
    </w:p>
    <w:p w:rsidR="00E41BB7" w:rsidRDefault="00E41BB7" w:rsidP="004E41CE">
      <w:pPr>
        <w:shd w:val="clear" w:color="auto" w:fill="FFFFFF"/>
        <w:jc w:val="both"/>
        <w:rPr>
          <w:sz w:val="22"/>
          <w:szCs w:val="22"/>
        </w:rPr>
      </w:pPr>
      <w:r>
        <w:rPr>
          <w:color w:val="000000"/>
          <w:sz w:val="22"/>
          <w:szCs w:val="22"/>
        </w:rPr>
        <w:t>- электроснабжение;</w:t>
      </w:r>
    </w:p>
    <w:p w:rsidR="00E41BB7" w:rsidRDefault="00E41BB7" w:rsidP="004E41CE">
      <w:pPr>
        <w:shd w:val="clear" w:color="auto" w:fill="FFFFFF"/>
        <w:jc w:val="both"/>
        <w:rPr>
          <w:sz w:val="22"/>
          <w:szCs w:val="22"/>
        </w:rPr>
      </w:pPr>
      <w:r>
        <w:rPr>
          <w:color w:val="000000"/>
          <w:sz w:val="22"/>
          <w:szCs w:val="22"/>
        </w:rPr>
        <w:t>- отопление.</w:t>
      </w:r>
    </w:p>
    <w:p w:rsidR="00E41BB7" w:rsidRDefault="00E41BB7" w:rsidP="004E41CE">
      <w:pPr>
        <w:jc w:val="both"/>
        <w:rPr>
          <w:sz w:val="22"/>
          <w:szCs w:val="22"/>
        </w:rPr>
      </w:pPr>
      <w:r>
        <w:rPr>
          <w:sz w:val="22"/>
          <w:szCs w:val="22"/>
        </w:rPr>
        <w:t>3.1.6. Своевременно информировать о состоянии и изменении качества коммунальных услуг и режима их предоставления, путем размещения соответствующей информации в общедоступном для Нанимателей месте.</w:t>
      </w:r>
    </w:p>
    <w:p w:rsidR="00E41BB7" w:rsidRDefault="00E41BB7" w:rsidP="004E41CE">
      <w:pPr>
        <w:pStyle w:val="Default"/>
        <w:jc w:val="both"/>
        <w:rPr>
          <w:sz w:val="22"/>
          <w:szCs w:val="22"/>
        </w:rPr>
      </w:pPr>
      <w:r>
        <w:rPr>
          <w:sz w:val="22"/>
          <w:szCs w:val="22"/>
        </w:rPr>
        <w:t xml:space="preserve">3.1.7. Обеспечить Собственников и Нанимателей информацией о телефонах аварийных служб путем их указания на платежных документах и размещения объявлений в подъездах многоквартирного дома. </w:t>
      </w:r>
    </w:p>
    <w:p w:rsidR="00E41BB7" w:rsidRDefault="00E41BB7" w:rsidP="004E41CE">
      <w:pPr>
        <w:shd w:val="clear" w:color="auto" w:fill="FFFFFF"/>
        <w:jc w:val="both"/>
        <w:rPr>
          <w:color w:val="000000"/>
          <w:sz w:val="22"/>
          <w:szCs w:val="22"/>
        </w:rPr>
      </w:pPr>
      <w:r>
        <w:rPr>
          <w:color w:val="000000"/>
          <w:sz w:val="22"/>
          <w:szCs w:val="22"/>
        </w:rPr>
        <w:t>3.1.8. Предоставлять услуги по управлению многоквартирным домом:</w:t>
      </w:r>
    </w:p>
    <w:p w:rsidR="00E41BB7" w:rsidRDefault="00E41BB7" w:rsidP="004E41CE">
      <w:pPr>
        <w:pStyle w:val="af5"/>
        <w:rPr>
          <w:rFonts w:ascii="Times New Roman" w:hAnsi="Times New Roman" w:cs="Times New Roman"/>
          <w:sz w:val="22"/>
          <w:szCs w:val="22"/>
        </w:rPr>
      </w:pPr>
      <w:r>
        <w:rPr>
          <w:rFonts w:ascii="Times New Roman" w:hAnsi="Times New Roman" w:cs="Times New Roman"/>
          <w:sz w:val="22"/>
          <w:szCs w:val="22"/>
        </w:rPr>
        <w:t xml:space="preserve"> - </w:t>
      </w:r>
      <w:r>
        <w:rPr>
          <w:rFonts w:ascii="Times New Roman" w:hAnsi="Times New Roman" w:cs="Times New Roman"/>
          <w:noProof/>
          <w:sz w:val="22"/>
          <w:szCs w:val="22"/>
        </w:rPr>
        <w:t>составлять сметы доходов и расходов на соответствующий год и отчет о финансово-хозяйственной деятельности;</w:t>
      </w:r>
    </w:p>
    <w:p w:rsidR="00E41BB7" w:rsidRDefault="00E41BB7" w:rsidP="004E41CE">
      <w:pPr>
        <w:jc w:val="both"/>
        <w:rPr>
          <w:sz w:val="22"/>
          <w:szCs w:val="22"/>
        </w:rPr>
      </w:pPr>
      <w:r>
        <w:rPr>
          <w:sz w:val="22"/>
          <w:szCs w:val="22"/>
        </w:rPr>
        <w:t>- вести учет доходов и расходов на содержание и ремонт общего имущества многоквартирного дома;</w:t>
      </w:r>
    </w:p>
    <w:p w:rsidR="00E41BB7" w:rsidRDefault="00E41BB7" w:rsidP="004E41CE">
      <w:pPr>
        <w:jc w:val="both"/>
        <w:rPr>
          <w:color w:val="000000"/>
          <w:sz w:val="22"/>
          <w:szCs w:val="22"/>
        </w:rPr>
      </w:pPr>
      <w:r>
        <w:rPr>
          <w:color w:val="000000"/>
          <w:sz w:val="22"/>
          <w:szCs w:val="22"/>
        </w:rPr>
        <w:t>- вести лицевой счет Нанимателя. Своевременно, не позднее 1 числа каждого месяца, предъявлять ему к оплате счет-квитанцию по содержанию и ремонту общего имущества в жилом доме;</w:t>
      </w:r>
    </w:p>
    <w:p w:rsidR="00E41BB7" w:rsidRDefault="00E41BB7" w:rsidP="004E41CE">
      <w:pPr>
        <w:jc w:val="both"/>
        <w:rPr>
          <w:sz w:val="22"/>
          <w:szCs w:val="22"/>
        </w:rPr>
      </w:pPr>
      <w:r>
        <w:rPr>
          <w:sz w:val="22"/>
          <w:szCs w:val="22"/>
        </w:rPr>
        <w:t>- организовать начисление оплаты за коммунальные услуги в соответствии с заключенными договорами;</w:t>
      </w:r>
    </w:p>
    <w:p w:rsidR="00E41BB7" w:rsidRDefault="00E41BB7" w:rsidP="004E41CE">
      <w:pPr>
        <w:jc w:val="both"/>
        <w:rPr>
          <w:sz w:val="22"/>
          <w:szCs w:val="22"/>
        </w:rPr>
      </w:pPr>
      <w:r>
        <w:rPr>
          <w:sz w:val="22"/>
          <w:szCs w:val="22"/>
        </w:rPr>
        <w:t>- осуществлять сбор платежей за содержание и ремонт общего имущества дома с Нанимателей помещений по договорам с Собственниками;</w:t>
      </w:r>
    </w:p>
    <w:p w:rsidR="00E41BB7" w:rsidRDefault="00E41BB7" w:rsidP="004E41CE">
      <w:pPr>
        <w:jc w:val="both"/>
        <w:rPr>
          <w:sz w:val="22"/>
          <w:szCs w:val="22"/>
        </w:rPr>
      </w:pPr>
      <w:r>
        <w:rPr>
          <w:sz w:val="22"/>
          <w:szCs w:val="22"/>
        </w:rPr>
        <w:t xml:space="preserve">- организовать прием платежей за коммунальные услуги с последующей оплатой </w:t>
      </w:r>
      <w:proofErr w:type="spellStart"/>
      <w:r>
        <w:rPr>
          <w:sz w:val="22"/>
          <w:szCs w:val="22"/>
        </w:rPr>
        <w:t>ресурсоснабжающим</w:t>
      </w:r>
      <w:proofErr w:type="spellEnd"/>
      <w:r>
        <w:rPr>
          <w:sz w:val="22"/>
          <w:szCs w:val="22"/>
        </w:rPr>
        <w:t xml:space="preserve"> организациям от имени Нанимателей;</w:t>
      </w:r>
    </w:p>
    <w:p w:rsidR="00E41BB7" w:rsidRDefault="00E41BB7" w:rsidP="004E41CE">
      <w:pPr>
        <w:jc w:val="both"/>
        <w:rPr>
          <w:sz w:val="22"/>
          <w:szCs w:val="22"/>
        </w:rPr>
      </w:pPr>
      <w:r>
        <w:rPr>
          <w:sz w:val="22"/>
          <w:szCs w:val="22"/>
        </w:rPr>
        <w:t>- осуществлять сбор платежей за пользование жилыми помещениями (плата за наем);</w:t>
      </w:r>
    </w:p>
    <w:p w:rsidR="00E41BB7" w:rsidRDefault="00E41BB7" w:rsidP="004E41CE">
      <w:pPr>
        <w:jc w:val="both"/>
        <w:rPr>
          <w:sz w:val="22"/>
          <w:szCs w:val="22"/>
        </w:rPr>
      </w:pPr>
      <w:r>
        <w:rPr>
          <w:sz w:val="22"/>
          <w:szCs w:val="22"/>
        </w:rPr>
        <w:t>- организовать систематический контроль и оценку соответствия качества предоставления коммунальных услуг критериям, отраженным в договорах на предоставление соответствующих услуг;</w:t>
      </w:r>
    </w:p>
    <w:p w:rsidR="00E41BB7" w:rsidRDefault="00E41BB7" w:rsidP="004E41CE">
      <w:pPr>
        <w:pStyle w:val="af3"/>
        <w:spacing w:after="0"/>
        <w:ind w:left="0"/>
        <w:jc w:val="both"/>
        <w:rPr>
          <w:sz w:val="22"/>
          <w:szCs w:val="22"/>
        </w:rPr>
      </w:pPr>
      <w:r>
        <w:rPr>
          <w:sz w:val="22"/>
          <w:szCs w:val="22"/>
        </w:rPr>
        <w:t>- проводить комиссионные обследования жилых и нежилых помещений по письменному заявлению Собственника или Нанимателей;</w:t>
      </w:r>
    </w:p>
    <w:p w:rsidR="00E41BB7" w:rsidRDefault="00E41BB7" w:rsidP="004E41CE">
      <w:pPr>
        <w:rPr>
          <w:sz w:val="22"/>
          <w:szCs w:val="22"/>
        </w:rPr>
      </w:pPr>
      <w:r>
        <w:rPr>
          <w:sz w:val="22"/>
          <w:szCs w:val="22"/>
        </w:rPr>
        <w:t>- обеспечивать аварийно-диспетчерское обслуживание;</w:t>
      </w:r>
    </w:p>
    <w:p w:rsidR="00E41BB7" w:rsidRDefault="00E41BB7" w:rsidP="004E41CE">
      <w:pPr>
        <w:jc w:val="both"/>
        <w:rPr>
          <w:sz w:val="22"/>
          <w:szCs w:val="22"/>
        </w:rPr>
      </w:pPr>
      <w:r>
        <w:rPr>
          <w:sz w:val="22"/>
          <w:szCs w:val="22"/>
        </w:rPr>
        <w:t>- исправлять повреждения санитарно-технического и иного оборудования в помещении Нанимателя в случае аварии – немедленно, в гарантийный период – бесплатно, а за его счет и по его заявлению в сроки, предусмотренные нормативами;</w:t>
      </w:r>
    </w:p>
    <w:p w:rsidR="00E41BB7" w:rsidRDefault="00E41BB7" w:rsidP="004E41CE">
      <w:pPr>
        <w:jc w:val="both"/>
        <w:rPr>
          <w:sz w:val="22"/>
          <w:szCs w:val="22"/>
        </w:rPr>
      </w:pPr>
      <w:r>
        <w:rPr>
          <w:sz w:val="22"/>
          <w:szCs w:val="22"/>
        </w:rPr>
        <w:t>- планировать работы по содержанию многоквартирного дома, текущему и капитальному ремонту общего имущества многоквартирного дома с учетом его технического состояния и фактического объема финансирования;</w:t>
      </w:r>
    </w:p>
    <w:p w:rsidR="00E41BB7" w:rsidRDefault="00E41BB7" w:rsidP="004E41CE">
      <w:pPr>
        <w:jc w:val="both"/>
        <w:rPr>
          <w:sz w:val="22"/>
          <w:szCs w:val="22"/>
        </w:rPr>
      </w:pPr>
      <w:r>
        <w:rPr>
          <w:sz w:val="22"/>
          <w:szCs w:val="22"/>
        </w:rPr>
        <w:t>- вести необходимую документацию в установленном порядке на все действия по</w:t>
      </w:r>
      <w:r>
        <w:rPr>
          <w:color w:val="0000FF"/>
          <w:sz w:val="22"/>
          <w:szCs w:val="22"/>
        </w:rPr>
        <w:t xml:space="preserve"> </w:t>
      </w:r>
      <w:r>
        <w:rPr>
          <w:sz w:val="22"/>
          <w:szCs w:val="22"/>
        </w:rPr>
        <w:t>передаче, ремонту, восстановлению имущества или производству работ и их приему;</w:t>
      </w:r>
    </w:p>
    <w:p w:rsidR="00E41BB7" w:rsidRDefault="00E41BB7" w:rsidP="004E41CE">
      <w:pPr>
        <w:jc w:val="both"/>
        <w:rPr>
          <w:sz w:val="22"/>
          <w:szCs w:val="22"/>
        </w:rPr>
      </w:pPr>
      <w:r>
        <w:rPr>
          <w:sz w:val="22"/>
          <w:szCs w:val="22"/>
        </w:rPr>
        <w:t>- организовать прием и рассмотрение индивидуальных обращений от Нанимателей;</w:t>
      </w:r>
    </w:p>
    <w:p w:rsidR="00E41BB7" w:rsidRDefault="00E41BB7" w:rsidP="004E41CE">
      <w:pPr>
        <w:jc w:val="both"/>
        <w:rPr>
          <w:color w:val="000000"/>
          <w:sz w:val="22"/>
          <w:szCs w:val="22"/>
        </w:rPr>
      </w:pPr>
      <w:r>
        <w:rPr>
          <w:sz w:val="22"/>
          <w:szCs w:val="22"/>
        </w:rPr>
        <w:t xml:space="preserve">- обслуживать и производить ремонт </w:t>
      </w:r>
      <w:proofErr w:type="spellStart"/>
      <w:r>
        <w:rPr>
          <w:sz w:val="22"/>
          <w:szCs w:val="22"/>
        </w:rPr>
        <w:t>общедомовых</w:t>
      </w:r>
      <w:proofErr w:type="spellEnd"/>
      <w:r>
        <w:rPr>
          <w:sz w:val="22"/>
          <w:szCs w:val="22"/>
        </w:rPr>
        <w:t xml:space="preserve"> приборов учета (при их наличии);</w:t>
      </w:r>
    </w:p>
    <w:p w:rsidR="00E41BB7" w:rsidRDefault="00E41BB7" w:rsidP="004E41CE">
      <w:pPr>
        <w:jc w:val="both"/>
        <w:rPr>
          <w:color w:val="000000"/>
          <w:sz w:val="22"/>
          <w:szCs w:val="22"/>
        </w:rPr>
      </w:pPr>
      <w:r>
        <w:rPr>
          <w:sz w:val="22"/>
          <w:szCs w:val="22"/>
        </w:rPr>
        <w:t>- осуществлять иную деятельность, направленную на достижение целей управления жилым домом.</w:t>
      </w:r>
    </w:p>
    <w:p w:rsidR="00E41BB7" w:rsidRDefault="00E41BB7" w:rsidP="004E41CE">
      <w:pPr>
        <w:shd w:val="clear" w:color="auto" w:fill="FFFFFF"/>
        <w:tabs>
          <w:tab w:val="left" w:pos="0"/>
        </w:tabs>
        <w:jc w:val="both"/>
        <w:rPr>
          <w:color w:val="000000"/>
          <w:sz w:val="22"/>
          <w:szCs w:val="22"/>
        </w:rPr>
      </w:pPr>
      <w:r>
        <w:rPr>
          <w:color w:val="000000"/>
          <w:sz w:val="22"/>
          <w:szCs w:val="22"/>
        </w:rPr>
        <w:t>3.1.9. Выполнять дополнительные поручения Собственников по управлению многоквартирным домом за дополнительную плату, а именно:</w:t>
      </w:r>
    </w:p>
    <w:p w:rsidR="00E41BB7" w:rsidRDefault="00E41BB7" w:rsidP="004E41CE">
      <w:pPr>
        <w:jc w:val="both"/>
        <w:rPr>
          <w:sz w:val="22"/>
          <w:szCs w:val="22"/>
        </w:rPr>
      </w:pPr>
      <w:r>
        <w:rPr>
          <w:sz w:val="22"/>
          <w:szCs w:val="22"/>
        </w:rPr>
        <w:t xml:space="preserve">- производить установку </w:t>
      </w:r>
      <w:proofErr w:type="spellStart"/>
      <w:r>
        <w:rPr>
          <w:sz w:val="22"/>
          <w:szCs w:val="22"/>
        </w:rPr>
        <w:t>общедомовых</w:t>
      </w:r>
      <w:proofErr w:type="spellEnd"/>
      <w:r>
        <w:rPr>
          <w:sz w:val="22"/>
          <w:szCs w:val="22"/>
        </w:rPr>
        <w:t xml:space="preserve"> приборов учета, их обслуживание и ремонт;</w:t>
      </w:r>
    </w:p>
    <w:p w:rsidR="00E41BB7" w:rsidRDefault="00E41BB7" w:rsidP="004E41CE">
      <w:pPr>
        <w:jc w:val="both"/>
        <w:rPr>
          <w:sz w:val="22"/>
          <w:szCs w:val="22"/>
        </w:rPr>
      </w:pPr>
      <w:r>
        <w:rPr>
          <w:sz w:val="22"/>
          <w:szCs w:val="22"/>
        </w:rPr>
        <w:t>- заключать и сопровождать договоры аренды общего имущества многоквартирного дома, включая истребование задолженности и штрафных санкций за нарушение сроков оплаты по договору аренды;</w:t>
      </w:r>
    </w:p>
    <w:p w:rsidR="00E41BB7" w:rsidRDefault="00E41BB7" w:rsidP="004E41CE">
      <w:pPr>
        <w:jc w:val="both"/>
        <w:rPr>
          <w:sz w:val="22"/>
          <w:szCs w:val="22"/>
        </w:rPr>
      </w:pPr>
      <w:r>
        <w:rPr>
          <w:sz w:val="22"/>
          <w:szCs w:val="22"/>
        </w:rPr>
        <w:t>- осуществлять внесение изменений в техническую документацию на многоквартирный дом;</w:t>
      </w:r>
    </w:p>
    <w:p w:rsidR="00E41BB7" w:rsidRDefault="00E41BB7" w:rsidP="004E41CE">
      <w:pPr>
        <w:jc w:val="both"/>
        <w:rPr>
          <w:sz w:val="22"/>
          <w:szCs w:val="22"/>
        </w:rPr>
      </w:pPr>
      <w:r>
        <w:rPr>
          <w:sz w:val="22"/>
          <w:szCs w:val="22"/>
        </w:rPr>
        <w:t>- другие услуги в части управления многоквартирным домом, не противоречащие действующему законодательству РФ.</w:t>
      </w:r>
    </w:p>
    <w:p w:rsidR="00E41BB7" w:rsidRDefault="00E41BB7" w:rsidP="004E41CE">
      <w:pPr>
        <w:pStyle w:val="12"/>
        <w:spacing w:after="0"/>
        <w:ind w:left="0"/>
        <w:jc w:val="both"/>
        <w:rPr>
          <w:sz w:val="22"/>
          <w:szCs w:val="22"/>
        </w:rPr>
      </w:pPr>
      <w:r>
        <w:rPr>
          <w:sz w:val="22"/>
          <w:szCs w:val="22"/>
        </w:rPr>
        <w:t xml:space="preserve">3.1.10. Своевременно извещать Администрацию об освободившихся жилых помещениях, находящихся в муниципальной собственности, для последующего заключения Администрацией договоров социального найма жилых помещений или найма жилых помещений в специализированном фонде, и заселения их гражданами в установленном порядке. </w:t>
      </w:r>
    </w:p>
    <w:p w:rsidR="00E41BB7" w:rsidRDefault="00E41BB7" w:rsidP="004E41CE">
      <w:pPr>
        <w:pStyle w:val="12"/>
        <w:spacing w:after="0"/>
        <w:ind w:left="0"/>
        <w:jc w:val="both"/>
        <w:rPr>
          <w:b/>
          <w:bCs/>
          <w:sz w:val="22"/>
          <w:szCs w:val="22"/>
        </w:rPr>
      </w:pPr>
      <w:r>
        <w:rPr>
          <w:sz w:val="22"/>
          <w:szCs w:val="22"/>
        </w:rPr>
        <w:t>3.1.11. Представлять отчеты Собственникам о произведенных начислениях Нанимателям платы за наем жилых помещений, суммах сбора с Нанимателей платы за наем и перечислений указанных денежных средств на расчетный счет Администрации.</w:t>
      </w:r>
    </w:p>
    <w:p w:rsidR="00E41BB7" w:rsidRDefault="00E41BB7" w:rsidP="004E41CE">
      <w:pPr>
        <w:pStyle w:val="12"/>
        <w:spacing w:after="0"/>
        <w:ind w:left="0"/>
        <w:jc w:val="both"/>
        <w:rPr>
          <w:sz w:val="22"/>
          <w:szCs w:val="22"/>
        </w:rPr>
      </w:pPr>
      <w:r>
        <w:rPr>
          <w:sz w:val="22"/>
          <w:szCs w:val="22"/>
        </w:rPr>
        <w:lastRenderedPageBreak/>
        <w:t xml:space="preserve">3.1.12. Ежегодно </w:t>
      </w:r>
      <w:proofErr w:type="gramStart"/>
      <w:r>
        <w:rPr>
          <w:sz w:val="22"/>
          <w:szCs w:val="22"/>
        </w:rPr>
        <w:t>предоставлять Собственникам отчет</w:t>
      </w:r>
      <w:proofErr w:type="gramEnd"/>
      <w:r>
        <w:rPr>
          <w:sz w:val="22"/>
          <w:szCs w:val="22"/>
        </w:rPr>
        <w:t xml:space="preserve"> о выполнении условий настоящего Договора. </w:t>
      </w:r>
    </w:p>
    <w:p w:rsidR="00E41BB7" w:rsidRDefault="00E41BB7" w:rsidP="004E41CE">
      <w:pPr>
        <w:pStyle w:val="12"/>
        <w:spacing w:after="0"/>
        <w:ind w:left="0"/>
        <w:jc w:val="both"/>
        <w:rPr>
          <w:sz w:val="22"/>
          <w:szCs w:val="22"/>
        </w:rPr>
      </w:pPr>
      <w:r>
        <w:rPr>
          <w:sz w:val="22"/>
          <w:szCs w:val="22"/>
        </w:rPr>
        <w:t xml:space="preserve">3.1.13. </w:t>
      </w:r>
      <w:proofErr w:type="gramStart"/>
      <w:r>
        <w:rPr>
          <w:sz w:val="22"/>
          <w:szCs w:val="22"/>
        </w:rPr>
        <w:t>Вести необходимую документацию в установленном порядке на все действия, связанные с исполнением обязательств по настоящему Договору, в том числе, на все действия по передаче, ремонту, восстановлению имущества или производства работ и их приема, а также в</w:t>
      </w:r>
      <w:r>
        <w:rPr>
          <w:noProof/>
          <w:sz w:val="22"/>
          <w:szCs w:val="22"/>
        </w:rPr>
        <w:t>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w:t>
      </w:r>
      <w:proofErr w:type="gramEnd"/>
      <w:r>
        <w:rPr>
          <w:noProof/>
          <w:sz w:val="22"/>
          <w:szCs w:val="22"/>
        </w:rPr>
        <w:t>, связанные с исполнением Договора.</w:t>
      </w:r>
    </w:p>
    <w:p w:rsidR="00E41BB7" w:rsidRDefault="00E41BB7" w:rsidP="004E41CE">
      <w:pPr>
        <w:shd w:val="clear" w:color="auto" w:fill="FFFFFF"/>
        <w:tabs>
          <w:tab w:val="left" w:pos="720"/>
        </w:tabs>
        <w:jc w:val="both"/>
        <w:rPr>
          <w:color w:val="000000"/>
          <w:sz w:val="22"/>
          <w:szCs w:val="22"/>
        </w:rPr>
      </w:pPr>
      <w:r>
        <w:rPr>
          <w:sz w:val="22"/>
          <w:szCs w:val="22"/>
        </w:rPr>
        <w:t>3.1.14.</w:t>
      </w:r>
      <w:r>
        <w:rPr>
          <w:color w:val="000000"/>
          <w:sz w:val="22"/>
          <w:szCs w:val="22"/>
        </w:rPr>
        <w:t xml:space="preserve"> Представлять интересы Собственников в государственных и других учреждениях по вопросам, связанным с содержанием многоквартирного дома.</w:t>
      </w:r>
    </w:p>
    <w:p w:rsidR="00E41BB7" w:rsidRDefault="00E41BB7" w:rsidP="004E41CE">
      <w:pPr>
        <w:jc w:val="both"/>
        <w:rPr>
          <w:sz w:val="22"/>
          <w:szCs w:val="22"/>
        </w:rPr>
      </w:pPr>
      <w:r>
        <w:rPr>
          <w:color w:val="000000"/>
          <w:sz w:val="22"/>
          <w:szCs w:val="22"/>
        </w:rPr>
        <w:t>3.1.15.</w:t>
      </w:r>
      <w:r>
        <w:rPr>
          <w:sz w:val="22"/>
          <w:szCs w:val="22"/>
        </w:rPr>
        <w:t xml:space="preserve"> Осуществлять рассмотрение предложений, заявлений и жалоб Собственников и Нанимателей и принимать соответствующие меры в течение 30 календарных дней с момента поступления заявления или жалобы.</w:t>
      </w:r>
    </w:p>
    <w:p w:rsidR="00E41BB7" w:rsidRDefault="00E41BB7" w:rsidP="004E41CE">
      <w:pPr>
        <w:pStyle w:val="af3"/>
        <w:spacing w:after="0"/>
        <w:ind w:left="0"/>
        <w:jc w:val="both"/>
        <w:rPr>
          <w:sz w:val="22"/>
          <w:szCs w:val="22"/>
        </w:rPr>
      </w:pPr>
      <w:r>
        <w:rPr>
          <w:sz w:val="22"/>
          <w:szCs w:val="22"/>
        </w:rPr>
        <w:t xml:space="preserve">3.1.16. Осуществлять </w:t>
      </w:r>
      <w:proofErr w:type="gramStart"/>
      <w:r>
        <w:rPr>
          <w:sz w:val="22"/>
          <w:szCs w:val="22"/>
        </w:rPr>
        <w:t>контроль за</w:t>
      </w:r>
      <w:proofErr w:type="gramEnd"/>
      <w:r>
        <w:rPr>
          <w:sz w:val="22"/>
          <w:szCs w:val="22"/>
        </w:rPr>
        <w:t xml:space="preserve"> исполнением договорных обязательств обслуживающими, </w:t>
      </w:r>
      <w:proofErr w:type="spellStart"/>
      <w:r>
        <w:rPr>
          <w:sz w:val="22"/>
          <w:szCs w:val="22"/>
        </w:rPr>
        <w:t>ресурсоснабжающими</w:t>
      </w:r>
      <w:proofErr w:type="spellEnd"/>
      <w:r>
        <w:rPr>
          <w:sz w:val="22"/>
          <w:szCs w:val="22"/>
        </w:rPr>
        <w:t xml:space="preserve"> и прочими организациями, в том числе по объему, качеству и срокам предоставления коммунальных и прочих услуг. </w:t>
      </w:r>
    </w:p>
    <w:p w:rsidR="00E41BB7" w:rsidRDefault="00E41BB7" w:rsidP="004E41CE">
      <w:pPr>
        <w:pStyle w:val="12"/>
        <w:spacing w:after="0"/>
        <w:ind w:left="0"/>
        <w:jc w:val="both"/>
        <w:rPr>
          <w:sz w:val="22"/>
          <w:szCs w:val="22"/>
        </w:rPr>
      </w:pPr>
      <w:r>
        <w:rPr>
          <w:sz w:val="22"/>
          <w:szCs w:val="22"/>
        </w:rPr>
        <w:t>3.1.17. По запросу Собственников или Нанимателей предоставлять копии технической документации, предусмотренной постановлением Правительства РФ от 13.08.2006 г. № 491. Документы, не входящие в указанный перечень, предоставляются за плату, размер которой не должен превышать расходы на их изготовление.</w:t>
      </w:r>
    </w:p>
    <w:p w:rsidR="00E41BB7" w:rsidRDefault="00E41BB7" w:rsidP="004E41CE">
      <w:pPr>
        <w:pStyle w:val="Default"/>
        <w:jc w:val="both"/>
        <w:rPr>
          <w:sz w:val="22"/>
          <w:szCs w:val="22"/>
        </w:rPr>
      </w:pPr>
      <w:r>
        <w:rPr>
          <w:sz w:val="22"/>
          <w:szCs w:val="22"/>
        </w:rPr>
        <w:t xml:space="preserve">3.1.18. По требованию Собственников и иных лиц, действующих по распоряжению Собственника или несущих с Собственником солидарную ответственность за помещение, выдавать документы, связанные с их правом владения, пользования и распоряжения долей в многоквартирном доме. </w:t>
      </w:r>
    </w:p>
    <w:p w:rsidR="00E41BB7" w:rsidRDefault="00E41BB7" w:rsidP="004E41CE">
      <w:pPr>
        <w:pStyle w:val="12"/>
        <w:spacing w:after="0"/>
        <w:ind w:left="0"/>
        <w:jc w:val="both"/>
        <w:rPr>
          <w:b/>
          <w:bCs/>
          <w:sz w:val="22"/>
          <w:szCs w:val="22"/>
        </w:rPr>
      </w:pPr>
      <w:r>
        <w:rPr>
          <w:sz w:val="22"/>
          <w:szCs w:val="22"/>
        </w:rPr>
        <w:t xml:space="preserve">3.1.19. Информировать Собственников и Нанимателей о плановых перерывах предоставления коммунальных услуг не позднее, чем за десять рабочих дней до начала перерыва. В случае возникновения аварийных и внеплановых ситуаций, информировать Собственников и Нанимателей в течение суток с момента обнаружения о причинах и предполагаемой продолжительности прекращения или ограничения предоставления коммунальных услуг. Указанная информация размещается на информационных стендах дома. </w:t>
      </w:r>
    </w:p>
    <w:p w:rsidR="00E41BB7" w:rsidRDefault="00E41BB7" w:rsidP="004E41CE">
      <w:pPr>
        <w:pStyle w:val="12"/>
        <w:spacing w:after="0"/>
        <w:ind w:left="0"/>
        <w:jc w:val="both"/>
        <w:rPr>
          <w:b/>
          <w:bCs/>
          <w:sz w:val="22"/>
          <w:szCs w:val="22"/>
        </w:rPr>
      </w:pPr>
      <w:r>
        <w:rPr>
          <w:sz w:val="22"/>
          <w:szCs w:val="22"/>
        </w:rPr>
        <w:t xml:space="preserve">3.1.20. Заключать договоры с соответствующими государственными структурами для возмещения разницы в оплате услуг по настоящему Договору, в том числе коммунальных. </w:t>
      </w:r>
    </w:p>
    <w:p w:rsidR="00E41BB7" w:rsidRDefault="00E41BB7" w:rsidP="004E41CE">
      <w:pPr>
        <w:pStyle w:val="Default"/>
        <w:jc w:val="both"/>
        <w:rPr>
          <w:sz w:val="22"/>
          <w:szCs w:val="22"/>
        </w:rPr>
      </w:pPr>
      <w:r>
        <w:rPr>
          <w:sz w:val="22"/>
          <w:szCs w:val="22"/>
        </w:rPr>
        <w:t xml:space="preserve">3.1.21. В случае предоставления коммунальных услуг ненадлежащего качества и (или) с перерывами, превышающими установленную продолжительность, а также в случае необходимости корректировки объема предоставляемых коммунальных услуг, произвести перерасчет платы за коммунальные услуги в соответствии с Правилами предоставления коммунальных услуг гражданам. </w:t>
      </w:r>
    </w:p>
    <w:p w:rsidR="00E41BB7" w:rsidRDefault="00E41BB7" w:rsidP="004E41CE">
      <w:pPr>
        <w:tabs>
          <w:tab w:val="left" w:pos="1260"/>
          <w:tab w:val="left" w:pos="1620"/>
        </w:tabs>
        <w:jc w:val="both"/>
        <w:rPr>
          <w:noProof/>
          <w:sz w:val="22"/>
          <w:szCs w:val="22"/>
        </w:rPr>
      </w:pPr>
      <w:r>
        <w:rPr>
          <w:noProof/>
          <w:sz w:val="22"/>
          <w:szCs w:val="22"/>
        </w:rPr>
        <w:t xml:space="preserve">Период перерасчетов </w:t>
      </w:r>
      <w:r>
        <w:rPr>
          <w:sz w:val="22"/>
          <w:szCs w:val="22"/>
        </w:rPr>
        <w:t>в случае необходимости корректировки объема предоставляемых коммунальных услуг</w:t>
      </w:r>
      <w:r>
        <w:rPr>
          <w:noProof/>
          <w:sz w:val="22"/>
          <w:szCs w:val="22"/>
        </w:rPr>
        <w:t xml:space="preserve"> устанавливается:</w:t>
      </w:r>
    </w:p>
    <w:p w:rsidR="00E41BB7" w:rsidRDefault="00E41BB7" w:rsidP="004E41CE">
      <w:pPr>
        <w:tabs>
          <w:tab w:val="left" w:pos="1260"/>
          <w:tab w:val="left" w:pos="1620"/>
        </w:tabs>
        <w:jc w:val="both"/>
        <w:rPr>
          <w:noProof/>
          <w:sz w:val="22"/>
          <w:szCs w:val="22"/>
        </w:rPr>
      </w:pPr>
      <w:r>
        <w:rPr>
          <w:noProof/>
          <w:sz w:val="22"/>
          <w:szCs w:val="22"/>
        </w:rPr>
        <w:t>- по отоплению – 1 раз в год;</w:t>
      </w:r>
    </w:p>
    <w:p w:rsidR="00E41BB7" w:rsidRDefault="00E41BB7" w:rsidP="004E41CE">
      <w:pPr>
        <w:tabs>
          <w:tab w:val="left" w:pos="1260"/>
          <w:tab w:val="left" w:pos="1620"/>
        </w:tabs>
        <w:jc w:val="both"/>
        <w:rPr>
          <w:noProof/>
          <w:sz w:val="22"/>
          <w:szCs w:val="22"/>
        </w:rPr>
      </w:pPr>
      <w:r>
        <w:rPr>
          <w:noProof/>
          <w:sz w:val="22"/>
          <w:szCs w:val="22"/>
        </w:rPr>
        <w:t>- по холодному водоснабжению, водоотведению, электроэнергии – 1 раз в квартал.</w:t>
      </w:r>
    </w:p>
    <w:p w:rsidR="00E41BB7" w:rsidRDefault="00E41BB7" w:rsidP="004E41CE">
      <w:pPr>
        <w:pStyle w:val="Default"/>
        <w:jc w:val="both"/>
        <w:rPr>
          <w:sz w:val="22"/>
          <w:szCs w:val="22"/>
        </w:rPr>
      </w:pPr>
      <w:r>
        <w:rPr>
          <w:sz w:val="22"/>
          <w:szCs w:val="22"/>
        </w:rPr>
        <w:t>3.1.22. Предоставлять иные услуги, определенные по результатам открытого конкурса.</w:t>
      </w:r>
    </w:p>
    <w:p w:rsidR="00E41BB7" w:rsidRDefault="00E41BB7" w:rsidP="004E41CE">
      <w:pPr>
        <w:pStyle w:val="Default"/>
        <w:jc w:val="both"/>
        <w:rPr>
          <w:sz w:val="22"/>
          <w:szCs w:val="22"/>
        </w:rPr>
      </w:pPr>
      <w:r>
        <w:rPr>
          <w:sz w:val="22"/>
          <w:szCs w:val="22"/>
        </w:rPr>
        <w:t xml:space="preserve"> </w:t>
      </w:r>
    </w:p>
    <w:p w:rsidR="00E41BB7" w:rsidRDefault="00E41BB7" w:rsidP="00DB6C80">
      <w:pPr>
        <w:pStyle w:val="Default"/>
        <w:jc w:val="center"/>
        <w:rPr>
          <w:b/>
          <w:bCs/>
          <w:sz w:val="22"/>
          <w:szCs w:val="22"/>
          <w:u w:val="single"/>
        </w:rPr>
      </w:pPr>
      <w:r>
        <w:rPr>
          <w:b/>
          <w:bCs/>
          <w:sz w:val="22"/>
          <w:szCs w:val="22"/>
          <w:u w:val="single"/>
        </w:rPr>
        <w:t>3.2. Управляющая компания имеет право:</w:t>
      </w:r>
    </w:p>
    <w:p w:rsidR="00E41BB7" w:rsidRDefault="00E41BB7" w:rsidP="004E41CE">
      <w:pPr>
        <w:pStyle w:val="Default"/>
        <w:jc w:val="both"/>
        <w:rPr>
          <w:b/>
          <w:bCs/>
          <w:sz w:val="22"/>
          <w:szCs w:val="22"/>
          <w:u w:val="single"/>
        </w:rPr>
      </w:pPr>
    </w:p>
    <w:p w:rsidR="00E41BB7" w:rsidRDefault="00E41BB7" w:rsidP="004E41CE">
      <w:pPr>
        <w:pStyle w:val="Default"/>
        <w:jc w:val="both"/>
        <w:rPr>
          <w:sz w:val="22"/>
          <w:szCs w:val="22"/>
        </w:rPr>
      </w:pPr>
      <w:r>
        <w:rPr>
          <w:sz w:val="22"/>
          <w:szCs w:val="22"/>
        </w:rPr>
        <w:t>3.2.1. Самостоятельно определять подрядчика для выполнения работ по содержанию, текущему и капитальному ремонту общего имущества многоквартирного дома, в соответствии с перечнем работ, согласованным с Собственником или уполномоченным представителем Собственника.</w:t>
      </w:r>
    </w:p>
    <w:p w:rsidR="00E41BB7" w:rsidRDefault="00E41BB7" w:rsidP="004E41CE">
      <w:pPr>
        <w:pStyle w:val="Default"/>
        <w:jc w:val="both"/>
        <w:rPr>
          <w:sz w:val="22"/>
          <w:szCs w:val="22"/>
        </w:rPr>
      </w:pPr>
      <w:r>
        <w:rPr>
          <w:sz w:val="22"/>
          <w:szCs w:val="22"/>
        </w:rPr>
        <w:t xml:space="preserve">3.2.2. В случае несоответствия данных, имеющихся у Управляющей организации, с данными, предоставленными Собственниками и Нанимателями жилых помещений, производить перерасчет размера платы за коммунальные услуги по фактическому количеству проживающих, установленных актом и доведенных в письменной форме до Собственников, в соответствии с положениями п. 4.4. настоящего Договора. </w:t>
      </w:r>
    </w:p>
    <w:p w:rsidR="00E41BB7" w:rsidRDefault="00E41BB7" w:rsidP="004E41CE">
      <w:pPr>
        <w:pStyle w:val="Default"/>
        <w:jc w:val="both"/>
        <w:rPr>
          <w:sz w:val="22"/>
          <w:szCs w:val="22"/>
        </w:rPr>
      </w:pPr>
      <w:r>
        <w:rPr>
          <w:sz w:val="22"/>
          <w:szCs w:val="22"/>
        </w:rPr>
        <w:t xml:space="preserve">3.2.3. В порядке, установленном действующим законодательством, взыскивать с виновных лиц сумму неплатежей и ущерба, нанесенного несвоевременной и (или) неполной оплатой предоставленных услуг. </w:t>
      </w:r>
    </w:p>
    <w:p w:rsidR="00E41BB7" w:rsidRDefault="00E41BB7" w:rsidP="004E41CE">
      <w:pPr>
        <w:pStyle w:val="Default"/>
        <w:jc w:val="both"/>
        <w:rPr>
          <w:sz w:val="22"/>
          <w:szCs w:val="22"/>
        </w:rPr>
      </w:pPr>
      <w:r>
        <w:rPr>
          <w:sz w:val="22"/>
          <w:szCs w:val="22"/>
        </w:rPr>
        <w:t xml:space="preserve">3.2.4. Взимать с Нанимателей плату за содержание и ремонт, а также плату за коммунальные услуги в порядке, предусмотренном условиями конкурса и настоящим Договором, </w:t>
      </w:r>
      <w:proofErr w:type="gramStart"/>
      <w:r>
        <w:rPr>
          <w:sz w:val="22"/>
          <w:szCs w:val="22"/>
        </w:rPr>
        <w:t>с даты начала</w:t>
      </w:r>
      <w:proofErr w:type="gramEnd"/>
      <w:r>
        <w:rPr>
          <w:sz w:val="22"/>
          <w:szCs w:val="22"/>
        </w:rPr>
        <w:t xml:space="preserve"> выполнения обязательств. Взимать с Нанимателей жилых помещений плату за наем. </w:t>
      </w:r>
    </w:p>
    <w:p w:rsidR="00E41BB7" w:rsidRDefault="00E41BB7" w:rsidP="004E41CE">
      <w:pPr>
        <w:pStyle w:val="Default"/>
        <w:jc w:val="both"/>
        <w:rPr>
          <w:sz w:val="22"/>
          <w:szCs w:val="22"/>
        </w:rPr>
      </w:pPr>
      <w:r>
        <w:rPr>
          <w:sz w:val="22"/>
          <w:szCs w:val="22"/>
        </w:rPr>
        <w:t>3.2.5. В случае возникновения аварийной ситуации, самостоятельно использовать средства, предусмотренные на текущий ремонт, для организации ликвидации аварии, с последующим утверждением Собственником или уполномоченным им лицом понесенных расходов.</w:t>
      </w:r>
    </w:p>
    <w:p w:rsidR="00E41BB7" w:rsidRDefault="00E41BB7" w:rsidP="004E41CE">
      <w:pPr>
        <w:pStyle w:val="ConsNormal"/>
        <w:ind w:right="0" w:firstLine="0"/>
        <w:jc w:val="both"/>
        <w:rPr>
          <w:sz w:val="22"/>
          <w:szCs w:val="22"/>
        </w:rPr>
      </w:pPr>
      <w:r>
        <w:rPr>
          <w:sz w:val="22"/>
          <w:szCs w:val="22"/>
        </w:rPr>
        <w:t xml:space="preserve">При необходимости вносить изменения в месячный/годовой План ремонтов, при согласовании с Собственником или уполномоченным представителем Собственника. </w:t>
      </w:r>
    </w:p>
    <w:p w:rsidR="00E41BB7" w:rsidRDefault="00E41BB7" w:rsidP="004E41CE">
      <w:pPr>
        <w:pStyle w:val="ConsNormal"/>
        <w:ind w:right="0" w:firstLine="0"/>
        <w:jc w:val="both"/>
        <w:rPr>
          <w:sz w:val="22"/>
          <w:szCs w:val="22"/>
        </w:rPr>
      </w:pPr>
      <w:r>
        <w:rPr>
          <w:sz w:val="22"/>
          <w:szCs w:val="22"/>
        </w:rPr>
        <w:lastRenderedPageBreak/>
        <w:t>3.2.6.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Нанимателем не по назначению.</w:t>
      </w:r>
    </w:p>
    <w:p w:rsidR="00E41BB7" w:rsidRDefault="00E41BB7" w:rsidP="004E41CE">
      <w:pPr>
        <w:jc w:val="both"/>
        <w:rPr>
          <w:sz w:val="22"/>
          <w:szCs w:val="22"/>
        </w:rPr>
      </w:pPr>
      <w:r>
        <w:rPr>
          <w:sz w:val="22"/>
          <w:szCs w:val="22"/>
        </w:rPr>
        <w:t>3.2.7. Организовывать и проводить в соответствии с утвержденными Правилами и нормами технической эксплуатации жилищного фонда проверку технического состояния коммунальных систем в помещениях многоквартирного дома.</w:t>
      </w:r>
    </w:p>
    <w:p w:rsidR="00E41BB7" w:rsidRDefault="00E41BB7" w:rsidP="004E41CE">
      <w:pPr>
        <w:pStyle w:val="a9"/>
        <w:spacing w:after="0"/>
        <w:jc w:val="both"/>
        <w:rPr>
          <w:sz w:val="22"/>
          <w:szCs w:val="22"/>
        </w:rPr>
      </w:pPr>
      <w:r>
        <w:rPr>
          <w:sz w:val="22"/>
          <w:szCs w:val="22"/>
        </w:rPr>
        <w:t>3.2.8. При наличии индивидуальных приборов учета, проводить проверку работы установленных приборов учета и сохранности их пломб. Организовывать проверку правильности учета потребления ресурсов согласно показаниям индивидуальных приборов учета. В случае несоответствия данных, предоставленных Собственником или Нанимателем, проводить перерасчет размера оплаты предоставленных услуг на основании фактических показаний индивидуальных приборов учета.</w:t>
      </w:r>
    </w:p>
    <w:p w:rsidR="00E41BB7" w:rsidRDefault="00E41BB7" w:rsidP="004E41CE">
      <w:pPr>
        <w:jc w:val="both"/>
        <w:rPr>
          <w:sz w:val="22"/>
          <w:szCs w:val="22"/>
        </w:rPr>
      </w:pPr>
      <w:r>
        <w:rPr>
          <w:noProof/>
          <w:sz w:val="22"/>
          <w:szCs w:val="22"/>
        </w:rPr>
        <w:t>3.2.9. Приостановить или ограничить предоставление коммунальных услуг Нанимателю через 1 месяц после письменного предупреждения его в случае неполной оплаты коммунальных услуг – задолженности по оплате одной или нескольких коммунальных услуг, превышающих 6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предосталения коммунальных услуг.</w:t>
      </w:r>
    </w:p>
    <w:p w:rsidR="00E41BB7" w:rsidRDefault="00E41BB7" w:rsidP="004E41CE">
      <w:pPr>
        <w:pStyle w:val="23"/>
        <w:ind w:firstLine="0"/>
        <w:rPr>
          <w:sz w:val="22"/>
          <w:szCs w:val="22"/>
        </w:rPr>
      </w:pPr>
      <w:r>
        <w:rPr>
          <w:sz w:val="22"/>
          <w:szCs w:val="22"/>
        </w:rPr>
        <w:t>3.2.10. При возникновении аварийной ситуации, пожара, в случае отсутствия сведений о месте нахождения Нанимателя в присутствии и при помощи представителей правоохранительных органов и МЧС получать доступ в помещение с обязательным составлением акта.</w:t>
      </w:r>
    </w:p>
    <w:p w:rsidR="00E41BB7" w:rsidRDefault="00E41BB7" w:rsidP="004E41CE">
      <w:pPr>
        <w:shd w:val="clear" w:color="auto" w:fill="FFFFFF"/>
        <w:tabs>
          <w:tab w:val="left" w:pos="1184"/>
          <w:tab w:val="left" w:pos="10541"/>
        </w:tabs>
        <w:jc w:val="both"/>
        <w:rPr>
          <w:b/>
          <w:bCs/>
          <w:sz w:val="22"/>
          <w:szCs w:val="22"/>
        </w:rPr>
      </w:pPr>
      <w:r>
        <w:rPr>
          <w:sz w:val="22"/>
          <w:szCs w:val="22"/>
        </w:rPr>
        <w:t xml:space="preserve">3.2.11. Осуществлять </w:t>
      </w:r>
      <w:proofErr w:type="gramStart"/>
      <w:r>
        <w:rPr>
          <w:sz w:val="22"/>
          <w:szCs w:val="22"/>
        </w:rPr>
        <w:t>контроль за</w:t>
      </w:r>
      <w:proofErr w:type="gramEnd"/>
      <w:r>
        <w:rPr>
          <w:sz w:val="22"/>
          <w:szCs w:val="22"/>
        </w:rPr>
        <w:t xml:space="preserve"> целевым использованием нежилых помещений и принимать меры, в соответствии с действующим законодательством РФ в случае использования помещений не по назначению.</w:t>
      </w:r>
    </w:p>
    <w:p w:rsidR="00E41BB7" w:rsidRDefault="00E41BB7" w:rsidP="004E41CE">
      <w:pPr>
        <w:shd w:val="clear" w:color="auto" w:fill="FFFFFF"/>
        <w:tabs>
          <w:tab w:val="left" w:pos="720"/>
        </w:tabs>
        <w:jc w:val="both"/>
        <w:rPr>
          <w:sz w:val="22"/>
          <w:szCs w:val="22"/>
        </w:rPr>
      </w:pPr>
      <w:r>
        <w:rPr>
          <w:sz w:val="22"/>
          <w:szCs w:val="22"/>
        </w:rPr>
        <w:t xml:space="preserve">3.2.12. Представлять по доверенности интересы Собственника в судах Российской Федерации, в случаях </w:t>
      </w:r>
      <w:proofErr w:type="gramStart"/>
      <w:r>
        <w:rPr>
          <w:sz w:val="22"/>
          <w:szCs w:val="22"/>
        </w:rPr>
        <w:t>выявления нарушений ненадлежащего использования общего имущества многоквартирного дома</w:t>
      </w:r>
      <w:proofErr w:type="gramEnd"/>
      <w:r>
        <w:rPr>
          <w:sz w:val="22"/>
          <w:szCs w:val="22"/>
        </w:rPr>
        <w:t>.</w:t>
      </w:r>
    </w:p>
    <w:p w:rsidR="00E41BB7" w:rsidRDefault="00E41BB7" w:rsidP="004E41CE">
      <w:pPr>
        <w:shd w:val="clear" w:color="auto" w:fill="FFFFFF"/>
        <w:tabs>
          <w:tab w:val="left" w:pos="720"/>
        </w:tabs>
        <w:jc w:val="both"/>
        <w:rPr>
          <w:sz w:val="22"/>
          <w:szCs w:val="22"/>
        </w:rPr>
      </w:pPr>
      <w:r>
        <w:rPr>
          <w:sz w:val="22"/>
          <w:szCs w:val="22"/>
        </w:rPr>
        <w:t xml:space="preserve"> </w:t>
      </w:r>
    </w:p>
    <w:p w:rsidR="00E41BB7" w:rsidRDefault="00E41BB7" w:rsidP="00DB6C80">
      <w:pPr>
        <w:pStyle w:val="article"/>
        <w:spacing w:after="0"/>
        <w:ind w:left="0"/>
        <w:jc w:val="center"/>
        <w:rPr>
          <w:rFonts w:ascii="Times New Roman" w:hAnsi="Times New Roman" w:cs="Times New Roman"/>
          <w:color w:val="000000"/>
          <w:sz w:val="22"/>
          <w:szCs w:val="22"/>
          <w:u w:val="single"/>
        </w:rPr>
      </w:pPr>
      <w:r>
        <w:rPr>
          <w:rFonts w:ascii="Times New Roman" w:hAnsi="Times New Roman" w:cs="Times New Roman"/>
          <w:color w:val="000000"/>
          <w:sz w:val="22"/>
          <w:szCs w:val="22"/>
        </w:rPr>
        <w:t xml:space="preserve">3.3. </w:t>
      </w:r>
      <w:r>
        <w:rPr>
          <w:rFonts w:ascii="Times New Roman" w:hAnsi="Times New Roman" w:cs="Times New Roman"/>
          <w:b/>
          <w:bCs/>
          <w:color w:val="000000"/>
          <w:sz w:val="22"/>
          <w:szCs w:val="22"/>
          <w:u w:val="single"/>
        </w:rPr>
        <w:t>Собственник и наниматель обязан</w:t>
      </w:r>
      <w:r>
        <w:rPr>
          <w:rFonts w:ascii="Times New Roman" w:hAnsi="Times New Roman" w:cs="Times New Roman"/>
          <w:color w:val="000000"/>
          <w:sz w:val="22"/>
          <w:szCs w:val="22"/>
          <w:u w:val="single"/>
        </w:rPr>
        <w:t>:</w:t>
      </w:r>
    </w:p>
    <w:p w:rsidR="00E41BB7" w:rsidRDefault="00E41BB7" w:rsidP="004E41CE">
      <w:pPr>
        <w:pStyle w:val="article"/>
        <w:spacing w:after="0"/>
        <w:ind w:left="0"/>
        <w:rPr>
          <w:rFonts w:ascii="Times New Roman" w:hAnsi="Times New Roman" w:cs="Times New Roman"/>
          <w:color w:val="000000"/>
          <w:sz w:val="22"/>
          <w:szCs w:val="22"/>
        </w:rPr>
      </w:pPr>
    </w:p>
    <w:p w:rsidR="00E41BB7" w:rsidRDefault="00E41BB7" w:rsidP="004E41CE">
      <w:pPr>
        <w:pStyle w:val="ConsNormal"/>
        <w:ind w:right="0" w:firstLine="0"/>
        <w:jc w:val="both"/>
        <w:rPr>
          <w:sz w:val="22"/>
          <w:szCs w:val="22"/>
        </w:rPr>
      </w:pPr>
      <w:r>
        <w:rPr>
          <w:sz w:val="22"/>
          <w:szCs w:val="22"/>
        </w:rPr>
        <w:t>3.3.1. Участвовать в расходах на содержание общего имущества в многоквартирном доме.</w:t>
      </w:r>
    </w:p>
    <w:p w:rsidR="00E41BB7" w:rsidRDefault="00E41BB7" w:rsidP="004E41CE">
      <w:pPr>
        <w:pStyle w:val="ConsNormal"/>
        <w:ind w:right="0" w:firstLine="0"/>
        <w:jc w:val="both"/>
        <w:rPr>
          <w:sz w:val="22"/>
          <w:szCs w:val="22"/>
        </w:rPr>
      </w:pPr>
      <w:r>
        <w:rPr>
          <w:sz w:val="22"/>
          <w:szCs w:val="22"/>
        </w:rPr>
        <w:t>3.3.2. Использовать помещения в многоквартирном доме по назначению и в пределах, которые установлены Гражданским кодексом РФ, Жилищным кодексом РФ.</w:t>
      </w:r>
    </w:p>
    <w:p w:rsidR="00E41BB7" w:rsidRDefault="00E41BB7" w:rsidP="004E41CE">
      <w:pPr>
        <w:pStyle w:val="ConsNormal"/>
        <w:ind w:right="0" w:firstLine="0"/>
        <w:jc w:val="both"/>
        <w:rPr>
          <w:sz w:val="22"/>
          <w:szCs w:val="22"/>
        </w:rPr>
      </w:pPr>
      <w:r>
        <w:rPr>
          <w:sz w:val="22"/>
          <w:szCs w:val="22"/>
        </w:rPr>
        <w:t>3.3.3. Не совершать действий, связанных с отключением многоквартирного дома от подачи электроэнергии, воды и теплоснабжения.</w:t>
      </w:r>
    </w:p>
    <w:p w:rsidR="00E41BB7" w:rsidRDefault="00E41BB7" w:rsidP="004E41CE">
      <w:pPr>
        <w:pStyle w:val="ConsNormal"/>
        <w:ind w:right="0" w:firstLine="0"/>
        <w:jc w:val="both"/>
        <w:rPr>
          <w:sz w:val="22"/>
          <w:szCs w:val="22"/>
        </w:rPr>
      </w:pPr>
      <w:r>
        <w:rPr>
          <w:sz w:val="22"/>
          <w:szCs w:val="22"/>
        </w:rPr>
        <w:t xml:space="preserve">3.3.4. Участвовать в составлении планов работ по содержанию и ремонту многоквартирного дома. </w:t>
      </w:r>
    </w:p>
    <w:p w:rsidR="00E41BB7" w:rsidRDefault="00E41BB7" w:rsidP="004E41CE">
      <w:pPr>
        <w:pStyle w:val="ConsNormal"/>
        <w:ind w:right="0" w:firstLine="0"/>
        <w:jc w:val="both"/>
        <w:rPr>
          <w:sz w:val="22"/>
          <w:szCs w:val="22"/>
        </w:rPr>
      </w:pPr>
      <w:r>
        <w:rPr>
          <w:sz w:val="22"/>
          <w:szCs w:val="22"/>
        </w:rPr>
        <w:t>3.3.5.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E41BB7" w:rsidRDefault="00E41BB7" w:rsidP="004E41CE">
      <w:pPr>
        <w:pStyle w:val="ConsNormal"/>
        <w:ind w:right="0" w:firstLine="0"/>
        <w:jc w:val="both"/>
        <w:rPr>
          <w:sz w:val="22"/>
          <w:szCs w:val="22"/>
        </w:rPr>
      </w:pPr>
      <w:r>
        <w:rPr>
          <w:sz w:val="22"/>
          <w:szCs w:val="22"/>
        </w:rPr>
        <w:t xml:space="preserve">3.3.6. Согласовывать с Управляющей организацией установку за счет собственных средств индивидуальных приборов учета отопления, холодной и горячей воды. </w:t>
      </w:r>
    </w:p>
    <w:p w:rsidR="00E41BB7" w:rsidRDefault="00E41BB7" w:rsidP="004E41CE">
      <w:pPr>
        <w:pStyle w:val="article"/>
        <w:spacing w:after="0"/>
        <w:ind w:left="0"/>
        <w:jc w:val="both"/>
        <w:rPr>
          <w:rFonts w:ascii="Times New Roman" w:hAnsi="Times New Roman" w:cs="Times New Roman"/>
          <w:snapToGrid w:val="0"/>
          <w:sz w:val="22"/>
          <w:szCs w:val="22"/>
        </w:rPr>
      </w:pPr>
      <w:r>
        <w:rPr>
          <w:rFonts w:ascii="Times New Roman" w:hAnsi="Times New Roman" w:cs="Times New Roman"/>
          <w:sz w:val="22"/>
          <w:szCs w:val="22"/>
        </w:rPr>
        <w:t xml:space="preserve">3.3.8. Уведомить </w:t>
      </w:r>
      <w:r>
        <w:rPr>
          <w:rFonts w:ascii="Times New Roman" w:hAnsi="Times New Roman" w:cs="Times New Roman"/>
          <w:snapToGrid w:val="0"/>
          <w:sz w:val="22"/>
          <w:szCs w:val="22"/>
        </w:rPr>
        <w:t>Управляющей организации обо всех изменениях, о количестве фактически проживающих в жилых помещениях жильцов в многоквартирном доме.</w:t>
      </w:r>
    </w:p>
    <w:p w:rsidR="00E41BB7" w:rsidRDefault="00E41BB7" w:rsidP="004E41CE">
      <w:pPr>
        <w:pStyle w:val="article"/>
        <w:spacing w:after="0"/>
        <w:ind w:left="0"/>
        <w:jc w:val="both"/>
        <w:rPr>
          <w:rFonts w:ascii="Times New Roman" w:hAnsi="Times New Roman" w:cs="Times New Roman"/>
          <w:snapToGrid w:val="0"/>
          <w:sz w:val="22"/>
          <w:szCs w:val="22"/>
        </w:rPr>
      </w:pPr>
    </w:p>
    <w:p w:rsidR="00E41BB7" w:rsidRDefault="00E41BB7" w:rsidP="008E461C">
      <w:pPr>
        <w:pStyle w:val="Default"/>
        <w:jc w:val="center"/>
        <w:rPr>
          <w:b/>
          <w:bCs/>
          <w:sz w:val="22"/>
          <w:szCs w:val="22"/>
          <w:u w:val="single"/>
        </w:rPr>
      </w:pPr>
      <w:r>
        <w:rPr>
          <w:b/>
          <w:bCs/>
          <w:sz w:val="22"/>
          <w:szCs w:val="22"/>
          <w:u w:val="single"/>
        </w:rPr>
        <w:t>3.4. Собственник и наниматель имеет право:</w:t>
      </w:r>
    </w:p>
    <w:p w:rsidR="00E41BB7" w:rsidRDefault="00E41BB7" w:rsidP="004E41CE">
      <w:pPr>
        <w:pStyle w:val="Default"/>
        <w:jc w:val="both"/>
        <w:rPr>
          <w:b/>
          <w:bCs/>
          <w:sz w:val="22"/>
          <w:szCs w:val="22"/>
          <w:u w:val="single"/>
        </w:rPr>
      </w:pPr>
    </w:p>
    <w:p w:rsidR="00E41BB7" w:rsidRDefault="00E41BB7" w:rsidP="004E41CE">
      <w:pPr>
        <w:pStyle w:val="Default"/>
        <w:jc w:val="both"/>
        <w:rPr>
          <w:sz w:val="22"/>
          <w:szCs w:val="22"/>
        </w:rPr>
      </w:pPr>
      <w:r>
        <w:rPr>
          <w:sz w:val="22"/>
          <w:szCs w:val="22"/>
        </w:rPr>
        <w:t xml:space="preserve">3.4.1. Осуществлять </w:t>
      </w:r>
      <w:proofErr w:type="gramStart"/>
      <w:r>
        <w:rPr>
          <w:sz w:val="22"/>
          <w:szCs w:val="22"/>
        </w:rPr>
        <w:t>контроль за</w:t>
      </w:r>
      <w:proofErr w:type="gramEnd"/>
      <w:r>
        <w:rPr>
          <w:sz w:val="22"/>
          <w:szCs w:val="22"/>
        </w:rPr>
        <w:t xml:space="preserve"> выполнением Управляющей организацией обязательств по настоящему Договору, в ходе которого вправе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 </w:t>
      </w:r>
    </w:p>
    <w:p w:rsidR="00E41BB7" w:rsidRDefault="00E41BB7" w:rsidP="004E41CE">
      <w:pPr>
        <w:pStyle w:val="Default"/>
        <w:jc w:val="both"/>
        <w:rPr>
          <w:sz w:val="22"/>
          <w:szCs w:val="22"/>
        </w:rPr>
      </w:pPr>
      <w:r>
        <w:rPr>
          <w:sz w:val="22"/>
          <w:szCs w:val="22"/>
        </w:rPr>
        <w:t xml:space="preserve">3.4.2. Привлекать для контроля качества выполняемых работ и предоставляемых услуг по настоящему Договору другие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представленное в письменном виде. </w:t>
      </w:r>
    </w:p>
    <w:p w:rsidR="00E41BB7" w:rsidRDefault="00E41BB7" w:rsidP="004E41CE">
      <w:pPr>
        <w:pStyle w:val="ConsNormal"/>
        <w:ind w:right="0" w:firstLine="0"/>
        <w:jc w:val="both"/>
        <w:rPr>
          <w:sz w:val="22"/>
          <w:szCs w:val="22"/>
        </w:rPr>
      </w:pPr>
      <w:r>
        <w:rPr>
          <w:sz w:val="22"/>
          <w:szCs w:val="22"/>
        </w:rPr>
        <w:t>3.4.3. Производить переустройство, реконструкцию, перепланировку помещений и подсобных помещений в установленном порядке.</w:t>
      </w:r>
    </w:p>
    <w:p w:rsidR="00E41BB7" w:rsidRDefault="00E41BB7" w:rsidP="004E41CE">
      <w:pPr>
        <w:pStyle w:val="ConsNormal"/>
        <w:ind w:right="0" w:firstLine="0"/>
        <w:jc w:val="both"/>
        <w:rPr>
          <w:sz w:val="22"/>
          <w:szCs w:val="22"/>
        </w:rPr>
      </w:pPr>
      <w:r>
        <w:rPr>
          <w:sz w:val="22"/>
          <w:szCs w:val="22"/>
        </w:rPr>
        <w:t>3.4.4. Оплачивать услуги по настоящему Договору.</w:t>
      </w:r>
    </w:p>
    <w:p w:rsidR="00E41BB7" w:rsidRDefault="00E41BB7" w:rsidP="004E41CE">
      <w:pPr>
        <w:pStyle w:val="Default"/>
        <w:jc w:val="both"/>
        <w:rPr>
          <w:sz w:val="22"/>
          <w:szCs w:val="22"/>
        </w:rPr>
      </w:pPr>
      <w:r>
        <w:rPr>
          <w:sz w:val="22"/>
          <w:szCs w:val="22"/>
        </w:rPr>
        <w:t xml:space="preserve">3.4.5. Требовать изменения размера платы за содержание и ремонт многоквартирного дома в случае неоказания части услуг и (или) невыполнения части работ по управлению, содержанию и ремонту общего имущества в доме в соответствии с приложением № 3 к настоящему Договору. </w:t>
      </w:r>
    </w:p>
    <w:p w:rsidR="00E41BB7" w:rsidRDefault="00E41BB7" w:rsidP="004E41CE">
      <w:pPr>
        <w:pStyle w:val="Default"/>
        <w:jc w:val="both"/>
        <w:rPr>
          <w:sz w:val="22"/>
          <w:szCs w:val="22"/>
        </w:rPr>
      </w:pPr>
      <w:r>
        <w:rPr>
          <w:sz w:val="22"/>
          <w:szCs w:val="22"/>
        </w:rPr>
        <w:t>3.4.6.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41BB7" w:rsidRDefault="00E41BB7" w:rsidP="004E41CE">
      <w:pPr>
        <w:pStyle w:val="Default"/>
        <w:jc w:val="both"/>
        <w:rPr>
          <w:sz w:val="22"/>
          <w:szCs w:val="22"/>
        </w:rPr>
      </w:pPr>
      <w:r>
        <w:rPr>
          <w:sz w:val="22"/>
          <w:szCs w:val="22"/>
        </w:rPr>
        <w:t xml:space="preserve">3.4.7. Требовать от Управляющей организации возмещения убытков, причиненных вследствие невыполнения либо недобросовестного выполнения обязанностей по настоящему Договору. </w:t>
      </w:r>
    </w:p>
    <w:p w:rsidR="00E41BB7" w:rsidRDefault="00E41BB7" w:rsidP="004E41CE">
      <w:pPr>
        <w:pStyle w:val="Default"/>
        <w:jc w:val="both"/>
        <w:rPr>
          <w:sz w:val="22"/>
          <w:szCs w:val="22"/>
        </w:rPr>
      </w:pPr>
      <w:r>
        <w:rPr>
          <w:sz w:val="22"/>
          <w:szCs w:val="22"/>
        </w:rPr>
        <w:lastRenderedPageBreak/>
        <w:t>3.4.8. Требовать от Управляющей организации ежегодного предоставления отчета о выполнении настоящего Договора.</w:t>
      </w:r>
    </w:p>
    <w:p w:rsidR="00E41BB7" w:rsidRDefault="00E41BB7" w:rsidP="004E41CE">
      <w:pPr>
        <w:pStyle w:val="Default"/>
        <w:jc w:val="both"/>
        <w:rPr>
          <w:sz w:val="22"/>
          <w:szCs w:val="22"/>
        </w:rPr>
      </w:pPr>
      <w:r>
        <w:rPr>
          <w:sz w:val="22"/>
          <w:szCs w:val="22"/>
        </w:rPr>
        <w:t xml:space="preserve"> </w:t>
      </w:r>
    </w:p>
    <w:p w:rsidR="00E41BB7" w:rsidRDefault="00E41BB7" w:rsidP="004E41CE">
      <w:pPr>
        <w:pStyle w:val="Default"/>
        <w:jc w:val="center"/>
        <w:rPr>
          <w:b/>
          <w:bCs/>
          <w:sz w:val="22"/>
          <w:szCs w:val="22"/>
        </w:rPr>
      </w:pPr>
      <w:r>
        <w:rPr>
          <w:b/>
          <w:bCs/>
          <w:sz w:val="22"/>
          <w:szCs w:val="22"/>
        </w:rPr>
        <w:t>4. Цена Договора, размер платы за содержание и ремонт</w:t>
      </w:r>
      <w:r>
        <w:rPr>
          <w:b/>
          <w:bCs/>
          <w:sz w:val="22"/>
          <w:szCs w:val="22"/>
        </w:rPr>
        <w:br/>
        <w:t xml:space="preserve">многоквартирного </w:t>
      </w:r>
      <w:proofErr w:type="gramStart"/>
      <w:r>
        <w:rPr>
          <w:b/>
          <w:bCs/>
          <w:sz w:val="22"/>
          <w:szCs w:val="22"/>
        </w:rPr>
        <w:t>дома</w:t>
      </w:r>
      <w:proofErr w:type="gramEnd"/>
      <w:r>
        <w:rPr>
          <w:b/>
          <w:bCs/>
          <w:sz w:val="22"/>
          <w:szCs w:val="22"/>
        </w:rPr>
        <w:t xml:space="preserve"> и коммунальные услуги и порядок расчетов</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4.1. Цена Договора и размер платы за содержание, и ремонт устанавливается по результатам открытого конкурса по отбору управляющей организации для управления многоквартирным домом, некоторые помещения в котором находятся в собственности Кунашакского муниципального района Челябинской области.</w:t>
      </w:r>
    </w:p>
    <w:p w:rsidR="00E41BB7" w:rsidRDefault="00E41BB7" w:rsidP="004E41CE">
      <w:pPr>
        <w:pStyle w:val="Default"/>
        <w:jc w:val="both"/>
        <w:rPr>
          <w:sz w:val="22"/>
          <w:szCs w:val="22"/>
        </w:rPr>
      </w:pPr>
      <w:r>
        <w:rPr>
          <w:sz w:val="22"/>
          <w:szCs w:val="22"/>
        </w:rPr>
        <w:t xml:space="preserve">4.2. Цена Договора определяется: </w:t>
      </w:r>
    </w:p>
    <w:p w:rsidR="00E41BB7" w:rsidRDefault="00E41BB7" w:rsidP="004E41CE">
      <w:pPr>
        <w:pStyle w:val="Default"/>
        <w:jc w:val="both"/>
        <w:rPr>
          <w:sz w:val="22"/>
          <w:szCs w:val="22"/>
        </w:rPr>
      </w:pPr>
      <w:r>
        <w:rPr>
          <w:sz w:val="22"/>
          <w:szCs w:val="22"/>
        </w:rPr>
        <w:t xml:space="preserve">– стоимостью работ и услуг по содержанию и ремонту общего имущества, в том числе платой за управление  (приложения № 3 и № 4); </w:t>
      </w:r>
    </w:p>
    <w:p w:rsidR="00E41BB7" w:rsidRDefault="00E41BB7" w:rsidP="004E41CE">
      <w:pPr>
        <w:pStyle w:val="Default"/>
        <w:jc w:val="both"/>
        <w:rPr>
          <w:sz w:val="22"/>
          <w:szCs w:val="22"/>
        </w:rPr>
      </w:pPr>
      <w:r>
        <w:rPr>
          <w:sz w:val="22"/>
          <w:szCs w:val="22"/>
        </w:rPr>
        <w:t xml:space="preserve">– стоимостью коммунальных услуг, рассчитываемой как произведение среднего объема потребляемых ресурсов в многоквартирном доме и тарифов, в соответствии с положениями пунктов 4.4 и 4.5 настоящего Договора. </w:t>
      </w:r>
    </w:p>
    <w:p w:rsidR="00E41BB7" w:rsidRDefault="00E41BB7" w:rsidP="004E41CE">
      <w:pPr>
        <w:pStyle w:val="Default"/>
        <w:jc w:val="both"/>
        <w:rPr>
          <w:color w:val="auto"/>
          <w:sz w:val="22"/>
          <w:szCs w:val="22"/>
        </w:rPr>
      </w:pPr>
      <w:r>
        <w:rPr>
          <w:color w:val="auto"/>
          <w:sz w:val="22"/>
          <w:szCs w:val="22"/>
        </w:rPr>
        <w:t>- стоимостью дополнительных работ.</w:t>
      </w:r>
    </w:p>
    <w:p w:rsidR="00E41BB7" w:rsidRDefault="00E41BB7" w:rsidP="004E41CE">
      <w:pPr>
        <w:jc w:val="both"/>
        <w:rPr>
          <w:sz w:val="22"/>
          <w:szCs w:val="22"/>
        </w:rPr>
      </w:pPr>
      <w:r>
        <w:rPr>
          <w:sz w:val="22"/>
          <w:szCs w:val="22"/>
        </w:rPr>
        <w:t>4.3. Размер платы за содержание и ремонт устанавливается органом местного самоуправления с учетом предоставленных расчетов Управляющей организации. (Приложение №7).</w:t>
      </w:r>
    </w:p>
    <w:p w:rsidR="00E41BB7" w:rsidRDefault="00E41BB7" w:rsidP="004E41CE">
      <w:pPr>
        <w:pStyle w:val="Default"/>
        <w:jc w:val="both"/>
        <w:rPr>
          <w:sz w:val="22"/>
          <w:szCs w:val="22"/>
        </w:rPr>
      </w:pPr>
      <w:r>
        <w:rPr>
          <w:sz w:val="22"/>
          <w:szCs w:val="22"/>
        </w:rPr>
        <w:t xml:space="preserve">4.4. </w:t>
      </w:r>
      <w:proofErr w:type="gramStart"/>
      <w:r>
        <w:rPr>
          <w:sz w:val="22"/>
          <w:szCs w:val="22"/>
        </w:rPr>
        <w:t xml:space="preserve">Размер платы за коммунальные услуги, потребляемые в помещениях, оснащенных индивидуальными приборами учета, а также при оборудовании дома </w:t>
      </w:r>
      <w:proofErr w:type="spellStart"/>
      <w:r>
        <w:rPr>
          <w:sz w:val="22"/>
          <w:szCs w:val="22"/>
        </w:rPr>
        <w:t>общедомовыми</w:t>
      </w:r>
      <w:proofErr w:type="spellEnd"/>
      <w:r>
        <w:rPr>
          <w:sz w:val="22"/>
          <w:szCs w:val="22"/>
        </w:rPr>
        <w:t xml:space="preserve">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а при отсутствии индивидуальных и (или) </w:t>
      </w:r>
      <w:proofErr w:type="spellStart"/>
      <w:r>
        <w:rPr>
          <w:sz w:val="22"/>
          <w:szCs w:val="22"/>
        </w:rPr>
        <w:t>общедомовых</w:t>
      </w:r>
      <w:proofErr w:type="spellEnd"/>
      <w:r>
        <w:rPr>
          <w:sz w:val="22"/>
          <w:szCs w:val="22"/>
        </w:rPr>
        <w:t xml:space="preserve"> приборов учета – исходя из нормативов потребления коммунальных услуг, утверждаемых в установленном порядке (Приложение №8). </w:t>
      </w:r>
      <w:proofErr w:type="gramEnd"/>
    </w:p>
    <w:p w:rsidR="00E41BB7" w:rsidRDefault="00E41BB7" w:rsidP="004E41CE">
      <w:pPr>
        <w:pStyle w:val="Default"/>
        <w:jc w:val="both"/>
        <w:rPr>
          <w:sz w:val="22"/>
          <w:szCs w:val="22"/>
        </w:rPr>
      </w:pPr>
      <w:r>
        <w:rPr>
          <w:sz w:val="22"/>
          <w:szCs w:val="22"/>
        </w:rPr>
        <w:t>4.5. Размер платы за наем жилых помещений рассчитывается по тарифам, утвержденным в соответствии с Постановлением Главы Кунашакского муниципального района на соответствующий период, опубликованным в установленном законом порядке. Если размер вносимой Нанимателем платы меньше, чем размер платы, установленный договором управления, оставшаяся часть платы вносится Собственником этого жилого помещения в согласованном с Управляющей организацией порядке.</w:t>
      </w:r>
    </w:p>
    <w:p w:rsidR="00E41BB7" w:rsidRDefault="00E41BB7" w:rsidP="004E41CE">
      <w:pPr>
        <w:pStyle w:val="Default"/>
        <w:jc w:val="both"/>
        <w:rPr>
          <w:sz w:val="22"/>
          <w:szCs w:val="22"/>
        </w:rPr>
      </w:pPr>
      <w:r>
        <w:rPr>
          <w:sz w:val="22"/>
          <w:szCs w:val="22"/>
        </w:rPr>
        <w:t xml:space="preserve">4.6. </w:t>
      </w:r>
      <w:proofErr w:type="gramStart"/>
      <w:r>
        <w:rPr>
          <w:sz w:val="22"/>
          <w:szCs w:val="22"/>
        </w:rPr>
        <w:t>Плата за содержание и ремонт в многоквартирном доме, рассчитывается соразмерно (площади) доле занимаемого помещения, плата за коммунальные услуги, плата за наем жилых помещений вносятся ежемесячно до 25-го числа месяца, следующего за истекшим месяцем  на основании платежных документов, предоставляемых Управляющей организацией до 5-го числа месяца, следующего за расчетным.</w:t>
      </w:r>
      <w:proofErr w:type="gramEnd"/>
    </w:p>
    <w:p w:rsidR="00E41BB7" w:rsidRDefault="00E41BB7" w:rsidP="004E41CE">
      <w:pPr>
        <w:pStyle w:val="Default"/>
        <w:jc w:val="both"/>
        <w:rPr>
          <w:sz w:val="22"/>
          <w:szCs w:val="22"/>
        </w:rPr>
      </w:pPr>
      <w:r>
        <w:rPr>
          <w:sz w:val="22"/>
          <w:szCs w:val="22"/>
        </w:rPr>
        <w:t xml:space="preserve">4.7. </w:t>
      </w:r>
      <w:proofErr w:type="gramStart"/>
      <w:r>
        <w:rPr>
          <w:sz w:val="22"/>
          <w:szCs w:val="22"/>
        </w:rPr>
        <w:t xml:space="preserve">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и платы за наем жилых помещений, размер платы за содержание и ремонт, с учетом исполнения условий настоящего Договора, задолженность по оплате за предыдущие периоды. </w:t>
      </w:r>
      <w:proofErr w:type="gramEnd"/>
    </w:p>
    <w:p w:rsidR="00E41BB7" w:rsidRDefault="00E41BB7" w:rsidP="004E41CE">
      <w:pPr>
        <w:pStyle w:val="Default"/>
        <w:jc w:val="both"/>
        <w:rPr>
          <w:sz w:val="22"/>
          <w:szCs w:val="22"/>
        </w:rPr>
      </w:pPr>
      <w:r>
        <w:rPr>
          <w:sz w:val="22"/>
          <w:szCs w:val="22"/>
        </w:rPr>
        <w:t xml:space="preserve">4.8. Сумма начисленных в соответствии с пунктом 5.2 настоящего Договора пеней указывается отдельной строкой в платежном документе. В случае предоставления платежного документа позднее даты, указанной в пункте 4.6. Договора, дата, с которой начисляется пени, сдвигается на срок задержки предоставления платежного документа. </w:t>
      </w:r>
    </w:p>
    <w:p w:rsidR="00E41BB7" w:rsidRDefault="00E41BB7" w:rsidP="004E41CE">
      <w:pPr>
        <w:pStyle w:val="Default"/>
        <w:jc w:val="both"/>
        <w:rPr>
          <w:sz w:val="22"/>
          <w:szCs w:val="22"/>
        </w:rPr>
      </w:pPr>
      <w:r>
        <w:rPr>
          <w:sz w:val="22"/>
          <w:szCs w:val="22"/>
        </w:rPr>
        <w:t xml:space="preserve">4.9. Наниматели вносят плату за содержание и ремонт помещения, коммунальные услуги, плату за наем жилого помещения Управляющей организации на расчетный (лицевой) счет. </w:t>
      </w:r>
    </w:p>
    <w:p w:rsidR="00E41BB7" w:rsidRDefault="00E41BB7" w:rsidP="004E41CE">
      <w:pPr>
        <w:pStyle w:val="Default"/>
        <w:jc w:val="both"/>
        <w:rPr>
          <w:sz w:val="22"/>
          <w:szCs w:val="22"/>
        </w:rPr>
      </w:pPr>
      <w:r>
        <w:rPr>
          <w:sz w:val="22"/>
          <w:szCs w:val="22"/>
        </w:rPr>
        <w:t xml:space="preserve">4.10. Неиспользование помещений Собственниками и Нанимателями не является основанием невнесения платы за содержание и ремонт, и за отопление. </w:t>
      </w:r>
    </w:p>
    <w:p w:rsidR="00E41BB7" w:rsidRDefault="00E41BB7" w:rsidP="004E41CE">
      <w:pPr>
        <w:pStyle w:val="Default"/>
        <w:jc w:val="both"/>
        <w:rPr>
          <w:sz w:val="22"/>
          <w:szCs w:val="22"/>
        </w:rPr>
      </w:pPr>
      <w:r>
        <w:rPr>
          <w:sz w:val="22"/>
          <w:szCs w:val="22"/>
        </w:rPr>
        <w:t xml:space="preserve">4.11.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РФ. </w:t>
      </w:r>
    </w:p>
    <w:p w:rsidR="00E41BB7" w:rsidRDefault="00E41BB7" w:rsidP="004E41CE">
      <w:pPr>
        <w:pStyle w:val="Default"/>
        <w:jc w:val="both"/>
        <w:rPr>
          <w:sz w:val="22"/>
          <w:szCs w:val="22"/>
        </w:rPr>
      </w:pPr>
      <w:r>
        <w:rPr>
          <w:sz w:val="22"/>
          <w:szCs w:val="22"/>
        </w:rPr>
        <w:t xml:space="preserve">4.12. В случае невыполнения части работ и (или) неоказания части услуг в многоквартирном доме, стоимость этих работ и услуг, указанная в приложениях № 3 и № 4 к настоящему Договору, исключается из платы в размере, пропорциональном части невыполнения (неоказания) соответствующих услуг. В случае исправления выявленных недостатков, не связанных с регулярно производимыми работами (услугами) в соответствии с установленными периодами производства работ (услуг), стоимость таких работ (услуг) может быть включена в плату в следующих месяцах, при условии уведомления Собственников и Нанимателей. </w:t>
      </w:r>
    </w:p>
    <w:p w:rsidR="00E41BB7" w:rsidRDefault="00E41BB7" w:rsidP="004E41CE">
      <w:pPr>
        <w:pStyle w:val="Default"/>
        <w:jc w:val="both"/>
        <w:rPr>
          <w:sz w:val="22"/>
          <w:szCs w:val="22"/>
        </w:rPr>
      </w:pPr>
      <w:r>
        <w:rPr>
          <w:sz w:val="22"/>
          <w:szCs w:val="22"/>
        </w:rPr>
        <w:lastRenderedPageBreak/>
        <w:t xml:space="preserve">4.13.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гражданам и порядком, приведенном в приложении № 6 к настоящему Договору. </w:t>
      </w:r>
    </w:p>
    <w:p w:rsidR="00E41BB7" w:rsidRDefault="00E41BB7" w:rsidP="004E41CE">
      <w:pPr>
        <w:pStyle w:val="Default"/>
        <w:jc w:val="both"/>
        <w:rPr>
          <w:sz w:val="22"/>
          <w:szCs w:val="22"/>
        </w:rPr>
      </w:pPr>
      <w:r>
        <w:rPr>
          <w:sz w:val="22"/>
          <w:szCs w:val="22"/>
        </w:rPr>
        <w:t xml:space="preserve">4.14.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w:t>
      </w:r>
    </w:p>
    <w:p w:rsidR="00E41BB7" w:rsidRDefault="00E41BB7" w:rsidP="004E41CE">
      <w:pPr>
        <w:pStyle w:val="Default"/>
        <w:jc w:val="both"/>
        <w:rPr>
          <w:sz w:val="22"/>
          <w:szCs w:val="22"/>
        </w:rPr>
      </w:pPr>
      <w:r>
        <w:rPr>
          <w:sz w:val="22"/>
          <w:szCs w:val="22"/>
        </w:rPr>
        <w:t>4.15. Собственники и Наниматели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w:t>
      </w:r>
      <w:proofErr w:type="spellStart"/>
      <w:r>
        <w:rPr>
          <w:sz w:val="22"/>
          <w:szCs w:val="22"/>
        </w:rPr>
        <w:t>общедомовому</w:t>
      </w:r>
      <w:proofErr w:type="spellEnd"/>
      <w:r>
        <w:rPr>
          <w:sz w:val="22"/>
          <w:szCs w:val="22"/>
        </w:rPr>
        <w:t xml:space="preserve">, индивидуальному, квартирному) или при отсутствии Нанимателей осуществляется перерасчет размера их платы. </w:t>
      </w:r>
    </w:p>
    <w:p w:rsidR="00E41BB7" w:rsidRDefault="00E41BB7" w:rsidP="004E41CE">
      <w:pPr>
        <w:pStyle w:val="Default"/>
        <w:jc w:val="both"/>
        <w:rPr>
          <w:sz w:val="22"/>
          <w:szCs w:val="22"/>
        </w:rPr>
      </w:pPr>
      <w:r>
        <w:rPr>
          <w:sz w:val="22"/>
          <w:szCs w:val="22"/>
        </w:rPr>
        <w:t>4.16. Услуги Управляющей организации, не предусмотренные настоящим Договором, выполняются за дополнительную плату по взаимной договоренности Сторон.</w:t>
      </w: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r>
        <w:rPr>
          <w:b/>
          <w:bCs/>
          <w:sz w:val="22"/>
          <w:szCs w:val="22"/>
        </w:rPr>
        <w:t>5. Ответственность Сторон</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 xml:space="preserve">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 </w:t>
      </w:r>
    </w:p>
    <w:p w:rsidR="00E41BB7" w:rsidRDefault="00E41BB7" w:rsidP="004E41CE">
      <w:pPr>
        <w:pStyle w:val="Default"/>
        <w:jc w:val="both"/>
        <w:rPr>
          <w:sz w:val="22"/>
          <w:szCs w:val="22"/>
        </w:rPr>
      </w:pPr>
      <w:r>
        <w:rPr>
          <w:sz w:val="22"/>
          <w:szCs w:val="22"/>
        </w:rPr>
        <w:t xml:space="preserve">5.2. </w:t>
      </w:r>
      <w:proofErr w:type="gramStart"/>
      <w:r>
        <w:rPr>
          <w:sz w:val="22"/>
          <w:szCs w:val="22"/>
        </w:rPr>
        <w:t xml:space="preserve">В случае несвоевременного и (или) не полного внесения платы за содержание и ремонт общего имущества многоквартирного дома, коммунальные услуги, платы за наем, в том числе и при выявлении фактов, указанных в п.5.3. настоящего Договора, Собственники, Наниматели жилых помещений обязаны уплатить Управляющей организации пени в размере и в порядке, установленными частью 14 статьи 155 Жилищного кодекса РФ и настоящим Договором. </w:t>
      </w:r>
      <w:proofErr w:type="gramEnd"/>
    </w:p>
    <w:p w:rsidR="00E41BB7" w:rsidRDefault="00E41BB7" w:rsidP="004E41CE">
      <w:pPr>
        <w:pStyle w:val="Default"/>
        <w:jc w:val="both"/>
        <w:rPr>
          <w:sz w:val="22"/>
          <w:szCs w:val="22"/>
        </w:rPr>
      </w:pPr>
      <w:r>
        <w:rPr>
          <w:sz w:val="22"/>
          <w:szCs w:val="22"/>
        </w:rPr>
        <w:t>5.3. При выявлении Управляющей организацией факта проживания в жилом помещении Нанимателя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Нанимателя реального ущерба.</w:t>
      </w:r>
    </w:p>
    <w:p w:rsidR="00E41BB7" w:rsidRDefault="00E41BB7" w:rsidP="004E41CE">
      <w:pPr>
        <w:pStyle w:val="Default"/>
        <w:jc w:val="both"/>
        <w:rPr>
          <w:sz w:val="22"/>
          <w:szCs w:val="22"/>
        </w:rPr>
      </w:pPr>
      <w:r>
        <w:rPr>
          <w:sz w:val="22"/>
          <w:szCs w:val="22"/>
        </w:rPr>
        <w:t xml:space="preserve">5.4. Управляющая организация несет ответственность за ущерб, причиненный имуществу Собственника и/или Нанимателя, возникший в результате ее действий или бездействий, в случае установления вины Управляющей организации. </w:t>
      </w: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r>
        <w:rPr>
          <w:b/>
          <w:bCs/>
          <w:sz w:val="22"/>
          <w:szCs w:val="22"/>
        </w:rPr>
        <w:t xml:space="preserve">6. Осуществление </w:t>
      </w:r>
      <w:proofErr w:type="gramStart"/>
      <w:r>
        <w:rPr>
          <w:b/>
          <w:bCs/>
          <w:sz w:val="22"/>
          <w:szCs w:val="22"/>
        </w:rPr>
        <w:t>контроля за</w:t>
      </w:r>
      <w:proofErr w:type="gramEnd"/>
      <w:r>
        <w:rPr>
          <w:b/>
          <w:bCs/>
          <w:sz w:val="22"/>
          <w:szCs w:val="22"/>
        </w:rPr>
        <w:t xml:space="preserve"> выполнением Управляющей</w:t>
      </w:r>
      <w:r>
        <w:rPr>
          <w:sz w:val="22"/>
          <w:szCs w:val="22"/>
        </w:rPr>
        <w:t xml:space="preserve"> </w:t>
      </w:r>
      <w:r>
        <w:rPr>
          <w:b/>
          <w:bCs/>
          <w:sz w:val="22"/>
          <w:szCs w:val="22"/>
        </w:rPr>
        <w:t xml:space="preserve">организацией </w:t>
      </w:r>
    </w:p>
    <w:p w:rsidR="00E41BB7" w:rsidRDefault="00E41BB7" w:rsidP="004E41CE">
      <w:pPr>
        <w:pStyle w:val="Default"/>
        <w:jc w:val="center"/>
        <w:rPr>
          <w:b/>
          <w:bCs/>
          <w:sz w:val="22"/>
          <w:szCs w:val="22"/>
        </w:rPr>
      </w:pPr>
      <w:r>
        <w:rPr>
          <w:b/>
          <w:bCs/>
          <w:sz w:val="22"/>
          <w:szCs w:val="22"/>
        </w:rPr>
        <w:t>обязательств по Договору</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 xml:space="preserve">6.1. </w:t>
      </w:r>
      <w:proofErr w:type="gramStart"/>
      <w:r>
        <w:rPr>
          <w:sz w:val="22"/>
          <w:szCs w:val="22"/>
        </w:rPr>
        <w:t>Контроль за</w:t>
      </w:r>
      <w:proofErr w:type="gramEnd"/>
      <w:r>
        <w:rPr>
          <w:sz w:val="22"/>
          <w:szCs w:val="22"/>
        </w:rPr>
        <w:t xml:space="preserve"> деятельностью Управляющей организации в части исполнения настоящего Договора осуществляется Собственником и его доверенными лицами, в соответствии с их полномочиями, путем: </w:t>
      </w:r>
    </w:p>
    <w:p w:rsidR="00E41BB7" w:rsidRDefault="00E41BB7" w:rsidP="004E41CE">
      <w:pPr>
        <w:pStyle w:val="Default"/>
        <w:jc w:val="both"/>
        <w:rPr>
          <w:sz w:val="22"/>
          <w:szCs w:val="22"/>
        </w:rPr>
      </w:pPr>
      <w:r>
        <w:rPr>
          <w:sz w:val="22"/>
          <w:szCs w:val="22"/>
        </w:rPr>
        <w:t xml:space="preserve">– подачи в письменном виде жалоб, претензий и прочих обращений; </w:t>
      </w:r>
    </w:p>
    <w:p w:rsidR="00E41BB7" w:rsidRDefault="00E41BB7" w:rsidP="004E41CE">
      <w:pPr>
        <w:pStyle w:val="Default"/>
        <w:jc w:val="both"/>
        <w:rPr>
          <w:sz w:val="22"/>
          <w:szCs w:val="22"/>
        </w:rPr>
      </w:pPr>
      <w:r>
        <w:rPr>
          <w:sz w:val="22"/>
          <w:szCs w:val="22"/>
        </w:rPr>
        <w:t>– составления актов о нарушении условий Договора;</w:t>
      </w:r>
    </w:p>
    <w:p w:rsidR="00E41BB7" w:rsidRDefault="00E41BB7" w:rsidP="004E41CE">
      <w:pPr>
        <w:pStyle w:val="Default"/>
        <w:jc w:val="both"/>
        <w:rPr>
          <w:sz w:val="22"/>
          <w:szCs w:val="22"/>
        </w:rPr>
      </w:pPr>
      <w:r>
        <w:rPr>
          <w:sz w:val="22"/>
          <w:szCs w:val="22"/>
        </w:rPr>
        <w:t>– обращения в органы, осуществляющие государственный контроль (надзор) за использованием и сохранностью жилищного фонда, его соответствия установленным требованиям (</w:t>
      </w:r>
      <w:proofErr w:type="spellStart"/>
      <w:r>
        <w:rPr>
          <w:sz w:val="22"/>
          <w:szCs w:val="22"/>
        </w:rPr>
        <w:t>Госпожнадзор</w:t>
      </w:r>
      <w:proofErr w:type="spellEnd"/>
      <w:r>
        <w:rPr>
          <w:sz w:val="22"/>
          <w:szCs w:val="22"/>
        </w:rPr>
        <w:t>, санитарно-эпидемиологическая служба и другие) для административного воздействия, обращения в другие инстанции согласно действующему законодательству РФ.</w:t>
      </w:r>
    </w:p>
    <w:p w:rsidR="00E41BB7" w:rsidRDefault="00E41BB7" w:rsidP="004E41CE">
      <w:pPr>
        <w:pStyle w:val="ConsPlusNormal"/>
        <w:ind w:firstLine="0"/>
        <w:jc w:val="both"/>
        <w:rPr>
          <w:sz w:val="22"/>
          <w:szCs w:val="22"/>
        </w:rPr>
      </w:pPr>
      <w:r>
        <w:rPr>
          <w:sz w:val="22"/>
          <w:szCs w:val="22"/>
        </w:rPr>
        <w:t xml:space="preserve">6.2. </w:t>
      </w:r>
      <w:proofErr w:type="gramStart"/>
      <w:r>
        <w:rPr>
          <w:sz w:val="22"/>
          <w:szCs w:val="22"/>
        </w:rPr>
        <w:t>Управляющая организация за 15 дней до окончания каждого года срока действия Договора направляет Собственнику для ознакомления ежегодный письменный отчет о выполнении настоящего Договора, включающий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Управляющей организацией.</w:t>
      </w:r>
      <w:proofErr w:type="gramEnd"/>
    </w:p>
    <w:p w:rsidR="00E41BB7" w:rsidRDefault="00E41BB7" w:rsidP="004E41CE">
      <w:pPr>
        <w:pStyle w:val="ConsPlusNormal"/>
        <w:ind w:firstLine="0"/>
        <w:jc w:val="both"/>
        <w:rPr>
          <w:sz w:val="22"/>
          <w:szCs w:val="22"/>
        </w:rPr>
      </w:pPr>
      <w:r>
        <w:rPr>
          <w:sz w:val="22"/>
          <w:szCs w:val="22"/>
        </w:rPr>
        <w:t>6.3. Собственник вправе направлять запрос о предоставлении Управляющей организацией документов, связанных с выполнением обязательств по Договору.</w:t>
      </w:r>
    </w:p>
    <w:p w:rsidR="00E41BB7" w:rsidRDefault="00E41BB7" w:rsidP="004E41CE">
      <w:pPr>
        <w:pStyle w:val="Default"/>
        <w:rPr>
          <w:b/>
          <w:bCs/>
          <w:sz w:val="22"/>
          <w:szCs w:val="22"/>
        </w:rPr>
      </w:pPr>
    </w:p>
    <w:p w:rsidR="00E41BB7" w:rsidRDefault="00E41BB7" w:rsidP="004E41CE">
      <w:pPr>
        <w:pStyle w:val="Default"/>
        <w:jc w:val="center"/>
        <w:rPr>
          <w:b/>
          <w:bCs/>
          <w:sz w:val="22"/>
          <w:szCs w:val="22"/>
        </w:rPr>
      </w:pPr>
      <w:r>
        <w:rPr>
          <w:b/>
          <w:bCs/>
          <w:sz w:val="22"/>
          <w:szCs w:val="22"/>
        </w:rPr>
        <w:t>7. Порядок расторжения и изменения Договора</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 xml:space="preserve">7.1. Настоящий Договор может быть расторгнут: </w:t>
      </w:r>
    </w:p>
    <w:p w:rsidR="00E41BB7" w:rsidRDefault="00E41BB7" w:rsidP="004E41CE">
      <w:pPr>
        <w:pStyle w:val="Default"/>
        <w:jc w:val="both"/>
        <w:rPr>
          <w:sz w:val="22"/>
          <w:szCs w:val="22"/>
        </w:rPr>
      </w:pPr>
      <w:r>
        <w:rPr>
          <w:sz w:val="22"/>
          <w:szCs w:val="22"/>
        </w:rPr>
        <w:t xml:space="preserve">7.1.1. В одностороннем порядке (через два месяца с момента направления другой Стороне соответствующего письменного уведомления): </w:t>
      </w:r>
    </w:p>
    <w:p w:rsidR="00E41BB7" w:rsidRDefault="00E41BB7" w:rsidP="004E41CE">
      <w:pPr>
        <w:pStyle w:val="Default"/>
        <w:jc w:val="both"/>
        <w:rPr>
          <w:sz w:val="22"/>
          <w:szCs w:val="22"/>
        </w:rPr>
      </w:pPr>
      <w:r>
        <w:rPr>
          <w:sz w:val="22"/>
          <w:szCs w:val="22"/>
        </w:rPr>
        <w:t xml:space="preserve">а) по инициативе Собственника, в случае: </w:t>
      </w:r>
    </w:p>
    <w:p w:rsidR="00E41BB7" w:rsidRDefault="00E41BB7" w:rsidP="004E41CE">
      <w:pPr>
        <w:pStyle w:val="Default"/>
        <w:jc w:val="both"/>
        <w:rPr>
          <w:sz w:val="22"/>
          <w:szCs w:val="22"/>
        </w:rPr>
      </w:pPr>
      <w:r>
        <w:rPr>
          <w:sz w:val="22"/>
          <w:szCs w:val="22"/>
        </w:rPr>
        <w:t>– отчуждения ранее находящегося в его (их) собственности помещения</w:t>
      </w:r>
      <w:proofErr w:type="gramStart"/>
      <w:r>
        <w:rPr>
          <w:sz w:val="22"/>
          <w:szCs w:val="22"/>
        </w:rPr>
        <w:t xml:space="preserve"> (-</w:t>
      </w:r>
      <w:proofErr w:type="spellStart"/>
      <w:proofErr w:type="gramEnd"/>
      <w:r>
        <w:rPr>
          <w:sz w:val="22"/>
          <w:szCs w:val="22"/>
        </w:rPr>
        <w:t>ий</w:t>
      </w:r>
      <w:proofErr w:type="spellEnd"/>
      <w:r>
        <w:rPr>
          <w:sz w:val="22"/>
          <w:szCs w:val="22"/>
        </w:rPr>
        <w:t>), вследствие заключения какого-либо договора (купли-продажи, мены, пожизненной ренты и пр.);</w:t>
      </w:r>
    </w:p>
    <w:p w:rsidR="00E41BB7" w:rsidRDefault="00E41BB7" w:rsidP="004E41CE">
      <w:pPr>
        <w:pStyle w:val="ConsPlusNormal"/>
        <w:ind w:firstLine="0"/>
        <w:jc w:val="both"/>
        <w:rPr>
          <w:sz w:val="22"/>
          <w:szCs w:val="22"/>
        </w:rPr>
      </w:pPr>
      <w:r>
        <w:rPr>
          <w:sz w:val="22"/>
          <w:szCs w:val="22"/>
        </w:rPr>
        <w:t>–если Управляющая организация не выполняет условия настоящего Договора.</w:t>
      </w:r>
    </w:p>
    <w:p w:rsidR="00E41BB7" w:rsidRDefault="00E41BB7" w:rsidP="004E41CE">
      <w:pPr>
        <w:pStyle w:val="Default"/>
        <w:jc w:val="both"/>
        <w:rPr>
          <w:sz w:val="22"/>
          <w:szCs w:val="22"/>
        </w:rPr>
      </w:pPr>
      <w:r>
        <w:rPr>
          <w:sz w:val="22"/>
          <w:szCs w:val="22"/>
        </w:rPr>
        <w:t>б) по инициативе Управляющей организации, в случае:</w:t>
      </w:r>
    </w:p>
    <w:p w:rsidR="00E41BB7" w:rsidRDefault="00E41BB7" w:rsidP="004E41CE">
      <w:pPr>
        <w:pStyle w:val="Default"/>
        <w:jc w:val="both"/>
        <w:rPr>
          <w:sz w:val="22"/>
          <w:szCs w:val="22"/>
        </w:rPr>
      </w:pPr>
      <w:r>
        <w:rPr>
          <w:sz w:val="22"/>
          <w:szCs w:val="22"/>
        </w:rPr>
        <w:lastRenderedPageBreak/>
        <w:t xml:space="preserve">– когда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w:t>
      </w:r>
    </w:p>
    <w:p w:rsidR="00E41BB7" w:rsidRDefault="00E41BB7" w:rsidP="004E41CE">
      <w:pPr>
        <w:pStyle w:val="Default"/>
        <w:jc w:val="both"/>
        <w:rPr>
          <w:sz w:val="22"/>
          <w:szCs w:val="22"/>
        </w:rPr>
      </w:pPr>
      <w:r>
        <w:rPr>
          <w:sz w:val="22"/>
          <w:szCs w:val="22"/>
        </w:rPr>
        <w:t xml:space="preserve">– Собственник регулярно не исполняет обязательства в части оплаты по настоящему Договору, о чем он должен быть предупрежден не позднее, чем за два месяца до прекращения настоящего Договора. </w:t>
      </w:r>
    </w:p>
    <w:p w:rsidR="00E41BB7" w:rsidRDefault="00E41BB7" w:rsidP="004E41CE">
      <w:pPr>
        <w:pStyle w:val="Default"/>
        <w:jc w:val="both"/>
        <w:rPr>
          <w:sz w:val="22"/>
          <w:szCs w:val="22"/>
        </w:rPr>
      </w:pPr>
      <w:r>
        <w:rPr>
          <w:sz w:val="22"/>
          <w:szCs w:val="22"/>
        </w:rPr>
        <w:t xml:space="preserve">7.1.2. По соглашению Сторон. </w:t>
      </w:r>
    </w:p>
    <w:p w:rsidR="00E41BB7" w:rsidRDefault="00E41BB7" w:rsidP="004E41CE">
      <w:pPr>
        <w:pStyle w:val="Default"/>
        <w:jc w:val="both"/>
        <w:rPr>
          <w:sz w:val="22"/>
          <w:szCs w:val="22"/>
        </w:rPr>
      </w:pPr>
      <w:r>
        <w:rPr>
          <w:sz w:val="22"/>
          <w:szCs w:val="22"/>
        </w:rPr>
        <w:t xml:space="preserve">7.1.3. В судебном порядке. </w:t>
      </w:r>
    </w:p>
    <w:p w:rsidR="00E41BB7" w:rsidRDefault="00E41BB7" w:rsidP="004E41CE">
      <w:pPr>
        <w:pStyle w:val="Default"/>
        <w:jc w:val="both"/>
        <w:rPr>
          <w:sz w:val="22"/>
          <w:szCs w:val="22"/>
        </w:rPr>
      </w:pPr>
      <w:r>
        <w:rPr>
          <w:sz w:val="22"/>
          <w:szCs w:val="22"/>
        </w:rPr>
        <w:t xml:space="preserve">7.1.4. В случае ликвидации Управляющей организации. </w:t>
      </w:r>
    </w:p>
    <w:p w:rsidR="00E41BB7" w:rsidRDefault="00E41BB7" w:rsidP="004E41CE">
      <w:pPr>
        <w:pStyle w:val="Default"/>
        <w:jc w:val="both"/>
        <w:rPr>
          <w:sz w:val="22"/>
          <w:szCs w:val="22"/>
        </w:rPr>
      </w:pPr>
      <w:r>
        <w:rPr>
          <w:sz w:val="22"/>
          <w:szCs w:val="22"/>
        </w:rPr>
        <w:t xml:space="preserve">7.2.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и Нанимателями. </w:t>
      </w:r>
    </w:p>
    <w:p w:rsidR="00E41BB7" w:rsidRDefault="00E41BB7" w:rsidP="004E41CE">
      <w:pPr>
        <w:pStyle w:val="Default"/>
        <w:jc w:val="both"/>
        <w:rPr>
          <w:sz w:val="22"/>
          <w:szCs w:val="22"/>
        </w:rPr>
      </w:pPr>
      <w:r>
        <w:rPr>
          <w:sz w:val="22"/>
          <w:szCs w:val="22"/>
        </w:rPr>
        <w:t xml:space="preserve">7.3. Расторжение Договора не является основанием для прекращения обязательств Собственника по оплате произведенных Управляющей организацией затрат (работ и услуг) во время действия настоящего Договора. </w:t>
      </w:r>
    </w:p>
    <w:p w:rsidR="00E41BB7" w:rsidRDefault="00E41BB7" w:rsidP="004E41CE">
      <w:pPr>
        <w:pStyle w:val="Default"/>
        <w:jc w:val="both"/>
        <w:rPr>
          <w:sz w:val="22"/>
          <w:szCs w:val="22"/>
        </w:rPr>
      </w:pPr>
      <w:r>
        <w:rPr>
          <w:sz w:val="22"/>
          <w:szCs w:val="22"/>
        </w:rPr>
        <w:t xml:space="preserve">7.4. В случае переплаты Собственником за работы и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счет. </w:t>
      </w:r>
    </w:p>
    <w:p w:rsidR="00E41BB7" w:rsidRDefault="00E41BB7" w:rsidP="004E41CE">
      <w:pPr>
        <w:pStyle w:val="ConsPlusNormal"/>
        <w:ind w:firstLine="0"/>
        <w:jc w:val="both"/>
        <w:rPr>
          <w:sz w:val="22"/>
          <w:szCs w:val="22"/>
        </w:rPr>
      </w:pPr>
      <w:r>
        <w:rPr>
          <w:sz w:val="22"/>
          <w:szCs w:val="22"/>
        </w:rPr>
        <w:t xml:space="preserve">7.5. Обязательства Сторон по Договору могут быть изменены только в случае наступления обстоятельств непреодолимой силы. </w:t>
      </w:r>
    </w:p>
    <w:p w:rsidR="00E41BB7" w:rsidRDefault="00E41BB7" w:rsidP="004E41CE">
      <w:pPr>
        <w:pStyle w:val="ConsPlusNormal"/>
        <w:ind w:firstLine="0"/>
        <w:jc w:val="both"/>
        <w:rPr>
          <w:sz w:val="22"/>
          <w:szCs w:val="22"/>
        </w:rPr>
      </w:pPr>
      <w:r>
        <w:rPr>
          <w:sz w:val="22"/>
          <w:szCs w:val="22"/>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имущества Собственника, выполнение и оказание которых возможно в сложившихся условиях, и предъявляет Собственнику счета по оплате таких выполненных работ и оказанных услуг. При этом размер платы за содержание и ремонт многоквартирного дома, предусмотренный Договором, может быть изменен пропорционально объемам и количеству фактически выполненных работ и оказанных услуг.</w:t>
      </w:r>
    </w:p>
    <w:p w:rsidR="00E41BB7" w:rsidRDefault="00E41BB7" w:rsidP="004E41CE">
      <w:pPr>
        <w:pStyle w:val="ConsNormal"/>
        <w:ind w:right="0" w:firstLine="0"/>
        <w:jc w:val="both"/>
        <w:rPr>
          <w:sz w:val="22"/>
          <w:szCs w:val="22"/>
        </w:rPr>
      </w:pPr>
      <w:r>
        <w:rPr>
          <w:sz w:val="22"/>
          <w:szCs w:val="22"/>
        </w:rPr>
        <w:t>7.6. После расторжения Договора учетная, расчетная, техническая документация на многоквартирный дом, материальные ценности передаются Администрации.</w:t>
      </w:r>
    </w:p>
    <w:p w:rsidR="00E41BB7" w:rsidRDefault="00E41BB7" w:rsidP="004E41CE">
      <w:pPr>
        <w:pStyle w:val="ConsPlusNormal"/>
        <w:ind w:firstLine="0"/>
        <w:jc w:val="both"/>
        <w:rPr>
          <w:sz w:val="22"/>
          <w:szCs w:val="22"/>
        </w:rPr>
      </w:pPr>
    </w:p>
    <w:p w:rsidR="00E41BB7" w:rsidRDefault="00E41BB7" w:rsidP="004E41CE">
      <w:pPr>
        <w:pStyle w:val="Default"/>
        <w:jc w:val="center"/>
        <w:rPr>
          <w:b/>
          <w:bCs/>
          <w:sz w:val="22"/>
          <w:szCs w:val="22"/>
        </w:rPr>
      </w:pPr>
      <w:r>
        <w:rPr>
          <w:b/>
          <w:bCs/>
          <w:sz w:val="22"/>
          <w:szCs w:val="22"/>
        </w:rPr>
        <w:t>8. Особые условия</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8.1. Все споры, возникшие из Договора или в связи с ним, разрешаются Сторонами путем переговоров. В случае</w:t>
      </w:r>
      <w:proofErr w:type="gramStart"/>
      <w:r>
        <w:rPr>
          <w:sz w:val="22"/>
          <w:szCs w:val="22"/>
        </w:rPr>
        <w:t>,</w:t>
      </w:r>
      <w:proofErr w:type="gramEnd"/>
      <w:r>
        <w:rPr>
          <w:sz w:val="22"/>
          <w:szCs w:val="22"/>
        </w:rPr>
        <w:t xml:space="preserve"> если Стороны не смогут достичь взаимного соглашения, споры и разногласия разрешаются в Арбитражном суде Челябинской области. </w:t>
      </w: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r>
        <w:rPr>
          <w:b/>
          <w:bCs/>
          <w:sz w:val="22"/>
          <w:szCs w:val="22"/>
        </w:rPr>
        <w:t>9. Форс-мажор</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 xml:space="preserve">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воли Сторон обстоятельства. </w:t>
      </w:r>
    </w:p>
    <w:p w:rsidR="00E41BB7" w:rsidRDefault="00E41BB7" w:rsidP="004E41CE">
      <w:pPr>
        <w:pStyle w:val="Default"/>
        <w:jc w:val="both"/>
        <w:rPr>
          <w:sz w:val="22"/>
          <w:szCs w:val="22"/>
        </w:rPr>
      </w:pPr>
      <w:r>
        <w:rPr>
          <w:sz w:val="22"/>
          <w:szCs w:val="22"/>
        </w:rPr>
        <w:t xml:space="preserve">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 </w:t>
      </w:r>
    </w:p>
    <w:p w:rsidR="00E41BB7" w:rsidRDefault="00E41BB7" w:rsidP="004E41CE">
      <w:pPr>
        <w:pStyle w:val="Default"/>
        <w:jc w:val="both"/>
        <w:rPr>
          <w:sz w:val="22"/>
          <w:szCs w:val="22"/>
        </w:rPr>
      </w:pPr>
      <w:r>
        <w:rPr>
          <w:sz w:val="22"/>
          <w:szCs w:val="22"/>
        </w:rPr>
        <w:t xml:space="preserve">9.2. Если обстоятельства непреодолимой силы действуют в течение более двух месяцев подряд, любая из Сторон вправе отказаться от дальнейшего исполнения Договора, причем ни одна из Сторон не может требовать от другой возмещения убытков при условии своевременного уведомления в соответствии с п.9.3. </w:t>
      </w:r>
    </w:p>
    <w:p w:rsidR="00E41BB7" w:rsidRDefault="00E41BB7" w:rsidP="004E41CE">
      <w:pPr>
        <w:pStyle w:val="Default"/>
        <w:jc w:val="both"/>
        <w:rPr>
          <w:sz w:val="22"/>
          <w:szCs w:val="22"/>
        </w:rPr>
      </w:pPr>
      <w:r>
        <w:rPr>
          <w:sz w:val="22"/>
          <w:szCs w:val="22"/>
        </w:rPr>
        <w:t xml:space="preserve">9.3. Сторона, оказавшаяся не в состоянии выполнить свои обязательства по Договору, обязана незамедлительно (не позднее одного дня с момента возникновения форс-мажора) известить другую Сторону о наступлении или прекращении действия обстоятельств, препятствующих выполнению обязательств. </w:t>
      </w:r>
    </w:p>
    <w:p w:rsidR="00E41BB7" w:rsidRDefault="00E41BB7" w:rsidP="004E41CE">
      <w:pPr>
        <w:pStyle w:val="Default"/>
        <w:jc w:val="center"/>
        <w:rPr>
          <w:b/>
          <w:bCs/>
          <w:sz w:val="22"/>
          <w:szCs w:val="22"/>
        </w:rPr>
      </w:pPr>
      <w:r>
        <w:rPr>
          <w:b/>
          <w:bCs/>
          <w:sz w:val="22"/>
          <w:szCs w:val="22"/>
        </w:rPr>
        <w:t>10. Срок действия Договора</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 xml:space="preserve">10.1. Договор вступает в действие с момента подписания его обеими Сторонами. </w:t>
      </w:r>
    </w:p>
    <w:p w:rsidR="00E41BB7" w:rsidRDefault="00E41BB7" w:rsidP="004E41CE">
      <w:pPr>
        <w:pStyle w:val="ConsPlusNormal"/>
        <w:ind w:firstLine="0"/>
        <w:jc w:val="both"/>
        <w:rPr>
          <w:sz w:val="22"/>
          <w:szCs w:val="22"/>
        </w:rPr>
      </w:pPr>
      <w:r>
        <w:rPr>
          <w:sz w:val="22"/>
          <w:szCs w:val="22"/>
        </w:rPr>
        <w:t>10.2. Договор заключается сроком до «___» __________ 20__г</w:t>
      </w:r>
      <w:r>
        <w:rPr>
          <w:i/>
          <w:iCs/>
          <w:sz w:val="22"/>
          <w:szCs w:val="22"/>
        </w:rPr>
        <w:t>.</w:t>
      </w:r>
    </w:p>
    <w:p w:rsidR="00E41BB7" w:rsidRDefault="00E41BB7" w:rsidP="004E41CE">
      <w:pPr>
        <w:pStyle w:val="Default"/>
        <w:jc w:val="both"/>
        <w:rPr>
          <w:sz w:val="22"/>
          <w:szCs w:val="22"/>
        </w:rPr>
      </w:pPr>
      <w:r>
        <w:rPr>
          <w:sz w:val="22"/>
          <w:szCs w:val="22"/>
        </w:rPr>
        <w:t xml:space="preserve">10.3. Настоящий Договор составлен в двух экземплярах, имеющих равную юридическую силу, по одному для каждой Стороны. </w:t>
      </w:r>
    </w:p>
    <w:p w:rsidR="00E41BB7" w:rsidRDefault="00E41BB7" w:rsidP="004E41CE">
      <w:pPr>
        <w:pStyle w:val="Default"/>
        <w:jc w:val="both"/>
        <w:rPr>
          <w:sz w:val="22"/>
          <w:szCs w:val="22"/>
        </w:rPr>
      </w:pPr>
      <w:r>
        <w:rPr>
          <w:sz w:val="22"/>
          <w:szCs w:val="22"/>
        </w:rPr>
        <w:t>10.4. Все приложения к настоящему Договору являются его неотъемлемой частью:</w:t>
      </w:r>
    </w:p>
    <w:p w:rsidR="00E41BB7" w:rsidRDefault="00E41BB7" w:rsidP="004E41CE">
      <w:pPr>
        <w:jc w:val="both"/>
        <w:rPr>
          <w:sz w:val="22"/>
          <w:szCs w:val="22"/>
        </w:rPr>
      </w:pPr>
      <w:r>
        <w:rPr>
          <w:sz w:val="22"/>
          <w:szCs w:val="22"/>
        </w:rPr>
        <w:t xml:space="preserve">Приложение №1 - Акт технического состояния многоквартирного дома в пределах эксплуатационной ответственности в </w:t>
      </w:r>
      <w:proofErr w:type="spellStart"/>
      <w:r>
        <w:rPr>
          <w:sz w:val="22"/>
          <w:szCs w:val="22"/>
        </w:rPr>
        <w:t>___экз</w:t>
      </w:r>
      <w:proofErr w:type="spellEnd"/>
      <w:r>
        <w:rPr>
          <w:sz w:val="22"/>
          <w:szCs w:val="22"/>
        </w:rPr>
        <w:t xml:space="preserve">. на </w:t>
      </w:r>
      <w:proofErr w:type="spellStart"/>
      <w:r>
        <w:rPr>
          <w:sz w:val="22"/>
          <w:szCs w:val="22"/>
        </w:rPr>
        <w:t>____</w:t>
      </w:r>
      <w:proofErr w:type="gramStart"/>
      <w:r>
        <w:rPr>
          <w:sz w:val="22"/>
          <w:szCs w:val="22"/>
        </w:rPr>
        <w:t>л</w:t>
      </w:r>
      <w:proofErr w:type="spellEnd"/>
      <w:proofErr w:type="gramEnd"/>
      <w:r>
        <w:rPr>
          <w:sz w:val="22"/>
          <w:szCs w:val="22"/>
        </w:rPr>
        <w:t>.</w:t>
      </w:r>
    </w:p>
    <w:p w:rsidR="00E41BB7" w:rsidRDefault="00E41BB7" w:rsidP="004E41CE">
      <w:pPr>
        <w:pStyle w:val="Default"/>
        <w:jc w:val="both"/>
        <w:rPr>
          <w:sz w:val="22"/>
          <w:szCs w:val="22"/>
        </w:rPr>
      </w:pPr>
      <w:r>
        <w:rPr>
          <w:sz w:val="22"/>
          <w:szCs w:val="22"/>
        </w:rPr>
        <w:t xml:space="preserve">Приложение №2  - Перечень услуг и работ по содержанию общего имущества многоквартирного дома на </w:t>
      </w:r>
      <w:proofErr w:type="spellStart"/>
      <w:r>
        <w:rPr>
          <w:sz w:val="22"/>
          <w:szCs w:val="22"/>
        </w:rPr>
        <w:t>__</w:t>
      </w:r>
      <w:proofErr w:type="gramStart"/>
      <w:r>
        <w:rPr>
          <w:sz w:val="22"/>
          <w:szCs w:val="22"/>
        </w:rPr>
        <w:t>л</w:t>
      </w:r>
      <w:proofErr w:type="spellEnd"/>
      <w:proofErr w:type="gramEnd"/>
      <w:r>
        <w:rPr>
          <w:sz w:val="22"/>
          <w:szCs w:val="22"/>
        </w:rPr>
        <w:t>.</w:t>
      </w:r>
    </w:p>
    <w:p w:rsidR="00E41BB7" w:rsidRDefault="00E41BB7" w:rsidP="004E41CE">
      <w:pPr>
        <w:pStyle w:val="Default"/>
        <w:jc w:val="both"/>
        <w:rPr>
          <w:sz w:val="22"/>
          <w:szCs w:val="22"/>
        </w:rPr>
      </w:pPr>
      <w:r>
        <w:rPr>
          <w:sz w:val="22"/>
          <w:szCs w:val="22"/>
        </w:rPr>
        <w:t xml:space="preserve">Приложение №3 - Перечень работ по ремонту общего имущества многоквартирного дома на </w:t>
      </w:r>
      <w:proofErr w:type="spellStart"/>
      <w:r>
        <w:rPr>
          <w:sz w:val="22"/>
          <w:szCs w:val="22"/>
        </w:rPr>
        <w:t>___</w:t>
      </w:r>
      <w:proofErr w:type="gramStart"/>
      <w:r>
        <w:rPr>
          <w:sz w:val="22"/>
          <w:szCs w:val="22"/>
        </w:rPr>
        <w:t>л</w:t>
      </w:r>
      <w:proofErr w:type="spellEnd"/>
      <w:proofErr w:type="gramEnd"/>
      <w:r>
        <w:rPr>
          <w:sz w:val="22"/>
          <w:szCs w:val="22"/>
        </w:rPr>
        <w:t>.</w:t>
      </w:r>
    </w:p>
    <w:p w:rsidR="00E41BB7" w:rsidRDefault="00E41BB7" w:rsidP="004E41CE">
      <w:pPr>
        <w:pStyle w:val="Default"/>
        <w:jc w:val="both"/>
        <w:rPr>
          <w:color w:val="auto"/>
          <w:sz w:val="22"/>
          <w:szCs w:val="22"/>
        </w:rPr>
      </w:pPr>
      <w:r>
        <w:rPr>
          <w:sz w:val="22"/>
          <w:szCs w:val="22"/>
        </w:rPr>
        <w:lastRenderedPageBreak/>
        <w:t xml:space="preserve">Приложение №4 – </w:t>
      </w:r>
      <w:r>
        <w:rPr>
          <w:color w:val="auto"/>
          <w:sz w:val="22"/>
          <w:szCs w:val="22"/>
        </w:rPr>
        <w:t xml:space="preserve">Перечень помещений, находящихся в муниципальной собственности </w:t>
      </w:r>
      <w:proofErr w:type="spellStart"/>
      <w:r>
        <w:rPr>
          <w:color w:val="auto"/>
          <w:sz w:val="22"/>
          <w:szCs w:val="22"/>
        </w:rPr>
        <w:t>___</w:t>
      </w:r>
      <w:proofErr w:type="gramStart"/>
      <w:r>
        <w:rPr>
          <w:color w:val="auto"/>
          <w:sz w:val="22"/>
          <w:szCs w:val="22"/>
        </w:rPr>
        <w:t>л</w:t>
      </w:r>
      <w:proofErr w:type="spellEnd"/>
      <w:proofErr w:type="gramEnd"/>
      <w:r>
        <w:rPr>
          <w:color w:val="auto"/>
          <w:sz w:val="22"/>
          <w:szCs w:val="22"/>
        </w:rPr>
        <w:t>.</w:t>
      </w: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r>
        <w:rPr>
          <w:b/>
          <w:bCs/>
          <w:sz w:val="22"/>
          <w:szCs w:val="22"/>
        </w:rPr>
        <w:t>11. Адреса и реквизиты Сторон</w:t>
      </w:r>
    </w:p>
    <w:p w:rsidR="00E41BB7" w:rsidRDefault="00E41BB7" w:rsidP="004E41CE">
      <w:pPr>
        <w:pStyle w:val="Default"/>
        <w:jc w:val="center"/>
        <w:rPr>
          <w:b/>
          <w:bCs/>
          <w:sz w:val="22"/>
          <w:szCs w:val="22"/>
        </w:rPr>
      </w:pPr>
    </w:p>
    <w:tbl>
      <w:tblPr>
        <w:tblW w:w="0" w:type="auto"/>
        <w:jc w:val="center"/>
        <w:tblLook w:val="0000"/>
      </w:tblPr>
      <w:tblGrid>
        <w:gridCol w:w="5165"/>
        <w:gridCol w:w="5185"/>
      </w:tblGrid>
      <w:tr w:rsidR="00E41BB7" w:rsidTr="00577525">
        <w:trPr>
          <w:trHeight w:val="485"/>
          <w:jc w:val="center"/>
        </w:trPr>
        <w:tc>
          <w:tcPr>
            <w:tcW w:w="5165" w:type="dxa"/>
          </w:tcPr>
          <w:p w:rsidR="00E41BB7" w:rsidRDefault="00D57241" w:rsidP="00577525">
            <w:pPr>
              <w:pStyle w:val="Default"/>
              <w:jc w:val="center"/>
              <w:rPr>
                <w:sz w:val="22"/>
                <w:szCs w:val="22"/>
              </w:rPr>
            </w:pPr>
            <w:proofErr w:type="spellStart"/>
            <w:r>
              <w:rPr>
                <w:sz w:val="22"/>
                <w:szCs w:val="22"/>
              </w:rPr>
              <w:t>УИиЗО</w:t>
            </w:r>
            <w:proofErr w:type="spellEnd"/>
          </w:p>
        </w:tc>
        <w:tc>
          <w:tcPr>
            <w:tcW w:w="5185" w:type="dxa"/>
          </w:tcPr>
          <w:p w:rsidR="00E41BB7" w:rsidRDefault="00E41BB7" w:rsidP="00577525">
            <w:pPr>
              <w:pStyle w:val="Default"/>
              <w:jc w:val="center"/>
              <w:rPr>
                <w:sz w:val="22"/>
                <w:szCs w:val="22"/>
              </w:rPr>
            </w:pPr>
            <w:r>
              <w:rPr>
                <w:sz w:val="22"/>
                <w:szCs w:val="22"/>
              </w:rPr>
              <w:t>Управляющая организация:</w:t>
            </w:r>
          </w:p>
        </w:tc>
      </w:tr>
      <w:tr w:rsidR="00E41BB7" w:rsidTr="00577525">
        <w:trPr>
          <w:cantSplit/>
          <w:trHeight w:val="3718"/>
          <w:jc w:val="center"/>
        </w:trPr>
        <w:tc>
          <w:tcPr>
            <w:tcW w:w="5165" w:type="dxa"/>
          </w:tcPr>
          <w:p w:rsidR="00E41BB7" w:rsidRDefault="00E41BB7" w:rsidP="00577525">
            <w:pPr>
              <w:pStyle w:val="Default"/>
              <w:rPr>
                <w:sz w:val="22"/>
                <w:szCs w:val="22"/>
              </w:rPr>
            </w:pPr>
            <w:r>
              <w:rPr>
                <w:sz w:val="22"/>
                <w:szCs w:val="22"/>
              </w:rPr>
              <w:t>______________________________________</w:t>
            </w:r>
          </w:p>
          <w:p w:rsidR="00E41BB7" w:rsidRDefault="00E41BB7" w:rsidP="00577525">
            <w:pPr>
              <w:pStyle w:val="Default"/>
              <w:ind w:left="-117"/>
              <w:jc w:val="center"/>
              <w:rPr>
                <w:sz w:val="22"/>
                <w:szCs w:val="22"/>
              </w:rPr>
            </w:pPr>
            <w:r>
              <w:rPr>
                <w:sz w:val="22"/>
                <w:szCs w:val="22"/>
              </w:rPr>
              <w:t>(должность)</w:t>
            </w:r>
          </w:p>
          <w:p w:rsidR="00E41BB7" w:rsidRDefault="00E41BB7" w:rsidP="00577525">
            <w:pPr>
              <w:pStyle w:val="Default"/>
              <w:rPr>
                <w:sz w:val="22"/>
                <w:szCs w:val="22"/>
              </w:rPr>
            </w:pPr>
            <w:r>
              <w:rPr>
                <w:sz w:val="22"/>
                <w:szCs w:val="22"/>
              </w:rPr>
              <w:t xml:space="preserve">__________________ (________________) </w:t>
            </w:r>
          </w:p>
          <w:p w:rsidR="00E41BB7" w:rsidRDefault="00E41BB7" w:rsidP="00577525">
            <w:pPr>
              <w:pStyle w:val="Default"/>
              <w:ind w:firstLine="132"/>
              <w:rPr>
                <w:sz w:val="22"/>
                <w:szCs w:val="22"/>
              </w:rPr>
            </w:pPr>
            <w:r>
              <w:rPr>
                <w:sz w:val="22"/>
                <w:szCs w:val="22"/>
              </w:rPr>
              <w:t xml:space="preserve"> (подпись) (фамилия, инициалы)</w:t>
            </w:r>
          </w:p>
          <w:p w:rsidR="00E41BB7" w:rsidRDefault="00E41BB7" w:rsidP="00577525">
            <w:pPr>
              <w:pStyle w:val="Default"/>
              <w:rPr>
                <w:sz w:val="22"/>
                <w:szCs w:val="22"/>
              </w:rPr>
            </w:pPr>
            <w:r>
              <w:rPr>
                <w:sz w:val="22"/>
                <w:szCs w:val="22"/>
              </w:rPr>
              <w:t>Адрес места нахождения:_________________</w:t>
            </w:r>
          </w:p>
          <w:p w:rsidR="00E41BB7" w:rsidRDefault="00E41BB7" w:rsidP="00577525">
            <w:pPr>
              <w:pStyle w:val="Default"/>
              <w:rPr>
                <w:sz w:val="22"/>
                <w:szCs w:val="22"/>
              </w:rPr>
            </w:pPr>
            <w:r>
              <w:rPr>
                <w:sz w:val="22"/>
                <w:szCs w:val="22"/>
              </w:rPr>
              <w:t>_____________________________________</w:t>
            </w:r>
          </w:p>
          <w:p w:rsidR="00E41BB7" w:rsidRDefault="00E41BB7" w:rsidP="00577525">
            <w:pPr>
              <w:pStyle w:val="Default"/>
              <w:rPr>
                <w:sz w:val="22"/>
                <w:szCs w:val="22"/>
              </w:rPr>
            </w:pPr>
            <w:r>
              <w:rPr>
                <w:sz w:val="22"/>
                <w:szCs w:val="22"/>
              </w:rPr>
              <w:t xml:space="preserve">Фактический адрес:____________________ Банковские реквизиты: </w:t>
            </w:r>
          </w:p>
          <w:p w:rsidR="00E41BB7" w:rsidRDefault="00E41BB7" w:rsidP="00577525">
            <w:pPr>
              <w:pStyle w:val="Default"/>
              <w:rPr>
                <w:sz w:val="22"/>
                <w:szCs w:val="22"/>
              </w:rPr>
            </w:pPr>
            <w:r>
              <w:rPr>
                <w:sz w:val="22"/>
                <w:szCs w:val="22"/>
              </w:rPr>
              <w:t xml:space="preserve">БИК _________________________________ </w:t>
            </w:r>
          </w:p>
          <w:p w:rsidR="00E41BB7" w:rsidRDefault="00E41BB7" w:rsidP="00577525">
            <w:pPr>
              <w:pStyle w:val="Default"/>
              <w:rPr>
                <w:sz w:val="22"/>
                <w:szCs w:val="22"/>
              </w:rPr>
            </w:pPr>
            <w:r>
              <w:rPr>
                <w:sz w:val="22"/>
                <w:szCs w:val="22"/>
              </w:rPr>
              <w:t>ИНН _________________________________</w:t>
            </w:r>
          </w:p>
          <w:p w:rsidR="00E41BB7" w:rsidRDefault="00E41BB7" w:rsidP="00577525">
            <w:pPr>
              <w:pStyle w:val="Default"/>
              <w:rPr>
                <w:sz w:val="22"/>
                <w:szCs w:val="22"/>
              </w:rPr>
            </w:pPr>
            <w:r>
              <w:rPr>
                <w:sz w:val="22"/>
                <w:szCs w:val="22"/>
              </w:rPr>
              <w:t>корреспондентский счет ________________</w:t>
            </w:r>
          </w:p>
          <w:p w:rsidR="00E41BB7" w:rsidRDefault="00E41BB7" w:rsidP="00577525">
            <w:pPr>
              <w:pStyle w:val="Default"/>
              <w:rPr>
                <w:sz w:val="22"/>
                <w:szCs w:val="22"/>
              </w:rPr>
            </w:pPr>
            <w:r>
              <w:rPr>
                <w:sz w:val="22"/>
                <w:szCs w:val="22"/>
              </w:rPr>
              <w:t>в ________________________________</w:t>
            </w:r>
          </w:p>
        </w:tc>
        <w:tc>
          <w:tcPr>
            <w:tcW w:w="5185" w:type="dxa"/>
          </w:tcPr>
          <w:p w:rsidR="00E41BB7" w:rsidRDefault="00E41BB7" w:rsidP="00577525">
            <w:pPr>
              <w:pStyle w:val="Default"/>
              <w:ind w:firstLine="132"/>
              <w:rPr>
                <w:sz w:val="22"/>
                <w:szCs w:val="22"/>
              </w:rPr>
            </w:pPr>
            <w:r>
              <w:rPr>
                <w:sz w:val="22"/>
                <w:szCs w:val="22"/>
              </w:rPr>
              <w:t>_______________________________________</w:t>
            </w:r>
          </w:p>
          <w:p w:rsidR="00E41BB7" w:rsidRDefault="00E41BB7" w:rsidP="00577525">
            <w:pPr>
              <w:pStyle w:val="Default"/>
              <w:jc w:val="center"/>
              <w:rPr>
                <w:sz w:val="22"/>
                <w:szCs w:val="22"/>
              </w:rPr>
            </w:pPr>
            <w:r>
              <w:rPr>
                <w:sz w:val="22"/>
                <w:szCs w:val="22"/>
              </w:rPr>
              <w:t>(должность)</w:t>
            </w:r>
          </w:p>
          <w:p w:rsidR="00E41BB7" w:rsidRDefault="00E41BB7" w:rsidP="00577525">
            <w:pPr>
              <w:pStyle w:val="Default"/>
              <w:ind w:firstLine="132"/>
              <w:jc w:val="both"/>
              <w:rPr>
                <w:sz w:val="22"/>
                <w:szCs w:val="22"/>
              </w:rPr>
            </w:pPr>
            <w:r>
              <w:rPr>
                <w:sz w:val="22"/>
                <w:szCs w:val="22"/>
              </w:rPr>
              <w:t xml:space="preserve">__________________ (________________) </w:t>
            </w:r>
          </w:p>
          <w:p w:rsidR="00E41BB7" w:rsidRDefault="00E41BB7" w:rsidP="00577525">
            <w:pPr>
              <w:pStyle w:val="Default"/>
              <w:ind w:firstLine="132"/>
              <w:jc w:val="both"/>
              <w:rPr>
                <w:sz w:val="22"/>
                <w:szCs w:val="22"/>
              </w:rPr>
            </w:pPr>
            <w:r>
              <w:rPr>
                <w:sz w:val="22"/>
                <w:szCs w:val="22"/>
              </w:rPr>
              <w:t xml:space="preserve"> (подпись) (фамилия, инициалы)</w:t>
            </w:r>
          </w:p>
          <w:p w:rsidR="00E41BB7" w:rsidRDefault="00E41BB7" w:rsidP="00577525">
            <w:pPr>
              <w:pStyle w:val="Default"/>
              <w:jc w:val="both"/>
              <w:rPr>
                <w:sz w:val="22"/>
                <w:szCs w:val="22"/>
              </w:rPr>
            </w:pPr>
            <w:r>
              <w:rPr>
                <w:sz w:val="22"/>
                <w:szCs w:val="22"/>
              </w:rPr>
              <w:t>Адрес места нахождения:________________</w:t>
            </w:r>
          </w:p>
          <w:p w:rsidR="00E41BB7" w:rsidRDefault="00E41BB7" w:rsidP="00577525">
            <w:pPr>
              <w:pStyle w:val="Default"/>
              <w:jc w:val="both"/>
              <w:rPr>
                <w:sz w:val="22"/>
                <w:szCs w:val="22"/>
              </w:rPr>
            </w:pPr>
            <w:r>
              <w:rPr>
                <w:sz w:val="22"/>
                <w:szCs w:val="22"/>
              </w:rPr>
              <w:t>_____________________________________</w:t>
            </w:r>
          </w:p>
          <w:p w:rsidR="00E41BB7" w:rsidRDefault="00E41BB7" w:rsidP="00577525">
            <w:pPr>
              <w:pStyle w:val="Default"/>
              <w:jc w:val="both"/>
              <w:rPr>
                <w:sz w:val="22"/>
                <w:szCs w:val="22"/>
              </w:rPr>
            </w:pPr>
            <w:r>
              <w:rPr>
                <w:sz w:val="22"/>
                <w:szCs w:val="22"/>
              </w:rPr>
              <w:t xml:space="preserve">Фактический адрес:____________________ </w:t>
            </w:r>
          </w:p>
          <w:p w:rsidR="00E41BB7" w:rsidRDefault="00E41BB7" w:rsidP="00577525">
            <w:pPr>
              <w:pStyle w:val="Default"/>
              <w:rPr>
                <w:sz w:val="22"/>
                <w:szCs w:val="22"/>
              </w:rPr>
            </w:pPr>
            <w:r>
              <w:rPr>
                <w:sz w:val="22"/>
                <w:szCs w:val="22"/>
              </w:rPr>
              <w:t xml:space="preserve">Банковские реквизиты: </w:t>
            </w:r>
          </w:p>
          <w:p w:rsidR="00E41BB7" w:rsidRDefault="00E41BB7" w:rsidP="00577525">
            <w:pPr>
              <w:pStyle w:val="Default"/>
              <w:rPr>
                <w:sz w:val="22"/>
                <w:szCs w:val="22"/>
              </w:rPr>
            </w:pPr>
            <w:r>
              <w:rPr>
                <w:sz w:val="22"/>
                <w:szCs w:val="22"/>
              </w:rPr>
              <w:t xml:space="preserve">БИК _________________________________ </w:t>
            </w:r>
          </w:p>
          <w:p w:rsidR="00E41BB7" w:rsidRDefault="00E41BB7" w:rsidP="00577525">
            <w:pPr>
              <w:pStyle w:val="Default"/>
              <w:rPr>
                <w:sz w:val="22"/>
                <w:szCs w:val="22"/>
              </w:rPr>
            </w:pPr>
            <w:r>
              <w:rPr>
                <w:sz w:val="22"/>
                <w:szCs w:val="22"/>
              </w:rPr>
              <w:t>ИНН _________________________________</w:t>
            </w:r>
          </w:p>
          <w:p w:rsidR="00E41BB7" w:rsidRDefault="00E41BB7" w:rsidP="00577525">
            <w:pPr>
              <w:pStyle w:val="Default"/>
              <w:rPr>
                <w:sz w:val="22"/>
                <w:szCs w:val="22"/>
              </w:rPr>
            </w:pPr>
            <w:r>
              <w:rPr>
                <w:sz w:val="22"/>
                <w:szCs w:val="22"/>
              </w:rPr>
              <w:t>корреспондентский счет ________________</w:t>
            </w:r>
          </w:p>
          <w:p w:rsidR="00E41BB7" w:rsidRDefault="00E41BB7" w:rsidP="00577525">
            <w:pPr>
              <w:pStyle w:val="Default"/>
              <w:ind w:firstLine="56"/>
              <w:rPr>
                <w:sz w:val="22"/>
                <w:szCs w:val="22"/>
              </w:rPr>
            </w:pPr>
            <w:r>
              <w:rPr>
                <w:sz w:val="22"/>
                <w:szCs w:val="22"/>
              </w:rPr>
              <w:t>в ________________________________</w:t>
            </w:r>
          </w:p>
        </w:tc>
      </w:tr>
    </w:tbl>
    <w:p w:rsidR="00E41BB7" w:rsidRDefault="00E41BB7" w:rsidP="004E41CE"/>
    <w:p w:rsidR="00E41BB7" w:rsidRDefault="00E41BB7"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A479B6" w:rsidRDefault="00A479B6" w:rsidP="00A479B6">
      <w:pPr>
        <w:spacing w:after="200" w:line="276" w:lineRule="auto"/>
      </w:pPr>
    </w:p>
    <w:p w:rsidR="00E41BB7" w:rsidRDefault="00E41BB7" w:rsidP="004E41CE">
      <w:pPr>
        <w:jc w:val="center"/>
      </w:pPr>
      <w:r>
        <w:lastRenderedPageBreak/>
        <w:t>ДОГОВОР</w:t>
      </w:r>
    </w:p>
    <w:p w:rsidR="00E41BB7" w:rsidRPr="000A5DAC" w:rsidRDefault="00E41BB7" w:rsidP="004E41CE">
      <w:pPr>
        <w:jc w:val="center"/>
        <w:rPr>
          <w:sz w:val="24"/>
        </w:rPr>
      </w:pPr>
      <w:r w:rsidRPr="000A5DAC">
        <w:rPr>
          <w:sz w:val="24"/>
        </w:rPr>
        <w:t>управления многоквартирным домом</w:t>
      </w:r>
    </w:p>
    <w:p w:rsidR="00E41BB7" w:rsidRPr="000A5DAC" w:rsidRDefault="00E41BB7" w:rsidP="004E41CE">
      <w:pPr>
        <w:rPr>
          <w:sz w:val="24"/>
        </w:rPr>
      </w:pPr>
      <w:r>
        <w:rPr>
          <w:sz w:val="24"/>
        </w:rPr>
        <w:t>с</w:t>
      </w:r>
      <w:proofErr w:type="gramStart"/>
      <w:r>
        <w:rPr>
          <w:sz w:val="24"/>
        </w:rPr>
        <w:t>.К</w:t>
      </w:r>
      <w:proofErr w:type="gramEnd"/>
      <w:r>
        <w:rPr>
          <w:sz w:val="24"/>
        </w:rPr>
        <w:t>унашак</w:t>
      </w:r>
      <w:r w:rsidRPr="000A5DAC">
        <w:rPr>
          <w:sz w:val="24"/>
        </w:rPr>
        <w:t xml:space="preserve">                                                                                                                                «____»______________20__ г.</w:t>
      </w:r>
    </w:p>
    <w:p w:rsidR="00E41BB7" w:rsidRPr="000A5DAC" w:rsidRDefault="00E41BB7" w:rsidP="004E41CE">
      <w:pPr>
        <w:rPr>
          <w:sz w:val="24"/>
        </w:rPr>
      </w:pPr>
    </w:p>
    <w:p w:rsidR="00E41BB7" w:rsidRPr="000A5DAC" w:rsidRDefault="00E41BB7" w:rsidP="004E41CE">
      <w:pPr>
        <w:pBdr>
          <w:top w:val="single" w:sz="12" w:space="1" w:color="auto"/>
          <w:bottom w:val="single" w:sz="12" w:space="1" w:color="auto"/>
        </w:pBdr>
        <w:rPr>
          <w:sz w:val="24"/>
        </w:rPr>
      </w:pPr>
      <w:r w:rsidRPr="000A5DAC">
        <w:rPr>
          <w:sz w:val="24"/>
        </w:rPr>
        <w:t xml:space="preserve">                                                                    (Ф.И.О.)</w:t>
      </w:r>
    </w:p>
    <w:p w:rsidR="00E41BB7" w:rsidRPr="000A5DAC" w:rsidRDefault="00E41BB7" w:rsidP="004E41CE">
      <w:pPr>
        <w:pBdr>
          <w:bottom w:val="single" w:sz="12" w:space="1" w:color="auto"/>
          <w:between w:val="single" w:sz="12" w:space="1" w:color="auto"/>
        </w:pBdr>
        <w:rPr>
          <w:sz w:val="24"/>
        </w:rPr>
      </w:pPr>
    </w:p>
    <w:p w:rsidR="00E41BB7" w:rsidRPr="000A5DAC" w:rsidRDefault="00E41BB7" w:rsidP="004E41CE">
      <w:pPr>
        <w:pBdr>
          <w:bottom w:val="single" w:sz="12" w:space="1" w:color="auto"/>
          <w:between w:val="single" w:sz="12" w:space="1" w:color="auto"/>
        </w:pBdr>
        <w:rPr>
          <w:b/>
          <w:sz w:val="24"/>
        </w:rPr>
      </w:pPr>
    </w:p>
    <w:p w:rsidR="00E41BB7" w:rsidRPr="000A5DAC" w:rsidRDefault="00E41BB7" w:rsidP="004E41CE">
      <w:pPr>
        <w:pBdr>
          <w:bottom w:val="single" w:sz="12" w:space="1" w:color="auto"/>
          <w:between w:val="single" w:sz="12" w:space="1" w:color="auto"/>
        </w:pBdr>
        <w:rPr>
          <w:b/>
          <w:sz w:val="24"/>
        </w:rPr>
      </w:pPr>
    </w:p>
    <w:p w:rsidR="00E41BB7" w:rsidRPr="000A5DAC" w:rsidRDefault="00E41BB7" w:rsidP="004E41CE">
      <w:pPr>
        <w:pBdr>
          <w:bottom w:val="single" w:sz="12" w:space="1" w:color="auto"/>
          <w:between w:val="single" w:sz="12" w:space="1" w:color="auto"/>
        </w:pBdr>
        <w:rPr>
          <w:sz w:val="24"/>
        </w:rPr>
      </w:pPr>
      <w:proofErr w:type="gramStart"/>
      <w:r w:rsidRPr="000A5DAC">
        <w:rPr>
          <w:sz w:val="24"/>
        </w:rPr>
        <w:t>являющийся</w:t>
      </w:r>
      <w:proofErr w:type="gramEnd"/>
      <w:r w:rsidRPr="000A5DAC">
        <w:rPr>
          <w:sz w:val="24"/>
        </w:rPr>
        <w:t xml:space="preserve"> (являющиеся) на основании свидетельства о государственной регистрации права (Договора на передачу жилого помещения в собственность)</w:t>
      </w:r>
    </w:p>
    <w:p w:rsidR="00E41BB7" w:rsidRPr="000A5DAC" w:rsidRDefault="00E41BB7" w:rsidP="004E41CE">
      <w:pPr>
        <w:jc w:val="both"/>
        <w:rPr>
          <w:sz w:val="24"/>
        </w:rPr>
      </w:pPr>
    </w:p>
    <w:p w:rsidR="00E41BB7" w:rsidRPr="000A5DAC" w:rsidRDefault="00E41BB7" w:rsidP="004E41CE">
      <w:pPr>
        <w:jc w:val="both"/>
        <w:rPr>
          <w:sz w:val="24"/>
        </w:rPr>
      </w:pPr>
      <w:r w:rsidRPr="000A5DAC">
        <w:rPr>
          <w:sz w:val="24"/>
        </w:rPr>
        <w:t>собственником (собственниками) помещения, расположенного по адресу: __________________________________________________________</w:t>
      </w:r>
      <w:r>
        <w:rPr>
          <w:sz w:val="24"/>
        </w:rPr>
        <w:t>___________________________</w:t>
      </w:r>
    </w:p>
    <w:p w:rsidR="00E41BB7" w:rsidRPr="000A5DAC" w:rsidRDefault="00E41BB7" w:rsidP="004E41CE">
      <w:pPr>
        <w:jc w:val="both"/>
        <w:rPr>
          <w:sz w:val="24"/>
        </w:rPr>
      </w:pPr>
      <w:proofErr w:type="gramStart"/>
      <w:r w:rsidRPr="000A5DAC">
        <w:rPr>
          <w:sz w:val="24"/>
        </w:rPr>
        <w:t xml:space="preserve">общей </w:t>
      </w:r>
      <w:proofErr w:type="spellStart"/>
      <w:r w:rsidRPr="000A5DAC">
        <w:rPr>
          <w:sz w:val="24"/>
        </w:rPr>
        <w:t>площадью_____________кв</w:t>
      </w:r>
      <w:proofErr w:type="spellEnd"/>
      <w:r w:rsidRPr="000A5DAC">
        <w:rPr>
          <w:sz w:val="24"/>
        </w:rPr>
        <w:t xml:space="preserve">. м., в том числе жилой </w:t>
      </w:r>
      <w:proofErr w:type="spellStart"/>
      <w:r w:rsidRPr="000A5DAC">
        <w:rPr>
          <w:sz w:val="24"/>
        </w:rPr>
        <w:t>площадью__________кв</w:t>
      </w:r>
      <w:proofErr w:type="spellEnd"/>
      <w:r w:rsidRPr="000A5DAC">
        <w:rPr>
          <w:sz w:val="24"/>
        </w:rPr>
        <w:t>. м., именуемый (-</w:t>
      </w:r>
      <w:proofErr w:type="spellStart"/>
      <w:r w:rsidRPr="000A5DAC">
        <w:rPr>
          <w:sz w:val="24"/>
        </w:rPr>
        <w:t>ые</w:t>
      </w:r>
      <w:proofErr w:type="spellEnd"/>
      <w:r w:rsidRPr="000A5DAC">
        <w:rPr>
          <w:sz w:val="24"/>
        </w:rPr>
        <w:t>) в дальнейшем «Собственник», с одной стороны и _____________________________, именуемое в дальнейшем «Управляющая организация», в лице ________________________, действующего (-ей) на основании Устава, с другой стороны, именуемые вместе «Стороны», руководствуясь положениями следующих законодательных и нормативных правовых актов Российской Федерации:</w:t>
      </w:r>
      <w:proofErr w:type="gramEnd"/>
    </w:p>
    <w:p w:rsidR="00E41BB7" w:rsidRPr="000A5DAC" w:rsidRDefault="00E41BB7" w:rsidP="004E41CE">
      <w:pPr>
        <w:jc w:val="both"/>
        <w:rPr>
          <w:sz w:val="24"/>
        </w:rPr>
      </w:pPr>
      <w:r w:rsidRPr="000A5DAC">
        <w:rPr>
          <w:sz w:val="24"/>
        </w:rPr>
        <w:t>-</w:t>
      </w:r>
      <w:r>
        <w:rPr>
          <w:sz w:val="24"/>
        </w:rPr>
        <w:t xml:space="preserve"> </w:t>
      </w:r>
      <w:r w:rsidRPr="000A5DAC">
        <w:rPr>
          <w:sz w:val="24"/>
        </w:rPr>
        <w:t>Жилищного кодекса РФ;</w:t>
      </w:r>
    </w:p>
    <w:p w:rsidR="00E41BB7" w:rsidRPr="000A5DAC" w:rsidRDefault="00E41BB7" w:rsidP="004E41CE">
      <w:pPr>
        <w:jc w:val="both"/>
        <w:rPr>
          <w:sz w:val="24"/>
        </w:rPr>
      </w:pPr>
      <w:r w:rsidRPr="000A5DAC">
        <w:rPr>
          <w:sz w:val="24"/>
        </w:rPr>
        <w:t>-</w:t>
      </w:r>
      <w:r>
        <w:rPr>
          <w:sz w:val="24"/>
        </w:rPr>
        <w:t xml:space="preserve">  </w:t>
      </w:r>
      <w:r w:rsidRPr="000A5DAC">
        <w:rPr>
          <w:sz w:val="24"/>
        </w:rPr>
        <w:t>Гражданского кодекса РФ (части 1 и 2);</w:t>
      </w:r>
    </w:p>
    <w:p w:rsidR="00E41BB7" w:rsidRPr="000A5DAC" w:rsidRDefault="00E41BB7" w:rsidP="004E41CE">
      <w:pPr>
        <w:jc w:val="both"/>
        <w:rPr>
          <w:sz w:val="24"/>
        </w:rPr>
      </w:pPr>
      <w:proofErr w:type="gramStart"/>
      <w:r w:rsidRPr="000A5DAC">
        <w:rPr>
          <w:sz w:val="24"/>
        </w:rPr>
        <w:t>-</w:t>
      </w:r>
      <w:r>
        <w:rPr>
          <w:sz w:val="24"/>
        </w:rPr>
        <w:t xml:space="preserve"> </w:t>
      </w:r>
      <w:r w:rsidRPr="000A5DAC">
        <w:rPr>
          <w:sz w:val="24"/>
        </w:rPr>
        <w:t>Постановления Правительства РФ от 13.08.06 № 491 «Об утверждении Правил содержания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E41BB7" w:rsidRPr="000A5DAC" w:rsidRDefault="00E41BB7" w:rsidP="004E41CE">
      <w:pPr>
        <w:jc w:val="both"/>
        <w:rPr>
          <w:sz w:val="24"/>
        </w:rPr>
      </w:pPr>
      <w:r w:rsidRPr="000A5DAC">
        <w:rPr>
          <w:sz w:val="24"/>
        </w:rPr>
        <w:t>-</w:t>
      </w:r>
      <w:r>
        <w:rPr>
          <w:sz w:val="24"/>
        </w:rPr>
        <w:t xml:space="preserve"> </w:t>
      </w:r>
      <w:r w:rsidRPr="000A5DAC">
        <w:rPr>
          <w:sz w:val="24"/>
        </w:rPr>
        <w:t>Постановления Правительства РФ от 23.05.06 № 307 «О порядке предоставления коммунальных услуг гражданам»;</w:t>
      </w:r>
    </w:p>
    <w:p w:rsidR="00E41BB7" w:rsidRPr="000A5DAC" w:rsidRDefault="00E41BB7" w:rsidP="004E41CE">
      <w:pPr>
        <w:jc w:val="both"/>
        <w:rPr>
          <w:sz w:val="24"/>
        </w:rPr>
      </w:pPr>
      <w:r w:rsidRPr="000A5DAC">
        <w:rPr>
          <w:sz w:val="24"/>
        </w:rPr>
        <w:t>-</w:t>
      </w:r>
      <w:r>
        <w:rPr>
          <w:sz w:val="24"/>
        </w:rPr>
        <w:t xml:space="preserve"> </w:t>
      </w:r>
      <w:r w:rsidRPr="000A5DAC">
        <w:rPr>
          <w:sz w:val="24"/>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06.05.2011г. № 354</w:t>
      </w:r>
    </w:p>
    <w:p w:rsidR="00E41BB7" w:rsidRPr="000A5DAC" w:rsidRDefault="00E41BB7" w:rsidP="004E41CE">
      <w:pPr>
        <w:jc w:val="both"/>
        <w:rPr>
          <w:sz w:val="24"/>
        </w:rPr>
      </w:pPr>
      <w:r w:rsidRPr="000A5DAC">
        <w:rPr>
          <w:sz w:val="24"/>
        </w:rPr>
        <w:t>-</w:t>
      </w:r>
      <w:r>
        <w:rPr>
          <w:sz w:val="24"/>
        </w:rPr>
        <w:t xml:space="preserve"> </w:t>
      </w:r>
      <w:r w:rsidRPr="000A5DAC">
        <w:rPr>
          <w:sz w:val="24"/>
        </w:rPr>
        <w:t xml:space="preserve">Постановления Правительства РФ от 06.02.06 г. №75 «О порядке проведения органом местного самоуправления открытого конкурса по отбору управляющей организации многоквартирным домом» </w:t>
      </w:r>
    </w:p>
    <w:p w:rsidR="00E41BB7" w:rsidRPr="000A5DAC" w:rsidRDefault="00E41BB7" w:rsidP="004E41CE">
      <w:pPr>
        <w:jc w:val="both"/>
        <w:rPr>
          <w:sz w:val="24"/>
        </w:rPr>
      </w:pPr>
      <w:r>
        <w:rPr>
          <w:sz w:val="24"/>
        </w:rPr>
        <w:t xml:space="preserve">- </w:t>
      </w:r>
      <w:r w:rsidRPr="000A5DAC">
        <w:rPr>
          <w:sz w:val="24"/>
        </w:rPr>
        <w:t>Постановлением Правительства РФ от 03.04.2013 N 290"О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E41BB7" w:rsidRPr="000A5DAC" w:rsidRDefault="00E41BB7" w:rsidP="004E41CE">
      <w:pPr>
        <w:jc w:val="both"/>
        <w:rPr>
          <w:sz w:val="24"/>
        </w:rPr>
      </w:pPr>
      <w:r>
        <w:rPr>
          <w:sz w:val="24"/>
        </w:rPr>
        <w:t xml:space="preserve">- </w:t>
      </w:r>
      <w:r w:rsidRPr="000A5DAC">
        <w:rPr>
          <w:sz w:val="24"/>
        </w:rPr>
        <w:t>Постановлением Правительства Российской Федерации от 15 мая 2013 г. N 416 г. "О порядке осуществления деятельности по управлению многоквартирными домами", заключили настоящий договор о нижеследующем:</w:t>
      </w:r>
    </w:p>
    <w:p w:rsidR="00E41BB7" w:rsidRPr="000A5DAC" w:rsidRDefault="00E41BB7" w:rsidP="004E41CE">
      <w:pPr>
        <w:jc w:val="both"/>
        <w:rPr>
          <w:sz w:val="24"/>
        </w:rPr>
      </w:pPr>
    </w:p>
    <w:p w:rsidR="00E41BB7" w:rsidRPr="000A5DAC" w:rsidRDefault="00E41BB7" w:rsidP="004E41CE">
      <w:pPr>
        <w:numPr>
          <w:ilvl w:val="0"/>
          <w:numId w:val="12"/>
        </w:numPr>
        <w:jc w:val="both"/>
        <w:rPr>
          <w:b/>
          <w:sz w:val="24"/>
        </w:rPr>
      </w:pPr>
      <w:r w:rsidRPr="000A5DAC">
        <w:rPr>
          <w:b/>
          <w:sz w:val="24"/>
        </w:rPr>
        <w:t>Предмет договора и общие положения</w:t>
      </w:r>
    </w:p>
    <w:p w:rsidR="00E41BB7" w:rsidRPr="000A5DAC" w:rsidRDefault="00E41BB7" w:rsidP="004E41CE">
      <w:pPr>
        <w:jc w:val="both"/>
        <w:rPr>
          <w:sz w:val="24"/>
        </w:rPr>
      </w:pPr>
      <w:r w:rsidRPr="000A5DAC">
        <w:rPr>
          <w:sz w:val="24"/>
        </w:rPr>
        <w:t xml:space="preserve">1.1. </w:t>
      </w:r>
      <w:proofErr w:type="gramStart"/>
      <w:r w:rsidRPr="000A5DAC">
        <w:rPr>
          <w:sz w:val="24"/>
        </w:rPr>
        <w:t>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 «___» _______ 201__ г. № ______) собственники в многоквартирном жилом доме,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передают, а «Управляющая организация» принимает</w:t>
      </w:r>
      <w:proofErr w:type="gramEnd"/>
      <w:r w:rsidRPr="000A5DAC">
        <w:rPr>
          <w:sz w:val="24"/>
        </w:rPr>
        <w:t xml:space="preserve"> полномочия по управлению многоквартирным домом за счет средств «Собственников» в целях:</w:t>
      </w:r>
    </w:p>
    <w:p w:rsidR="00E41BB7" w:rsidRPr="000A5DAC" w:rsidRDefault="00E41BB7" w:rsidP="004E41CE">
      <w:pPr>
        <w:jc w:val="both"/>
        <w:rPr>
          <w:sz w:val="24"/>
        </w:rPr>
      </w:pPr>
      <w:r w:rsidRPr="000A5DAC">
        <w:rPr>
          <w:sz w:val="24"/>
        </w:rPr>
        <w:t>- обеспечения благоприятных и безопасных условий проживания граждан и пользования нежилыми помещениями;</w:t>
      </w:r>
    </w:p>
    <w:p w:rsidR="00E41BB7" w:rsidRPr="000A5DAC" w:rsidRDefault="00E41BB7" w:rsidP="004E41CE">
      <w:pPr>
        <w:jc w:val="both"/>
        <w:rPr>
          <w:sz w:val="24"/>
        </w:rPr>
      </w:pPr>
      <w:r w:rsidRPr="000A5DAC">
        <w:rPr>
          <w:sz w:val="24"/>
        </w:rPr>
        <w:t>-обеспечения надлежащего содержания общего имущества в многоквартирном доме;</w:t>
      </w:r>
    </w:p>
    <w:p w:rsidR="00E41BB7" w:rsidRPr="000A5DAC" w:rsidRDefault="00E41BB7" w:rsidP="004E41CE">
      <w:pPr>
        <w:jc w:val="both"/>
        <w:rPr>
          <w:sz w:val="24"/>
        </w:rPr>
      </w:pPr>
      <w:r w:rsidRPr="000A5DAC">
        <w:rPr>
          <w:sz w:val="24"/>
        </w:rPr>
        <w:t>-обеспечения надлежащего предоставления коммунальных услуг.</w:t>
      </w:r>
    </w:p>
    <w:p w:rsidR="00E41BB7" w:rsidRPr="000A5DAC" w:rsidRDefault="00E41BB7" w:rsidP="004E41CE">
      <w:pPr>
        <w:jc w:val="both"/>
        <w:rPr>
          <w:sz w:val="24"/>
        </w:rPr>
      </w:pPr>
      <w:r w:rsidRPr="000A5DAC">
        <w:rPr>
          <w:sz w:val="24"/>
        </w:rPr>
        <w:lastRenderedPageBreak/>
        <w:t>1.2. Под иными лицами, пользующимися помещениями, признаются: члены семей собственников жилых помещений, а также лица, пользующиеся нежилыми помещениями на любых законных основаниях. В настоящем договоре указанные лица именуются «пользователи помещений».</w:t>
      </w:r>
    </w:p>
    <w:p w:rsidR="00E41BB7" w:rsidRPr="000A5DAC" w:rsidRDefault="00E41BB7" w:rsidP="004E41CE">
      <w:pPr>
        <w:jc w:val="both"/>
        <w:rPr>
          <w:sz w:val="24"/>
        </w:rPr>
      </w:pPr>
      <w:r w:rsidRPr="000A5DAC">
        <w:rPr>
          <w:sz w:val="24"/>
        </w:rPr>
        <w:t>1.3. 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E41BB7" w:rsidRPr="000A5DAC" w:rsidRDefault="00E41BB7" w:rsidP="004E41CE">
      <w:pPr>
        <w:jc w:val="both"/>
        <w:rPr>
          <w:sz w:val="24"/>
        </w:rPr>
      </w:pPr>
      <w:r w:rsidRPr="000A5DAC">
        <w:rPr>
          <w:sz w:val="24"/>
        </w:rPr>
        <w:t>1.4. Собственник обязуется оплачивать услуги Управляющей организации в порядке, установленном настоящим договором.</w:t>
      </w:r>
    </w:p>
    <w:p w:rsidR="00E41BB7" w:rsidRPr="000A5DAC" w:rsidRDefault="00E41BB7" w:rsidP="004E41CE">
      <w:pPr>
        <w:jc w:val="both"/>
        <w:rPr>
          <w:sz w:val="24"/>
        </w:rPr>
      </w:pPr>
    </w:p>
    <w:p w:rsidR="00E41BB7" w:rsidRPr="000A5DAC" w:rsidRDefault="00E41BB7" w:rsidP="004E41CE">
      <w:pPr>
        <w:numPr>
          <w:ilvl w:val="0"/>
          <w:numId w:val="12"/>
        </w:numPr>
        <w:jc w:val="both"/>
        <w:rPr>
          <w:b/>
          <w:sz w:val="24"/>
        </w:rPr>
      </w:pPr>
      <w:r w:rsidRPr="000A5DAC">
        <w:rPr>
          <w:b/>
          <w:sz w:val="24"/>
        </w:rPr>
        <w:t>Права и обязанности Сторон</w:t>
      </w:r>
    </w:p>
    <w:p w:rsidR="00E41BB7" w:rsidRPr="000A5DAC" w:rsidRDefault="00E41BB7" w:rsidP="004E41CE">
      <w:pPr>
        <w:jc w:val="both"/>
        <w:rPr>
          <w:sz w:val="24"/>
        </w:rPr>
      </w:pPr>
      <w:r w:rsidRPr="000A5DAC">
        <w:rPr>
          <w:i/>
          <w:sz w:val="24"/>
          <w:u w:val="single"/>
        </w:rPr>
        <w:t>2.1. Управляющая организация обязана:</w:t>
      </w:r>
    </w:p>
    <w:p w:rsidR="00E41BB7" w:rsidRPr="000A5DAC" w:rsidRDefault="00E41BB7" w:rsidP="004E41CE">
      <w:pPr>
        <w:jc w:val="both"/>
        <w:rPr>
          <w:sz w:val="24"/>
        </w:rPr>
      </w:pPr>
      <w:r w:rsidRPr="000A5DAC">
        <w:rPr>
          <w:sz w:val="24"/>
        </w:rPr>
        <w:t>2.1.1. В течение срока действия настоящего договора организовать предоставление Собственникам, пользователям помещений коммунальных услуг, отвечающих требованиям, установленным Правилами предоставления коммунальных услуг.</w:t>
      </w:r>
    </w:p>
    <w:p w:rsidR="00E41BB7" w:rsidRPr="000A5DAC" w:rsidRDefault="00E41BB7" w:rsidP="004E41CE">
      <w:pPr>
        <w:jc w:val="both"/>
        <w:rPr>
          <w:sz w:val="24"/>
        </w:rPr>
      </w:pPr>
      <w:r w:rsidRPr="000A5DAC">
        <w:rPr>
          <w:sz w:val="24"/>
        </w:rPr>
        <w:t xml:space="preserve">Перечень коммунальных услуг приведен в </w:t>
      </w:r>
      <w:r w:rsidRPr="000A5DAC">
        <w:rPr>
          <w:i/>
          <w:sz w:val="24"/>
        </w:rPr>
        <w:t>Приложении 3</w:t>
      </w:r>
      <w:r w:rsidRPr="000A5DAC">
        <w:rPr>
          <w:sz w:val="24"/>
        </w:rPr>
        <w:t xml:space="preserve"> к настоящему договору.</w:t>
      </w:r>
    </w:p>
    <w:p w:rsidR="00E41BB7" w:rsidRPr="000A5DAC" w:rsidRDefault="00E41BB7" w:rsidP="004E41CE">
      <w:pPr>
        <w:jc w:val="both"/>
        <w:rPr>
          <w:sz w:val="24"/>
        </w:rPr>
      </w:pPr>
      <w:r w:rsidRPr="000A5DAC">
        <w:rPr>
          <w:sz w:val="24"/>
        </w:rPr>
        <w:t>2.1.2.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E41BB7" w:rsidRPr="000A5DAC" w:rsidRDefault="00E41BB7" w:rsidP="004E41CE">
      <w:pPr>
        <w:jc w:val="both"/>
        <w:rPr>
          <w:sz w:val="24"/>
        </w:rPr>
      </w:pPr>
      <w:r w:rsidRPr="000A5DAC">
        <w:rPr>
          <w:sz w:val="24"/>
        </w:rPr>
        <w:t xml:space="preserve">Перечень работ и услуг по содержанию и ремонту общего имущества в многоквартирном доме с указанием видов работ и услуг, содержится в </w:t>
      </w:r>
      <w:r w:rsidRPr="000A5DAC">
        <w:rPr>
          <w:i/>
          <w:sz w:val="24"/>
        </w:rPr>
        <w:t>Приложении 4</w:t>
      </w:r>
      <w:r w:rsidRPr="000A5DAC">
        <w:rPr>
          <w:sz w:val="24"/>
        </w:rPr>
        <w:t>, являющимся неотъемлемой частью настоящего договора.</w:t>
      </w:r>
    </w:p>
    <w:p w:rsidR="00E41BB7" w:rsidRPr="000A5DAC" w:rsidRDefault="00E41BB7" w:rsidP="004E41CE">
      <w:pPr>
        <w:jc w:val="both"/>
        <w:rPr>
          <w:sz w:val="24"/>
        </w:rPr>
      </w:pPr>
      <w:r w:rsidRPr="000A5DAC">
        <w:rPr>
          <w:sz w:val="24"/>
        </w:rPr>
        <w:t>2.1.3. Выполнять предусмотренные настоящим договором и оказывать услуги лично, либо с привлечением к выполнению работ и оказанию услуг подрядных организаций, имеющих необходимые разрешения на проведение соответствующих работ.</w:t>
      </w:r>
    </w:p>
    <w:p w:rsidR="00E41BB7" w:rsidRPr="000A5DAC" w:rsidRDefault="00E41BB7" w:rsidP="004E41CE">
      <w:pPr>
        <w:jc w:val="both"/>
        <w:rPr>
          <w:sz w:val="24"/>
        </w:rPr>
      </w:pPr>
      <w:r w:rsidRPr="000A5DAC">
        <w:rPr>
          <w:sz w:val="24"/>
        </w:rPr>
        <w:t>2.1.4. Производить расчет, начисление, учёт платы и сбор платежей за оказанные услуги. Производить перерасчет платы ввиду временного отсутствия «Собственника».</w:t>
      </w:r>
    </w:p>
    <w:p w:rsidR="00E41BB7" w:rsidRPr="000A5DAC" w:rsidRDefault="00E41BB7" w:rsidP="004E41CE">
      <w:pPr>
        <w:jc w:val="both"/>
        <w:rPr>
          <w:sz w:val="24"/>
        </w:rPr>
      </w:pPr>
      <w:r w:rsidRPr="000A5DAC">
        <w:rPr>
          <w:sz w:val="24"/>
        </w:rPr>
        <w:t>2.1.5. Вести бухгалтерскую, статистическую и иную отчетности.</w:t>
      </w:r>
    </w:p>
    <w:p w:rsidR="00E41BB7" w:rsidRPr="000A5DAC" w:rsidRDefault="00E41BB7" w:rsidP="004E41CE">
      <w:pPr>
        <w:jc w:val="both"/>
        <w:rPr>
          <w:sz w:val="24"/>
        </w:rPr>
      </w:pPr>
      <w:r w:rsidRPr="000A5DAC">
        <w:rPr>
          <w:sz w:val="24"/>
        </w:rPr>
        <w:t>2.1.6. 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E41BB7" w:rsidRPr="000A5DAC" w:rsidRDefault="00E41BB7" w:rsidP="004E41CE">
      <w:pPr>
        <w:jc w:val="both"/>
        <w:rPr>
          <w:sz w:val="24"/>
        </w:rPr>
      </w:pPr>
      <w:r w:rsidRPr="000A5DAC">
        <w:rPr>
          <w:sz w:val="24"/>
        </w:rPr>
        <w:t>- по строительным конструкциям – внутренняя поверхность стен помещения, оконные заполнения и входная дверь в помещение (квартиру)</w:t>
      </w:r>
    </w:p>
    <w:p w:rsidR="00E41BB7" w:rsidRPr="000A5DAC" w:rsidRDefault="00E41BB7" w:rsidP="004E41CE">
      <w:pPr>
        <w:jc w:val="both"/>
        <w:rPr>
          <w:sz w:val="24"/>
        </w:rPr>
      </w:pPr>
      <w:r w:rsidRPr="000A5DAC">
        <w:rPr>
          <w:sz w:val="24"/>
        </w:rPr>
        <w:t>-на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w:t>
      </w:r>
    </w:p>
    <w:p w:rsidR="00E41BB7" w:rsidRPr="000A5DAC" w:rsidRDefault="00E41BB7" w:rsidP="004E41CE">
      <w:pPr>
        <w:jc w:val="both"/>
        <w:rPr>
          <w:sz w:val="24"/>
        </w:rPr>
      </w:pPr>
      <w:r w:rsidRPr="000A5DAC">
        <w:rPr>
          <w:sz w:val="24"/>
        </w:rPr>
        <w:t>- на системе канализации – плоскость раструба тройника канализационного стояка, расположенного в помещении  (квартире)</w:t>
      </w:r>
    </w:p>
    <w:p w:rsidR="00E41BB7" w:rsidRPr="000A5DAC" w:rsidRDefault="00E41BB7" w:rsidP="004E41CE">
      <w:pPr>
        <w:jc w:val="both"/>
        <w:rPr>
          <w:sz w:val="24"/>
        </w:rPr>
      </w:pPr>
      <w:r w:rsidRPr="000A5DAC">
        <w:rPr>
          <w:sz w:val="24"/>
        </w:rPr>
        <w:t>- на системе электроснабжения – входные соединительные клеммы автоматических выключателей, расположенных в этажном щитке. Квартирный электросчетчик не принадлежит к общему имуществу многоквартирного дома.</w:t>
      </w:r>
    </w:p>
    <w:p w:rsidR="00E41BB7" w:rsidRPr="000A5DAC" w:rsidRDefault="00E41BB7" w:rsidP="004E41CE">
      <w:pPr>
        <w:jc w:val="both"/>
        <w:rPr>
          <w:sz w:val="24"/>
        </w:rPr>
      </w:pPr>
      <w:r w:rsidRPr="000A5DAC">
        <w:rPr>
          <w:sz w:val="24"/>
        </w:rPr>
        <w:t>2.1.7. Своевременно информировать Собственника через «Объявления» в местах общего пользования о предстоящих отключениях или ограничениях подачи коммунальных услуг.</w:t>
      </w:r>
    </w:p>
    <w:p w:rsidR="00E41BB7" w:rsidRPr="000A5DAC" w:rsidRDefault="00E41BB7" w:rsidP="004E41CE">
      <w:pPr>
        <w:jc w:val="both"/>
        <w:rPr>
          <w:sz w:val="24"/>
        </w:rPr>
      </w:pPr>
    </w:p>
    <w:p w:rsidR="00E41BB7" w:rsidRPr="000A5DAC" w:rsidRDefault="00E41BB7" w:rsidP="004E41CE">
      <w:pPr>
        <w:jc w:val="both"/>
        <w:rPr>
          <w:i/>
          <w:sz w:val="24"/>
          <w:u w:val="single"/>
        </w:rPr>
      </w:pPr>
      <w:r w:rsidRPr="000A5DAC">
        <w:rPr>
          <w:i/>
          <w:sz w:val="24"/>
          <w:u w:val="single"/>
        </w:rPr>
        <w:t>2.2. Управляющая организация имеет право:</w:t>
      </w:r>
    </w:p>
    <w:p w:rsidR="00E41BB7" w:rsidRPr="000A5DAC" w:rsidRDefault="00E41BB7" w:rsidP="004E41CE">
      <w:pPr>
        <w:jc w:val="both"/>
        <w:rPr>
          <w:sz w:val="24"/>
        </w:rPr>
      </w:pPr>
      <w:r w:rsidRPr="000A5DAC">
        <w:rPr>
          <w:sz w:val="24"/>
        </w:rPr>
        <w:t>2.2.1. Оказывать услуги и выполнять работы за дополнительную плату по договорам, заключаемым с «Собственниками» и пользователями помещений в многоквартирном доме.</w:t>
      </w:r>
    </w:p>
    <w:p w:rsidR="00E41BB7" w:rsidRPr="000A5DAC" w:rsidRDefault="00E41BB7" w:rsidP="004E41CE">
      <w:pPr>
        <w:jc w:val="both"/>
        <w:rPr>
          <w:sz w:val="24"/>
        </w:rPr>
      </w:pPr>
      <w:r w:rsidRPr="000A5DAC">
        <w:rPr>
          <w:sz w:val="24"/>
        </w:rPr>
        <w:t>2.2.2.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E41BB7" w:rsidRPr="000A5DAC" w:rsidRDefault="00E41BB7" w:rsidP="004E41CE">
      <w:pPr>
        <w:jc w:val="both"/>
        <w:rPr>
          <w:sz w:val="24"/>
        </w:rPr>
      </w:pPr>
      <w:r w:rsidRPr="000A5DAC">
        <w:rPr>
          <w:sz w:val="24"/>
        </w:rPr>
        <w:t>2.2.3. В установленном порядке ограничить или прекратить предоставление коммунальных услуг тем «Собственникам» и «пользователям помещений» в многоквартирном доме, которыми допущена просрочка внесения платы за коммунальные услуги.</w:t>
      </w:r>
    </w:p>
    <w:p w:rsidR="00E41BB7" w:rsidRPr="000A5DAC" w:rsidRDefault="00E41BB7" w:rsidP="004E41CE">
      <w:pPr>
        <w:jc w:val="both"/>
        <w:rPr>
          <w:sz w:val="24"/>
        </w:rPr>
      </w:pPr>
      <w:r w:rsidRPr="000A5DAC">
        <w:rPr>
          <w:sz w:val="24"/>
        </w:rPr>
        <w:t>2.2.4. Выполнять работы и услуги по содержанию и текущему, капитальному ремонту самостоятельно в полном объеме или частично, либо путем привлечения третьих лиц.</w:t>
      </w:r>
    </w:p>
    <w:p w:rsidR="00E41BB7" w:rsidRPr="000A5DAC" w:rsidRDefault="00E41BB7" w:rsidP="004E41CE">
      <w:pPr>
        <w:jc w:val="both"/>
        <w:rPr>
          <w:sz w:val="24"/>
        </w:rPr>
      </w:pPr>
      <w:r w:rsidRPr="000A5DAC">
        <w:rPr>
          <w:sz w:val="24"/>
        </w:rPr>
        <w:t>2.2.5. Выявлять факты самовольного подключения потребителя к внутридомовым и наружным инженерным системам.</w:t>
      </w:r>
    </w:p>
    <w:p w:rsidR="00E41BB7" w:rsidRPr="000A5DAC" w:rsidRDefault="00E41BB7" w:rsidP="004E41CE">
      <w:pPr>
        <w:jc w:val="both"/>
        <w:rPr>
          <w:i/>
          <w:sz w:val="24"/>
          <w:u w:val="single"/>
        </w:rPr>
      </w:pPr>
      <w:r w:rsidRPr="000A5DAC">
        <w:rPr>
          <w:i/>
          <w:sz w:val="24"/>
          <w:u w:val="single"/>
        </w:rPr>
        <w:t>2.3.Собственники обязаны:</w:t>
      </w:r>
    </w:p>
    <w:p w:rsidR="00E41BB7" w:rsidRPr="000A5DAC" w:rsidRDefault="00E41BB7" w:rsidP="004E41CE">
      <w:pPr>
        <w:jc w:val="both"/>
        <w:rPr>
          <w:sz w:val="24"/>
        </w:rPr>
      </w:pPr>
      <w:r w:rsidRPr="000A5DAC">
        <w:rPr>
          <w:sz w:val="24"/>
        </w:rPr>
        <w:lastRenderedPageBreak/>
        <w:t>2.3.1. Поддерживать принадлежащие им помещения в надлежащем техническом и санитарном состоянии, не</w:t>
      </w:r>
      <w:r>
        <w:rPr>
          <w:sz w:val="24"/>
        </w:rPr>
        <w:t xml:space="preserve"> </w:t>
      </w:r>
      <w:r w:rsidRPr="000A5DAC">
        <w:rPr>
          <w:sz w:val="24"/>
        </w:rPr>
        <w:t>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E41BB7" w:rsidRPr="000A5DAC" w:rsidRDefault="00E41BB7" w:rsidP="004E41CE">
      <w:pPr>
        <w:jc w:val="both"/>
        <w:rPr>
          <w:sz w:val="24"/>
        </w:rPr>
      </w:pPr>
      <w:r w:rsidRPr="000A5DAC">
        <w:rPr>
          <w:sz w:val="24"/>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жилом доме.</w:t>
      </w:r>
    </w:p>
    <w:p w:rsidR="00E41BB7" w:rsidRPr="000A5DAC" w:rsidRDefault="00E41BB7" w:rsidP="004E41CE">
      <w:pPr>
        <w:jc w:val="both"/>
        <w:rPr>
          <w:sz w:val="24"/>
        </w:rPr>
      </w:pPr>
      <w:r w:rsidRPr="000A5DAC">
        <w:rPr>
          <w:sz w:val="24"/>
        </w:rPr>
        <w:t>2.3.3. Вносить плату за содержание, ремонт жилого помещения и коммунальные услуги в сроки, установленные п. 3.5. настоящего договора.</w:t>
      </w:r>
    </w:p>
    <w:p w:rsidR="00E41BB7" w:rsidRPr="000A5DAC" w:rsidRDefault="00E41BB7" w:rsidP="004E41CE">
      <w:pPr>
        <w:jc w:val="both"/>
        <w:rPr>
          <w:sz w:val="24"/>
        </w:rPr>
      </w:pPr>
      <w:r w:rsidRPr="000A5DAC">
        <w:rPr>
          <w:sz w:val="24"/>
        </w:rPr>
        <w:t>2.3.4. Если помещения оборудованы приборами учета потребления холодной и горячей воды:</w:t>
      </w:r>
    </w:p>
    <w:p w:rsidR="00E41BB7" w:rsidRPr="000A5DAC" w:rsidRDefault="00E41BB7" w:rsidP="004E41CE">
      <w:pPr>
        <w:jc w:val="both"/>
        <w:rPr>
          <w:sz w:val="24"/>
        </w:rPr>
      </w:pPr>
      <w:r w:rsidRPr="000A5DAC">
        <w:rPr>
          <w:sz w:val="24"/>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платёжном документе фактическим показаниям.</w:t>
      </w:r>
    </w:p>
    <w:p w:rsidR="00E41BB7" w:rsidRPr="000A5DAC" w:rsidRDefault="00E41BB7" w:rsidP="004E41CE">
      <w:pPr>
        <w:jc w:val="both"/>
        <w:rPr>
          <w:sz w:val="24"/>
        </w:rPr>
      </w:pPr>
      <w:r w:rsidRPr="000A5DAC">
        <w:rPr>
          <w:sz w:val="24"/>
        </w:rPr>
        <w:t>2.3.4.2. Нести ответственность за сохранность приборов учета, пломб и достоверность снятия показаний.</w:t>
      </w:r>
    </w:p>
    <w:p w:rsidR="00E41BB7" w:rsidRPr="000A5DAC" w:rsidRDefault="00E41BB7" w:rsidP="004E41CE">
      <w:pPr>
        <w:jc w:val="both"/>
        <w:rPr>
          <w:sz w:val="24"/>
        </w:rPr>
      </w:pPr>
      <w:r w:rsidRPr="000A5DAC">
        <w:rPr>
          <w:sz w:val="24"/>
        </w:rPr>
        <w:t>2.3.4.3. Производить за свой счет техническое обслуживание, ремонт, проверку и замену приборов учета.</w:t>
      </w:r>
    </w:p>
    <w:p w:rsidR="00E41BB7" w:rsidRPr="000A5DAC" w:rsidRDefault="00E41BB7" w:rsidP="004E41CE">
      <w:pPr>
        <w:jc w:val="both"/>
        <w:rPr>
          <w:sz w:val="24"/>
        </w:rPr>
      </w:pPr>
      <w:r w:rsidRPr="000A5DAC">
        <w:rPr>
          <w:sz w:val="24"/>
        </w:rPr>
        <w:t>2.3.4.4. Вести учет потребляемой холодной и горячей воды.</w:t>
      </w:r>
    </w:p>
    <w:p w:rsidR="00E41BB7" w:rsidRPr="000A5DAC" w:rsidRDefault="00E41BB7" w:rsidP="004E41CE">
      <w:pPr>
        <w:jc w:val="both"/>
        <w:rPr>
          <w:sz w:val="24"/>
        </w:rPr>
      </w:pPr>
      <w:r w:rsidRPr="000A5DAC">
        <w:rPr>
          <w:sz w:val="24"/>
        </w:rPr>
        <w:t>2.3.4.5. При выходе из строя приборов учета немедленно сообщить об этом «Управляющей организации» и сделать отметку в платежном документе.</w:t>
      </w:r>
    </w:p>
    <w:p w:rsidR="00E41BB7" w:rsidRPr="000A5DAC" w:rsidRDefault="00E41BB7" w:rsidP="004E41CE">
      <w:pPr>
        <w:jc w:val="both"/>
        <w:rPr>
          <w:sz w:val="24"/>
        </w:rPr>
      </w:pPr>
      <w:r w:rsidRPr="000A5DAC">
        <w:rPr>
          <w:sz w:val="24"/>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E41BB7" w:rsidRPr="000A5DAC" w:rsidRDefault="00E41BB7" w:rsidP="004E41CE">
      <w:pPr>
        <w:jc w:val="both"/>
        <w:rPr>
          <w:sz w:val="24"/>
        </w:rPr>
      </w:pPr>
      <w:r w:rsidRPr="000A5DAC">
        <w:rPr>
          <w:sz w:val="24"/>
        </w:rPr>
        <w:t xml:space="preserve">2.3.6.  Предоставлять «Управляющей организации» информацию: об изменении числа проживающих в течение 2 дней, в т.ч. о лицах, вселившихся в качестве временно проживающих граждан на срок более 10 дней; 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 предстоящем </w:t>
      </w:r>
      <w:proofErr w:type="gramStart"/>
      <w:r w:rsidRPr="000A5DAC">
        <w:rPr>
          <w:sz w:val="24"/>
        </w:rPr>
        <w:t>переустройстве</w:t>
      </w:r>
      <w:proofErr w:type="gramEnd"/>
      <w:r w:rsidRPr="000A5DAC">
        <w:rPr>
          <w:sz w:val="24"/>
        </w:rPr>
        <w:t xml:space="preserve"> или перепланировке помещений.</w:t>
      </w:r>
    </w:p>
    <w:p w:rsidR="00E41BB7" w:rsidRPr="000A5DAC" w:rsidRDefault="00E41BB7" w:rsidP="004E41CE">
      <w:pPr>
        <w:jc w:val="both"/>
        <w:rPr>
          <w:sz w:val="24"/>
        </w:rPr>
      </w:pPr>
      <w:r w:rsidRPr="000A5DAC">
        <w:rPr>
          <w:sz w:val="24"/>
        </w:rPr>
        <w:t xml:space="preserve">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                                                              </w:t>
      </w:r>
    </w:p>
    <w:p w:rsidR="00E41BB7" w:rsidRPr="000A5DAC" w:rsidRDefault="00E41BB7" w:rsidP="004E41CE">
      <w:pPr>
        <w:jc w:val="both"/>
        <w:rPr>
          <w:sz w:val="24"/>
        </w:rPr>
      </w:pPr>
      <w:r w:rsidRPr="000A5DAC">
        <w:rPr>
          <w:sz w:val="24"/>
        </w:rPr>
        <w:t>2.3.8. Переустройство и перепланировку помещения производить в соответствии с порядком, установленным действующим законодательством.</w:t>
      </w:r>
    </w:p>
    <w:p w:rsidR="00E41BB7" w:rsidRPr="000A5DAC" w:rsidRDefault="00E41BB7" w:rsidP="004E41CE">
      <w:pPr>
        <w:jc w:val="both"/>
        <w:rPr>
          <w:sz w:val="24"/>
        </w:rPr>
      </w:pPr>
      <w:r w:rsidRPr="000A5DAC">
        <w:rPr>
          <w:sz w:val="24"/>
        </w:rPr>
        <w:t>2.3.9. Не производить без письменного разрешения «Управляющей организации»:</w:t>
      </w:r>
    </w:p>
    <w:p w:rsidR="00E41BB7" w:rsidRPr="000A5DAC" w:rsidRDefault="00E41BB7" w:rsidP="004E41CE">
      <w:pPr>
        <w:jc w:val="both"/>
        <w:rPr>
          <w:sz w:val="24"/>
        </w:rPr>
      </w:pPr>
      <w:r w:rsidRPr="000A5DAC">
        <w:rPr>
          <w:sz w:val="24"/>
        </w:rPr>
        <w:t xml:space="preserve">2.3.9.1. </w:t>
      </w:r>
      <w:proofErr w:type="gramStart"/>
      <w:r w:rsidRPr="000A5DAC">
        <w:rPr>
          <w:sz w:val="24"/>
        </w:rPr>
        <w:t>Установку, подключение и использование электробытовых приборов и машин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E41BB7" w:rsidRPr="000A5DAC" w:rsidRDefault="00E41BB7" w:rsidP="004E41CE">
      <w:pPr>
        <w:jc w:val="both"/>
        <w:rPr>
          <w:sz w:val="24"/>
        </w:rPr>
      </w:pPr>
      <w:r w:rsidRPr="000A5DAC">
        <w:rPr>
          <w:sz w:val="24"/>
        </w:rPr>
        <w:t>2.3.9.2.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E41BB7" w:rsidRPr="000A5DAC" w:rsidRDefault="00E41BB7" w:rsidP="004E41CE">
      <w:pPr>
        <w:jc w:val="both"/>
        <w:rPr>
          <w:sz w:val="24"/>
        </w:rPr>
      </w:pPr>
      <w:r w:rsidRPr="000A5DAC">
        <w:rPr>
          <w:sz w:val="24"/>
        </w:rPr>
        <w:t>2.3.9.3. Нарушение существующей схемы учета потребления коммунальных ресурсов (холодной или горячей воды, тепловой и электрической энергии, газа).</w:t>
      </w:r>
    </w:p>
    <w:p w:rsidR="00E41BB7" w:rsidRPr="000A5DAC" w:rsidRDefault="00E41BB7" w:rsidP="004E41CE">
      <w:pPr>
        <w:jc w:val="both"/>
        <w:rPr>
          <w:sz w:val="24"/>
        </w:rPr>
      </w:pPr>
      <w:r w:rsidRPr="000A5DAC">
        <w:rPr>
          <w:sz w:val="24"/>
        </w:rPr>
        <w:t>2.3.10. За свой счет осуществлять содержание и ремонт принадлежащего «Собственнику» имущества и оборудования, находящегося внутри помещения (квартира), не относящегося к общему имуществу.</w:t>
      </w:r>
    </w:p>
    <w:p w:rsidR="00E41BB7" w:rsidRPr="000A5DAC" w:rsidRDefault="00E41BB7" w:rsidP="004E41CE">
      <w:pPr>
        <w:jc w:val="both"/>
        <w:rPr>
          <w:sz w:val="24"/>
        </w:rPr>
      </w:pPr>
      <w:r w:rsidRPr="000A5DAC">
        <w:rPr>
          <w:sz w:val="24"/>
        </w:rPr>
        <w:t xml:space="preserve">2.3.11. </w:t>
      </w:r>
      <w:proofErr w:type="gramStart"/>
      <w:r w:rsidRPr="000A5DAC">
        <w:rPr>
          <w:sz w:val="24"/>
        </w:rPr>
        <w:t>Соблюдать права и законные интересы соседей, Правила пользования жилыми помещения, а также Правилами пользования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w:t>
      </w:r>
      <w:proofErr w:type="gramEnd"/>
    </w:p>
    <w:p w:rsidR="00E41BB7" w:rsidRPr="000A5DAC" w:rsidRDefault="00E41BB7" w:rsidP="004E41CE">
      <w:pPr>
        <w:jc w:val="both"/>
        <w:rPr>
          <w:sz w:val="24"/>
        </w:rPr>
      </w:pPr>
      <w:r w:rsidRPr="000A5DAC">
        <w:rPr>
          <w:sz w:val="24"/>
        </w:rPr>
        <w:t xml:space="preserve">2.3.12. Соблюдать и выполнять правила пожарной безопасности при использовании  электрических, электромеханических, газовых и других приборов, а также, предусмотренные </w:t>
      </w:r>
      <w:r w:rsidRPr="000A5DAC">
        <w:rPr>
          <w:sz w:val="24"/>
        </w:rPr>
        <w:lastRenderedPageBreak/>
        <w:t>законодательством РФ санитарно-гигиенические, экологические, архитектурно-градостроительные, эксплуатационные требования.</w:t>
      </w:r>
    </w:p>
    <w:p w:rsidR="00E41BB7" w:rsidRPr="000A5DAC" w:rsidRDefault="00E41BB7" w:rsidP="004E41CE">
      <w:pPr>
        <w:jc w:val="both"/>
        <w:rPr>
          <w:sz w:val="24"/>
        </w:rPr>
      </w:pPr>
      <w:r w:rsidRPr="000A5DAC">
        <w:rPr>
          <w:sz w:val="24"/>
        </w:rPr>
        <w:t>2.3.13.  Не допускать установки самодельных предохранительных устройств, загромождения коридоров, проходов, лестничных клеток, запасных выходов.</w:t>
      </w:r>
    </w:p>
    <w:p w:rsidR="00E41BB7" w:rsidRPr="000A5DAC" w:rsidRDefault="00E41BB7" w:rsidP="004E41CE">
      <w:pPr>
        <w:jc w:val="both"/>
        <w:rPr>
          <w:sz w:val="24"/>
        </w:rPr>
      </w:pPr>
      <w:r w:rsidRPr="000A5DAC">
        <w:rPr>
          <w:sz w:val="24"/>
        </w:rPr>
        <w:t>2.3.14. Не передавать предусмотренные п. 1.1.  настоящего договора права другим управляющим организациям в период действия настоящего договора.</w:t>
      </w:r>
    </w:p>
    <w:p w:rsidR="00E41BB7" w:rsidRPr="000A5DAC" w:rsidRDefault="00E41BB7" w:rsidP="004E41CE">
      <w:pPr>
        <w:jc w:val="both"/>
        <w:rPr>
          <w:i/>
          <w:sz w:val="24"/>
          <w:u w:val="single"/>
        </w:rPr>
      </w:pPr>
      <w:r w:rsidRPr="000A5DAC">
        <w:rPr>
          <w:sz w:val="24"/>
          <w:u w:val="single"/>
        </w:rPr>
        <w:t>2.4.</w:t>
      </w:r>
      <w:r w:rsidRPr="000A5DAC">
        <w:rPr>
          <w:i/>
          <w:sz w:val="24"/>
          <w:u w:val="single"/>
        </w:rPr>
        <w:t xml:space="preserve"> Собственники имеют право:</w:t>
      </w:r>
    </w:p>
    <w:p w:rsidR="00E41BB7" w:rsidRPr="000A5DAC" w:rsidRDefault="00E41BB7" w:rsidP="004E41CE">
      <w:pPr>
        <w:jc w:val="both"/>
        <w:rPr>
          <w:sz w:val="24"/>
        </w:rPr>
      </w:pPr>
      <w:r w:rsidRPr="000A5DAC">
        <w:rPr>
          <w:sz w:val="24"/>
        </w:rPr>
        <w:t>2.4.1. Предоставлять помещения в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E41BB7" w:rsidRPr="000A5DAC" w:rsidRDefault="00E41BB7" w:rsidP="004E41CE">
      <w:pPr>
        <w:jc w:val="both"/>
        <w:rPr>
          <w:sz w:val="24"/>
        </w:rPr>
      </w:pPr>
      <w:r w:rsidRPr="000A5DAC">
        <w:rPr>
          <w:sz w:val="24"/>
        </w:rPr>
        <w:t>2.4.2. Производить переустройство и перепланировку помещений в соответствии с установленным действующим законодательством.</w:t>
      </w:r>
    </w:p>
    <w:p w:rsidR="00E41BB7" w:rsidRPr="000A5DAC" w:rsidRDefault="00E41BB7" w:rsidP="004E41CE">
      <w:pPr>
        <w:jc w:val="both"/>
        <w:rPr>
          <w:sz w:val="24"/>
        </w:rPr>
      </w:pPr>
      <w:r w:rsidRPr="000A5DAC">
        <w:rPr>
          <w:sz w:val="24"/>
        </w:rPr>
        <w:t>2.5. Права и обязанности граждан, проживающих совместно с «Собственниками» в принадлежащих им жилых помещениях, осуществляются в соответствии со ст. 31 Жилищного кодекса РФ.</w:t>
      </w:r>
    </w:p>
    <w:p w:rsidR="00E41BB7" w:rsidRPr="000A5DAC" w:rsidRDefault="00E41BB7" w:rsidP="004E41CE">
      <w:pPr>
        <w:jc w:val="both"/>
        <w:rPr>
          <w:sz w:val="24"/>
        </w:rPr>
      </w:pPr>
    </w:p>
    <w:p w:rsidR="00E41BB7" w:rsidRPr="000A5DAC" w:rsidRDefault="00E41BB7" w:rsidP="004E41CE">
      <w:pPr>
        <w:numPr>
          <w:ilvl w:val="0"/>
          <w:numId w:val="12"/>
        </w:numPr>
        <w:rPr>
          <w:b/>
          <w:sz w:val="24"/>
        </w:rPr>
      </w:pPr>
      <w:r w:rsidRPr="000A5DAC">
        <w:rPr>
          <w:b/>
          <w:sz w:val="24"/>
        </w:rPr>
        <w:t>Расчёты по договору</w:t>
      </w:r>
    </w:p>
    <w:p w:rsidR="00E41BB7" w:rsidRPr="000A5DAC" w:rsidRDefault="00E41BB7" w:rsidP="004E41CE">
      <w:pPr>
        <w:jc w:val="both"/>
        <w:rPr>
          <w:sz w:val="24"/>
        </w:rPr>
      </w:pPr>
      <w:r w:rsidRPr="000A5DAC">
        <w:rPr>
          <w:sz w:val="24"/>
        </w:rPr>
        <w:t>3.1. Обязанность по осуществлению расчетов с «Управляющей организацией» возникает у «Собственников» с момента начала срока действия настоящего до</w:t>
      </w:r>
      <w:r>
        <w:rPr>
          <w:sz w:val="24"/>
        </w:rPr>
        <w:t>говора («___»________________20</w:t>
      </w:r>
      <w:r w:rsidRPr="000A5DAC">
        <w:rPr>
          <w:sz w:val="24"/>
        </w:rPr>
        <w:t>__ г.). Уклонение от подписания настоящего договора  не освобождает Собственника от обязанности по внесению платы за жилое помещение и коммунальные услуги.</w:t>
      </w:r>
    </w:p>
    <w:p w:rsidR="00E41BB7" w:rsidRPr="000A5DAC" w:rsidRDefault="00E41BB7" w:rsidP="004E41CE">
      <w:pPr>
        <w:jc w:val="both"/>
        <w:rPr>
          <w:sz w:val="24"/>
        </w:rPr>
      </w:pPr>
      <w:r w:rsidRPr="000A5DAC">
        <w:rPr>
          <w:sz w:val="24"/>
        </w:rPr>
        <w:t>3.2. Плата за жилое помещение и коммунальные услуги для «Собственника» включает в себя:</w:t>
      </w:r>
    </w:p>
    <w:p w:rsidR="00E41BB7" w:rsidRPr="000A5DAC" w:rsidRDefault="00E41BB7" w:rsidP="004E41CE">
      <w:pPr>
        <w:jc w:val="both"/>
        <w:rPr>
          <w:sz w:val="24"/>
        </w:rPr>
      </w:pPr>
      <w:r w:rsidRPr="000A5DAC">
        <w:rPr>
          <w:sz w:val="24"/>
        </w:rPr>
        <w:t>-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E41BB7" w:rsidRPr="000A5DAC" w:rsidRDefault="00E41BB7" w:rsidP="004E41CE">
      <w:pPr>
        <w:jc w:val="both"/>
        <w:rPr>
          <w:sz w:val="24"/>
        </w:rPr>
      </w:pPr>
      <w:r w:rsidRPr="000A5DAC">
        <w:rPr>
          <w:sz w:val="24"/>
        </w:rPr>
        <w:t>- плату за коммунальные услуги.</w:t>
      </w:r>
    </w:p>
    <w:p w:rsidR="00E41BB7" w:rsidRPr="000A5DAC" w:rsidRDefault="00E41BB7" w:rsidP="004E41CE">
      <w:pPr>
        <w:jc w:val="both"/>
        <w:rPr>
          <w:i/>
          <w:sz w:val="24"/>
          <w:u w:val="single"/>
        </w:rPr>
      </w:pPr>
      <w:r w:rsidRPr="000A5DAC">
        <w:rPr>
          <w:i/>
          <w:sz w:val="24"/>
          <w:u w:val="single"/>
        </w:rPr>
        <w:t>3.3. Плата за жилое помещение</w:t>
      </w:r>
    </w:p>
    <w:p w:rsidR="00E41BB7" w:rsidRPr="000A5DAC" w:rsidRDefault="00E41BB7" w:rsidP="004E41CE">
      <w:pPr>
        <w:jc w:val="both"/>
        <w:rPr>
          <w:sz w:val="24"/>
        </w:rPr>
      </w:pPr>
      <w:r w:rsidRPr="000A5DAC">
        <w:rPr>
          <w:sz w:val="24"/>
        </w:rPr>
        <w:t>3.3.1. Размер платы за жилое помещение утверждается органом местного самоуправления с учетом предоставленных расчетов «Управляющей организации» (приложение 5).</w:t>
      </w:r>
    </w:p>
    <w:p w:rsidR="00E41BB7" w:rsidRPr="000A5DAC" w:rsidRDefault="00E41BB7" w:rsidP="004E41CE">
      <w:pPr>
        <w:jc w:val="both"/>
        <w:rPr>
          <w:sz w:val="24"/>
        </w:rPr>
      </w:pPr>
      <w:r w:rsidRPr="000A5DAC">
        <w:rPr>
          <w:sz w:val="24"/>
        </w:rPr>
        <w:t>3.3.2.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w:t>
      </w:r>
    </w:p>
    <w:p w:rsidR="00E41BB7" w:rsidRPr="000A5DAC" w:rsidRDefault="00E41BB7" w:rsidP="004E41CE">
      <w:pPr>
        <w:jc w:val="both"/>
        <w:rPr>
          <w:sz w:val="24"/>
        </w:rPr>
      </w:pPr>
      <w:r w:rsidRPr="000A5DAC">
        <w:rPr>
          <w:sz w:val="24"/>
        </w:rPr>
        <w:t>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жилом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иных,  предложенных ей условиях.</w:t>
      </w:r>
    </w:p>
    <w:p w:rsidR="00E41BB7" w:rsidRPr="000A5DAC" w:rsidRDefault="00E41BB7" w:rsidP="004E41CE">
      <w:pPr>
        <w:jc w:val="both"/>
        <w:rPr>
          <w:sz w:val="24"/>
        </w:rPr>
      </w:pPr>
      <w:r w:rsidRPr="000A5DAC">
        <w:rPr>
          <w:sz w:val="24"/>
        </w:rPr>
        <w:t xml:space="preserve">3.3.4. </w:t>
      </w:r>
      <w:proofErr w:type="gramStart"/>
      <w:r w:rsidRPr="000A5DAC">
        <w:rPr>
          <w:sz w:val="24"/>
        </w:rPr>
        <w:t>В случае расторжения договора управления многоквартирным домом, выполненные работы «Управляющей компанией» по текущему ремонту многоквартирного дома на сумму, превышающие сборы с «Собственников» данного многоквартирного дома по статье «содержание и ремонт», «Собственники» многоквартирного дома обязаны возместить «Управляющей компании» разницу между затратами на текущий ремонт и сборами с «Собственников» помещений многоквартирного дома по статье «содержание и ремонт».</w:t>
      </w:r>
      <w:proofErr w:type="gramEnd"/>
    </w:p>
    <w:p w:rsidR="00E41BB7" w:rsidRPr="000A5DAC" w:rsidRDefault="00E41BB7" w:rsidP="004E41CE">
      <w:pPr>
        <w:jc w:val="both"/>
        <w:rPr>
          <w:i/>
          <w:sz w:val="24"/>
          <w:u w:val="single"/>
        </w:rPr>
      </w:pPr>
      <w:r w:rsidRPr="000A5DAC">
        <w:rPr>
          <w:i/>
          <w:sz w:val="24"/>
          <w:u w:val="single"/>
        </w:rPr>
        <w:t>3.4. Плата за коммунальные услуги</w:t>
      </w:r>
    </w:p>
    <w:p w:rsidR="00E41BB7" w:rsidRPr="000A5DAC" w:rsidRDefault="00E41BB7" w:rsidP="004E41CE">
      <w:pPr>
        <w:jc w:val="both"/>
        <w:rPr>
          <w:sz w:val="24"/>
        </w:rPr>
      </w:pPr>
      <w:r w:rsidRPr="000A5DAC">
        <w:rPr>
          <w:sz w:val="24"/>
        </w:rPr>
        <w:t xml:space="preserve">3.4.1. Размер платы за коммунальные услуги при отсутствии </w:t>
      </w:r>
      <w:proofErr w:type="spellStart"/>
      <w:r w:rsidRPr="000A5DAC">
        <w:rPr>
          <w:sz w:val="24"/>
        </w:rPr>
        <w:t>общедомовых</w:t>
      </w:r>
      <w:proofErr w:type="spellEnd"/>
      <w:r w:rsidRPr="000A5DAC">
        <w:rPr>
          <w:sz w:val="24"/>
        </w:rPr>
        <w:t xml:space="preserve">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 (приложение 2).</w:t>
      </w:r>
    </w:p>
    <w:p w:rsidR="00E41BB7" w:rsidRPr="000A5DAC" w:rsidRDefault="00E41BB7" w:rsidP="004E41CE">
      <w:pPr>
        <w:rPr>
          <w:sz w:val="24"/>
        </w:rPr>
      </w:pPr>
      <w:r w:rsidRPr="000A5DAC">
        <w:rPr>
          <w:sz w:val="24"/>
        </w:rPr>
        <w:t>3.4.2. При расчете размера платы за коммунальные услуги применяются Правила предоставления коммунальных услуг гражданам.</w:t>
      </w:r>
    </w:p>
    <w:p w:rsidR="00E41BB7" w:rsidRPr="000A5DAC" w:rsidRDefault="00E41BB7" w:rsidP="004E41CE">
      <w:pPr>
        <w:jc w:val="both"/>
        <w:rPr>
          <w:sz w:val="24"/>
        </w:rPr>
      </w:pPr>
      <w:r w:rsidRPr="000A5DAC">
        <w:rPr>
          <w:sz w:val="24"/>
        </w:rPr>
        <w:t xml:space="preserve">3.4.3. Размер платы за коммунальные услуги, предусмотренные приложением 3 к настоящему договору, рассчитывается по тарифам, установленным органами, осуществляющими </w:t>
      </w:r>
      <w:r w:rsidRPr="000A5DAC">
        <w:rPr>
          <w:sz w:val="24"/>
        </w:rPr>
        <w:lastRenderedPageBreak/>
        <w:t>государственное регулирование тарифов на территории Челябинской области, а также решениями и постановлениями органов местного самоуправления, принятыми в пределах своей компетенции.</w:t>
      </w:r>
    </w:p>
    <w:p w:rsidR="00E41BB7" w:rsidRPr="000A5DAC" w:rsidRDefault="00E41BB7" w:rsidP="004E41CE">
      <w:pPr>
        <w:jc w:val="both"/>
        <w:rPr>
          <w:i/>
          <w:sz w:val="24"/>
          <w:u w:val="single"/>
        </w:rPr>
      </w:pPr>
      <w:r w:rsidRPr="000A5DAC">
        <w:rPr>
          <w:i/>
          <w:sz w:val="24"/>
          <w:u w:val="single"/>
        </w:rPr>
        <w:t>3.5. Порядок внесения платы за жилое помещение и коммунальные услуги.</w:t>
      </w:r>
    </w:p>
    <w:p w:rsidR="00E41BB7" w:rsidRPr="000A5DAC" w:rsidRDefault="00E41BB7" w:rsidP="004E41CE">
      <w:pPr>
        <w:jc w:val="both"/>
        <w:rPr>
          <w:sz w:val="24"/>
        </w:rPr>
      </w:pPr>
      <w:r w:rsidRPr="000A5DAC">
        <w:rPr>
          <w:sz w:val="24"/>
        </w:rPr>
        <w:t>3.5.1.  Плату за жилое помещение и коммунальные услуги «Собственники» и пользователи помещений вносят на счет «Управляющей организации» путем оплаты в касс</w:t>
      </w:r>
      <w:r>
        <w:rPr>
          <w:sz w:val="24"/>
        </w:rPr>
        <w:t>у</w:t>
      </w:r>
      <w:r w:rsidRPr="000A5DAC">
        <w:rPr>
          <w:sz w:val="24"/>
        </w:rPr>
        <w:t xml:space="preserve"> </w:t>
      </w:r>
      <w:r>
        <w:rPr>
          <w:sz w:val="24"/>
        </w:rPr>
        <w:t>_____________________</w:t>
      </w:r>
      <w:r w:rsidRPr="000A5DAC">
        <w:rPr>
          <w:sz w:val="24"/>
        </w:rPr>
        <w:t xml:space="preserve">, в </w:t>
      </w:r>
      <w:proofErr w:type="spellStart"/>
      <w:r w:rsidRPr="000A5DAC">
        <w:rPr>
          <w:sz w:val="24"/>
        </w:rPr>
        <w:t>банк</w:t>
      </w:r>
      <w:r>
        <w:rPr>
          <w:sz w:val="24"/>
        </w:rPr>
        <w:t>____________________</w:t>
      </w:r>
      <w:proofErr w:type="spellEnd"/>
      <w:r>
        <w:rPr>
          <w:sz w:val="24"/>
        </w:rPr>
        <w:t>,</w:t>
      </w:r>
      <w:r w:rsidRPr="000A5DAC">
        <w:rPr>
          <w:sz w:val="24"/>
        </w:rPr>
        <w:t xml:space="preserve">. Расчеты производятся ежемесячно до 25 (двадцать пятого) числа месяца, следующего </w:t>
      </w:r>
      <w:proofErr w:type="gramStart"/>
      <w:r w:rsidRPr="000A5DAC">
        <w:rPr>
          <w:sz w:val="24"/>
        </w:rPr>
        <w:t>за</w:t>
      </w:r>
      <w:proofErr w:type="gramEnd"/>
      <w:r w:rsidRPr="000A5DAC">
        <w:rPr>
          <w:sz w:val="24"/>
        </w:rPr>
        <w:t xml:space="preserve"> расчетным.</w:t>
      </w:r>
    </w:p>
    <w:p w:rsidR="00E41BB7" w:rsidRPr="000A5DAC" w:rsidRDefault="00E41BB7" w:rsidP="004E41CE">
      <w:pPr>
        <w:jc w:val="both"/>
        <w:rPr>
          <w:sz w:val="24"/>
        </w:rPr>
      </w:pPr>
      <w:r w:rsidRPr="000A5DAC">
        <w:rPr>
          <w:sz w:val="24"/>
        </w:rPr>
        <w:t>3.5.2. Плата вносится на основании платежных документов __________________________________________, выставленных не позднее пятого числа месяца, следующего за расчетным месяцем:</w:t>
      </w:r>
    </w:p>
    <w:p w:rsidR="00E41BB7" w:rsidRPr="000A5DAC" w:rsidRDefault="00E41BB7" w:rsidP="004E41CE">
      <w:pPr>
        <w:jc w:val="both"/>
        <w:rPr>
          <w:sz w:val="24"/>
        </w:rPr>
      </w:pPr>
      <w:r w:rsidRPr="000A5DAC">
        <w:rPr>
          <w:sz w:val="24"/>
        </w:rPr>
        <w:t>для «Собственников»  -  счета-квитанции;</w:t>
      </w:r>
    </w:p>
    <w:p w:rsidR="00E41BB7" w:rsidRPr="000A5DAC" w:rsidRDefault="00E41BB7" w:rsidP="004E41CE">
      <w:pPr>
        <w:jc w:val="both"/>
        <w:rPr>
          <w:sz w:val="24"/>
        </w:rPr>
      </w:pPr>
      <w:r w:rsidRPr="000A5DAC">
        <w:rPr>
          <w:sz w:val="24"/>
        </w:rPr>
        <w:t>для Собственников и пользователей нежилых помещений – счета на оплату оказанных услуг (в том числе коммунальных) и выполненных работ.</w:t>
      </w:r>
    </w:p>
    <w:p w:rsidR="00E41BB7" w:rsidRPr="000A5DAC" w:rsidRDefault="00E41BB7" w:rsidP="004E41CE">
      <w:pPr>
        <w:jc w:val="both"/>
        <w:rPr>
          <w:sz w:val="24"/>
        </w:rPr>
      </w:pPr>
      <w:r w:rsidRPr="000A5DAC">
        <w:rPr>
          <w:sz w:val="24"/>
        </w:rPr>
        <w:t>3.5.3.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от 23.05.06 г. № 307.</w:t>
      </w:r>
    </w:p>
    <w:p w:rsidR="00E41BB7" w:rsidRPr="000A5DAC" w:rsidRDefault="00E41BB7" w:rsidP="004E41CE">
      <w:pPr>
        <w:jc w:val="both"/>
        <w:rPr>
          <w:sz w:val="24"/>
        </w:rPr>
      </w:pPr>
    </w:p>
    <w:p w:rsidR="00E41BB7" w:rsidRPr="000A5DAC" w:rsidRDefault="00E41BB7" w:rsidP="004E41CE">
      <w:pPr>
        <w:numPr>
          <w:ilvl w:val="0"/>
          <w:numId w:val="12"/>
        </w:numPr>
        <w:jc w:val="both"/>
        <w:rPr>
          <w:b/>
          <w:sz w:val="24"/>
        </w:rPr>
      </w:pPr>
      <w:r w:rsidRPr="000A5DAC">
        <w:rPr>
          <w:b/>
          <w:sz w:val="24"/>
        </w:rPr>
        <w:t>Ответственность Сторон</w:t>
      </w:r>
    </w:p>
    <w:p w:rsidR="00E41BB7" w:rsidRPr="000A5DAC" w:rsidRDefault="00E41BB7" w:rsidP="004E41CE">
      <w:pPr>
        <w:jc w:val="both"/>
        <w:rPr>
          <w:sz w:val="24"/>
        </w:rPr>
      </w:pPr>
      <w:r w:rsidRPr="000A5DAC">
        <w:rPr>
          <w:sz w:val="24"/>
        </w:rPr>
        <w:t>4.1. Факт нарушения Управляющей организацией условий договора управления должен быть установлен протоколом (предписанием или иным актом) государственной жилищной инспекции, либо вступившим в законную силу судебным актом.</w:t>
      </w:r>
    </w:p>
    <w:p w:rsidR="00E41BB7" w:rsidRPr="000A5DAC" w:rsidRDefault="00E41BB7" w:rsidP="004E41CE">
      <w:pPr>
        <w:jc w:val="both"/>
        <w:rPr>
          <w:sz w:val="24"/>
        </w:rPr>
      </w:pPr>
      <w:r w:rsidRPr="000A5DAC">
        <w:rPr>
          <w:sz w:val="24"/>
        </w:rPr>
        <w:t>4.2. «Собственники» помещений в многоквартирном доме, а также лица пользующиеся помещениями, отвечают за надлежащее исполнение своих обязательств перед Управляющей организацией в порядке, установленном действующим законодательством.</w:t>
      </w:r>
    </w:p>
    <w:p w:rsidR="00E41BB7" w:rsidRPr="000A5DAC" w:rsidRDefault="00E41BB7" w:rsidP="004E41CE">
      <w:pPr>
        <w:jc w:val="both"/>
        <w:rPr>
          <w:sz w:val="24"/>
        </w:rPr>
      </w:pPr>
      <w:r w:rsidRPr="000A5DAC">
        <w:rPr>
          <w:sz w:val="24"/>
        </w:rPr>
        <w:t>4.3. «Собственник» несет материальную ответственность за причинение ущерба общему имуществу многоквартирного дома.</w:t>
      </w:r>
    </w:p>
    <w:p w:rsidR="00E41BB7" w:rsidRPr="000A5DAC" w:rsidRDefault="00E41BB7" w:rsidP="004E41CE">
      <w:pPr>
        <w:jc w:val="both"/>
        <w:rPr>
          <w:sz w:val="24"/>
        </w:rPr>
      </w:pPr>
      <w:r w:rsidRPr="000A5DAC">
        <w:rPr>
          <w:sz w:val="24"/>
        </w:rPr>
        <w:t>4.4.  «Собственники» несут ответственность за неисполнение и/или ненадлежащее исполнение обязательств по оплате за жилье и коммунальные услуги.</w:t>
      </w:r>
    </w:p>
    <w:p w:rsidR="00E41BB7" w:rsidRPr="000A5DAC" w:rsidRDefault="00E41BB7" w:rsidP="004E41CE">
      <w:pPr>
        <w:jc w:val="both"/>
        <w:rPr>
          <w:sz w:val="24"/>
        </w:rPr>
      </w:pPr>
      <w:r w:rsidRPr="000A5DAC">
        <w:rPr>
          <w:sz w:val="24"/>
        </w:rPr>
        <w:t>4.5. «Собственники», несвоевременно и (или) не полностью внесшие плату за жилое помещение и коммунальные услуги, обязаны уплатить Управляющей организации пени в размере 1/300 ставки рефинансирования, установленной ЦБ РФ за каждый день просрочки платежа.</w:t>
      </w:r>
    </w:p>
    <w:p w:rsidR="00E41BB7" w:rsidRPr="000A5DAC" w:rsidRDefault="00E41BB7" w:rsidP="004E41CE">
      <w:pPr>
        <w:jc w:val="both"/>
        <w:rPr>
          <w:sz w:val="24"/>
        </w:rPr>
      </w:pPr>
      <w:r w:rsidRPr="000A5DAC">
        <w:rPr>
          <w:sz w:val="24"/>
        </w:rPr>
        <w:t>4.6.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жилое помещение и коммунальные услуги суммарной продолжительностью 6 (шести) месяцев.</w:t>
      </w:r>
    </w:p>
    <w:p w:rsidR="00E41BB7" w:rsidRPr="000A5DAC" w:rsidRDefault="00E41BB7" w:rsidP="004E41CE">
      <w:pPr>
        <w:jc w:val="both"/>
        <w:rPr>
          <w:sz w:val="24"/>
        </w:rPr>
      </w:pPr>
      <w:r w:rsidRPr="000A5DAC">
        <w:rPr>
          <w:sz w:val="24"/>
        </w:rPr>
        <w:t>4.7. В случае неисполнения либо ненадлежащего исполнения условий настоящего договора Стороны несут ответственность в соответствии с действующим законодательством РФ.</w:t>
      </w:r>
    </w:p>
    <w:p w:rsidR="00E41BB7" w:rsidRPr="000A5DAC" w:rsidRDefault="00E41BB7" w:rsidP="004E41CE">
      <w:pPr>
        <w:jc w:val="both"/>
        <w:rPr>
          <w:sz w:val="24"/>
        </w:rPr>
      </w:pPr>
    </w:p>
    <w:p w:rsidR="00E41BB7" w:rsidRPr="000A5DAC" w:rsidRDefault="00E41BB7" w:rsidP="004E41CE">
      <w:pPr>
        <w:numPr>
          <w:ilvl w:val="0"/>
          <w:numId w:val="12"/>
        </w:numPr>
        <w:jc w:val="both"/>
        <w:rPr>
          <w:b/>
          <w:sz w:val="24"/>
        </w:rPr>
      </w:pPr>
      <w:r w:rsidRPr="000A5DAC">
        <w:rPr>
          <w:b/>
          <w:sz w:val="24"/>
        </w:rPr>
        <w:t>Срок действия договора</w:t>
      </w:r>
    </w:p>
    <w:p w:rsidR="00E41BB7" w:rsidRPr="000A5DAC" w:rsidRDefault="00E41BB7" w:rsidP="004E41CE">
      <w:pPr>
        <w:jc w:val="both"/>
        <w:rPr>
          <w:sz w:val="24"/>
        </w:rPr>
      </w:pPr>
      <w:r w:rsidRPr="000A5DAC">
        <w:rPr>
          <w:sz w:val="24"/>
        </w:rPr>
        <w:t>5.1. Договор заключается сроком на 3 (три) года и действует с «_____»_______________ 20__г.</w:t>
      </w:r>
    </w:p>
    <w:p w:rsidR="00E41BB7" w:rsidRPr="000A5DAC" w:rsidRDefault="00E41BB7" w:rsidP="004E41CE">
      <w:pPr>
        <w:jc w:val="both"/>
        <w:rPr>
          <w:sz w:val="24"/>
        </w:rPr>
      </w:pPr>
      <w:r w:rsidRPr="000A5DAC">
        <w:rPr>
          <w:sz w:val="24"/>
        </w:rPr>
        <w:t xml:space="preserve">Управляющая организация направляет каждому собственнику в многоквартирном доме </w:t>
      </w:r>
      <w:r>
        <w:rPr>
          <w:sz w:val="24"/>
        </w:rPr>
        <w:t>два</w:t>
      </w:r>
      <w:r w:rsidRPr="000A5DAC">
        <w:rPr>
          <w:sz w:val="24"/>
        </w:rPr>
        <w:t xml:space="preserve"> экземпляр</w:t>
      </w:r>
      <w:r>
        <w:rPr>
          <w:sz w:val="24"/>
        </w:rPr>
        <w:t>а</w:t>
      </w:r>
      <w:r w:rsidRPr="000A5DAC">
        <w:rPr>
          <w:sz w:val="24"/>
        </w:rPr>
        <w:t xml:space="preserve"> настоящего договора,</w:t>
      </w:r>
      <w:r>
        <w:rPr>
          <w:sz w:val="24"/>
        </w:rPr>
        <w:t xml:space="preserve"> подписанный собственником экземпляр возвращается  Управляющей организации</w:t>
      </w:r>
      <w:r w:rsidRPr="000A5DAC">
        <w:rPr>
          <w:sz w:val="24"/>
        </w:rPr>
        <w:t>. «Собственники» в многоквартирном доме, уклоняющиеся от подписания договора, могут быть на основании ст. 445 ГК РФ понуждены судом к его подписанию по требованию «Управляющей организации».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«Собственником».</w:t>
      </w:r>
    </w:p>
    <w:p w:rsidR="00E41BB7" w:rsidRPr="000A5DAC" w:rsidRDefault="00E41BB7" w:rsidP="004E41CE">
      <w:pPr>
        <w:jc w:val="both"/>
        <w:rPr>
          <w:sz w:val="24"/>
        </w:rPr>
      </w:pPr>
      <w:r w:rsidRPr="000A5DAC">
        <w:rPr>
          <w:sz w:val="24"/>
        </w:rPr>
        <w:t>5.2. Договор может быть прекращен до истечения срока действия:</w:t>
      </w:r>
    </w:p>
    <w:p w:rsidR="00E41BB7" w:rsidRPr="000A5DAC" w:rsidRDefault="00E41BB7" w:rsidP="004E41CE">
      <w:pPr>
        <w:jc w:val="both"/>
        <w:rPr>
          <w:sz w:val="24"/>
        </w:rPr>
      </w:pPr>
      <w:r w:rsidRPr="000A5DAC">
        <w:rPr>
          <w:sz w:val="24"/>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E41BB7" w:rsidRPr="000A5DAC" w:rsidRDefault="00E41BB7" w:rsidP="004E41CE">
      <w:pPr>
        <w:jc w:val="both"/>
        <w:rPr>
          <w:sz w:val="24"/>
        </w:rPr>
      </w:pPr>
      <w:r w:rsidRPr="000A5DAC">
        <w:rPr>
          <w:sz w:val="24"/>
        </w:rPr>
        <w:t xml:space="preserve">- по решению суда. </w:t>
      </w:r>
    </w:p>
    <w:p w:rsidR="00E41BB7" w:rsidRPr="000A5DAC" w:rsidRDefault="00E41BB7" w:rsidP="004E41CE">
      <w:pPr>
        <w:jc w:val="center"/>
        <w:rPr>
          <w:b/>
          <w:sz w:val="24"/>
        </w:rPr>
      </w:pPr>
      <w:r w:rsidRPr="000A5DAC">
        <w:rPr>
          <w:b/>
          <w:sz w:val="24"/>
        </w:rPr>
        <w:t xml:space="preserve">6. Порядок и формы осуществления </w:t>
      </w:r>
      <w:proofErr w:type="gramStart"/>
      <w:r w:rsidRPr="000A5DAC">
        <w:rPr>
          <w:b/>
          <w:sz w:val="24"/>
        </w:rPr>
        <w:t>контроля</w:t>
      </w:r>
      <w:proofErr w:type="gramEnd"/>
      <w:r w:rsidRPr="000A5DAC">
        <w:rPr>
          <w:b/>
          <w:sz w:val="24"/>
        </w:rPr>
        <w:t xml:space="preserve"> за исполнением обязательств Управляющей организацией</w:t>
      </w:r>
    </w:p>
    <w:p w:rsidR="00E41BB7" w:rsidRPr="000A5DAC" w:rsidRDefault="00E41BB7" w:rsidP="004E41CE">
      <w:pPr>
        <w:jc w:val="both"/>
        <w:rPr>
          <w:sz w:val="24"/>
        </w:rPr>
      </w:pPr>
      <w:r w:rsidRPr="000A5DAC">
        <w:rPr>
          <w:sz w:val="24"/>
        </w:rPr>
        <w:t xml:space="preserve">6.1. Управляющая организация обязана предоставлять по запросу любого Собственника в многоквартирном доме в течение тридцати дней документы, связанные с выполнением </w:t>
      </w:r>
      <w:r w:rsidRPr="000A5DAC">
        <w:rPr>
          <w:sz w:val="24"/>
        </w:rPr>
        <w:lastRenderedPageBreak/>
        <w:t>обязательств по договору управления многоквартирным домом. К числу таких документов относятся:</w:t>
      </w:r>
    </w:p>
    <w:p w:rsidR="00E41BB7" w:rsidRPr="000A5DAC" w:rsidRDefault="00E41BB7" w:rsidP="004E41CE">
      <w:pPr>
        <w:jc w:val="both"/>
        <w:rPr>
          <w:sz w:val="24"/>
        </w:rPr>
      </w:pPr>
      <w:r w:rsidRPr="000A5DAC">
        <w:rPr>
          <w:sz w:val="24"/>
        </w:rPr>
        <w:t>- справки об объемах фактически выполненных работ и оказанных услугах;</w:t>
      </w:r>
    </w:p>
    <w:p w:rsidR="00E41BB7" w:rsidRPr="000A5DAC" w:rsidRDefault="00E41BB7" w:rsidP="004E41CE">
      <w:pPr>
        <w:jc w:val="both"/>
        <w:rPr>
          <w:sz w:val="24"/>
        </w:rPr>
      </w:pPr>
      <w:r w:rsidRPr="000A5DAC">
        <w:rPr>
          <w:sz w:val="24"/>
        </w:rPr>
        <w:t>- справки о сумме собранных с «Собственников» помещений денежных средств, в счет оплаты работ и услуг по содержанию и ремонту;</w:t>
      </w:r>
    </w:p>
    <w:p w:rsidR="00E41BB7" w:rsidRPr="000A5DAC" w:rsidRDefault="00E41BB7" w:rsidP="004E41CE">
      <w:pPr>
        <w:jc w:val="both"/>
        <w:rPr>
          <w:sz w:val="24"/>
        </w:rPr>
      </w:pPr>
      <w:r w:rsidRPr="000A5DAC">
        <w:rPr>
          <w:sz w:val="24"/>
        </w:rPr>
        <w:t>- сведения о рабочих телефонах и адресах аварийной службы, в т.ч. диспетчеров лифтового хозяйства, сведения о времени работы бухгалтерии «Управляющей организации», часах приема руководителями и специалистами «Управляющей организации»</w:t>
      </w:r>
      <w:proofErr w:type="gramStart"/>
      <w:r w:rsidRPr="000A5DAC">
        <w:rPr>
          <w:sz w:val="24"/>
        </w:rPr>
        <w:t>.С</w:t>
      </w:r>
      <w:proofErr w:type="gramEnd"/>
      <w:r w:rsidRPr="000A5DAC">
        <w:rPr>
          <w:sz w:val="24"/>
        </w:rPr>
        <w:t>обственники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E41BB7" w:rsidRPr="000A5DAC" w:rsidRDefault="00E41BB7" w:rsidP="004E41CE">
      <w:pPr>
        <w:jc w:val="both"/>
        <w:rPr>
          <w:sz w:val="24"/>
        </w:rPr>
      </w:pPr>
      <w:r w:rsidRPr="000A5DAC">
        <w:rPr>
          <w:sz w:val="24"/>
        </w:rPr>
        <w:t xml:space="preserve">6.2. </w:t>
      </w:r>
      <w:proofErr w:type="gramStart"/>
      <w:r w:rsidRPr="000A5DAC">
        <w:rPr>
          <w:sz w:val="24"/>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w:t>
      </w:r>
      <w:proofErr w:type="gramEnd"/>
      <w:r w:rsidRPr="000A5DAC">
        <w:rPr>
          <w:sz w:val="24"/>
        </w:rPr>
        <w:t xml:space="preserve"> управляющими организациями.</w:t>
      </w:r>
    </w:p>
    <w:p w:rsidR="00E41BB7" w:rsidRPr="000A5DAC" w:rsidRDefault="00E41BB7" w:rsidP="004E41CE">
      <w:pPr>
        <w:jc w:val="both"/>
        <w:rPr>
          <w:sz w:val="24"/>
        </w:rPr>
      </w:pPr>
      <w:r w:rsidRPr="000A5DAC">
        <w:rPr>
          <w:sz w:val="24"/>
        </w:rPr>
        <w:t xml:space="preserve">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30-дневный срок. «Собственники» вправе направлять копии претензий для осуществления </w:t>
      </w:r>
      <w:proofErr w:type="gramStart"/>
      <w:r w:rsidRPr="000A5DAC">
        <w:rPr>
          <w:sz w:val="24"/>
        </w:rPr>
        <w:t>контроля за</w:t>
      </w:r>
      <w:proofErr w:type="gramEnd"/>
      <w:r w:rsidRPr="000A5DAC">
        <w:rPr>
          <w:sz w:val="24"/>
        </w:rPr>
        <w:t xml:space="preserve"> их исполнением в Отдел ЖКХ администрации Кунашакского муниципального района.</w:t>
      </w:r>
    </w:p>
    <w:p w:rsidR="00E41BB7" w:rsidRPr="000A5DAC" w:rsidRDefault="00E41BB7" w:rsidP="004E41CE">
      <w:pPr>
        <w:rPr>
          <w:sz w:val="24"/>
        </w:rPr>
      </w:pPr>
      <w:r w:rsidRPr="000A5DAC">
        <w:rPr>
          <w:sz w:val="24"/>
        </w:rPr>
        <w:t>6.4.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принадлежат на праве собственности иные помещения в многоквартирном доме.</w:t>
      </w:r>
    </w:p>
    <w:p w:rsidR="00E41BB7" w:rsidRPr="000A5DAC" w:rsidRDefault="00E41BB7" w:rsidP="004E41CE">
      <w:pPr>
        <w:rPr>
          <w:sz w:val="24"/>
        </w:rPr>
      </w:pPr>
      <w:r w:rsidRPr="000A5DAC">
        <w:rPr>
          <w:sz w:val="24"/>
        </w:rPr>
        <w:t>Новый собственник становится Стороной настоящего договора путем его подписания.</w:t>
      </w:r>
    </w:p>
    <w:p w:rsidR="00E41BB7" w:rsidRPr="000A5DAC" w:rsidRDefault="00E41BB7" w:rsidP="004E41CE">
      <w:pPr>
        <w:jc w:val="both"/>
        <w:rPr>
          <w:sz w:val="24"/>
        </w:rPr>
      </w:pPr>
    </w:p>
    <w:p w:rsidR="00E41BB7" w:rsidRPr="000A5DAC" w:rsidRDefault="00E41BB7" w:rsidP="004E41CE">
      <w:pPr>
        <w:numPr>
          <w:ilvl w:val="0"/>
          <w:numId w:val="13"/>
        </w:numPr>
        <w:jc w:val="both"/>
        <w:rPr>
          <w:b/>
          <w:sz w:val="24"/>
        </w:rPr>
      </w:pPr>
      <w:r w:rsidRPr="000A5DAC">
        <w:rPr>
          <w:b/>
          <w:sz w:val="24"/>
        </w:rPr>
        <w:t>Перечень приложений к договору</w:t>
      </w:r>
    </w:p>
    <w:p w:rsidR="00E41BB7" w:rsidRPr="000A5DAC" w:rsidRDefault="00E41BB7" w:rsidP="004E41CE">
      <w:pPr>
        <w:jc w:val="both"/>
        <w:rPr>
          <w:sz w:val="24"/>
        </w:rPr>
      </w:pPr>
      <w:r w:rsidRPr="000A5DAC">
        <w:rPr>
          <w:sz w:val="24"/>
        </w:rPr>
        <w:t>7.1. Неотъемлемой частью настоящего договора являются:</w:t>
      </w:r>
    </w:p>
    <w:p w:rsidR="00E41BB7" w:rsidRPr="000A5DAC" w:rsidRDefault="00E41BB7" w:rsidP="004E41CE">
      <w:pPr>
        <w:jc w:val="both"/>
        <w:rPr>
          <w:sz w:val="24"/>
        </w:rPr>
      </w:pPr>
      <w:r w:rsidRPr="000A5DAC">
        <w:rPr>
          <w:sz w:val="24"/>
        </w:rPr>
        <w:t>Приложение 1 «Перечень общего имущества в многоквартирном доме».</w:t>
      </w:r>
    </w:p>
    <w:p w:rsidR="00E41BB7" w:rsidRPr="000A5DAC" w:rsidRDefault="00E41BB7" w:rsidP="004E41CE">
      <w:pPr>
        <w:jc w:val="both"/>
        <w:rPr>
          <w:sz w:val="24"/>
        </w:rPr>
      </w:pPr>
      <w:r w:rsidRPr="000A5DAC">
        <w:rPr>
          <w:sz w:val="24"/>
        </w:rPr>
        <w:t>Приложение 2 «Размер платы за коммунальные услуги».</w:t>
      </w:r>
    </w:p>
    <w:p w:rsidR="00E41BB7" w:rsidRPr="000A5DAC" w:rsidRDefault="00E41BB7" w:rsidP="004E41CE">
      <w:pPr>
        <w:jc w:val="both"/>
        <w:rPr>
          <w:sz w:val="24"/>
        </w:rPr>
      </w:pPr>
      <w:r w:rsidRPr="000A5DAC">
        <w:rPr>
          <w:sz w:val="24"/>
        </w:rPr>
        <w:t>Приложение 3 «Перечень коммунальных услуг, предоставляемых Собственникам и пользователям помещений».</w:t>
      </w:r>
    </w:p>
    <w:p w:rsidR="00E41BB7" w:rsidRPr="000A5DAC" w:rsidRDefault="00E41BB7" w:rsidP="004E41CE">
      <w:pPr>
        <w:jc w:val="both"/>
        <w:rPr>
          <w:sz w:val="24"/>
        </w:rPr>
      </w:pPr>
      <w:r w:rsidRPr="000A5DAC">
        <w:rPr>
          <w:sz w:val="24"/>
        </w:rPr>
        <w:t>Приложение 4 «Перечень услуг и работ по содержанию и ремонту общего имущества в многоквартирном доме».</w:t>
      </w:r>
    </w:p>
    <w:p w:rsidR="00E41BB7" w:rsidRPr="000A5DAC" w:rsidRDefault="00E41BB7" w:rsidP="004E41CE">
      <w:pPr>
        <w:jc w:val="both"/>
        <w:rPr>
          <w:sz w:val="24"/>
        </w:rPr>
      </w:pPr>
      <w:r w:rsidRPr="000A5DAC">
        <w:rPr>
          <w:sz w:val="24"/>
        </w:rPr>
        <w:t>Приложение 5 «Размер платы за жилое помещение».</w:t>
      </w:r>
    </w:p>
    <w:p w:rsidR="00E41BB7" w:rsidRPr="000A5DAC" w:rsidRDefault="00E41BB7" w:rsidP="004E41CE">
      <w:pPr>
        <w:jc w:val="both"/>
        <w:rPr>
          <w:sz w:val="24"/>
        </w:rPr>
      </w:pPr>
      <w:r w:rsidRPr="000A5DAC">
        <w:rPr>
          <w:sz w:val="24"/>
        </w:rPr>
        <w:t>Приложение 6 «Акт по разграничению ответственности за эксплуатацию инженерных сетей, устройств и оборудования между Управляющей компанией и Собственником».</w:t>
      </w:r>
    </w:p>
    <w:p w:rsidR="003D7502" w:rsidRPr="000A5DAC" w:rsidRDefault="003D7502" w:rsidP="004E41CE">
      <w:pPr>
        <w:jc w:val="both"/>
        <w:rPr>
          <w:sz w:val="24"/>
        </w:rPr>
      </w:pPr>
    </w:p>
    <w:p w:rsidR="00E41BB7" w:rsidRPr="000A5DAC" w:rsidRDefault="00E41BB7" w:rsidP="004E41CE">
      <w:pPr>
        <w:pStyle w:val="221"/>
        <w:keepNext/>
        <w:keepLines/>
        <w:shd w:val="clear" w:color="auto" w:fill="auto"/>
        <w:spacing w:before="0" w:after="199" w:line="240" w:lineRule="auto"/>
        <w:ind w:left="3420"/>
        <w:rPr>
          <w:rFonts w:ascii="Times New Roman" w:hAnsi="Times New Roman" w:cs="Times New Roman"/>
          <w:b/>
          <w:sz w:val="24"/>
          <w:szCs w:val="24"/>
        </w:rPr>
      </w:pPr>
      <w:bookmarkStart w:id="37" w:name="bookmark1"/>
      <w:r w:rsidRPr="000A5DAC">
        <w:rPr>
          <w:rFonts w:ascii="Times New Roman" w:hAnsi="Times New Roman" w:cs="Times New Roman"/>
          <w:b/>
          <w:sz w:val="24"/>
          <w:szCs w:val="24"/>
        </w:rPr>
        <w:t>8. Адреса и реквизиты Сторон</w:t>
      </w:r>
      <w:bookmarkEnd w:id="37"/>
    </w:p>
    <w:p w:rsidR="00E41BB7" w:rsidRPr="000A5DAC" w:rsidRDefault="00E41BB7" w:rsidP="004E41CE">
      <w:pPr>
        <w:pStyle w:val="a9"/>
        <w:spacing w:after="168"/>
        <w:ind w:left="20"/>
      </w:pPr>
      <w:r w:rsidRPr="000A5DAC">
        <w:t>Собственник (собственники)                                          Управляющая организация</w:t>
      </w:r>
    </w:p>
    <w:p w:rsidR="00E41BB7" w:rsidRPr="000A5DAC" w:rsidRDefault="00E41BB7" w:rsidP="004E41CE">
      <w:pPr>
        <w:pStyle w:val="a9"/>
      </w:pPr>
      <w:r w:rsidRPr="000A5DAC">
        <w:t xml:space="preserve">____________________________                                   Адрес места нахождения: </w:t>
      </w:r>
    </w:p>
    <w:p w:rsidR="00E41BB7" w:rsidRPr="000A5DAC" w:rsidRDefault="00E41BB7" w:rsidP="004E41CE">
      <w:pPr>
        <w:pStyle w:val="a9"/>
      </w:pPr>
      <w:r w:rsidRPr="000A5DAC">
        <w:t xml:space="preserve">____________________________                                   Фактический адрес: </w:t>
      </w:r>
    </w:p>
    <w:p w:rsidR="00E41BB7" w:rsidRPr="000A5DAC" w:rsidRDefault="00E41BB7" w:rsidP="004E41CE">
      <w:pPr>
        <w:pStyle w:val="a9"/>
      </w:pPr>
      <w:r w:rsidRPr="000A5DAC">
        <w:t>____________________________                                   Банковские реквизиты</w:t>
      </w:r>
      <w:proofErr w:type="gramStart"/>
      <w:r w:rsidRPr="000A5DAC">
        <w:t>:,</w:t>
      </w:r>
      <w:proofErr w:type="gramEnd"/>
    </w:p>
    <w:p w:rsidR="00E41BB7" w:rsidRPr="000A5DAC" w:rsidRDefault="00E41BB7" w:rsidP="004E41CE">
      <w:pPr>
        <w:pStyle w:val="a9"/>
      </w:pPr>
      <w:r>
        <w:t xml:space="preserve">___________________         </w:t>
      </w:r>
      <w:r w:rsidRPr="000A5DAC">
        <w:t xml:space="preserve">                                   БИК _____</w:t>
      </w:r>
      <w:r>
        <w:t>____________________</w:t>
      </w:r>
    </w:p>
    <w:p w:rsidR="00E41BB7" w:rsidRPr="000A5DAC" w:rsidRDefault="00E41BB7" w:rsidP="004E41CE">
      <w:pPr>
        <w:pStyle w:val="a9"/>
        <w:spacing w:after="240"/>
        <w:ind w:left="4600" w:right="220"/>
      </w:pPr>
      <w:r w:rsidRPr="000A5DAC">
        <w:t xml:space="preserve">ИНН                       КПП  </w:t>
      </w:r>
    </w:p>
    <w:p w:rsidR="00E41BB7" w:rsidRPr="000A5DAC" w:rsidRDefault="00E41BB7" w:rsidP="004E41CE">
      <w:pPr>
        <w:pStyle w:val="a9"/>
      </w:pPr>
      <w:r w:rsidRPr="000A5DAC">
        <w:t xml:space="preserve">__________________                                                        __________________    </w:t>
      </w:r>
      <w:bookmarkStart w:id="38" w:name="bookmark2"/>
    </w:p>
    <w:p w:rsidR="00E41BB7" w:rsidRPr="00523CA4" w:rsidRDefault="00E41BB7" w:rsidP="00523CA4">
      <w:pPr>
        <w:pStyle w:val="a9"/>
      </w:pPr>
      <w:r w:rsidRPr="000A5DAC">
        <w:t xml:space="preserve">                 М.П.                                                                                                                        М</w:t>
      </w:r>
      <w:r w:rsidRPr="000A5DAC">
        <w:rPr>
          <w:rStyle w:val="13"/>
          <w:sz w:val="24"/>
          <w:szCs w:val="24"/>
        </w:rPr>
        <w:t>. П.</w:t>
      </w:r>
      <w:bookmarkEnd w:id="38"/>
    </w:p>
    <w:p w:rsidR="00E41BB7" w:rsidRDefault="00E41BB7" w:rsidP="004E41CE">
      <w:pPr>
        <w:jc w:val="center"/>
        <w:rPr>
          <w:szCs w:val="28"/>
        </w:rPr>
      </w:pPr>
    </w:p>
    <w:p w:rsidR="00A479B6" w:rsidRDefault="00A479B6" w:rsidP="004E41CE">
      <w:pPr>
        <w:jc w:val="right"/>
        <w:rPr>
          <w:b/>
        </w:rPr>
      </w:pPr>
    </w:p>
    <w:p w:rsidR="00E41BB7" w:rsidRPr="00121C4A" w:rsidRDefault="00E41BB7" w:rsidP="004E41CE">
      <w:pPr>
        <w:jc w:val="right"/>
        <w:rPr>
          <w:b/>
        </w:rPr>
      </w:pPr>
      <w:r w:rsidRPr="00121C4A">
        <w:rPr>
          <w:b/>
        </w:rPr>
        <w:lastRenderedPageBreak/>
        <w:t>Приложение №1</w:t>
      </w:r>
    </w:p>
    <w:p w:rsidR="00E41BB7" w:rsidRDefault="00E41BB7" w:rsidP="004E41CE">
      <w:pPr>
        <w:jc w:val="right"/>
      </w:pPr>
      <w:r>
        <w:t>к договору управления</w:t>
      </w:r>
    </w:p>
    <w:p w:rsidR="00E41BB7" w:rsidRDefault="00E41BB7" w:rsidP="004E41CE">
      <w:pPr>
        <w:jc w:val="right"/>
      </w:pPr>
      <w:r>
        <w:t>многоквартирным домом</w:t>
      </w:r>
    </w:p>
    <w:p w:rsidR="00E41BB7" w:rsidRDefault="00E41BB7" w:rsidP="004E41CE">
      <w:pPr>
        <w:jc w:val="right"/>
      </w:pPr>
      <w:r>
        <w:t>№</w:t>
      </w:r>
      <w:proofErr w:type="spellStart"/>
      <w:r>
        <w:t>___от</w:t>
      </w:r>
      <w:proofErr w:type="spellEnd"/>
      <w:r>
        <w:t xml:space="preserve"> «___»_________201_ г.</w:t>
      </w: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center"/>
        <w:rPr>
          <w:b/>
        </w:rPr>
      </w:pPr>
      <w:r w:rsidRPr="008F6C85">
        <w:rPr>
          <w:b/>
        </w:rPr>
        <w:t>Перечень общего имущества в многоквартирном доме</w:t>
      </w:r>
    </w:p>
    <w:p w:rsidR="00E41BB7" w:rsidRDefault="00E41BB7" w:rsidP="004E41CE">
      <w:pPr>
        <w:jc w:val="center"/>
        <w:rPr>
          <w:b/>
        </w:rPr>
      </w:pPr>
    </w:p>
    <w:p w:rsidR="00E41BB7" w:rsidRDefault="00E41BB7" w:rsidP="004E41C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7020"/>
        <w:gridCol w:w="2264"/>
      </w:tblGrid>
      <w:tr w:rsidR="00E41BB7" w:rsidRPr="00144F31" w:rsidTr="00954710">
        <w:tc>
          <w:tcPr>
            <w:tcW w:w="498" w:type="dxa"/>
          </w:tcPr>
          <w:p w:rsidR="00E41BB7" w:rsidRPr="00144F31" w:rsidRDefault="00E41BB7" w:rsidP="00577525">
            <w:pPr>
              <w:jc w:val="center"/>
              <w:rPr>
                <w:b/>
              </w:rPr>
            </w:pPr>
            <w:r w:rsidRPr="00144F31">
              <w:rPr>
                <w:b/>
              </w:rPr>
              <w:t>№</w:t>
            </w:r>
          </w:p>
        </w:tc>
        <w:tc>
          <w:tcPr>
            <w:tcW w:w="7020" w:type="dxa"/>
          </w:tcPr>
          <w:p w:rsidR="00E41BB7" w:rsidRPr="00144F31" w:rsidRDefault="00E41BB7" w:rsidP="00577525">
            <w:pPr>
              <w:jc w:val="center"/>
              <w:rPr>
                <w:b/>
              </w:rPr>
            </w:pPr>
            <w:r w:rsidRPr="00144F31">
              <w:rPr>
                <w:b/>
              </w:rPr>
              <w:t xml:space="preserve">Наименование </w:t>
            </w:r>
            <w:r>
              <w:rPr>
                <w:b/>
              </w:rPr>
              <w:t>общего имущества</w:t>
            </w:r>
          </w:p>
        </w:tc>
        <w:tc>
          <w:tcPr>
            <w:tcW w:w="2264" w:type="dxa"/>
          </w:tcPr>
          <w:p w:rsidR="00E41BB7" w:rsidRPr="00144F31" w:rsidRDefault="00E41BB7" w:rsidP="00577525">
            <w:pPr>
              <w:jc w:val="center"/>
              <w:rPr>
                <w:b/>
              </w:rPr>
            </w:pPr>
            <w:r w:rsidRPr="00144F31">
              <w:rPr>
                <w:b/>
              </w:rPr>
              <w:t>Наличие*</w:t>
            </w:r>
          </w:p>
        </w:tc>
      </w:tr>
      <w:tr w:rsidR="00E41BB7" w:rsidRPr="00AA2C65" w:rsidTr="00954710">
        <w:tc>
          <w:tcPr>
            <w:tcW w:w="498" w:type="dxa"/>
            <w:vMerge w:val="restart"/>
          </w:tcPr>
          <w:p w:rsidR="00E41BB7" w:rsidRPr="00AA2C65" w:rsidRDefault="00E41BB7" w:rsidP="00577525">
            <w:pPr>
              <w:jc w:val="center"/>
            </w:pPr>
            <w:r>
              <w:t>1.</w:t>
            </w:r>
          </w:p>
        </w:tc>
        <w:tc>
          <w:tcPr>
            <w:tcW w:w="7020" w:type="dxa"/>
          </w:tcPr>
          <w:p w:rsidR="00E41BB7" w:rsidRPr="00AA2C65" w:rsidRDefault="00E41BB7" w:rsidP="00577525">
            <w:pPr>
              <w:jc w:val="both"/>
            </w:pPr>
            <w: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помещения общего пользования), в том числе:</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r>
              <w:t>Межквартирные лестничные площадки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r>
              <w:t>Лестницы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r>
              <w:t>Чердак</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r>
              <w:t>Технический подвал</w:t>
            </w:r>
          </w:p>
        </w:tc>
        <w:tc>
          <w:tcPr>
            <w:tcW w:w="2264" w:type="dxa"/>
          </w:tcPr>
          <w:p w:rsidR="00E41BB7" w:rsidRPr="00AA2C65" w:rsidRDefault="00E41BB7" w:rsidP="00577525">
            <w:pPr>
              <w:jc w:val="center"/>
            </w:pPr>
          </w:p>
        </w:tc>
      </w:tr>
      <w:tr w:rsidR="00E41BB7" w:rsidRPr="00AA2C65" w:rsidTr="00954710">
        <w:tc>
          <w:tcPr>
            <w:tcW w:w="498" w:type="dxa"/>
          </w:tcPr>
          <w:p w:rsidR="00E41BB7" w:rsidRPr="00AA2C65" w:rsidRDefault="00E41BB7" w:rsidP="00577525">
            <w:pPr>
              <w:jc w:val="center"/>
            </w:pPr>
            <w:r>
              <w:t>2.</w:t>
            </w:r>
          </w:p>
        </w:tc>
        <w:tc>
          <w:tcPr>
            <w:tcW w:w="7020" w:type="dxa"/>
          </w:tcPr>
          <w:p w:rsidR="00E41BB7" w:rsidRPr="00AA2C65" w:rsidRDefault="00E41BB7" w:rsidP="00577525">
            <w:pPr>
              <w:jc w:val="both"/>
            </w:pPr>
            <w:r>
              <w:t>Крыша</w:t>
            </w:r>
          </w:p>
        </w:tc>
        <w:tc>
          <w:tcPr>
            <w:tcW w:w="2264" w:type="dxa"/>
          </w:tcPr>
          <w:p w:rsidR="00E41BB7" w:rsidRPr="00AA2C65" w:rsidRDefault="00E41BB7" w:rsidP="00577525">
            <w:pPr>
              <w:jc w:val="center"/>
            </w:pPr>
          </w:p>
        </w:tc>
      </w:tr>
      <w:tr w:rsidR="00E41BB7" w:rsidRPr="00AA2C65" w:rsidTr="00954710">
        <w:tc>
          <w:tcPr>
            <w:tcW w:w="498" w:type="dxa"/>
            <w:vMerge w:val="restart"/>
          </w:tcPr>
          <w:p w:rsidR="00E41BB7" w:rsidRPr="00AA2C65" w:rsidRDefault="00E41BB7" w:rsidP="00577525">
            <w:pPr>
              <w:jc w:val="center"/>
            </w:pPr>
            <w:r>
              <w:t>3.</w:t>
            </w:r>
          </w:p>
        </w:tc>
        <w:tc>
          <w:tcPr>
            <w:tcW w:w="7020" w:type="dxa"/>
          </w:tcPr>
          <w:p w:rsidR="00E41BB7" w:rsidRPr="00AA2C65" w:rsidRDefault="00E41BB7" w:rsidP="00577525">
            <w:pPr>
              <w:jc w:val="both"/>
            </w:pPr>
            <w:r>
              <w:t>Ограждающие несущие конструкции многоквартирного дома, в том числе:</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Фундамент</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Несущие стены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Плиты перекрытий</w:t>
            </w:r>
          </w:p>
        </w:tc>
        <w:tc>
          <w:tcPr>
            <w:tcW w:w="2264" w:type="dxa"/>
          </w:tcPr>
          <w:p w:rsidR="00E41BB7" w:rsidRPr="00AA2C65" w:rsidRDefault="00E41BB7" w:rsidP="00577525">
            <w:pPr>
              <w:jc w:val="center"/>
            </w:pPr>
          </w:p>
        </w:tc>
      </w:tr>
      <w:tr w:rsidR="00E41BB7" w:rsidRPr="00AA2C65" w:rsidTr="00954710">
        <w:tc>
          <w:tcPr>
            <w:tcW w:w="498" w:type="dxa"/>
            <w:vMerge w:val="restart"/>
          </w:tcPr>
          <w:p w:rsidR="00E41BB7" w:rsidRPr="00AA2C65" w:rsidRDefault="00E41BB7" w:rsidP="00577525">
            <w:pPr>
              <w:jc w:val="center"/>
            </w:pPr>
            <w:r>
              <w:t>4.</w:t>
            </w:r>
          </w:p>
        </w:tc>
        <w:tc>
          <w:tcPr>
            <w:tcW w:w="7020" w:type="dxa"/>
          </w:tcPr>
          <w:p w:rsidR="00E41BB7" w:rsidRPr="00AA2C65" w:rsidRDefault="00E41BB7" w:rsidP="00577525">
            <w:pPr>
              <w:jc w:val="both"/>
            </w:pPr>
            <w:r>
              <w:t>Ограждающие несущие конструкции многоквартирного дома,  обслуживающие более одного жилого и (или) нежилого помещения, в том числе:</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Окна помещений общего пользования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Двери помещений общего пользования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Перила</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 xml:space="preserve">Парапеты </w:t>
            </w:r>
          </w:p>
        </w:tc>
        <w:tc>
          <w:tcPr>
            <w:tcW w:w="2264" w:type="dxa"/>
          </w:tcPr>
          <w:p w:rsidR="00E41BB7" w:rsidRPr="00AA2C65" w:rsidRDefault="00E41BB7" w:rsidP="00577525">
            <w:pPr>
              <w:jc w:val="center"/>
            </w:pPr>
          </w:p>
        </w:tc>
      </w:tr>
      <w:tr w:rsidR="00E41BB7" w:rsidRPr="00AA2C65" w:rsidTr="00954710">
        <w:tc>
          <w:tcPr>
            <w:tcW w:w="498" w:type="dxa"/>
          </w:tcPr>
          <w:p w:rsidR="00E41BB7" w:rsidRPr="00AA2C65" w:rsidRDefault="00E41BB7" w:rsidP="00577525">
            <w:pPr>
              <w:jc w:val="center"/>
            </w:pPr>
            <w:r>
              <w:t>5.</w:t>
            </w:r>
          </w:p>
        </w:tc>
        <w:tc>
          <w:tcPr>
            <w:tcW w:w="7020" w:type="dxa"/>
          </w:tcPr>
          <w:p w:rsidR="00E41BB7" w:rsidRPr="00AA2C65" w:rsidRDefault="00E41BB7" w:rsidP="00577525">
            <w:pPr>
              <w:jc w:val="both"/>
            </w:pPr>
            <w: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2264" w:type="dxa"/>
          </w:tcPr>
          <w:p w:rsidR="00E41BB7" w:rsidRPr="00AA2C65" w:rsidRDefault="00E41BB7" w:rsidP="00577525">
            <w:pPr>
              <w:jc w:val="center"/>
            </w:pPr>
          </w:p>
        </w:tc>
      </w:tr>
      <w:tr w:rsidR="00E41BB7" w:rsidRPr="00AA2C65" w:rsidTr="00954710">
        <w:tc>
          <w:tcPr>
            <w:tcW w:w="498" w:type="dxa"/>
            <w:vMerge w:val="restart"/>
          </w:tcPr>
          <w:p w:rsidR="00E41BB7" w:rsidRPr="00AA2C65" w:rsidRDefault="00E41BB7" w:rsidP="00577525">
            <w:pPr>
              <w:jc w:val="center"/>
            </w:pPr>
          </w:p>
        </w:tc>
        <w:tc>
          <w:tcPr>
            <w:tcW w:w="7020" w:type="dxa"/>
          </w:tcPr>
          <w:p w:rsidR="00E41BB7" w:rsidRPr="00AA2C65" w:rsidRDefault="00E41BB7" w:rsidP="00577525">
            <w:pPr>
              <w:ind w:firstLine="1152"/>
            </w:pPr>
            <w:r>
              <w:t>Водоснабжения,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 стояки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-регулирующая и запорная арматура</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1152"/>
            </w:pPr>
            <w:r>
              <w:t>Водоотведения,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 стояки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-регулирующая и запорная арматура</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1152"/>
            </w:pPr>
            <w:r>
              <w:t>Газоснабжения,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 стояки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-регулирующая и запорная арматура</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1152"/>
            </w:pPr>
            <w:r>
              <w:t>Отопления,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pPr>
            <w:r>
              <w:t>-стояки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pPr>
            <w:r>
              <w:t>- обогревающие элементы МОП</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pPr>
            <w:r>
              <w:t>- регулирующая и запорная арматура</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1152"/>
            </w:pPr>
            <w:r>
              <w:t>Система электрических сетей,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водно-распределительные устройства</w:t>
            </w:r>
          </w:p>
        </w:tc>
        <w:tc>
          <w:tcPr>
            <w:tcW w:w="2264" w:type="dxa"/>
          </w:tcPr>
          <w:p w:rsidR="00E41BB7" w:rsidRPr="00AA2C65" w:rsidRDefault="00E41BB7" w:rsidP="00577525">
            <w:pPr>
              <w:jc w:val="center"/>
            </w:pPr>
          </w:p>
        </w:tc>
      </w:tr>
      <w:tr w:rsidR="00E41BB7" w:rsidRPr="00AA2C65" w:rsidTr="00954710">
        <w:tc>
          <w:tcPr>
            <w:tcW w:w="498" w:type="dxa"/>
            <w:vMerge w:val="restart"/>
          </w:tcPr>
          <w:p w:rsidR="00E41BB7" w:rsidRPr="00AA2C65" w:rsidRDefault="00E41BB7" w:rsidP="00577525">
            <w:pPr>
              <w:jc w:val="center"/>
            </w:pPr>
          </w:p>
        </w:tc>
        <w:tc>
          <w:tcPr>
            <w:tcW w:w="7020" w:type="dxa"/>
          </w:tcPr>
          <w:p w:rsidR="00E41BB7" w:rsidRDefault="00E41BB7" w:rsidP="00577525">
            <w:pPr>
              <w:ind w:firstLine="2772"/>
              <w:jc w:val="both"/>
            </w:pPr>
            <w:r>
              <w:t>- этажные щитки и шкафы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left="2952" w:hanging="180"/>
              <w:jc w:val="both"/>
            </w:pPr>
            <w:r>
              <w:t>- осветительные установки помещений     общего пользования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силовые установки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left="2772"/>
              <w:jc w:val="both"/>
            </w:pPr>
            <w:r>
              <w:t>- электрическая проводка (кабель) от внешней границы до индивидуальных приборов учёта электрической энергии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jc w:val="center"/>
            </w:pPr>
            <w:proofErr w:type="spellStart"/>
            <w:r>
              <w:t>Общедомовые</w:t>
            </w:r>
            <w:proofErr w:type="spellEnd"/>
            <w:r>
              <w:t xml:space="preserve"> приборы учёта (при наличии):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воды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тепловой энергии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электрической энергии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r>
              <w:t>Механическое оборудование,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лифты, лифтовые шахты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насосы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теплообменники</w:t>
            </w:r>
          </w:p>
        </w:tc>
        <w:tc>
          <w:tcPr>
            <w:tcW w:w="2264" w:type="dxa"/>
          </w:tcPr>
          <w:p w:rsidR="00E41BB7" w:rsidRPr="00AA2C65" w:rsidRDefault="00E41BB7" w:rsidP="00577525">
            <w:pPr>
              <w:jc w:val="center"/>
            </w:pPr>
          </w:p>
        </w:tc>
      </w:tr>
      <w:tr w:rsidR="00E41BB7" w:rsidRPr="00AA2C65" w:rsidTr="00954710">
        <w:tc>
          <w:tcPr>
            <w:tcW w:w="498" w:type="dxa"/>
          </w:tcPr>
          <w:p w:rsidR="00E41BB7" w:rsidRPr="00AA2C65" w:rsidRDefault="00E41BB7" w:rsidP="00577525">
            <w:pPr>
              <w:jc w:val="center"/>
            </w:pPr>
            <w:r>
              <w:t>6.</w:t>
            </w:r>
          </w:p>
        </w:tc>
        <w:tc>
          <w:tcPr>
            <w:tcW w:w="7020" w:type="dxa"/>
          </w:tcPr>
          <w:p w:rsidR="00E41BB7" w:rsidRDefault="00E41BB7" w:rsidP="00577525">
            <w:r>
              <w:t>Земельный участок</w:t>
            </w:r>
          </w:p>
        </w:tc>
        <w:tc>
          <w:tcPr>
            <w:tcW w:w="2264" w:type="dxa"/>
          </w:tcPr>
          <w:p w:rsidR="00E41BB7" w:rsidRPr="00AA2C65" w:rsidRDefault="00E41BB7" w:rsidP="00577525">
            <w:r>
              <w:t>Границы земельного участка устанавливаются по плану земельного участка</w:t>
            </w:r>
          </w:p>
        </w:tc>
      </w:tr>
      <w:tr w:rsidR="00E41BB7" w:rsidRPr="00AA2C65" w:rsidTr="00954710">
        <w:tc>
          <w:tcPr>
            <w:tcW w:w="498" w:type="dxa"/>
          </w:tcPr>
          <w:p w:rsidR="00E41BB7" w:rsidRDefault="00E41BB7" w:rsidP="00577525">
            <w:pPr>
              <w:jc w:val="center"/>
            </w:pPr>
          </w:p>
        </w:tc>
        <w:tc>
          <w:tcPr>
            <w:tcW w:w="7020" w:type="dxa"/>
          </w:tcPr>
          <w:p w:rsidR="00E41BB7" w:rsidRDefault="00E41BB7" w:rsidP="00577525">
            <w:r>
              <w:t>Границы эксплуатационной ответственности</w:t>
            </w:r>
          </w:p>
        </w:tc>
        <w:tc>
          <w:tcPr>
            <w:tcW w:w="2264" w:type="dxa"/>
          </w:tcPr>
          <w:p w:rsidR="00E41BB7" w:rsidRDefault="00E41BB7" w:rsidP="00577525">
            <w:r>
              <w:t>Стена здания</w:t>
            </w:r>
          </w:p>
        </w:tc>
      </w:tr>
    </w:tbl>
    <w:p w:rsidR="00E41BB7" w:rsidRDefault="00E41BB7" w:rsidP="004E41CE">
      <w:pPr>
        <w:jc w:val="center"/>
        <w:rPr>
          <w:b/>
        </w:rPr>
      </w:pPr>
    </w:p>
    <w:p w:rsidR="00E41BB7" w:rsidRDefault="00E41BB7" w:rsidP="004E41CE">
      <w:pPr>
        <w:jc w:val="center"/>
        <w:rPr>
          <w:b/>
        </w:rPr>
      </w:pPr>
    </w:p>
    <w:p w:rsidR="00E41BB7" w:rsidRDefault="00E41BB7" w:rsidP="004E41CE">
      <w:pPr>
        <w:jc w:val="both"/>
        <w:rPr>
          <w:b/>
        </w:rPr>
      </w:pPr>
      <w:r>
        <w:rPr>
          <w:b/>
        </w:rPr>
        <w:t>*- обозначает наличие указанного в составе общего имущества. Заполняется по факту заключения договора.</w:t>
      </w:r>
    </w:p>
    <w:p w:rsidR="00E41BB7" w:rsidRDefault="00E41BB7" w:rsidP="004E41CE">
      <w:pPr>
        <w:jc w:val="both"/>
        <w:rPr>
          <w:b/>
        </w:rPr>
      </w:pPr>
      <w:r>
        <w:rPr>
          <w:b/>
        </w:rPr>
        <w:t>Собственник:                                                        Управляющая компания:</w:t>
      </w:r>
    </w:p>
    <w:p w:rsidR="00E41BB7" w:rsidRDefault="00E41BB7" w:rsidP="00D57241">
      <w:pPr>
        <w:rPr>
          <w:b/>
        </w:rPr>
      </w:pPr>
    </w:p>
    <w:tbl>
      <w:tblPr>
        <w:tblW w:w="0" w:type="auto"/>
        <w:tblLook w:val="01E0"/>
      </w:tblPr>
      <w:tblGrid>
        <w:gridCol w:w="4248"/>
        <w:gridCol w:w="5323"/>
      </w:tblGrid>
      <w:tr w:rsidR="00E41BB7" w:rsidTr="00577525">
        <w:trPr>
          <w:trHeight w:val="1609"/>
        </w:trPr>
        <w:tc>
          <w:tcPr>
            <w:tcW w:w="4248" w:type="dxa"/>
          </w:tcPr>
          <w:p w:rsidR="00E41BB7" w:rsidRDefault="00E41BB7" w:rsidP="00577525">
            <w:pPr>
              <w:jc w:val="both"/>
            </w:pPr>
          </w:p>
        </w:tc>
        <w:tc>
          <w:tcPr>
            <w:tcW w:w="5323" w:type="dxa"/>
          </w:tcPr>
          <w:p w:rsidR="00E41BB7" w:rsidRPr="008A09B1" w:rsidRDefault="00E41BB7" w:rsidP="00577525">
            <w:pPr>
              <w:ind w:firstLine="708"/>
            </w:pPr>
          </w:p>
        </w:tc>
      </w:tr>
    </w:tbl>
    <w:p w:rsidR="00E41BB7" w:rsidRDefault="00E41BB7" w:rsidP="00523CA4">
      <w:pPr>
        <w:spacing w:after="200" w:line="276" w:lineRule="auto"/>
        <w:rPr>
          <w:b/>
        </w:rPr>
      </w:pPr>
    </w:p>
    <w:p w:rsidR="00E41BB7" w:rsidRDefault="00E41BB7" w:rsidP="004E41CE">
      <w:pPr>
        <w:jc w:val="right"/>
        <w:rPr>
          <w:b/>
        </w:rPr>
      </w:pPr>
      <w:r>
        <w:rPr>
          <w:b/>
        </w:rPr>
        <w:lastRenderedPageBreak/>
        <w:t>Приложение №2</w:t>
      </w:r>
    </w:p>
    <w:p w:rsidR="00E41BB7" w:rsidRDefault="00E41BB7" w:rsidP="004E41CE">
      <w:pPr>
        <w:jc w:val="right"/>
      </w:pPr>
      <w:r>
        <w:t xml:space="preserve">к договору управления </w:t>
      </w:r>
    </w:p>
    <w:p w:rsidR="00E41BB7" w:rsidRDefault="00E41BB7" w:rsidP="004E41CE">
      <w:pPr>
        <w:jc w:val="right"/>
      </w:pPr>
      <w:r>
        <w:t>многоквартирным домом</w:t>
      </w:r>
    </w:p>
    <w:p w:rsidR="00E41BB7" w:rsidRDefault="00E41BB7" w:rsidP="004E41CE">
      <w:pPr>
        <w:jc w:val="right"/>
      </w:pPr>
      <w:r>
        <w:t>№_____ от «____»___________201_ г.</w:t>
      </w: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center"/>
        <w:rPr>
          <w:b/>
        </w:rPr>
      </w:pPr>
      <w:r>
        <w:rPr>
          <w:b/>
        </w:rPr>
        <w:t>Размер платы за коммунальные услуги</w:t>
      </w:r>
    </w:p>
    <w:p w:rsidR="00E41BB7" w:rsidRDefault="00E41BB7" w:rsidP="004E41CE">
      <w:pPr>
        <w:jc w:val="center"/>
        <w:rPr>
          <w:b/>
        </w:rPr>
      </w:pPr>
    </w:p>
    <w:p w:rsidR="00E41BB7" w:rsidRDefault="00E41BB7" w:rsidP="004E41CE">
      <w:pPr>
        <w:jc w:val="center"/>
        <w:rPr>
          <w:b/>
        </w:rPr>
      </w:pPr>
      <w:r>
        <w:rPr>
          <w:b/>
        </w:rPr>
        <w:t xml:space="preserve"> </w:t>
      </w:r>
    </w:p>
    <w:p w:rsidR="00E41BB7" w:rsidRDefault="00E41BB7" w:rsidP="004E41CE">
      <w:pPr>
        <w:jc w:val="center"/>
        <w:rPr>
          <w:b/>
        </w:rPr>
      </w:pPr>
    </w:p>
    <w:tbl>
      <w:tblPr>
        <w:tblW w:w="109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2430"/>
        <w:gridCol w:w="1770"/>
        <w:gridCol w:w="1613"/>
        <w:gridCol w:w="7"/>
        <w:gridCol w:w="1513"/>
        <w:gridCol w:w="1382"/>
        <w:gridCol w:w="13"/>
        <w:gridCol w:w="1626"/>
      </w:tblGrid>
      <w:tr w:rsidR="00E41BB7" w:rsidRPr="00144F31" w:rsidTr="00577525">
        <w:trPr>
          <w:trHeight w:val="180"/>
        </w:trPr>
        <w:tc>
          <w:tcPr>
            <w:tcW w:w="634" w:type="dxa"/>
            <w:vMerge w:val="restart"/>
          </w:tcPr>
          <w:p w:rsidR="00E41BB7" w:rsidRPr="00144F31" w:rsidRDefault="00E41BB7" w:rsidP="00577525">
            <w:pPr>
              <w:jc w:val="center"/>
              <w:rPr>
                <w:sz w:val="20"/>
                <w:szCs w:val="20"/>
              </w:rPr>
            </w:pPr>
            <w:r w:rsidRPr="00144F31">
              <w:rPr>
                <w:sz w:val="20"/>
                <w:szCs w:val="20"/>
              </w:rPr>
              <w:t xml:space="preserve">№ </w:t>
            </w:r>
            <w:proofErr w:type="spellStart"/>
            <w:proofErr w:type="gramStart"/>
            <w:r w:rsidRPr="00144F31">
              <w:rPr>
                <w:sz w:val="20"/>
                <w:szCs w:val="20"/>
              </w:rPr>
              <w:t>п</w:t>
            </w:r>
            <w:proofErr w:type="spellEnd"/>
            <w:proofErr w:type="gramEnd"/>
            <w:r w:rsidRPr="00144F31">
              <w:rPr>
                <w:sz w:val="20"/>
                <w:szCs w:val="20"/>
              </w:rPr>
              <w:t>/</w:t>
            </w:r>
            <w:proofErr w:type="spellStart"/>
            <w:r w:rsidRPr="00144F31">
              <w:rPr>
                <w:sz w:val="20"/>
                <w:szCs w:val="20"/>
              </w:rPr>
              <w:t>п</w:t>
            </w:r>
            <w:proofErr w:type="spellEnd"/>
          </w:p>
        </w:tc>
        <w:tc>
          <w:tcPr>
            <w:tcW w:w="4200" w:type="dxa"/>
            <w:gridSpan w:val="2"/>
            <w:vMerge w:val="restart"/>
          </w:tcPr>
          <w:p w:rsidR="00E41BB7" w:rsidRPr="00144F31" w:rsidRDefault="00E41BB7" w:rsidP="00577525">
            <w:pPr>
              <w:jc w:val="center"/>
              <w:rPr>
                <w:sz w:val="20"/>
                <w:szCs w:val="20"/>
              </w:rPr>
            </w:pPr>
            <w:r w:rsidRPr="00144F31">
              <w:rPr>
                <w:sz w:val="20"/>
                <w:szCs w:val="20"/>
              </w:rPr>
              <w:t>Наименование услуги и категория потребителей в многоквартирн</w:t>
            </w:r>
            <w:r>
              <w:rPr>
                <w:sz w:val="20"/>
                <w:szCs w:val="20"/>
              </w:rPr>
              <w:t>ом</w:t>
            </w:r>
            <w:r w:rsidRPr="00144F31">
              <w:rPr>
                <w:sz w:val="20"/>
                <w:szCs w:val="20"/>
              </w:rPr>
              <w:t xml:space="preserve"> дом</w:t>
            </w:r>
            <w:r>
              <w:rPr>
                <w:sz w:val="20"/>
                <w:szCs w:val="20"/>
              </w:rPr>
              <w:t>е</w:t>
            </w:r>
          </w:p>
        </w:tc>
        <w:tc>
          <w:tcPr>
            <w:tcW w:w="1613" w:type="dxa"/>
            <w:vMerge w:val="restart"/>
          </w:tcPr>
          <w:p w:rsidR="00E41BB7" w:rsidRPr="00144F31" w:rsidRDefault="00E41BB7" w:rsidP="00577525">
            <w:pPr>
              <w:jc w:val="center"/>
              <w:rPr>
                <w:sz w:val="20"/>
                <w:szCs w:val="20"/>
              </w:rPr>
            </w:pPr>
            <w:r w:rsidRPr="00144F31">
              <w:rPr>
                <w:sz w:val="20"/>
                <w:szCs w:val="20"/>
              </w:rPr>
              <w:t>Норматив потребления в месяц</w:t>
            </w:r>
          </w:p>
          <w:p w:rsidR="00E41BB7" w:rsidRPr="00144F31" w:rsidRDefault="00E41BB7" w:rsidP="00577525">
            <w:pPr>
              <w:jc w:val="center"/>
              <w:rPr>
                <w:sz w:val="20"/>
                <w:szCs w:val="20"/>
              </w:rPr>
            </w:pPr>
            <w:r w:rsidRPr="00144F31">
              <w:rPr>
                <w:sz w:val="20"/>
                <w:szCs w:val="20"/>
              </w:rPr>
              <w:t>куб.м./чел</w:t>
            </w:r>
          </w:p>
        </w:tc>
        <w:tc>
          <w:tcPr>
            <w:tcW w:w="4541" w:type="dxa"/>
            <w:gridSpan w:val="5"/>
          </w:tcPr>
          <w:p w:rsidR="00E41BB7" w:rsidRPr="00144F31" w:rsidRDefault="00E41BB7" w:rsidP="00577525">
            <w:pPr>
              <w:jc w:val="center"/>
              <w:rPr>
                <w:b/>
                <w:sz w:val="20"/>
                <w:szCs w:val="20"/>
              </w:rPr>
            </w:pPr>
            <w:r w:rsidRPr="00144F31">
              <w:rPr>
                <w:sz w:val="20"/>
                <w:szCs w:val="20"/>
              </w:rPr>
              <w:t>Размер платы в месяц с человека,</w:t>
            </w:r>
            <w:r>
              <w:rPr>
                <w:sz w:val="20"/>
                <w:szCs w:val="20"/>
              </w:rPr>
              <w:t xml:space="preserve">  (</w:t>
            </w:r>
            <w:r w:rsidRPr="00144F31">
              <w:rPr>
                <w:sz w:val="20"/>
                <w:szCs w:val="20"/>
              </w:rPr>
              <w:t>в рублях</w:t>
            </w:r>
            <w:r>
              <w:rPr>
                <w:sz w:val="20"/>
                <w:szCs w:val="20"/>
              </w:rPr>
              <w:t>)</w:t>
            </w:r>
          </w:p>
        </w:tc>
      </w:tr>
      <w:tr w:rsidR="00E41BB7" w:rsidRPr="00144F31" w:rsidTr="00577525">
        <w:trPr>
          <w:trHeight w:val="735"/>
        </w:trPr>
        <w:tc>
          <w:tcPr>
            <w:tcW w:w="634" w:type="dxa"/>
            <w:vMerge/>
          </w:tcPr>
          <w:p w:rsidR="00E41BB7" w:rsidRPr="00144F31" w:rsidRDefault="00E41BB7" w:rsidP="00577525">
            <w:pPr>
              <w:jc w:val="center"/>
              <w:rPr>
                <w:sz w:val="20"/>
                <w:szCs w:val="20"/>
              </w:rPr>
            </w:pPr>
          </w:p>
        </w:tc>
        <w:tc>
          <w:tcPr>
            <w:tcW w:w="4200" w:type="dxa"/>
            <w:gridSpan w:val="2"/>
            <w:vMerge/>
          </w:tcPr>
          <w:p w:rsidR="00E41BB7" w:rsidRPr="00144F31" w:rsidRDefault="00E41BB7" w:rsidP="00577525">
            <w:pPr>
              <w:jc w:val="center"/>
              <w:rPr>
                <w:sz w:val="20"/>
                <w:szCs w:val="20"/>
              </w:rPr>
            </w:pPr>
          </w:p>
        </w:tc>
        <w:tc>
          <w:tcPr>
            <w:tcW w:w="1613" w:type="dxa"/>
            <w:vMerge/>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i/>
                <w:sz w:val="20"/>
                <w:szCs w:val="20"/>
              </w:rPr>
            </w:pPr>
            <w:r w:rsidRPr="00144F31">
              <w:rPr>
                <w:i/>
                <w:sz w:val="20"/>
                <w:szCs w:val="20"/>
              </w:rPr>
              <w:t>1.</w:t>
            </w:r>
          </w:p>
        </w:tc>
        <w:tc>
          <w:tcPr>
            <w:tcW w:w="4200" w:type="dxa"/>
            <w:gridSpan w:val="2"/>
          </w:tcPr>
          <w:p w:rsidR="00E41BB7" w:rsidRPr="00144F31" w:rsidRDefault="00E41BB7" w:rsidP="00577525">
            <w:pPr>
              <w:jc w:val="center"/>
              <w:rPr>
                <w:i/>
                <w:sz w:val="20"/>
                <w:szCs w:val="20"/>
              </w:rPr>
            </w:pPr>
            <w:r w:rsidRPr="00144F31">
              <w:rPr>
                <w:i/>
                <w:sz w:val="20"/>
                <w:szCs w:val="20"/>
              </w:rPr>
              <w:t>2</w:t>
            </w:r>
          </w:p>
        </w:tc>
        <w:tc>
          <w:tcPr>
            <w:tcW w:w="1613" w:type="dxa"/>
          </w:tcPr>
          <w:p w:rsidR="00E41BB7" w:rsidRPr="00144F31" w:rsidRDefault="00E41BB7" w:rsidP="00577525">
            <w:pPr>
              <w:jc w:val="center"/>
              <w:rPr>
                <w:i/>
                <w:sz w:val="20"/>
                <w:szCs w:val="20"/>
              </w:rPr>
            </w:pPr>
            <w:r>
              <w:rPr>
                <w:i/>
                <w:sz w:val="20"/>
                <w:szCs w:val="20"/>
              </w:rPr>
              <w:t>3</w:t>
            </w:r>
          </w:p>
        </w:tc>
        <w:tc>
          <w:tcPr>
            <w:tcW w:w="1520" w:type="dxa"/>
            <w:gridSpan w:val="2"/>
          </w:tcPr>
          <w:p w:rsidR="00E41BB7" w:rsidRPr="00144F31" w:rsidRDefault="00E41BB7" w:rsidP="00577525">
            <w:pPr>
              <w:jc w:val="center"/>
              <w:rPr>
                <w:i/>
                <w:sz w:val="20"/>
                <w:szCs w:val="20"/>
              </w:rPr>
            </w:pPr>
            <w:r>
              <w:rPr>
                <w:i/>
                <w:sz w:val="20"/>
                <w:szCs w:val="20"/>
              </w:rPr>
              <w:t>4</w:t>
            </w:r>
          </w:p>
        </w:tc>
        <w:tc>
          <w:tcPr>
            <w:tcW w:w="1382" w:type="dxa"/>
          </w:tcPr>
          <w:p w:rsidR="00E41BB7" w:rsidRPr="00616E8A" w:rsidRDefault="00E41BB7" w:rsidP="00577525">
            <w:pPr>
              <w:jc w:val="center"/>
              <w:rPr>
                <w:i/>
                <w:sz w:val="20"/>
                <w:szCs w:val="20"/>
              </w:rPr>
            </w:pPr>
            <w:r w:rsidRPr="00616E8A">
              <w:rPr>
                <w:i/>
                <w:sz w:val="20"/>
                <w:szCs w:val="20"/>
              </w:rPr>
              <w:t>5</w:t>
            </w:r>
          </w:p>
        </w:tc>
        <w:tc>
          <w:tcPr>
            <w:tcW w:w="1639" w:type="dxa"/>
            <w:gridSpan w:val="2"/>
          </w:tcPr>
          <w:p w:rsidR="00E41BB7" w:rsidRPr="00616E8A" w:rsidRDefault="00E41BB7" w:rsidP="00577525">
            <w:pPr>
              <w:jc w:val="center"/>
              <w:rPr>
                <w:i/>
                <w:sz w:val="20"/>
                <w:szCs w:val="20"/>
              </w:rPr>
            </w:pPr>
            <w:r>
              <w:rPr>
                <w:i/>
                <w:sz w:val="20"/>
                <w:szCs w:val="20"/>
              </w:rPr>
              <w:t>6</w:t>
            </w:r>
          </w:p>
        </w:tc>
      </w:tr>
      <w:tr w:rsidR="00E41BB7" w:rsidRPr="00144F31" w:rsidTr="00577525">
        <w:tc>
          <w:tcPr>
            <w:tcW w:w="634" w:type="dxa"/>
          </w:tcPr>
          <w:p w:rsidR="00E41BB7" w:rsidRPr="00C33C91" w:rsidRDefault="00E41BB7" w:rsidP="00577525">
            <w:pPr>
              <w:jc w:val="center"/>
              <w:rPr>
                <w:color w:val="FF0000"/>
                <w:sz w:val="20"/>
                <w:szCs w:val="20"/>
              </w:rPr>
            </w:pPr>
            <w:r w:rsidRPr="00C33C91">
              <w:rPr>
                <w:color w:val="FF0000"/>
                <w:sz w:val="20"/>
                <w:szCs w:val="20"/>
              </w:rPr>
              <w:t xml:space="preserve">1. </w:t>
            </w:r>
          </w:p>
        </w:tc>
        <w:tc>
          <w:tcPr>
            <w:tcW w:w="4200" w:type="dxa"/>
            <w:gridSpan w:val="2"/>
          </w:tcPr>
          <w:p w:rsidR="00E41BB7" w:rsidRPr="00C33C91" w:rsidRDefault="00E41BB7" w:rsidP="00577525">
            <w:pPr>
              <w:jc w:val="center"/>
              <w:rPr>
                <w:color w:val="FF0000"/>
                <w:sz w:val="20"/>
                <w:szCs w:val="20"/>
              </w:rPr>
            </w:pPr>
            <w:r w:rsidRPr="00C33C91">
              <w:rPr>
                <w:color w:val="FF0000"/>
                <w:sz w:val="20"/>
                <w:szCs w:val="20"/>
              </w:rPr>
              <w:t>Холодное водоснабжение</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Borders>
              <w:top w:val="nil"/>
              <w:bottom w:val="nil"/>
            </w:tcBorders>
          </w:tcPr>
          <w:p w:rsidR="00E41BB7" w:rsidRPr="00144F31" w:rsidRDefault="00E41BB7" w:rsidP="00577525">
            <w:pPr>
              <w:rPr>
                <w:b/>
                <w:sz w:val="20"/>
                <w:szCs w:val="20"/>
              </w:rPr>
            </w:pPr>
          </w:p>
        </w:tc>
        <w:tc>
          <w:tcPr>
            <w:tcW w:w="1639" w:type="dxa"/>
            <w:gridSpan w:val="2"/>
            <w:tcBorders>
              <w:top w:val="nil"/>
              <w:bottom w:val="nil"/>
            </w:tcBorders>
          </w:tcPr>
          <w:p w:rsidR="00E41BB7" w:rsidRPr="00144F31" w:rsidRDefault="00E41BB7" w:rsidP="00577525">
            <w:pPr>
              <w:rPr>
                <w:b/>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1.1.</w:t>
            </w:r>
          </w:p>
        </w:tc>
        <w:tc>
          <w:tcPr>
            <w:tcW w:w="4200" w:type="dxa"/>
            <w:gridSpan w:val="2"/>
          </w:tcPr>
          <w:p w:rsidR="00E41BB7" w:rsidRPr="00144F31" w:rsidRDefault="00E41BB7" w:rsidP="00577525">
            <w:pPr>
              <w:jc w:val="both"/>
              <w:rPr>
                <w:sz w:val="20"/>
                <w:szCs w:val="20"/>
              </w:rPr>
            </w:pPr>
            <w:r w:rsidRPr="00144F31">
              <w:rPr>
                <w:sz w:val="20"/>
                <w:szCs w:val="20"/>
              </w:rPr>
              <w:t>Жилые дома, оборудованные водопроводом, канализацией, ванными длинной 1,5-1,7 м, с централизованным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tabs>
                <w:tab w:val="left" w:pos="1304"/>
              </w:tabs>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1.2.</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централизованным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Borders>
              <w:top w:val="nil"/>
              <w:bottom w:val="nil"/>
            </w:tcBorders>
          </w:tcPr>
          <w:p w:rsidR="00E41BB7" w:rsidRPr="00616E8A" w:rsidRDefault="00E41BB7" w:rsidP="00577525">
            <w:pPr>
              <w:jc w:val="center"/>
              <w:rPr>
                <w:sz w:val="20"/>
                <w:szCs w:val="20"/>
              </w:rPr>
            </w:pPr>
          </w:p>
        </w:tc>
        <w:tc>
          <w:tcPr>
            <w:tcW w:w="1639" w:type="dxa"/>
            <w:gridSpan w:val="2"/>
            <w:tcBorders>
              <w:top w:val="nil"/>
              <w:bottom w:val="nil"/>
            </w:tcBorders>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1.3.</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быстродействующими газовыми нагревателями и многоточечным водозабором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1.4.</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газовыми нагревателями (одноточечным водозабором)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1.5.</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без ванн</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1.6.</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без ванн с газоснабжением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1.7.</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ванными или душами, с водонагревательными приборами на твердом топливе</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1.8.</w:t>
            </w:r>
          </w:p>
        </w:tc>
        <w:tc>
          <w:tcPr>
            <w:tcW w:w="4200" w:type="dxa"/>
            <w:gridSpan w:val="2"/>
          </w:tcPr>
          <w:p w:rsidR="00E41BB7" w:rsidRPr="00144F31" w:rsidRDefault="00E41BB7" w:rsidP="00577525">
            <w:pPr>
              <w:jc w:val="center"/>
              <w:rPr>
                <w:sz w:val="20"/>
                <w:szCs w:val="20"/>
              </w:rPr>
            </w:pPr>
            <w:r w:rsidRPr="00144F31">
              <w:rPr>
                <w:sz w:val="20"/>
                <w:szCs w:val="20"/>
              </w:rPr>
              <w:t>Жилые дома без водопровода и канализации при круглогодичном проживании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1.9.</w:t>
            </w:r>
          </w:p>
        </w:tc>
        <w:tc>
          <w:tcPr>
            <w:tcW w:w="4200" w:type="dxa"/>
            <w:gridSpan w:val="2"/>
          </w:tcPr>
          <w:p w:rsidR="00E41BB7" w:rsidRPr="00144F31" w:rsidRDefault="00E41BB7" w:rsidP="00577525">
            <w:pPr>
              <w:jc w:val="center"/>
              <w:rPr>
                <w:sz w:val="20"/>
                <w:szCs w:val="20"/>
              </w:rPr>
            </w:pPr>
            <w:r w:rsidRPr="00144F31">
              <w:rPr>
                <w:sz w:val="20"/>
                <w:szCs w:val="20"/>
              </w:rPr>
              <w:t>Жилые дома без водопровода и канализации при сезонном проживании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1.10.</w:t>
            </w:r>
          </w:p>
        </w:tc>
        <w:tc>
          <w:tcPr>
            <w:tcW w:w="4200" w:type="dxa"/>
            <w:gridSpan w:val="2"/>
          </w:tcPr>
          <w:p w:rsidR="00E41BB7" w:rsidRPr="00144F31" w:rsidRDefault="00E41BB7" w:rsidP="00577525">
            <w:pPr>
              <w:jc w:val="center"/>
              <w:rPr>
                <w:sz w:val="20"/>
                <w:szCs w:val="20"/>
              </w:rPr>
            </w:pPr>
            <w:r w:rsidRPr="00144F31">
              <w:rPr>
                <w:sz w:val="20"/>
                <w:szCs w:val="20"/>
              </w:rPr>
              <w:t>Жилые дома общежития с общими душевыми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Borders>
              <w:top w:val="nil"/>
              <w:bottom w:val="nil"/>
            </w:tcBorders>
          </w:tcPr>
          <w:p w:rsidR="00E41BB7" w:rsidRPr="00616E8A" w:rsidRDefault="00E41BB7" w:rsidP="00577525">
            <w:pPr>
              <w:jc w:val="center"/>
              <w:rPr>
                <w:sz w:val="20"/>
                <w:szCs w:val="20"/>
              </w:rPr>
            </w:pPr>
          </w:p>
        </w:tc>
        <w:tc>
          <w:tcPr>
            <w:tcW w:w="1639" w:type="dxa"/>
            <w:gridSpan w:val="2"/>
            <w:tcBorders>
              <w:top w:val="nil"/>
              <w:bottom w:val="nil"/>
            </w:tcBorders>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Pr>
                <w:sz w:val="20"/>
                <w:szCs w:val="20"/>
              </w:rPr>
              <w:t>1.11</w:t>
            </w:r>
            <w:r w:rsidRPr="00144F31">
              <w:rPr>
                <w:sz w:val="20"/>
                <w:szCs w:val="20"/>
              </w:rPr>
              <w:t>.</w:t>
            </w:r>
          </w:p>
        </w:tc>
        <w:tc>
          <w:tcPr>
            <w:tcW w:w="4200" w:type="dxa"/>
            <w:gridSpan w:val="2"/>
          </w:tcPr>
          <w:p w:rsidR="00E41BB7" w:rsidRPr="00144F31" w:rsidRDefault="00E41BB7" w:rsidP="00577525">
            <w:pPr>
              <w:jc w:val="center"/>
              <w:rPr>
                <w:sz w:val="20"/>
                <w:szCs w:val="20"/>
              </w:rPr>
            </w:pPr>
            <w:r w:rsidRPr="00144F31">
              <w:rPr>
                <w:sz w:val="20"/>
                <w:szCs w:val="20"/>
              </w:rPr>
              <w:t xml:space="preserve">Жилые дома общежития с общими </w:t>
            </w:r>
            <w:r>
              <w:rPr>
                <w:sz w:val="20"/>
                <w:szCs w:val="20"/>
              </w:rPr>
              <w:t xml:space="preserve">кухнями и блоками душевых на этажах при жилых комнатах </w:t>
            </w:r>
            <w:r w:rsidRPr="00144F31">
              <w:rPr>
                <w:sz w:val="20"/>
                <w:szCs w:val="20"/>
              </w:rPr>
              <w:t>каждой секции зданий</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C33C91" w:rsidRDefault="00E41BB7" w:rsidP="00577525">
            <w:pPr>
              <w:jc w:val="center"/>
              <w:rPr>
                <w:sz w:val="20"/>
                <w:szCs w:val="20"/>
              </w:rPr>
            </w:pPr>
          </w:p>
        </w:tc>
        <w:tc>
          <w:tcPr>
            <w:tcW w:w="1639" w:type="dxa"/>
            <w:gridSpan w:val="2"/>
          </w:tcPr>
          <w:p w:rsidR="00E41BB7" w:rsidRPr="00C33C91" w:rsidRDefault="00E41BB7" w:rsidP="00577525">
            <w:pPr>
              <w:jc w:val="center"/>
              <w:rPr>
                <w:sz w:val="20"/>
                <w:szCs w:val="20"/>
              </w:rPr>
            </w:pPr>
          </w:p>
        </w:tc>
      </w:tr>
      <w:tr w:rsidR="00E41BB7" w:rsidRPr="00144F31" w:rsidTr="00577525">
        <w:tc>
          <w:tcPr>
            <w:tcW w:w="634" w:type="dxa"/>
          </w:tcPr>
          <w:p w:rsidR="00E41BB7" w:rsidRPr="00C33C91" w:rsidRDefault="00E41BB7" w:rsidP="00577525">
            <w:pPr>
              <w:jc w:val="center"/>
              <w:rPr>
                <w:color w:val="FF0000"/>
                <w:sz w:val="20"/>
                <w:szCs w:val="20"/>
              </w:rPr>
            </w:pPr>
            <w:r w:rsidRPr="00C33C91">
              <w:rPr>
                <w:color w:val="FF0000"/>
                <w:sz w:val="20"/>
                <w:szCs w:val="20"/>
              </w:rPr>
              <w:t>2.</w:t>
            </w:r>
          </w:p>
        </w:tc>
        <w:tc>
          <w:tcPr>
            <w:tcW w:w="4200" w:type="dxa"/>
            <w:gridSpan w:val="2"/>
          </w:tcPr>
          <w:p w:rsidR="00E41BB7" w:rsidRPr="00C33C91" w:rsidRDefault="00E41BB7" w:rsidP="00577525">
            <w:pPr>
              <w:jc w:val="center"/>
              <w:rPr>
                <w:color w:val="FF0000"/>
                <w:sz w:val="20"/>
                <w:szCs w:val="20"/>
              </w:rPr>
            </w:pPr>
            <w:r w:rsidRPr="00C33C91">
              <w:rPr>
                <w:color w:val="FF0000"/>
                <w:sz w:val="20"/>
                <w:szCs w:val="20"/>
              </w:rPr>
              <w:t>Горячее водоснабжение</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Borders>
              <w:top w:val="nil"/>
              <w:bottom w:val="nil"/>
            </w:tcBorders>
          </w:tcPr>
          <w:p w:rsidR="00E41BB7" w:rsidRPr="00144F31" w:rsidRDefault="00E41BB7" w:rsidP="00577525">
            <w:pPr>
              <w:rPr>
                <w:sz w:val="20"/>
                <w:szCs w:val="20"/>
              </w:rPr>
            </w:pPr>
          </w:p>
        </w:tc>
        <w:tc>
          <w:tcPr>
            <w:tcW w:w="1639" w:type="dxa"/>
            <w:gridSpan w:val="2"/>
            <w:tcBorders>
              <w:top w:val="nil"/>
              <w:bottom w:val="nil"/>
            </w:tcBorders>
          </w:tcPr>
          <w:p w:rsidR="00E41BB7" w:rsidRPr="00144F31" w:rsidRDefault="00E41BB7" w:rsidP="00577525">
            <w:pP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2.1.</w:t>
            </w:r>
          </w:p>
        </w:tc>
        <w:tc>
          <w:tcPr>
            <w:tcW w:w="4200" w:type="dxa"/>
            <w:gridSpan w:val="2"/>
          </w:tcPr>
          <w:p w:rsidR="00E41BB7" w:rsidRPr="00144F31" w:rsidRDefault="00E41BB7" w:rsidP="00577525">
            <w:pPr>
              <w:jc w:val="both"/>
              <w:rPr>
                <w:sz w:val="20"/>
                <w:szCs w:val="20"/>
              </w:rPr>
            </w:pPr>
            <w:r w:rsidRPr="00144F31">
              <w:rPr>
                <w:sz w:val="20"/>
                <w:szCs w:val="20"/>
              </w:rPr>
              <w:t>Жилые дома, оборудованные водопроводом, канализацией, ванными длинной 1,5-1,7 м, с центральным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2.2.</w:t>
            </w:r>
          </w:p>
        </w:tc>
        <w:tc>
          <w:tcPr>
            <w:tcW w:w="4200" w:type="dxa"/>
            <w:gridSpan w:val="2"/>
          </w:tcPr>
          <w:p w:rsidR="00E41BB7" w:rsidRPr="00144F31" w:rsidRDefault="00E41BB7" w:rsidP="00577525">
            <w:pPr>
              <w:jc w:val="both"/>
              <w:rPr>
                <w:sz w:val="20"/>
                <w:szCs w:val="20"/>
              </w:rPr>
            </w:pPr>
            <w:r w:rsidRPr="00144F31">
              <w:rPr>
                <w:sz w:val="20"/>
                <w:szCs w:val="20"/>
              </w:rPr>
              <w:t>Жилые дома, оборудованные водопроводом, канализацией, с сидячими ванными и душами, с централизованным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2.3.</w:t>
            </w:r>
          </w:p>
        </w:tc>
        <w:tc>
          <w:tcPr>
            <w:tcW w:w="4200" w:type="dxa"/>
            <w:gridSpan w:val="2"/>
          </w:tcPr>
          <w:p w:rsidR="00E41BB7" w:rsidRPr="00144F31" w:rsidRDefault="00E41BB7" w:rsidP="00577525">
            <w:pPr>
              <w:jc w:val="both"/>
              <w:rPr>
                <w:sz w:val="20"/>
                <w:szCs w:val="20"/>
              </w:rPr>
            </w:pPr>
            <w:r w:rsidRPr="00144F31">
              <w:rPr>
                <w:sz w:val="20"/>
                <w:szCs w:val="20"/>
              </w:rPr>
              <w:t>Жилые дома общежития с общими душевыми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144F31" w:rsidRDefault="00E41BB7" w:rsidP="00577525">
            <w:pPr>
              <w:rPr>
                <w:sz w:val="20"/>
                <w:szCs w:val="20"/>
              </w:rPr>
            </w:pPr>
            <w:r>
              <w:rPr>
                <w:sz w:val="20"/>
                <w:szCs w:val="20"/>
              </w:rPr>
              <w:t xml:space="preserve"> 2.4</w:t>
            </w:r>
            <w:r w:rsidRPr="00144F31">
              <w:rPr>
                <w:sz w:val="20"/>
                <w:szCs w:val="20"/>
              </w:rPr>
              <w:t>.</w:t>
            </w:r>
          </w:p>
        </w:tc>
        <w:tc>
          <w:tcPr>
            <w:tcW w:w="4200" w:type="dxa"/>
            <w:gridSpan w:val="2"/>
          </w:tcPr>
          <w:p w:rsidR="00E41BB7" w:rsidRPr="00144F31" w:rsidRDefault="00E41BB7" w:rsidP="00577525">
            <w:pPr>
              <w:jc w:val="both"/>
              <w:rPr>
                <w:sz w:val="20"/>
                <w:szCs w:val="20"/>
              </w:rPr>
            </w:pPr>
            <w:r w:rsidRPr="00144F31">
              <w:rPr>
                <w:sz w:val="20"/>
                <w:szCs w:val="20"/>
              </w:rPr>
              <w:t>Жилые дома общежития с общими кухнями и блоками душевых при жилых комнатах каждой секции зданий</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C33C91" w:rsidRDefault="00E41BB7" w:rsidP="00577525">
            <w:pPr>
              <w:jc w:val="center"/>
              <w:rPr>
                <w:color w:val="FF0000"/>
                <w:sz w:val="20"/>
                <w:szCs w:val="20"/>
              </w:rPr>
            </w:pPr>
            <w:r w:rsidRPr="00C33C91">
              <w:rPr>
                <w:color w:val="FF0000"/>
                <w:sz w:val="20"/>
                <w:szCs w:val="20"/>
              </w:rPr>
              <w:lastRenderedPageBreak/>
              <w:t>3.</w:t>
            </w:r>
          </w:p>
        </w:tc>
        <w:tc>
          <w:tcPr>
            <w:tcW w:w="4200" w:type="dxa"/>
            <w:gridSpan w:val="2"/>
          </w:tcPr>
          <w:p w:rsidR="00E41BB7" w:rsidRPr="00C33C91" w:rsidRDefault="00E41BB7" w:rsidP="00577525">
            <w:pPr>
              <w:jc w:val="center"/>
              <w:rPr>
                <w:color w:val="FF0000"/>
                <w:sz w:val="20"/>
                <w:szCs w:val="20"/>
              </w:rPr>
            </w:pPr>
            <w:r w:rsidRPr="00C33C91">
              <w:rPr>
                <w:color w:val="FF0000"/>
                <w:sz w:val="20"/>
                <w:szCs w:val="20"/>
              </w:rPr>
              <w:t xml:space="preserve">Водоотведение </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b/>
                <w:sz w:val="20"/>
                <w:szCs w:val="20"/>
              </w:rPr>
            </w:pPr>
          </w:p>
        </w:tc>
        <w:tc>
          <w:tcPr>
            <w:tcW w:w="1382" w:type="dxa"/>
          </w:tcPr>
          <w:p w:rsidR="00E41BB7" w:rsidRPr="00144F31" w:rsidRDefault="00E41BB7" w:rsidP="00577525">
            <w:pPr>
              <w:rPr>
                <w:b/>
                <w:sz w:val="20"/>
                <w:szCs w:val="20"/>
              </w:rPr>
            </w:pPr>
          </w:p>
        </w:tc>
        <w:tc>
          <w:tcPr>
            <w:tcW w:w="1639" w:type="dxa"/>
            <w:gridSpan w:val="2"/>
          </w:tcPr>
          <w:p w:rsidR="00E41BB7" w:rsidRPr="00144F31" w:rsidRDefault="00E41BB7" w:rsidP="00577525">
            <w:pPr>
              <w:rPr>
                <w:b/>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3.1.</w:t>
            </w:r>
          </w:p>
        </w:tc>
        <w:tc>
          <w:tcPr>
            <w:tcW w:w="4200" w:type="dxa"/>
            <w:gridSpan w:val="2"/>
          </w:tcPr>
          <w:p w:rsidR="00E41BB7" w:rsidRPr="00144F31" w:rsidRDefault="00E41BB7" w:rsidP="00577525">
            <w:pPr>
              <w:jc w:val="both"/>
              <w:rPr>
                <w:sz w:val="20"/>
                <w:szCs w:val="20"/>
              </w:rPr>
            </w:pPr>
            <w:r w:rsidRPr="00144F31">
              <w:rPr>
                <w:sz w:val="20"/>
                <w:szCs w:val="20"/>
              </w:rPr>
              <w:t>Жилые дома, оборудованные водопроводом, канализацией, ванными длинной 1,5-1,7 м, с централизованным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C33C91" w:rsidRDefault="00E41BB7" w:rsidP="00577525">
            <w:pPr>
              <w:jc w:val="center"/>
              <w:rPr>
                <w:sz w:val="20"/>
                <w:szCs w:val="20"/>
              </w:rPr>
            </w:pPr>
          </w:p>
        </w:tc>
        <w:tc>
          <w:tcPr>
            <w:tcW w:w="1639" w:type="dxa"/>
            <w:gridSpan w:val="2"/>
          </w:tcPr>
          <w:p w:rsidR="00E41BB7" w:rsidRPr="00C33C91"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3.2.</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централизованным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E0F44" w:rsidRDefault="00E41BB7" w:rsidP="00577525">
            <w:pPr>
              <w:jc w:val="center"/>
              <w:rPr>
                <w:sz w:val="20"/>
                <w:szCs w:val="20"/>
              </w:rPr>
            </w:pPr>
          </w:p>
        </w:tc>
        <w:tc>
          <w:tcPr>
            <w:tcW w:w="1639" w:type="dxa"/>
            <w:gridSpan w:val="2"/>
          </w:tcPr>
          <w:p w:rsidR="00E41BB7" w:rsidRPr="006E0F44" w:rsidRDefault="00E41BB7" w:rsidP="00577525">
            <w:pPr>
              <w:jc w:val="center"/>
              <w:rPr>
                <w:sz w:val="20"/>
                <w:szCs w:val="20"/>
              </w:rPr>
            </w:pPr>
          </w:p>
        </w:tc>
      </w:tr>
      <w:tr w:rsidR="00E41BB7" w:rsidRPr="00144F31" w:rsidTr="00577525">
        <w:trPr>
          <w:trHeight w:val="781"/>
        </w:trPr>
        <w:tc>
          <w:tcPr>
            <w:tcW w:w="634" w:type="dxa"/>
          </w:tcPr>
          <w:p w:rsidR="00E41BB7" w:rsidRPr="00144F31" w:rsidRDefault="00E41BB7" w:rsidP="00577525">
            <w:pPr>
              <w:rPr>
                <w:sz w:val="20"/>
                <w:szCs w:val="20"/>
              </w:rPr>
            </w:pPr>
            <w:r>
              <w:rPr>
                <w:sz w:val="20"/>
                <w:szCs w:val="20"/>
              </w:rPr>
              <w:t xml:space="preserve"> </w:t>
            </w:r>
            <w:r w:rsidRPr="00144F31">
              <w:rPr>
                <w:sz w:val="20"/>
                <w:szCs w:val="20"/>
              </w:rPr>
              <w:t>3.3.</w:t>
            </w:r>
          </w:p>
        </w:tc>
        <w:tc>
          <w:tcPr>
            <w:tcW w:w="4200" w:type="dxa"/>
            <w:gridSpan w:val="2"/>
          </w:tcPr>
          <w:p w:rsidR="00E41BB7" w:rsidRPr="00144F31" w:rsidRDefault="00E41BB7" w:rsidP="00577525">
            <w:pPr>
              <w:rPr>
                <w:sz w:val="20"/>
                <w:szCs w:val="20"/>
              </w:rPr>
            </w:pPr>
            <w:r w:rsidRPr="00144F31">
              <w:rPr>
                <w:sz w:val="20"/>
                <w:szCs w:val="20"/>
              </w:rPr>
              <w:t>Жилые дома, оборудованные водопроводом, канализацией, с сидячими ванными и душами, с быстродействующими газовыми нагревателями и многоточечным водозабором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E0F44" w:rsidRDefault="00E41BB7" w:rsidP="00577525">
            <w:pPr>
              <w:jc w:val="center"/>
              <w:rPr>
                <w:sz w:val="20"/>
                <w:szCs w:val="20"/>
              </w:rPr>
            </w:pPr>
          </w:p>
        </w:tc>
        <w:tc>
          <w:tcPr>
            <w:tcW w:w="1639" w:type="dxa"/>
            <w:gridSpan w:val="2"/>
          </w:tcPr>
          <w:p w:rsidR="00E41BB7" w:rsidRPr="006E0F44" w:rsidRDefault="00E41BB7" w:rsidP="00577525">
            <w:pPr>
              <w:jc w:val="center"/>
              <w:rPr>
                <w:sz w:val="20"/>
                <w:szCs w:val="20"/>
              </w:rPr>
            </w:pPr>
          </w:p>
        </w:tc>
      </w:tr>
      <w:tr w:rsidR="00E41BB7" w:rsidRPr="00144F31" w:rsidTr="00577525">
        <w:tc>
          <w:tcPr>
            <w:tcW w:w="634" w:type="dxa"/>
          </w:tcPr>
          <w:p w:rsidR="00E41BB7" w:rsidRDefault="00E41BB7" w:rsidP="00577525">
            <w:pPr>
              <w:rPr>
                <w:sz w:val="20"/>
                <w:szCs w:val="20"/>
              </w:rPr>
            </w:pPr>
          </w:p>
          <w:p w:rsidR="00E41BB7" w:rsidRPr="00144F31" w:rsidRDefault="00E41BB7" w:rsidP="00577525">
            <w:pPr>
              <w:rPr>
                <w:sz w:val="20"/>
                <w:szCs w:val="20"/>
              </w:rPr>
            </w:pPr>
            <w:r w:rsidRPr="00144F31">
              <w:rPr>
                <w:sz w:val="20"/>
                <w:szCs w:val="20"/>
              </w:rPr>
              <w:t>3.4.</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газовыми нагревателями (одноточечными)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6E0F44" w:rsidRDefault="00E41BB7" w:rsidP="00577525">
            <w:pPr>
              <w:jc w:val="center"/>
              <w:rPr>
                <w:sz w:val="20"/>
                <w:szCs w:val="20"/>
              </w:rPr>
            </w:pPr>
          </w:p>
        </w:tc>
        <w:tc>
          <w:tcPr>
            <w:tcW w:w="1626" w:type="dxa"/>
          </w:tcPr>
          <w:p w:rsidR="00E41BB7" w:rsidRPr="006E0F44"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3.5.</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без ванн</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6E0F44" w:rsidRDefault="00E41BB7" w:rsidP="00577525">
            <w:pPr>
              <w:jc w:val="center"/>
              <w:rPr>
                <w:sz w:val="20"/>
                <w:szCs w:val="20"/>
              </w:rPr>
            </w:pPr>
          </w:p>
        </w:tc>
        <w:tc>
          <w:tcPr>
            <w:tcW w:w="1626" w:type="dxa"/>
          </w:tcPr>
          <w:p w:rsidR="00E41BB7" w:rsidRPr="006E0F44"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3.6.</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без ванн с газоснабжением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6E0F44" w:rsidRDefault="00E41BB7" w:rsidP="00577525">
            <w:pPr>
              <w:jc w:val="center"/>
              <w:rPr>
                <w:sz w:val="20"/>
                <w:szCs w:val="20"/>
              </w:rPr>
            </w:pPr>
          </w:p>
        </w:tc>
        <w:tc>
          <w:tcPr>
            <w:tcW w:w="1626" w:type="dxa"/>
          </w:tcPr>
          <w:p w:rsidR="00E41BB7" w:rsidRPr="006E0F44"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3.7.</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ванными или душами, с водонагревательными приборами на твердом топливе</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6E0F44" w:rsidRDefault="00E41BB7" w:rsidP="00577525">
            <w:pPr>
              <w:jc w:val="center"/>
              <w:rPr>
                <w:sz w:val="20"/>
                <w:szCs w:val="20"/>
              </w:rPr>
            </w:pPr>
          </w:p>
        </w:tc>
        <w:tc>
          <w:tcPr>
            <w:tcW w:w="1626" w:type="dxa"/>
          </w:tcPr>
          <w:p w:rsidR="00E41BB7" w:rsidRPr="006E0F44"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3.8.</w:t>
            </w:r>
          </w:p>
        </w:tc>
        <w:tc>
          <w:tcPr>
            <w:tcW w:w="4200" w:type="dxa"/>
            <w:gridSpan w:val="2"/>
          </w:tcPr>
          <w:p w:rsidR="00E41BB7" w:rsidRPr="00144F31" w:rsidRDefault="00E41BB7" w:rsidP="00577525">
            <w:pPr>
              <w:jc w:val="center"/>
              <w:rPr>
                <w:sz w:val="20"/>
                <w:szCs w:val="20"/>
              </w:rPr>
            </w:pPr>
            <w:r w:rsidRPr="00144F31">
              <w:rPr>
                <w:sz w:val="20"/>
                <w:szCs w:val="20"/>
              </w:rPr>
              <w:t>Жилые дома без водопровода и канализации при круглогодичном проживании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6E0F44" w:rsidRDefault="00E41BB7" w:rsidP="00577525">
            <w:pPr>
              <w:jc w:val="center"/>
              <w:rPr>
                <w:sz w:val="20"/>
                <w:szCs w:val="20"/>
              </w:rPr>
            </w:pPr>
          </w:p>
        </w:tc>
        <w:tc>
          <w:tcPr>
            <w:tcW w:w="1626" w:type="dxa"/>
          </w:tcPr>
          <w:p w:rsidR="00E41BB7" w:rsidRPr="006E0F44"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3.9.</w:t>
            </w:r>
          </w:p>
        </w:tc>
        <w:tc>
          <w:tcPr>
            <w:tcW w:w="4200" w:type="dxa"/>
            <w:gridSpan w:val="2"/>
          </w:tcPr>
          <w:p w:rsidR="00E41BB7" w:rsidRPr="00144F31" w:rsidRDefault="00E41BB7" w:rsidP="00577525">
            <w:pPr>
              <w:jc w:val="center"/>
              <w:rPr>
                <w:sz w:val="20"/>
                <w:szCs w:val="20"/>
              </w:rPr>
            </w:pPr>
            <w:r w:rsidRPr="00144F31">
              <w:rPr>
                <w:sz w:val="20"/>
                <w:szCs w:val="20"/>
              </w:rPr>
              <w:t>Жилые дома без водопровода и канализации при сезонном проживании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567A2C" w:rsidRDefault="00E41BB7" w:rsidP="00577525">
            <w:pPr>
              <w:jc w:val="center"/>
              <w:rPr>
                <w:sz w:val="20"/>
                <w:szCs w:val="20"/>
              </w:rPr>
            </w:pPr>
          </w:p>
        </w:tc>
        <w:tc>
          <w:tcPr>
            <w:tcW w:w="1626" w:type="dxa"/>
          </w:tcPr>
          <w:p w:rsidR="00E41BB7" w:rsidRPr="00567A2C"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3.10.</w:t>
            </w:r>
          </w:p>
        </w:tc>
        <w:tc>
          <w:tcPr>
            <w:tcW w:w="4200" w:type="dxa"/>
            <w:gridSpan w:val="2"/>
          </w:tcPr>
          <w:p w:rsidR="00E41BB7" w:rsidRPr="00144F31" w:rsidRDefault="00E41BB7" w:rsidP="00577525">
            <w:pPr>
              <w:jc w:val="center"/>
              <w:rPr>
                <w:sz w:val="20"/>
                <w:szCs w:val="20"/>
              </w:rPr>
            </w:pPr>
            <w:r w:rsidRPr="00144F31">
              <w:rPr>
                <w:sz w:val="20"/>
                <w:szCs w:val="20"/>
              </w:rPr>
              <w:t>Жилые дома общежития с общими душевыми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567A2C" w:rsidRDefault="00E41BB7" w:rsidP="00577525">
            <w:pPr>
              <w:jc w:val="center"/>
              <w:rPr>
                <w:sz w:val="20"/>
                <w:szCs w:val="20"/>
              </w:rPr>
            </w:pPr>
          </w:p>
        </w:tc>
        <w:tc>
          <w:tcPr>
            <w:tcW w:w="1626" w:type="dxa"/>
          </w:tcPr>
          <w:p w:rsidR="00E41BB7" w:rsidRPr="00567A2C"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Pr>
                <w:sz w:val="20"/>
                <w:szCs w:val="20"/>
              </w:rPr>
              <w:t>3.11</w:t>
            </w:r>
            <w:r w:rsidRPr="00144F31">
              <w:rPr>
                <w:sz w:val="20"/>
                <w:szCs w:val="20"/>
              </w:rPr>
              <w:t>.</w:t>
            </w:r>
          </w:p>
        </w:tc>
        <w:tc>
          <w:tcPr>
            <w:tcW w:w="4200" w:type="dxa"/>
            <w:gridSpan w:val="2"/>
          </w:tcPr>
          <w:p w:rsidR="00E41BB7" w:rsidRPr="00144F31" w:rsidRDefault="00E41BB7" w:rsidP="00577525">
            <w:pPr>
              <w:jc w:val="center"/>
              <w:rPr>
                <w:sz w:val="20"/>
                <w:szCs w:val="20"/>
              </w:rPr>
            </w:pPr>
            <w:r w:rsidRPr="00144F31">
              <w:rPr>
                <w:sz w:val="20"/>
                <w:szCs w:val="20"/>
              </w:rPr>
              <w:t xml:space="preserve">Жилые дома общежития с общими </w:t>
            </w:r>
            <w:r>
              <w:rPr>
                <w:sz w:val="20"/>
                <w:szCs w:val="20"/>
              </w:rPr>
              <w:t xml:space="preserve"> кухнями и блоками душевых</w:t>
            </w:r>
            <w:r w:rsidRPr="00144F31">
              <w:rPr>
                <w:sz w:val="20"/>
                <w:szCs w:val="20"/>
              </w:rPr>
              <w:t xml:space="preserve"> </w:t>
            </w:r>
            <w:r>
              <w:rPr>
                <w:sz w:val="20"/>
                <w:szCs w:val="20"/>
              </w:rPr>
              <w:t>на этажах при жилых комнатах каждой секции здания</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Borders>
              <w:top w:val="nil"/>
              <w:bottom w:val="nil"/>
            </w:tcBorders>
          </w:tcPr>
          <w:p w:rsidR="00E41BB7" w:rsidRPr="00567A2C" w:rsidRDefault="00E41BB7" w:rsidP="00577525">
            <w:pPr>
              <w:jc w:val="center"/>
              <w:rPr>
                <w:sz w:val="20"/>
                <w:szCs w:val="20"/>
              </w:rPr>
            </w:pPr>
          </w:p>
        </w:tc>
        <w:tc>
          <w:tcPr>
            <w:tcW w:w="1626" w:type="dxa"/>
          </w:tcPr>
          <w:p w:rsidR="00E41BB7" w:rsidRPr="00567A2C" w:rsidRDefault="00E41BB7" w:rsidP="00577525">
            <w:pPr>
              <w:jc w:val="center"/>
              <w:rPr>
                <w:sz w:val="20"/>
                <w:szCs w:val="20"/>
              </w:rPr>
            </w:pPr>
          </w:p>
        </w:tc>
      </w:tr>
      <w:tr w:rsidR="00E41BB7" w:rsidRPr="00144F31" w:rsidTr="00577525">
        <w:trPr>
          <w:trHeight w:val="90"/>
        </w:trPr>
        <w:tc>
          <w:tcPr>
            <w:tcW w:w="634" w:type="dxa"/>
          </w:tcPr>
          <w:p w:rsidR="00E41BB7" w:rsidRPr="00DB30C0" w:rsidRDefault="00E41BB7" w:rsidP="00577525">
            <w:pPr>
              <w:jc w:val="center"/>
              <w:rPr>
                <w:color w:val="FF0000"/>
                <w:sz w:val="20"/>
                <w:szCs w:val="20"/>
              </w:rPr>
            </w:pPr>
            <w:r w:rsidRPr="00DB30C0">
              <w:rPr>
                <w:color w:val="FF0000"/>
                <w:sz w:val="20"/>
                <w:szCs w:val="20"/>
              </w:rPr>
              <w:t>4.</w:t>
            </w:r>
          </w:p>
        </w:tc>
        <w:tc>
          <w:tcPr>
            <w:tcW w:w="4200" w:type="dxa"/>
            <w:gridSpan w:val="2"/>
          </w:tcPr>
          <w:p w:rsidR="00E41BB7" w:rsidRPr="00DB30C0" w:rsidRDefault="00E41BB7" w:rsidP="00577525">
            <w:pPr>
              <w:jc w:val="center"/>
              <w:rPr>
                <w:color w:val="FF0000"/>
                <w:sz w:val="20"/>
                <w:szCs w:val="20"/>
              </w:rPr>
            </w:pPr>
            <w:r w:rsidRPr="00DB30C0">
              <w:rPr>
                <w:color w:val="FF0000"/>
                <w:sz w:val="20"/>
                <w:szCs w:val="20"/>
              </w:rPr>
              <w:t xml:space="preserve">Отопление </w:t>
            </w:r>
          </w:p>
        </w:tc>
        <w:tc>
          <w:tcPr>
            <w:tcW w:w="1620" w:type="dxa"/>
            <w:gridSpan w:val="2"/>
            <w:vMerge w:val="restart"/>
          </w:tcPr>
          <w:p w:rsidR="00E41BB7" w:rsidRPr="00144F31" w:rsidRDefault="00E41BB7" w:rsidP="00577525">
            <w:pPr>
              <w:jc w:val="center"/>
              <w:rPr>
                <w:sz w:val="20"/>
                <w:szCs w:val="20"/>
              </w:rPr>
            </w:pPr>
            <w:r>
              <w:rPr>
                <w:sz w:val="20"/>
                <w:szCs w:val="20"/>
              </w:rPr>
              <w:t xml:space="preserve">Норматив потребления в месяц, куб. </w:t>
            </w:r>
            <w:proofErr w:type="gramStart"/>
            <w:r>
              <w:rPr>
                <w:sz w:val="20"/>
                <w:szCs w:val="20"/>
              </w:rPr>
              <w:t>м</w:t>
            </w:r>
            <w:proofErr w:type="gramEnd"/>
            <w:r>
              <w:rPr>
                <w:sz w:val="20"/>
                <w:szCs w:val="20"/>
              </w:rPr>
              <w:t>/чел.</w:t>
            </w:r>
          </w:p>
        </w:tc>
        <w:tc>
          <w:tcPr>
            <w:tcW w:w="4534" w:type="dxa"/>
            <w:gridSpan w:val="4"/>
          </w:tcPr>
          <w:p w:rsidR="00E41BB7" w:rsidRPr="00144F31" w:rsidRDefault="00E41BB7" w:rsidP="00577525">
            <w:pPr>
              <w:jc w:val="center"/>
              <w:rPr>
                <w:sz w:val="20"/>
                <w:szCs w:val="20"/>
              </w:rPr>
            </w:pPr>
            <w:r>
              <w:rPr>
                <w:sz w:val="20"/>
                <w:szCs w:val="20"/>
              </w:rPr>
              <w:t>Размер платы (в рублях)</w:t>
            </w:r>
          </w:p>
        </w:tc>
      </w:tr>
      <w:tr w:rsidR="00E41BB7" w:rsidRPr="00144F31" w:rsidTr="00577525">
        <w:trPr>
          <w:trHeight w:val="570"/>
        </w:trPr>
        <w:tc>
          <w:tcPr>
            <w:tcW w:w="634" w:type="dxa"/>
          </w:tcPr>
          <w:p w:rsidR="00E41BB7" w:rsidRDefault="00E41BB7" w:rsidP="00577525">
            <w:pPr>
              <w:jc w:val="center"/>
              <w:rPr>
                <w:sz w:val="20"/>
                <w:szCs w:val="20"/>
              </w:rPr>
            </w:pPr>
            <w:r>
              <w:rPr>
                <w:sz w:val="20"/>
                <w:szCs w:val="20"/>
              </w:rPr>
              <w:t>№</w:t>
            </w:r>
          </w:p>
          <w:p w:rsidR="00E41BB7" w:rsidRPr="00DB30C0" w:rsidRDefault="00E41BB7" w:rsidP="00577525">
            <w:pPr>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200" w:type="dxa"/>
            <w:gridSpan w:val="2"/>
          </w:tcPr>
          <w:p w:rsidR="00E41BB7" w:rsidRPr="00DB30C0" w:rsidRDefault="00E41BB7" w:rsidP="00577525">
            <w:pPr>
              <w:jc w:val="center"/>
              <w:rPr>
                <w:sz w:val="20"/>
                <w:szCs w:val="20"/>
              </w:rPr>
            </w:pPr>
            <w:r w:rsidRPr="00DB30C0">
              <w:rPr>
                <w:sz w:val="20"/>
                <w:szCs w:val="20"/>
              </w:rPr>
              <w:t>Наименование видов благоустройства по категориям потребителей</w:t>
            </w:r>
          </w:p>
        </w:tc>
        <w:tc>
          <w:tcPr>
            <w:tcW w:w="1620" w:type="dxa"/>
            <w:gridSpan w:val="2"/>
            <w:vMerge/>
          </w:tcPr>
          <w:p w:rsidR="00E41BB7" w:rsidRPr="00144F31" w:rsidRDefault="00E41BB7" w:rsidP="00577525">
            <w:pPr>
              <w:rPr>
                <w:sz w:val="20"/>
                <w:szCs w:val="20"/>
              </w:rPr>
            </w:pPr>
          </w:p>
        </w:tc>
        <w:tc>
          <w:tcPr>
            <w:tcW w:w="1513" w:type="dxa"/>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rPr>
          <w:trHeight w:val="240"/>
        </w:trPr>
        <w:tc>
          <w:tcPr>
            <w:tcW w:w="634" w:type="dxa"/>
          </w:tcPr>
          <w:p w:rsidR="00E41BB7" w:rsidRDefault="00E41BB7" w:rsidP="00577525">
            <w:pPr>
              <w:jc w:val="center"/>
              <w:rPr>
                <w:sz w:val="20"/>
                <w:szCs w:val="20"/>
              </w:rPr>
            </w:pPr>
            <w:r>
              <w:rPr>
                <w:sz w:val="20"/>
                <w:szCs w:val="20"/>
              </w:rPr>
              <w:t>1</w:t>
            </w:r>
          </w:p>
        </w:tc>
        <w:tc>
          <w:tcPr>
            <w:tcW w:w="2430" w:type="dxa"/>
          </w:tcPr>
          <w:p w:rsidR="00E41BB7" w:rsidRPr="00BB019A" w:rsidRDefault="00E41BB7" w:rsidP="00577525">
            <w:pPr>
              <w:jc w:val="center"/>
              <w:rPr>
                <w:sz w:val="20"/>
                <w:szCs w:val="20"/>
              </w:rPr>
            </w:pPr>
            <w:r w:rsidRPr="00BB019A">
              <w:rPr>
                <w:sz w:val="20"/>
                <w:szCs w:val="20"/>
              </w:rPr>
              <w:t>2</w:t>
            </w:r>
          </w:p>
        </w:tc>
        <w:tc>
          <w:tcPr>
            <w:tcW w:w="1770" w:type="dxa"/>
          </w:tcPr>
          <w:p w:rsidR="00E41BB7" w:rsidRPr="00BB019A" w:rsidRDefault="00E41BB7" w:rsidP="00577525">
            <w:pPr>
              <w:jc w:val="center"/>
              <w:rPr>
                <w:sz w:val="20"/>
                <w:szCs w:val="20"/>
              </w:rPr>
            </w:pPr>
            <w:r w:rsidRPr="00BB019A">
              <w:rPr>
                <w:sz w:val="20"/>
                <w:szCs w:val="20"/>
              </w:rPr>
              <w:t>3</w:t>
            </w:r>
          </w:p>
        </w:tc>
        <w:tc>
          <w:tcPr>
            <w:tcW w:w="1620" w:type="dxa"/>
            <w:gridSpan w:val="2"/>
          </w:tcPr>
          <w:p w:rsidR="00E41BB7" w:rsidRPr="00144F31" w:rsidRDefault="00E41BB7" w:rsidP="00577525">
            <w:pPr>
              <w:jc w:val="center"/>
              <w:rPr>
                <w:sz w:val="20"/>
                <w:szCs w:val="20"/>
              </w:rPr>
            </w:pPr>
            <w:r>
              <w:rPr>
                <w:sz w:val="20"/>
                <w:szCs w:val="20"/>
              </w:rPr>
              <w:t>4</w:t>
            </w:r>
          </w:p>
        </w:tc>
        <w:tc>
          <w:tcPr>
            <w:tcW w:w="1513" w:type="dxa"/>
          </w:tcPr>
          <w:p w:rsidR="00E41BB7" w:rsidRPr="00144F31" w:rsidRDefault="00E41BB7" w:rsidP="00577525">
            <w:pPr>
              <w:jc w:val="center"/>
              <w:rPr>
                <w:sz w:val="20"/>
                <w:szCs w:val="20"/>
              </w:rPr>
            </w:pPr>
            <w:r>
              <w:rPr>
                <w:sz w:val="20"/>
                <w:szCs w:val="20"/>
              </w:rPr>
              <w:t>5</w:t>
            </w:r>
          </w:p>
        </w:tc>
        <w:tc>
          <w:tcPr>
            <w:tcW w:w="1382" w:type="dxa"/>
          </w:tcPr>
          <w:p w:rsidR="00E41BB7" w:rsidRPr="00144F31" w:rsidRDefault="00E41BB7" w:rsidP="00577525">
            <w:pPr>
              <w:jc w:val="center"/>
              <w:rPr>
                <w:sz w:val="20"/>
                <w:szCs w:val="20"/>
              </w:rPr>
            </w:pPr>
            <w:r>
              <w:rPr>
                <w:sz w:val="20"/>
                <w:szCs w:val="20"/>
              </w:rPr>
              <w:t>6</w:t>
            </w:r>
          </w:p>
        </w:tc>
        <w:tc>
          <w:tcPr>
            <w:tcW w:w="1639" w:type="dxa"/>
            <w:gridSpan w:val="2"/>
          </w:tcPr>
          <w:p w:rsidR="00E41BB7" w:rsidRPr="00144F31" w:rsidRDefault="00E41BB7" w:rsidP="00577525">
            <w:pPr>
              <w:jc w:val="center"/>
              <w:rPr>
                <w:sz w:val="20"/>
                <w:szCs w:val="20"/>
              </w:rPr>
            </w:pPr>
            <w:r>
              <w:rPr>
                <w:sz w:val="20"/>
                <w:szCs w:val="20"/>
              </w:rPr>
              <w:t>7</w:t>
            </w:r>
          </w:p>
        </w:tc>
      </w:tr>
      <w:tr w:rsidR="00E41BB7" w:rsidRPr="00144F31" w:rsidTr="00577525">
        <w:trPr>
          <w:trHeight w:val="225"/>
        </w:trPr>
        <w:tc>
          <w:tcPr>
            <w:tcW w:w="634" w:type="dxa"/>
          </w:tcPr>
          <w:p w:rsidR="00E41BB7" w:rsidRDefault="00E41BB7" w:rsidP="00577525">
            <w:pPr>
              <w:jc w:val="center"/>
              <w:rPr>
                <w:sz w:val="20"/>
                <w:szCs w:val="20"/>
              </w:rPr>
            </w:pPr>
            <w:r>
              <w:rPr>
                <w:sz w:val="20"/>
                <w:szCs w:val="20"/>
              </w:rPr>
              <w:t>1</w:t>
            </w:r>
          </w:p>
        </w:tc>
        <w:tc>
          <w:tcPr>
            <w:tcW w:w="2430" w:type="dxa"/>
          </w:tcPr>
          <w:p w:rsidR="00E41BB7" w:rsidRPr="00BB019A" w:rsidRDefault="00E41BB7" w:rsidP="00577525">
            <w:pPr>
              <w:jc w:val="center"/>
              <w:rPr>
                <w:sz w:val="20"/>
                <w:szCs w:val="20"/>
              </w:rPr>
            </w:pPr>
            <w:r w:rsidRPr="00BB019A">
              <w:rPr>
                <w:sz w:val="20"/>
                <w:szCs w:val="20"/>
              </w:rPr>
              <w:t>Жилые дома с центральным отоплением</w:t>
            </w:r>
          </w:p>
        </w:tc>
        <w:tc>
          <w:tcPr>
            <w:tcW w:w="1770" w:type="dxa"/>
          </w:tcPr>
          <w:p w:rsidR="00E41BB7" w:rsidRPr="00DB30C0" w:rsidRDefault="00E41BB7" w:rsidP="00577525">
            <w:pPr>
              <w:jc w:val="center"/>
              <w:rPr>
                <w:color w:val="FF0000"/>
                <w:sz w:val="20"/>
                <w:szCs w:val="20"/>
              </w:rPr>
            </w:pPr>
          </w:p>
        </w:tc>
        <w:tc>
          <w:tcPr>
            <w:tcW w:w="1620" w:type="dxa"/>
            <w:gridSpan w:val="2"/>
          </w:tcPr>
          <w:p w:rsidR="00E41BB7" w:rsidRPr="00144F31" w:rsidRDefault="00E41BB7" w:rsidP="00577525">
            <w:pPr>
              <w:jc w:val="center"/>
              <w:rPr>
                <w:sz w:val="20"/>
                <w:szCs w:val="20"/>
              </w:rPr>
            </w:pPr>
          </w:p>
        </w:tc>
        <w:tc>
          <w:tcPr>
            <w:tcW w:w="1513" w:type="dxa"/>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p>
        </w:tc>
        <w:tc>
          <w:tcPr>
            <w:tcW w:w="10354" w:type="dxa"/>
            <w:gridSpan w:val="8"/>
          </w:tcPr>
          <w:p w:rsidR="00E41BB7" w:rsidRPr="00144F31" w:rsidRDefault="00E41BB7" w:rsidP="00577525">
            <w:pPr>
              <w:jc w:val="center"/>
              <w:rPr>
                <w:sz w:val="20"/>
                <w:szCs w:val="20"/>
              </w:rPr>
            </w:pPr>
            <w:r w:rsidRPr="00144F31">
              <w:rPr>
                <w:sz w:val="20"/>
                <w:szCs w:val="20"/>
              </w:rPr>
              <w:t>Плата за отопление вносится ежемесячно в течени</w:t>
            </w:r>
            <w:proofErr w:type="gramStart"/>
            <w:r w:rsidRPr="00144F31">
              <w:rPr>
                <w:sz w:val="20"/>
                <w:szCs w:val="20"/>
              </w:rPr>
              <w:t>и</w:t>
            </w:r>
            <w:proofErr w:type="gramEnd"/>
            <w:r w:rsidRPr="00144F31">
              <w:rPr>
                <w:sz w:val="20"/>
                <w:szCs w:val="20"/>
              </w:rPr>
              <w:t xml:space="preserve"> года</w:t>
            </w:r>
          </w:p>
        </w:tc>
      </w:tr>
      <w:tr w:rsidR="00E41BB7" w:rsidRPr="00144F31" w:rsidTr="00577525">
        <w:tc>
          <w:tcPr>
            <w:tcW w:w="10988" w:type="dxa"/>
            <w:gridSpan w:val="9"/>
          </w:tcPr>
          <w:p w:rsidR="00E41BB7" w:rsidRPr="00144F31" w:rsidRDefault="00E41BB7" w:rsidP="00577525">
            <w:pPr>
              <w:jc w:val="center"/>
              <w:rPr>
                <w:sz w:val="20"/>
                <w:szCs w:val="20"/>
              </w:rPr>
            </w:pPr>
            <w:r w:rsidRPr="00144F31">
              <w:rPr>
                <w:sz w:val="20"/>
                <w:szCs w:val="20"/>
              </w:rPr>
              <w:t>Налог на добавленную стоимость (НДС) в тариф включен и дополнительно не взимается</w:t>
            </w:r>
          </w:p>
        </w:tc>
      </w:tr>
    </w:tbl>
    <w:p w:rsidR="00E41BB7" w:rsidRPr="00FE67A8" w:rsidRDefault="00E41BB7" w:rsidP="004E41CE">
      <w:pPr>
        <w:jc w:val="center"/>
        <w:rPr>
          <w:b/>
          <w:sz w:val="20"/>
          <w:szCs w:val="20"/>
        </w:rPr>
      </w:pPr>
    </w:p>
    <w:p w:rsidR="00E41BB7" w:rsidRDefault="00E41BB7" w:rsidP="004E41CE">
      <w:pPr>
        <w:jc w:val="center"/>
        <w:rPr>
          <w:b/>
          <w:sz w:val="20"/>
          <w:szCs w:val="20"/>
        </w:rPr>
      </w:pPr>
    </w:p>
    <w:p w:rsidR="00E41BB7" w:rsidRDefault="00E41BB7" w:rsidP="004E41CE">
      <w:pPr>
        <w:jc w:val="center"/>
        <w:rPr>
          <w:b/>
          <w:sz w:val="20"/>
          <w:szCs w:val="20"/>
        </w:rPr>
      </w:pPr>
    </w:p>
    <w:p w:rsidR="00E41BB7" w:rsidRPr="00FE67A8" w:rsidRDefault="00E41BB7" w:rsidP="004E41CE">
      <w:pPr>
        <w:rPr>
          <w:b/>
          <w:sz w:val="20"/>
          <w:szCs w:val="20"/>
        </w:rPr>
      </w:pPr>
    </w:p>
    <w:tbl>
      <w:tblPr>
        <w:tblW w:w="0" w:type="auto"/>
        <w:tblLook w:val="01E0"/>
      </w:tblPr>
      <w:tblGrid>
        <w:gridCol w:w="4248"/>
        <w:gridCol w:w="5323"/>
      </w:tblGrid>
      <w:tr w:rsidR="00E41BB7" w:rsidRPr="00144F31" w:rsidTr="00577525">
        <w:trPr>
          <w:trHeight w:val="1609"/>
        </w:trPr>
        <w:tc>
          <w:tcPr>
            <w:tcW w:w="4248" w:type="dxa"/>
          </w:tcPr>
          <w:p w:rsidR="00E41BB7" w:rsidRPr="00144F31" w:rsidRDefault="00E41BB7" w:rsidP="00577525">
            <w:pPr>
              <w:jc w:val="center"/>
              <w:rPr>
                <w:sz w:val="20"/>
                <w:szCs w:val="20"/>
              </w:rPr>
            </w:pPr>
            <w:r w:rsidRPr="00144F31">
              <w:rPr>
                <w:sz w:val="20"/>
                <w:szCs w:val="20"/>
              </w:rPr>
              <w:t>Собственник (собственники)</w:t>
            </w:r>
          </w:p>
          <w:p w:rsidR="00E41BB7" w:rsidRPr="00144F31" w:rsidRDefault="00E41BB7" w:rsidP="00577525">
            <w:pPr>
              <w:jc w:val="center"/>
              <w:rPr>
                <w:sz w:val="20"/>
                <w:szCs w:val="20"/>
              </w:rPr>
            </w:pPr>
          </w:p>
          <w:p w:rsidR="00E41BB7" w:rsidRPr="00144F31" w:rsidRDefault="00E41BB7" w:rsidP="00577525">
            <w:pPr>
              <w:pBdr>
                <w:top w:val="single" w:sz="12" w:space="1" w:color="auto"/>
                <w:bottom w:val="single" w:sz="12" w:space="1" w:color="auto"/>
              </w:pBdr>
              <w:jc w:val="both"/>
              <w:rPr>
                <w:sz w:val="20"/>
                <w:szCs w:val="20"/>
              </w:rPr>
            </w:pPr>
          </w:p>
          <w:p w:rsidR="00E41BB7" w:rsidRPr="00144F31" w:rsidRDefault="00E41BB7" w:rsidP="00577525">
            <w:pPr>
              <w:pBdr>
                <w:bottom w:val="single" w:sz="12" w:space="1" w:color="auto"/>
                <w:between w:val="single" w:sz="12" w:space="1" w:color="auto"/>
              </w:pBdr>
              <w:jc w:val="both"/>
              <w:rPr>
                <w:sz w:val="20"/>
                <w:szCs w:val="20"/>
              </w:rPr>
            </w:pPr>
          </w:p>
          <w:p w:rsidR="00E41BB7" w:rsidRPr="00144F31" w:rsidRDefault="00E41BB7" w:rsidP="00577525">
            <w:pPr>
              <w:pBdr>
                <w:bottom w:val="single" w:sz="12" w:space="1" w:color="auto"/>
                <w:between w:val="single" w:sz="12" w:space="1" w:color="auto"/>
              </w:pBdr>
              <w:jc w:val="both"/>
              <w:rPr>
                <w:sz w:val="20"/>
                <w:szCs w:val="20"/>
              </w:rPr>
            </w:pPr>
          </w:p>
          <w:p w:rsidR="00E41BB7" w:rsidRPr="00144F31" w:rsidRDefault="00E41BB7" w:rsidP="00577525">
            <w:pPr>
              <w:jc w:val="both"/>
              <w:rPr>
                <w:sz w:val="20"/>
                <w:szCs w:val="20"/>
              </w:rPr>
            </w:pPr>
          </w:p>
        </w:tc>
        <w:tc>
          <w:tcPr>
            <w:tcW w:w="5323" w:type="dxa"/>
          </w:tcPr>
          <w:p w:rsidR="00E41BB7" w:rsidRPr="00144F31" w:rsidRDefault="00E41BB7" w:rsidP="00577525">
            <w:pPr>
              <w:ind w:left="1515"/>
              <w:rPr>
                <w:sz w:val="20"/>
                <w:szCs w:val="20"/>
              </w:rPr>
            </w:pPr>
            <w:r w:rsidRPr="00144F31">
              <w:rPr>
                <w:sz w:val="20"/>
                <w:szCs w:val="20"/>
              </w:rPr>
              <w:t>Управляющая организация</w:t>
            </w:r>
          </w:p>
          <w:p w:rsidR="00E41BB7" w:rsidRDefault="00E41BB7" w:rsidP="00577525">
            <w:pPr>
              <w:rPr>
                <w:sz w:val="20"/>
                <w:szCs w:val="20"/>
              </w:rPr>
            </w:pPr>
            <w:r>
              <w:rPr>
                <w:sz w:val="20"/>
                <w:szCs w:val="20"/>
              </w:rPr>
              <w:t>______________________________________________</w:t>
            </w:r>
          </w:p>
          <w:p w:rsidR="00E41BB7" w:rsidRPr="00144F31" w:rsidRDefault="00E41BB7" w:rsidP="00577525">
            <w:pPr>
              <w:rPr>
                <w:sz w:val="20"/>
                <w:szCs w:val="20"/>
              </w:rPr>
            </w:pPr>
            <w:r>
              <w:rPr>
                <w:sz w:val="20"/>
                <w:szCs w:val="20"/>
              </w:rPr>
              <w:t>______________________________________________</w:t>
            </w:r>
          </w:p>
          <w:p w:rsidR="00E41BB7" w:rsidRPr="00144F31" w:rsidRDefault="00E41BB7" w:rsidP="00577525">
            <w:pPr>
              <w:jc w:val="center"/>
              <w:rPr>
                <w:sz w:val="20"/>
                <w:szCs w:val="20"/>
              </w:rPr>
            </w:pPr>
            <w:r>
              <w:rPr>
                <w:sz w:val="20"/>
                <w:szCs w:val="20"/>
              </w:rPr>
              <w:t>_________________________________________________</w:t>
            </w:r>
          </w:p>
        </w:tc>
      </w:tr>
    </w:tbl>
    <w:p w:rsidR="00E41BB7" w:rsidRPr="00FE67A8" w:rsidRDefault="00E41BB7" w:rsidP="004E41CE">
      <w:pPr>
        <w:jc w:val="center"/>
        <w:rPr>
          <w:b/>
          <w:sz w:val="20"/>
          <w:szCs w:val="20"/>
        </w:rPr>
      </w:pPr>
    </w:p>
    <w:p w:rsidR="00E41BB7" w:rsidRDefault="00E41BB7" w:rsidP="004E41CE">
      <w:pPr>
        <w:jc w:val="right"/>
        <w:rPr>
          <w:b/>
          <w:sz w:val="20"/>
          <w:szCs w:val="20"/>
        </w:rPr>
      </w:pPr>
      <w:r w:rsidRPr="00FE67A8">
        <w:rPr>
          <w:b/>
          <w:sz w:val="20"/>
          <w:szCs w:val="20"/>
        </w:rPr>
        <w:br w:type="page"/>
      </w:r>
    </w:p>
    <w:p w:rsidR="00E41BB7" w:rsidRDefault="00E41BB7" w:rsidP="004E41CE">
      <w:pPr>
        <w:jc w:val="right"/>
        <w:rPr>
          <w:b/>
        </w:rPr>
      </w:pPr>
      <w:r>
        <w:rPr>
          <w:b/>
        </w:rPr>
        <w:t>Приложение №3</w:t>
      </w:r>
    </w:p>
    <w:p w:rsidR="00E41BB7" w:rsidRDefault="00E41BB7" w:rsidP="004E41CE">
      <w:pPr>
        <w:jc w:val="right"/>
      </w:pPr>
      <w:r>
        <w:t>к договору управления</w:t>
      </w:r>
    </w:p>
    <w:p w:rsidR="00E41BB7" w:rsidRDefault="00E41BB7" w:rsidP="004E41CE">
      <w:pPr>
        <w:jc w:val="right"/>
      </w:pPr>
      <w:r>
        <w:t>многоквартирным домом</w:t>
      </w:r>
    </w:p>
    <w:p w:rsidR="00E41BB7" w:rsidRDefault="00E41BB7" w:rsidP="004E41CE">
      <w:pPr>
        <w:jc w:val="right"/>
      </w:pPr>
      <w:r>
        <w:t>№</w:t>
      </w:r>
      <w:proofErr w:type="spellStart"/>
      <w:r>
        <w:t>_____от</w:t>
      </w:r>
      <w:proofErr w:type="spellEnd"/>
      <w:r>
        <w:t xml:space="preserve"> «_____»___________201_ г</w:t>
      </w: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center"/>
        <w:rPr>
          <w:b/>
        </w:rPr>
      </w:pPr>
      <w:r>
        <w:rPr>
          <w:b/>
        </w:rPr>
        <w:t>Перечень коммунальных услуг, предоставляемых собственникам и пользователям помещений</w:t>
      </w:r>
    </w:p>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1897"/>
        <w:gridCol w:w="2055"/>
        <w:gridCol w:w="2277"/>
      </w:tblGrid>
      <w:tr w:rsidR="00E41BB7" w:rsidRPr="00894230" w:rsidTr="00577525">
        <w:tc>
          <w:tcPr>
            <w:tcW w:w="3798" w:type="dxa"/>
            <w:gridSpan w:val="2"/>
          </w:tcPr>
          <w:p w:rsidR="00E41BB7" w:rsidRPr="00894230" w:rsidRDefault="00E41BB7" w:rsidP="00577525">
            <w:pPr>
              <w:jc w:val="center"/>
              <w:rPr>
                <w:b/>
              </w:rPr>
            </w:pPr>
            <w:r w:rsidRPr="00894230">
              <w:rPr>
                <w:b/>
              </w:rPr>
              <w:t>Водоснабжение</w:t>
            </w:r>
          </w:p>
        </w:tc>
        <w:tc>
          <w:tcPr>
            <w:tcW w:w="1911" w:type="dxa"/>
          </w:tcPr>
          <w:p w:rsidR="00E41BB7" w:rsidRPr="00894230" w:rsidRDefault="00E41BB7" w:rsidP="00577525">
            <w:pPr>
              <w:jc w:val="both"/>
              <w:rPr>
                <w:b/>
              </w:rPr>
            </w:pPr>
          </w:p>
        </w:tc>
        <w:tc>
          <w:tcPr>
            <w:tcW w:w="1982" w:type="dxa"/>
          </w:tcPr>
          <w:p w:rsidR="00E41BB7" w:rsidRPr="00894230" w:rsidRDefault="00E41BB7" w:rsidP="00577525">
            <w:pPr>
              <w:jc w:val="both"/>
              <w:rPr>
                <w:b/>
              </w:rPr>
            </w:pPr>
          </w:p>
        </w:tc>
      </w:tr>
      <w:tr w:rsidR="00E41BB7" w:rsidRPr="00894230" w:rsidTr="00577525">
        <w:tc>
          <w:tcPr>
            <w:tcW w:w="1901" w:type="dxa"/>
          </w:tcPr>
          <w:p w:rsidR="00E41BB7" w:rsidRPr="00894230" w:rsidRDefault="00E41BB7" w:rsidP="00577525">
            <w:pPr>
              <w:jc w:val="both"/>
              <w:rPr>
                <w:b/>
              </w:rPr>
            </w:pPr>
            <w:r w:rsidRPr="00894230">
              <w:rPr>
                <w:b/>
              </w:rPr>
              <w:t>Холодное</w:t>
            </w:r>
          </w:p>
        </w:tc>
        <w:tc>
          <w:tcPr>
            <w:tcW w:w="1897" w:type="dxa"/>
          </w:tcPr>
          <w:p w:rsidR="00E41BB7" w:rsidRPr="00894230" w:rsidRDefault="00E41BB7" w:rsidP="00577525">
            <w:pPr>
              <w:jc w:val="both"/>
              <w:rPr>
                <w:b/>
              </w:rPr>
            </w:pPr>
            <w:r w:rsidRPr="00894230">
              <w:rPr>
                <w:b/>
              </w:rPr>
              <w:t xml:space="preserve">Горячее </w:t>
            </w:r>
          </w:p>
        </w:tc>
        <w:tc>
          <w:tcPr>
            <w:tcW w:w="1911" w:type="dxa"/>
          </w:tcPr>
          <w:p w:rsidR="00E41BB7" w:rsidRPr="00894230" w:rsidRDefault="00E41BB7" w:rsidP="00577525">
            <w:pPr>
              <w:jc w:val="both"/>
              <w:rPr>
                <w:b/>
              </w:rPr>
            </w:pPr>
            <w:r w:rsidRPr="00894230">
              <w:rPr>
                <w:b/>
              </w:rPr>
              <w:t>водоотведение</w:t>
            </w:r>
          </w:p>
        </w:tc>
        <w:tc>
          <w:tcPr>
            <w:tcW w:w="1982" w:type="dxa"/>
          </w:tcPr>
          <w:p w:rsidR="00E41BB7" w:rsidRPr="00894230" w:rsidRDefault="00E41BB7" w:rsidP="00577525">
            <w:pPr>
              <w:jc w:val="both"/>
              <w:rPr>
                <w:b/>
              </w:rPr>
            </w:pPr>
            <w:r w:rsidRPr="00894230">
              <w:rPr>
                <w:b/>
              </w:rPr>
              <w:t>теплоснабжение</w:t>
            </w:r>
          </w:p>
        </w:tc>
      </w:tr>
      <w:tr w:rsidR="00E41BB7" w:rsidRPr="00894230" w:rsidTr="00577525">
        <w:tc>
          <w:tcPr>
            <w:tcW w:w="1901" w:type="dxa"/>
          </w:tcPr>
          <w:p w:rsidR="00E41BB7" w:rsidRPr="00894230" w:rsidRDefault="00E41BB7" w:rsidP="00577525">
            <w:pPr>
              <w:jc w:val="both"/>
              <w:rPr>
                <w:b/>
              </w:rPr>
            </w:pPr>
          </w:p>
        </w:tc>
        <w:tc>
          <w:tcPr>
            <w:tcW w:w="1897" w:type="dxa"/>
          </w:tcPr>
          <w:p w:rsidR="00E41BB7" w:rsidRPr="00894230" w:rsidRDefault="00E41BB7" w:rsidP="00577525">
            <w:pPr>
              <w:jc w:val="both"/>
              <w:rPr>
                <w:b/>
              </w:rPr>
            </w:pPr>
          </w:p>
        </w:tc>
        <w:tc>
          <w:tcPr>
            <w:tcW w:w="1911" w:type="dxa"/>
          </w:tcPr>
          <w:p w:rsidR="00E41BB7" w:rsidRPr="00894230" w:rsidRDefault="00E41BB7" w:rsidP="00577525">
            <w:pPr>
              <w:jc w:val="both"/>
              <w:rPr>
                <w:b/>
              </w:rPr>
            </w:pPr>
          </w:p>
        </w:tc>
        <w:tc>
          <w:tcPr>
            <w:tcW w:w="1982" w:type="dxa"/>
          </w:tcPr>
          <w:p w:rsidR="00E41BB7" w:rsidRPr="00894230" w:rsidRDefault="00E41BB7" w:rsidP="00577525">
            <w:pPr>
              <w:jc w:val="both"/>
              <w:rPr>
                <w:b/>
              </w:rPr>
            </w:pPr>
          </w:p>
        </w:tc>
      </w:tr>
      <w:tr w:rsidR="00E41BB7" w:rsidRPr="00894230" w:rsidTr="00577525">
        <w:tc>
          <w:tcPr>
            <w:tcW w:w="1901" w:type="dxa"/>
          </w:tcPr>
          <w:p w:rsidR="00E41BB7" w:rsidRPr="00894230" w:rsidRDefault="00E41BB7" w:rsidP="00577525">
            <w:pPr>
              <w:jc w:val="both"/>
              <w:rPr>
                <w:b/>
              </w:rPr>
            </w:pPr>
          </w:p>
        </w:tc>
        <w:tc>
          <w:tcPr>
            <w:tcW w:w="1897" w:type="dxa"/>
          </w:tcPr>
          <w:p w:rsidR="00E41BB7" w:rsidRPr="00894230" w:rsidRDefault="00E41BB7" w:rsidP="00577525">
            <w:pPr>
              <w:jc w:val="both"/>
              <w:rPr>
                <w:b/>
              </w:rPr>
            </w:pPr>
          </w:p>
        </w:tc>
        <w:tc>
          <w:tcPr>
            <w:tcW w:w="1911" w:type="dxa"/>
          </w:tcPr>
          <w:p w:rsidR="00E41BB7" w:rsidRPr="00894230" w:rsidRDefault="00E41BB7" w:rsidP="00577525">
            <w:pPr>
              <w:jc w:val="both"/>
              <w:rPr>
                <w:b/>
              </w:rPr>
            </w:pPr>
          </w:p>
        </w:tc>
        <w:tc>
          <w:tcPr>
            <w:tcW w:w="1982" w:type="dxa"/>
          </w:tcPr>
          <w:p w:rsidR="00E41BB7" w:rsidRPr="00894230" w:rsidRDefault="00E41BB7" w:rsidP="00577525">
            <w:pPr>
              <w:jc w:val="both"/>
              <w:rPr>
                <w:b/>
              </w:rPr>
            </w:pPr>
          </w:p>
        </w:tc>
      </w:tr>
      <w:tr w:rsidR="00E41BB7" w:rsidRPr="00894230" w:rsidTr="00577525">
        <w:tc>
          <w:tcPr>
            <w:tcW w:w="1901" w:type="dxa"/>
          </w:tcPr>
          <w:p w:rsidR="00E41BB7" w:rsidRPr="00894230" w:rsidRDefault="00E41BB7" w:rsidP="00577525">
            <w:pPr>
              <w:jc w:val="both"/>
              <w:rPr>
                <w:b/>
              </w:rPr>
            </w:pPr>
          </w:p>
        </w:tc>
        <w:tc>
          <w:tcPr>
            <w:tcW w:w="1897" w:type="dxa"/>
          </w:tcPr>
          <w:p w:rsidR="00E41BB7" w:rsidRPr="00894230" w:rsidRDefault="00E41BB7" w:rsidP="00577525">
            <w:pPr>
              <w:jc w:val="both"/>
              <w:rPr>
                <w:b/>
              </w:rPr>
            </w:pPr>
          </w:p>
        </w:tc>
        <w:tc>
          <w:tcPr>
            <w:tcW w:w="1911" w:type="dxa"/>
          </w:tcPr>
          <w:p w:rsidR="00E41BB7" w:rsidRPr="00894230" w:rsidRDefault="00E41BB7" w:rsidP="00577525">
            <w:pPr>
              <w:jc w:val="both"/>
              <w:rPr>
                <w:b/>
              </w:rPr>
            </w:pPr>
          </w:p>
        </w:tc>
        <w:tc>
          <w:tcPr>
            <w:tcW w:w="1982" w:type="dxa"/>
          </w:tcPr>
          <w:p w:rsidR="00E41BB7" w:rsidRPr="00894230" w:rsidRDefault="00E41BB7" w:rsidP="00577525">
            <w:pPr>
              <w:jc w:val="both"/>
              <w:rPr>
                <w:b/>
              </w:rPr>
            </w:pPr>
          </w:p>
        </w:tc>
      </w:tr>
    </w:tbl>
    <w:p w:rsidR="00E41BB7" w:rsidRDefault="00E41BB7" w:rsidP="004E41CE">
      <w:pPr>
        <w:jc w:val="both"/>
        <w:rPr>
          <w:b/>
        </w:rPr>
      </w:pPr>
    </w:p>
    <w:p w:rsidR="00E41BB7" w:rsidRDefault="00E41BB7" w:rsidP="004E41CE">
      <w:pPr>
        <w:jc w:val="center"/>
        <w:rPr>
          <w:b/>
        </w:rPr>
      </w:pPr>
    </w:p>
    <w:p w:rsidR="00E41BB7" w:rsidRDefault="00E41BB7" w:rsidP="004E41CE">
      <w:pPr>
        <w:jc w:val="both"/>
      </w:pPr>
    </w:p>
    <w:p w:rsidR="00E41BB7" w:rsidRDefault="00E41BB7" w:rsidP="004E41CE">
      <w:pPr>
        <w:jc w:val="both"/>
      </w:pPr>
    </w:p>
    <w:p w:rsidR="00E41BB7" w:rsidRDefault="00E41BB7" w:rsidP="004E41CE">
      <w:pPr>
        <w:jc w:val="both"/>
      </w:pPr>
    </w:p>
    <w:p w:rsidR="00E41BB7" w:rsidRDefault="00E41BB7" w:rsidP="004E41CE">
      <w:pPr>
        <w:jc w:val="both"/>
        <w:rPr>
          <w:b/>
        </w:rPr>
      </w:pPr>
      <w:r>
        <w:rPr>
          <w:b/>
        </w:rPr>
        <w:t>*- обозначает наличие указанной коммунальной услуги. Заполняется по факту заключения договора.</w:t>
      </w:r>
    </w:p>
    <w:p w:rsidR="00E41BB7" w:rsidRDefault="00E41BB7" w:rsidP="004E41CE">
      <w:pPr>
        <w:jc w:val="both"/>
      </w:pPr>
    </w:p>
    <w:p w:rsidR="00E41BB7" w:rsidRDefault="00E41BB7" w:rsidP="004E41CE">
      <w:pPr>
        <w:jc w:val="both"/>
      </w:pPr>
    </w:p>
    <w:p w:rsidR="00E41BB7" w:rsidRDefault="00E41BB7" w:rsidP="004E41CE">
      <w:pPr>
        <w:jc w:val="both"/>
      </w:pPr>
    </w:p>
    <w:p w:rsidR="00E41BB7" w:rsidRDefault="00E41BB7" w:rsidP="004E41CE">
      <w:pPr>
        <w:jc w:val="both"/>
      </w:pPr>
    </w:p>
    <w:tbl>
      <w:tblPr>
        <w:tblW w:w="0" w:type="auto"/>
        <w:tblLook w:val="01E0"/>
      </w:tblPr>
      <w:tblGrid>
        <w:gridCol w:w="4248"/>
        <w:gridCol w:w="5323"/>
      </w:tblGrid>
      <w:tr w:rsidR="00E41BB7" w:rsidTr="00577525">
        <w:trPr>
          <w:trHeight w:val="1609"/>
        </w:trPr>
        <w:tc>
          <w:tcPr>
            <w:tcW w:w="4248" w:type="dxa"/>
          </w:tcPr>
          <w:p w:rsidR="00E41BB7" w:rsidRDefault="00E41BB7" w:rsidP="00577525">
            <w:pPr>
              <w:jc w:val="center"/>
            </w:pPr>
            <w:r>
              <w:t>Собственник (собственники)</w:t>
            </w:r>
          </w:p>
          <w:p w:rsidR="00E41BB7" w:rsidRDefault="00E41BB7" w:rsidP="00577525">
            <w:pPr>
              <w:jc w:val="center"/>
            </w:pPr>
          </w:p>
          <w:p w:rsidR="00E41BB7" w:rsidRDefault="00E41BB7" w:rsidP="00577525">
            <w:pPr>
              <w:pBdr>
                <w:top w:val="single" w:sz="12" w:space="1" w:color="auto"/>
                <w:bottom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pPr>
              <w:jc w:val="both"/>
            </w:pPr>
          </w:p>
        </w:tc>
        <w:tc>
          <w:tcPr>
            <w:tcW w:w="5323" w:type="dxa"/>
          </w:tcPr>
          <w:p w:rsidR="00E41BB7" w:rsidRDefault="00E41BB7" w:rsidP="00577525">
            <w:pPr>
              <w:ind w:left="1515"/>
            </w:pPr>
            <w:r>
              <w:t>Управляющая организация</w:t>
            </w:r>
          </w:p>
          <w:p w:rsidR="00E41BB7" w:rsidRDefault="00E41BB7" w:rsidP="00577525"/>
        </w:tc>
      </w:tr>
    </w:tbl>
    <w:p w:rsidR="00E41BB7" w:rsidRPr="004038C1" w:rsidRDefault="00E41BB7" w:rsidP="004E41CE">
      <w:pPr>
        <w:jc w:val="both"/>
      </w:pPr>
    </w:p>
    <w:p w:rsidR="00E41BB7" w:rsidRDefault="00E41BB7" w:rsidP="004E41CE">
      <w:pPr>
        <w:jc w:val="center"/>
        <w:rPr>
          <w:b/>
        </w:rPr>
      </w:pPr>
    </w:p>
    <w:p w:rsidR="00E41BB7" w:rsidRDefault="00E41BB7" w:rsidP="004E41CE">
      <w:pPr>
        <w:jc w:val="center"/>
        <w:rPr>
          <w:b/>
        </w:rPr>
      </w:pPr>
      <w:r>
        <w:rPr>
          <w:b/>
        </w:rPr>
        <w:t xml:space="preserve"> </w:t>
      </w:r>
    </w:p>
    <w:p w:rsidR="00E41BB7" w:rsidRDefault="00E41BB7" w:rsidP="004E41CE">
      <w:pPr>
        <w:jc w:val="right"/>
        <w:rPr>
          <w:b/>
        </w:rPr>
      </w:pPr>
      <w:r>
        <w:rPr>
          <w:b/>
        </w:rPr>
        <w:br w:type="page"/>
      </w:r>
    </w:p>
    <w:p w:rsidR="00E41BB7" w:rsidRDefault="00E41BB7" w:rsidP="004E41CE">
      <w:pPr>
        <w:jc w:val="right"/>
        <w:rPr>
          <w:b/>
        </w:rPr>
      </w:pPr>
    </w:p>
    <w:p w:rsidR="00E41BB7" w:rsidRDefault="00E41BB7" w:rsidP="004E41CE">
      <w:pPr>
        <w:jc w:val="right"/>
        <w:rPr>
          <w:b/>
        </w:rPr>
      </w:pPr>
    </w:p>
    <w:p w:rsidR="00E41BB7" w:rsidRDefault="00E41BB7" w:rsidP="004E41CE">
      <w:pPr>
        <w:jc w:val="right"/>
        <w:rPr>
          <w:b/>
        </w:rPr>
      </w:pPr>
      <w:r>
        <w:rPr>
          <w:b/>
        </w:rPr>
        <w:t>Приложение №4</w:t>
      </w:r>
    </w:p>
    <w:p w:rsidR="00E41BB7" w:rsidRDefault="00E41BB7" w:rsidP="004E41CE">
      <w:pPr>
        <w:jc w:val="right"/>
      </w:pPr>
      <w:r>
        <w:t>к договору управления</w:t>
      </w:r>
    </w:p>
    <w:p w:rsidR="00E41BB7" w:rsidRDefault="00E41BB7" w:rsidP="004E41CE">
      <w:pPr>
        <w:jc w:val="right"/>
      </w:pPr>
      <w:r>
        <w:t>многоквартирным домом</w:t>
      </w:r>
    </w:p>
    <w:p w:rsidR="00E41BB7" w:rsidRDefault="00E41BB7" w:rsidP="004E41CE">
      <w:pPr>
        <w:jc w:val="right"/>
      </w:pPr>
      <w:r>
        <w:t>№</w:t>
      </w:r>
      <w:proofErr w:type="spellStart"/>
      <w:r>
        <w:t>_____от</w:t>
      </w:r>
      <w:proofErr w:type="spellEnd"/>
      <w:r>
        <w:t xml:space="preserve"> «_____»___________201_ г.</w:t>
      </w:r>
    </w:p>
    <w:p w:rsidR="00E41BB7" w:rsidRDefault="00E41BB7" w:rsidP="004E41CE">
      <w:pPr>
        <w:jc w:val="right"/>
      </w:pPr>
    </w:p>
    <w:p w:rsidR="00E41BB7" w:rsidRDefault="00E41BB7" w:rsidP="004E41CE">
      <w:pPr>
        <w:jc w:val="right"/>
      </w:pPr>
    </w:p>
    <w:p w:rsidR="00E41BB7" w:rsidRDefault="00E41BB7" w:rsidP="004E41CE">
      <w:pPr>
        <w:jc w:val="center"/>
        <w:rPr>
          <w:b/>
        </w:rPr>
      </w:pPr>
    </w:p>
    <w:p w:rsidR="00E41BB7" w:rsidRDefault="00E41BB7" w:rsidP="004E41CE">
      <w:pPr>
        <w:jc w:val="center"/>
        <w:rPr>
          <w:b/>
        </w:rPr>
      </w:pPr>
      <w:r>
        <w:rPr>
          <w:b/>
        </w:rPr>
        <w:t xml:space="preserve">Перечень услуг и работ по содержанию и ремонту </w:t>
      </w:r>
    </w:p>
    <w:p w:rsidR="00E41BB7" w:rsidRDefault="00E41BB7" w:rsidP="004E41CE">
      <w:pPr>
        <w:jc w:val="center"/>
        <w:rPr>
          <w:b/>
        </w:rPr>
      </w:pPr>
      <w:r>
        <w:rPr>
          <w:b/>
        </w:rPr>
        <w:t>общего имущества в многоквартирном доме</w:t>
      </w:r>
    </w:p>
    <w:p w:rsidR="00E41BB7" w:rsidRDefault="00E41BB7" w:rsidP="004E41CE">
      <w:pPr>
        <w:jc w:val="center"/>
        <w:rPr>
          <w:b/>
        </w:rPr>
      </w:pPr>
    </w:p>
    <w:tbl>
      <w:tblPr>
        <w:tblW w:w="0" w:type="auto"/>
        <w:tblLook w:val="01E0"/>
      </w:tblPr>
      <w:tblGrid>
        <w:gridCol w:w="648"/>
        <w:gridCol w:w="5220"/>
        <w:gridCol w:w="3703"/>
      </w:tblGrid>
      <w:tr w:rsidR="00E41BB7" w:rsidRPr="00954710" w:rsidTr="00954710">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b/>
                <w:sz w:val="24"/>
              </w:rPr>
            </w:pPr>
            <w:r w:rsidRPr="00954710">
              <w:rPr>
                <w:b/>
                <w:sz w:val="24"/>
              </w:rPr>
              <w:t xml:space="preserve">№ </w:t>
            </w:r>
            <w:proofErr w:type="spellStart"/>
            <w:proofErr w:type="gramStart"/>
            <w:r w:rsidRPr="00954710">
              <w:rPr>
                <w:b/>
                <w:sz w:val="24"/>
              </w:rPr>
              <w:t>п</w:t>
            </w:r>
            <w:proofErr w:type="spellEnd"/>
            <w:proofErr w:type="gramEnd"/>
            <w:r w:rsidRPr="00954710">
              <w:rPr>
                <w:b/>
                <w:sz w:val="24"/>
              </w:rPr>
              <w:t>/</w:t>
            </w:r>
            <w:proofErr w:type="spellStart"/>
            <w:r w:rsidRPr="00954710">
              <w:rPr>
                <w:b/>
                <w:sz w:val="24"/>
              </w:rPr>
              <w:t>п</w:t>
            </w:r>
            <w:proofErr w:type="spellEnd"/>
          </w:p>
        </w:tc>
        <w:tc>
          <w:tcPr>
            <w:tcW w:w="5220" w:type="dxa"/>
            <w:tcBorders>
              <w:top w:val="single" w:sz="4" w:space="0" w:color="auto"/>
              <w:bottom w:val="single" w:sz="4" w:space="0" w:color="auto"/>
              <w:right w:val="single" w:sz="4" w:space="0" w:color="auto"/>
            </w:tcBorders>
          </w:tcPr>
          <w:p w:rsidR="00E41BB7" w:rsidRPr="00954710" w:rsidRDefault="00E41BB7" w:rsidP="00577525">
            <w:pPr>
              <w:jc w:val="center"/>
              <w:rPr>
                <w:b/>
                <w:sz w:val="24"/>
              </w:rPr>
            </w:pPr>
            <w:r w:rsidRPr="00954710">
              <w:rPr>
                <w:b/>
                <w:sz w:val="24"/>
              </w:rPr>
              <w:t>Виды работ по текущему и капитальному ремонту</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center"/>
              <w:rPr>
                <w:b/>
                <w:sz w:val="24"/>
              </w:rPr>
            </w:pPr>
            <w:r w:rsidRPr="00954710">
              <w:rPr>
                <w:b/>
                <w:sz w:val="24"/>
              </w:rPr>
              <w:t>Наименование объекта проведения работ</w:t>
            </w:r>
          </w:p>
        </w:tc>
      </w:tr>
      <w:tr w:rsidR="00E41BB7" w:rsidRPr="00954710" w:rsidTr="00954710">
        <w:trPr>
          <w:trHeight w:val="300"/>
        </w:trPr>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r w:rsidRPr="00954710">
              <w:rPr>
                <w:sz w:val="24"/>
              </w:rPr>
              <w:t>1</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Обследование жилых зданий, квартир</w:t>
            </w:r>
          </w:p>
          <w:p w:rsidR="00E41BB7" w:rsidRPr="00954710" w:rsidRDefault="00E41BB7" w:rsidP="00577525">
            <w:pPr>
              <w:jc w:val="both"/>
              <w:rPr>
                <w:sz w:val="24"/>
              </w:rPr>
            </w:pP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Жилищный фонд</w:t>
            </w:r>
          </w:p>
        </w:tc>
      </w:tr>
      <w:tr w:rsidR="00E41BB7" w:rsidRPr="00954710" w:rsidTr="00954710">
        <w:trPr>
          <w:trHeight w:val="15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330"/>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2</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Изготовление проектно-сметной документации</w:t>
            </w:r>
          </w:p>
          <w:p w:rsidR="00E41BB7" w:rsidRPr="00954710" w:rsidRDefault="00E41BB7" w:rsidP="00577525">
            <w:pPr>
              <w:jc w:val="both"/>
              <w:rPr>
                <w:sz w:val="24"/>
              </w:rPr>
            </w:pP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Жилищный фонд</w:t>
            </w:r>
          </w:p>
        </w:tc>
      </w:tr>
      <w:tr w:rsidR="00E41BB7" w:rsidRPr="00954710" w:rsidTr="00954710">
        <w:trPr>
          <w:trHeight w:val="135"/>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930"/>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3</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Ремонтно-строительные работы по смене</w:t>
            </w:r>
            <w:proofErr w:type="gramStart"/>
            <w:r w:rsidRPr="00954710">
              <w:rPr>
                <w:sz w:val="24"/>
              </w:rPr>
              <w:t xml:space="preserve"> ,</w:t>
            </w:r>
            <w:proofErr w:type="gramEnd"/>
            <w:r w:rsidRPr="00954710">
              <w:rPr>
                <w:sz w:val="24"/>
              </w:rPr>
              <w:t xml:space="preserve"> восстановлению или замене элементов жилых зданий (кроме полной замены каменных или бетонных фундаментов, несущих стен и каркасов)</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Жилищный фонд</w:t>
            </w:r>
          </w:p>
        </w:tc>
      </w:tr>
      <w:tr w:rsidR="00E41BB7" w:rsidRPr="00954710" w:rsidTr="00954710">
        <w:trPr>
          <w:trHeight w:val="21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780"/>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4</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954710">
              <w:rPr>
                <w:sz w:val="24"/>
              </w:rPr>
              <w:t>отмосток</w:t>
            </w:r>
            <w:proofErr w:type="spellEnd"/>
            <w:r w:rsidRPr="00954710">
              <w:rPr>
                <w:sz w:val="24"/>
              </w:rPr>
              <w:t xml:space="preserve"> и входов в подвалы</w:t>
            </w:r>
          </w:p>
          <w:p w:rsidR="00E41BB7" w:rsidRPr="00954710" w:rsidRDefault="00E41BB7" w:rsidP="00577525">
            <w:pPr>
              <w:jc w:val="both"/>
              <w:rPr>
                <w:sz w:val="24"/>
              </w:rPr>
            </w:pP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Фундаменты </w:t>
            </w:r>
          </w:p>
        </w:tc>
      </w:tr>
      <w:tr w:rsidR="00E41BB7" w:rsidRPr="00954710" w:rsidTr="00954710">
        <w:trPr>
          <w:trHeight w:val="135"/>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795"/>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5</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Герметизация стыков, заделка и восстановление архитектурных элементов, смена участков обшивки деревянных стен, ремонт и окраска фасадов</w:t>
            </w:r>
          </w:p>
          <w:p w:rsidR="00E41BB7" w:rsidRPr="00954710" w:rsidRDefault="00E41BB7" w:rsidP="00577525">
            <w:pPr>
              <w:jc w:val="both"/>
              <w:rPr>
                <w:sz w:val="24"/>
              </w:rPr>
            </w:pP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Стены и фасады</w:t>
            </w:r>
          </w:p>
        </w:tc>
      </w:tr>
      <w:tr w:rsidR="00E41BB7" w:rsidRPr="00954710" w:rsidTr="00954710">
        <w:trPr>
          <w:trHeight w:val="12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6</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Частичная смена отдельных элементов, заделка швов и трещин, укрепление и окраска</w:t>
            </w:r>
          </w:p>
          <w:p w:rsidR="00E41BB7" w:rsidRPr="00954710" w:rsidRDefault="00E41BB7" w:rsidP="00577525">
            <w:pPr>
              <w:jc w:val="both"/>
              <w:rPr>
                <w:sz w:val="24"/>
              </w:rPr>
            </w:pP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Перекрытия </w:t>
            </w:r>
          </w:p>
        </w:tc>
      </w:tr>
      <w:tr w:rsidR="00E41BB7" w:rsidRPr="00954710" w:rsidTr="00954710">
        <w:trPr>
          <w:trHeight w:val="1155"/>
        </w:trPr>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r w:rsidRPr="00954710">
              <w:rPr>
                <w:sz w:val="24"/>
              </w:rPr>
              <w:t>7</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Усиление элементов деревянной стропильной системы, </w:t>
            </w:r>
            <w:proofErr w:type="spellStart"/>
            <w:r w:rsidRPr="00954710">
              <w:rPr>
                <w:sz w:val="24"/>
              </w:rPr>
              <w:t>антисептирование</w:t>
            </w:r>
            <w:proofErr w:type="spellEnd"/>
            <w:r w:rsidRPr="00954710">
              <w:rPr>
                <w:sz w:val="24"/>
              </w:rPr>
              <w:t xml:space="preserve"> и </w:t>
            </w:r>
            <w:proofErr w:type="spellStart"/>
            <w:r w:rsidRPr="00954710">
              <w:rPr>
                <w:sz w:val="24"/>
              </w:rPr>
              <w:t>антиперирование</w:t>
            </w:r>
            <w:proofErr w:type="spellEnd"/>
            <w:r w:rsidRPr="00954710">
              <w:rPr>
                <w:sz w:val="24"/>
              </w:rPr>
              <w:t>, устранение неисправностей стальных и других кровель, замена водосточных труб, ремонт гидроизоляции, утепления и вентиляции</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Крыши </w:t>
            </w:r>
          </w:p>
        </w:tc>
      </w:tr>
      <w:tr w:rsidR="00E41BB7" w:rsidRPr="00954710" w:rsidTr="00954710">
        <w:trPr>
          <w:trHeight w:val="21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435"/>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8</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Смена и восстановление отдельных элементов (приборов) и заполнений</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Оконные и дверные заполнения МОП</w:t>
            </w:r>
          </w:p>
        </w:tc>
      </w:tr>
      <w:tr w:rsidR="00E41BB7" w:rsidRPr="00954710" w:rsidTr="00954710">
        <w:trPr>
          <w:trHeight w:val="3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9</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Усиление, смена, заделка отдельных участков</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Межквартирные перегородки</w:t>
            </w:r>
          </w:p>
        </w:tc>
      </w:tr>
      <w:tr w:rsidR="00E41BB7" w:rsidRPr="00954710" w:rsidTr="00954710">
        <w:trPr>
          <w:trHeight w:val="885"/>
        </w:trPr>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r w:rsidRPr="00954710">
              <w:rPr>
                <w:sz w:val="24"/>
              </w:rPr>
              <w:lastRenderedPageBreak/>
              <w:t>10</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Восстановление или замена отдельных участков и элементов</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proofErr w:type="gramStart"/>
            <w:r w:rsidRPr="00954710">
              <w:rPr>
                <w:sz w:val="24"/>
              </w:rPr>
              <w:t>Лестницы, балконы, крыльца (зонты-козырьки) над входами в подъезды, подвалы, над балконами верхних этажей (парапеты)</w:t>
            </w:r>
            <w:proofErr w:type="gramEnd"/>
          </w:p>
        </w:tc>
      </w:tr>
      <w:tr w:rsidR="00E41BB7" w:rsidRPr="00954710" w:rsidTr="00954710">
        <w:trPr>
          <w:trHeight w:val="25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11</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Замена, восстановление отдельных участков</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Полы - МОП</w:t>
            </w:r>
          </w:p>
        </w:tc>
      </w:tr>
      <w:tr w:rsidR="00E41BB7" w:rsidRPr="00954710" w:rsidTr="00954710">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r w:rsidRPr="00954710">
              <w:rPr>
                <w:sz w:val="24"/>
              </w:rPr>
              <w:t xml:space="preserve">12 </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Устранение неисправностей</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Печи и очаги</w:t>
            </w:r>
          </w:p>
        </w:tc>
      </w:tr>
      <w:tr w:rsidR="00E41BB7" w:rsidRPr="00954710" w:rsidTr="00954710">
        <w:tc>
          <w:tcPr>
            <w:tcW w:w="648" w:type="dxa"/>
            <w:tcBorders>
              <w:top w:val="single" w:sz="4" w:space="0" w:color="auto"/>
              <w:left w:val="single" w:sz="4" w:space="0" w:color="auto"/>
            </w:tcBorders>
          </w:tcPr>
          <w:p w:rsidR="00E41BB7" w:rsidRPr="00954710" w:rsidRDefault="00E41BB7" w:rsidP="00577525">
            <w:pPr>
              <w:jc w:val="center"/>
              <w:rPr>
                <w:sz w:val="24"/>
              </w:rPr>
            </w:pPr>
            <w:r w:rsidRPr="00954710">
              <w:rPr>
                <w:sz w:val="24"/>
              </w:rPr>
              <w:t>13</w:t>
            </w:r>
          </w:p>
        </w:tc>
        <w:tc>
          <w:tcPr>
            <w:tcW w:w="5220" w:type="dxa"/>
            <w:tcBorders>
              <w:top w:val="single" w:sz="4" w:space="0" w:color="auto"/>
              <w:right w:val="single" w:sz="4" w:space="0" w:color="auto"/>
            </w:tcBorders>
          </w:tcPr>
          <w:p w:rsidR="00E41BB7" w:rsidRPr="00954710" w:rsidRDefault="00E41BB7" w:rsidP="00577525">
            <w:pPr>
              <w:jc w:val="both"/>
              <w:rPr>
                <w:sz w:val="24"/>
              </w:rPr>
            </w:pPr>
            <w:r w:rsidRPr="00954710">
              <w:rPr>
                <w:sz w:val="24"/>
              </w:rPr>
              <w:t>Восстановление отделки стен, потолков, полов отдельными участками</w:t>
            </w: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r w:rsidRPr="00954710">
              <w:rPr>
                <w:sz w:val="24"/>
              </w:rPr>
              <w:t xml:space="preserve">Внутренняя отделка в подъездах, технических помещениях, в других </w:t>
            </w:r>
            <w:proofErr w:type="spellStart"/>
            <w:r w:rsidRPr="00954710">
              <w:rPr>
                <w:sz w:val="24"/>
              </w:rPr>
              <w:t>общедомовых</w:t>
            </w:r>
            <w:proofErr w:type="spellEnd"/>
            <w:r w:rsidRPr="00954710">
              <w:rPr>
                <w:sz w:val="24"/>
              </w:rPr>
              <w:t xml:space="preserve"> и вспомогательных помещениях</w:t>
            </w:r>
          </w:p>
          <w:p w:rsidR="00E41BB7" w:rsidRPr="00954710" w:rsidRDefault="00E41BB7" w:rsidP="00577525">
            <w:pPr>
              <w:jc w:val="both"/>
              <w:rPr>
                <w:sz w:val="24"/>
              </w:rPr>
            </w:pPr>
          </w:p>
        </w:tc>
      </w:tr>
      <w:tr w:rsidR="00E41BB7" w:rsidRPr="00954710" w:rsidTr="00954710">
        <w:trPr>
          <w:trHeight w:val="735"/>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14</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Замена и восстановление работоспособности отдельных элементов и частей элементов внутренних систем центрального отопления</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Внутренняя система отопления (кроме обогревающих элементов в жилых помещениях)</w:t>
            </w:r>
          </w:p>
        </w:tc>
      </w:tr>
      <w:tr w:rsidR="00E41BB7" w:rsidRPr="00954710" w:rsidTr="00954710">
        <w:trPr>
          <w:trHeight w:val="18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1125"/>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15</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Замена и восстановление работоспособности</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Внутренняя система водоснабжения и канализации; в жилых помещениях водоснабжение до первого отключающего устройства, канализация до первого поворота</w:t>
            </w:r>
          </w:p>
        </w:tc>
      </w:tr>
      <w:tr w:rsidR="00E41BB7" w:rsidRPr="00954710" w:rsidTr="00954710">
        <w:trPr>
          <w:trHeight w:val="255"/>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705"/>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16</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Замена и восстановление работоспособности</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Внутренняя система электроснабжения МОП - в помещениях до счетчика  </w:t>
            </w:r>
          </w:p>
          <w:p w:rsidR="00E41BB7" w:rsidRPr="00954710" w:rsidRDefault="00E41BB7" w:rsidP="00577525">
            <w:pPr>
              <w:jc w:val="both"/>
              <w:rPr>
                <w:sz w:val="24"/>
              </w:rPr>
            </w:pPr>
          </w:p>
        </w:tc>
      </w:tr>
      <w:tr w:rsidR="00E41BB7" w:rsidRPr="00954710" w:rsidTr="00954710">
        <w:trPr>
          <w:trHeight w:val="225"/>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17</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Замена и восстановление работоспособности внутреннего газопровода</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Внутренняя система газоснабжения в жилых помещениях до крана перед газовым прибором</w:t>
            </w:r>
          </w:p>
        </w:tc>
      </w:tr>
      <w:tr w:rsidR="00E41BB7" w:rsidRPr="00954710" w:rsidTr="00954710">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r w:rsidRPr="00954710">
              <w:rPr>
                <w:sz w:val="24"/>
              </w:rPr>
              <w:t>18</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Замена и восстановление работоспособности</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Внутренняя система вентиляции в жилых помещениях </w:t>
            </w:r>
            <w:proofErr w:type="spellStart"/>
            <w:r w:rsidRPr="00954710">
              <w:rPr>
                <w:sz w:val="24"/>
              </w:rPr>
              <w:t>вентканалы</w:t>
            </w:r>
            <w:proofErr w:type="spellEnd"/>
          </w:p>
        </w:tc>
      </w:tr>
      <w:tr w:rsidR="00E41BB7" w:rsidRPr="00954710" w:rsidTr="00954710">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p>
          <w:p w:rsidR="00E41BB7" w:rsidRPr="00954710" w:rsidRDefault="00E41BB7" w:rsidP="00577525">
            <w:pPr>
              <w:jc w:val="center"/>
              <w:rPr>
                <w:sz w:val="24"/>
              </w:rPr>
            </w:pPr>
            <w:r w:rsidRPr="00954710">
              <w:rPr>
                <w:sz w:val="24"/>
              </w:rPr>
              <w:t xml:space="preserve">19 </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Восстановление работоспособности вентиляционных и промывочных устройств, крышек мусороприемных клапанов  шиберных устройств</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Мусоропроводы </w:t>
            </w:r>
          </w:p>
          <w:p w:rsidR="00E41BB7" w:rsidRPr="00954710" w:rsidRDefault="00E41BB7" w:rsidP="00577525">
            <w:pPr>
              <w:jc w:val="both"/>
              <w:rPr>
                <w:sz w:val="24"/>
              </w:rPr>
            </w:pPr>
          </w:p>
        </w:tc>
      </w:tr>
    </w:tbl>
    <w:p w:rsidR="00E41BB7" w:rsidRDefault="00E41BB7" w:rsidP="004E41CE">
      <w:pPr>
        <w:jc w:val="center"/>
        <w:rPr>
          <w:b/>
        </w:rPr>
      </w:pPr>
    </w:p>
    <w:p w:rsidR="00E41BB7" w:rsidRDefault="00E41BB7" w:rsidP="004E41CE">
      <w:pPr>
        <w:jc w:val="center"/>
        <w:rPr>
          <w:b/>
        </w:rPr>
      </w:pPr>
    </w:p>
    <w:tbl>
      <w:tblPr>
        <w:tblW w:w="0" w:type="auto"/>
        <w:tblLook w:val="01E0"/>
      </w:tblPr>
      <w:tblGrid>
        <w:gridCol w:w="4968"/>
        <w:gridCol w:w="4603"/>
      </w:tblGrid>
      <w:tr w:rsidR="00E41BB7" w:rsidTr="00577525">
        <w:trPr>
          <w:trHeight w:val="1609"/>
        </w:trPr>
        <w:tc>
          <w:tcPr>
            <w:tcW w:w="4968" w:type="dxa"/>
          </w:tcPr>
          <w:p w:rsidR="00E41BB7" w:rsidRDefault="00E41BB7" w:rsidP="00577525">
            <w:r>
              <w:t>Управляющая организация</w:t>
            </w:r>
          </w:p>
        </w:tc>
        <w:tc>
          <w:tcPr>
            <w:tcW w:w="4603" w:type="dxa"/>
          </w:tcPr>
          <w:p w:rsidR="00E41BB7" w:rsidRDefault="00E41BB7" w:rsidP="00577525">
            <w:pPr>
              <w:jc w:val="center"/>
            </w:pPr>
            <w:r>
              <w:t>Собственник (собственники)</w:t>
            </w:r>
          </w:p>
          <w:p w:rsidR="00E41BB7" w:rsidRDefault="00E41BB7" w:rsidP="00577525">
            <w:pPr>
              <w:jc w:val="center"/>
            </w:pPr>
          </w:p>
          <w:p w:rsidR="00E41BB7" w:rsidRDefault="00E41BB7" w:rsidP="00577525">
            <w:pPr>
              <w:pBdr>
                <w:top w:val="single" w:sz="12" w:space="1" w:color="auto"/>
                <w:bottom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tc>
      </w:tr>
    </w:tbl>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p w:rsidR="00E41BB7" w:rsidRDefault="00E41BB7" w:rsidP="004E41CE">
      <w:pPr>
        <w:jc w:val="right"/>
        <w:rPr>
          <w:b/>
        </w:rPr>
      </w:pPr>
      <w:r>
        <w:rPr>
          <w:b/>
        </w:rPr>
        <w:lastRenderedPageBreak/>
        <w:t>Приложение №5</w:t>
      </w:r>
    </w:p>
    <w:p w:rsidR="00E41BB7" w:rsidRDefault="00E41BB7" w:rsidP="004E41CE">
      <w:pPr>
        <w:jc w:val="right"/>
      </w:pPr>
      <w:r>
        <w:t>к договору управления</w:t>
      </w:r>
    </w:p>
    <w:p w:rsidR="00E41BB7" w:rsidRDefault="00E41BB7" w:rsidP="004E41CE">
      <w:pPr>
        <w:jc w:val="right"/>
      </w:pPr>
      <w:r>
        <w:t>многоквартирным домом</w:t>
      </w:r>
    </w:p>
    <w:p w:rsidR="00E41BB7" w:rsidRDefault="00E41BB7" w:rsidP="004E41CE">
      <w:pPr>
        <w:jc w:val="right"/>
      </w:pPr>
      <w:r>
        <w:t>№</w:t>
      </w:r>
      <w:proofErr w:type="spellStart"/>
      <w:r>
        <w:t>_____от</w:t>
      </w:r>
      <w:proofErr w:type="spellEnd"/>
      <w:r>
        <w:t xml:space="preserve"> «_____»___________201_ г</w:t>
      </w:r>
    </w:p>
    <w:p w:rsidR="00E41BB7" w:rsidRDefault="00E41BB7" w:rsidP="004E41CE">
      <w:pPr>
        <w:jc w:val="right"/>
        <w:rPr>
          <w:b/>
        </w:rPr>
      </w:pPr>
    </w:p>
    <w:p w:rsidR="00E41BB7" w:rsidRDefault="00E41BB7" w:rsidP="004E41CE">
      <w:pPr>
        <w:jc w:val="right"/>
        <w:rPr>
          <w:b/>
        </w:rPr>
      </w:pPr>
    </w:p>
    <w:p w:rsidR="00E41BB7" w:rsidRDefault="00E41BB7" w:rsidP="004E41CE">
      <w:pPr>
        <w:jc w:val="right"/>
        <w:rPr>
          <w:b/>
        </w:rPr>
      </w:pPr>
    </w:p>
    <w:p w:rsidR="00E41BB7" w:rsidRDefault="00E41BB7" w:rsidP="004E41CE">
      <w:pPr>
        <w:jc w:val="center"/>
        <w:rPr>
          <w:b/>
        </w:rPr>
      </w:pPr>
    </w:p>
    <w:p w:rsidR="00E41BB7" w:rsidRDefault="00E41BB7" w:rsidP="004E41CE">
      <w:pPr>
        <w:jc w:val="center"/>
        <w:rPr>
          <w:b/>
        </w:rPr>
      </w:pPr>
      <w:r>
        <w:rPr>
          <w:b/>
        </w:rPr>
        <w:t>Размер платы за жилое помещение</w:t>
      </w:r>
    </w:p>
    <w:p w:rsidR="00E41BB7" w:rsidRDefault="00E41BB7" w:rsidP="004E41CE">
      <w:pPr>
        <w:jc w:val="center"/>
        <w:rPr>
          <w:b/>
        </w:rPr>
      </w:pPr>
    </w:p>
    <w:tbl>
      <w:tblPr>
        <w:tblW w:w="0" w:type="auto"/>
        <w:tblLook w:val="01E0"/>
      </w:tblPr>
      <w:tblGrid>
        <w:gridCol w:w="7848"/>
        <w:gridCol w:w="1723"/>
      </w:tblGrid>
      <w:tr w:rsidR="00E41BB7" w:rsidRPr="00144F31" w:rsidTr="00577525">
        <w:tc>
          <w:tcPr>
            <w:tcW w:w="7848" w:type="dxa"/>
          </w:tcPr>
          <w:p w:rsidR="00E41BB7" w:rsidRPr="00144F31" w:rsidRDefault="00E41BB7" w:rsidP="00577525">
            <w:pPr>
              <w:jc w:val="both"/>
              <w:rPr>
                <w:b/>
                <w:sz w:val="20"/>
                <w:szCs w:val="20"/>
              </w:rPr>
            </w:pPr>
            <w:r w:rsidRPr="00144F31">
              <w:rPr>
                <w:b/>
                <w:sz w:val="20"/>
                <w:szCs w:val="20"/>
              </w:rPr>
              <w:t>Категория жилого дома</w:t>
            </w:r>
          </w:p>
        </w:tc>
        <w:tc>
          <w:tcPr>
            <w:tcW w:w="1723" w:type="dxa"/>
          </w:tcPr>
          <w:p w:rsidR="00E41BB7" w:rsidRPr="00144F31" w:rsidRDefault="00E41BB7" w:rsidP="00577525">
            <w:pPr>
              <w:jc w:val="center"/>
              <w:rPr>
                <w:b/>
                <w:sz w:val="16"/>
                <w:szCs w:val="16"/>
              </w:rPr>
            </w:pPr>
            <w:r w:rsidRPr="00144F31">
              <w:rPr>
                <w:b/>
                <w:sz w:val="16"/>
                <w:szCs w:val="16"/>
              </w:rPr>
              <w:t>Размер платы за содержание и текущий ремонт жилого помещения, с учетом вывоза ТБО</w:t>
            </w:r>
          </w:p>
          <w:p w:rsidR="00E41BB7" w:rsidRPr="00144F31" w:rsidRDefault="00E41BB7" w:rsidP="00577525">
            <w:pPr>
              <w:jc w:val="center"/>
              <w:rPr>
                <w:b/>
              </w:rPr>
            </w:pPr>
            <w:r w:rsidRPr="00144F31">
              <w:rPr>
                <w:b/>
                <w:sz w:val="16"/>
                <w:szCs w:val="16"/>
              </w:rPr>
              <w:t>руб./кв.м.</w:t>
            </w:r>
          </w:p>
        </w:tc>
      </w:tr>
      <w:tr w:rsidR="00E41BB7" w:rsidRPr="00144F31" w:rsidTr="00577525">
        <w:tc>
          <w:tcPr>
            <w:tcW w:w="7848" w:type="dxa"/>
          </w:tcPr>
          <w:p w:rsidR="00E41BB7" w:rsidRDefault="00E41BB7" w:rsidP="00577525">
            <w:pPr>
              <w:jc w:val="both"/>
            </w:pPr>
          </w:p>
          <w:p w:rsidR="00E41BB7" w:rsidRDefault="00E41BB7" w:rsidP="00577525">
            <w:pPr>
              <w:jc w:val="both"/>
            </w:pPr>
            <w:r>
              <w:t xml:space="preserve">1. </w:t>
            </w:r>
            <w:r w:rsidRPr="000E5672">
              <w:t>Жилые дома, имеющие</w:t>
            </w:r>
            <w:r>
              <w:t xml:space="preserve"> не</w:t>
            </w:r>
            <w:r w:rsidRPr="000E5672">
              <w:t xml:space="preserve"> все виды благоустройства</w:t>
            </w:r>
            <w:r>
              <w:t xml:space="preserve"> с износом конструкций менее 60%</w:t>
            </w:r>
          </w:p>
        </w:tc>
        <w:tc>
          <w:tcPr>
            <w:tcW w:w="1723" w:type="dxa"/>
          </w:tcPr>
          <w:p w:rsidR="00E41BB7" w:rsidRPr="00144F31" w:rsidRDefault="00E41BB7" w:rsidP="00577525">
            <w:pPr>
              <w:jc w:val="center"/>
              <w:rPr>
                <w:b/>
              </w:rPr>
            </w:pPr>
          </w:p>
          <w:p w:rsidR="00E41BB7" w:rsidRPr="00144F31" w:rsidRDefault="00E41BB7" w:rsidP="00577525">
            <w:pPr>
              <w:jc w:val="center"/>
              <w:rPr>
                <w:b/>
              </w:rPr>
            </w:pPr>
          </w:p>
        </w:tc>
      </w:tr>
      <w:tr w:rsidR="00E41BB7" w:rsidRPr="00144F31" w:rsidTr="00577525">
        <w:tc>
          <w:tcPr>
            <w:tcW w:w="7848" w:type="dxa"/>
          </w:tcPr>
          <w:p w:rsidR="00E41BB7" w:rsidRDefault="00E41BB7" w:rsidP="00577525">
            <w:pPr>
              <w:jc w:val="both"/>
            </w:pPr>
          </w:p>
          <w:p w:rsidR="00E41BB7" w:rsidRDefault="00E41BB7" w:rsidP="00577525">
            <w:pPr>
              <w:jc w:val="both"/>
            </w:pPr>
            <w:r>
              <w:t>2.</w:t>
            </w:r>
            <w:r w:rsidRPr="000E5672">
              <w:t xml:space="preserve"> Жилые дома, имеющие </w:t>
            </w:r>
            <w:r>
              <w:t xml:space="preserve">не </w:t>
            </w:r>
            <w:r w:rsidRPr="000E5672">
              <w:t>все виды благоустройства</w:t>
            </w:r>
            <w:r>
              <w:t xml:space="preserve"> с износом</w:t>
            </w:r>
          </w:p>
          <w:p w:rsidR="00E41BB7" w:rsidRDefault="00E41BB7" w:rsidP="00577525">
            <w:pPr>
              <w:jc w:val="both"/>
            </w:pPr>
            <w:r>
              <w:t>основных  конструкций более 60%</w:t>
            </w:r>
          </w:p>
        </w:tc>
        <w:tc>
          <w:tcPr>
            <w:tcW w:w="1723" w:type="dxa"/>
          </w:tcPr>
          <w:p w:rsidR="00E41BB7" w:rsidRPr="00144F31" w:rsidRDefault="00E41BB7" w:rsidP="00577525">
            <w:pPr>
              <w:jc w:val="center"/>
              <w:rPr>
                <w:b/>
              </w:rPr>
            </w:pPr>
          </w:p>
          <w:p w:rsidR="00E41BB7" w:rsidRPr="00144F31" w:rsidRDefault="00E41BB7" w:rsidP="00577525">
            <w:pPr>
              <w:jc w:val="center"/>
              <w:rPr>
                <w:b/>
              </w:rPr>
            </w:pPr>
          </w:p>
        </w:tc>
      </w:tr>
      <w:tr w:rsidR="00E41BB7" w:rsidRPr="00144F31" w:rsidTr="00577525">
        <w:tc>
          <w:tcPr>
            <w:tcW w:w="7848" w:type="dxa"/>
          </w:tcPr>
          <w:p w:rsidR="00E41BB7" w:rsidRDefault="00E41BB7" w:rsidP="00577525">
            <w:pPr>
              <w:jc w:val="both"/>
            </w:pPr>
          </w:p>
          <w:p w:rsidR="00E41BB7" w:rsidRDefault="00E41BB7" w:rsidP="00577525">
            <w:pPr>
              <w:jc w:val="both"/>
            </w:pPr>
            <w:r>
              <w:t>3. Жилые дома, не имеющие благоустройства</w:t>
            </w:r>
          </w:p>
        </w:tc>
        <w:tc>
          <w:tcPr>
            <w:tcW w:w="1723" w:type="dxa"/>
          </w:tcPr>
          <w:p w:rsidR="00E41BB7" w:rsidRPr="00144F31" w:rsidRDefault="00E41BB7" w:rsidP="00577525">
            <w:pPr>
              <w:jc w:val="center"/>
              <w:rPr>
                <w:b/>
              </w:rPr>
            </w:pPr>
          </w:p>
          <w:p w:rsidR="00E41BB7" w:rsidRPr="00144F31" w:rsidRDefault="00E41BB7" w:rsidP="00577525">
            <w:pPr>
              <w:jc w:val="center"/>
              <w:rPr>
                <w:b/>
              </w:rPr>
            </w:pPr>
          </w:p>
        </w:tc>
      </w:tr>
    </w:tbl>
    <w:p w:rsidR="00E41BB7" w:rsidRDefault="00E41BB7" w:rsidP="004E41CE">
      <w:pPr>
        <w:jc w:val="both"/>
      </w:pPr>
    </w:p>
    <w:p w:rsidR="00E41BB7" w:rsidRDefault="00E41BB7" w:rsidP="004E41CE">
      <w:pPr>
        <w:jc w:val="both"/>
      </w:pPr>
    </w:p>
    <w:p w:rsidR="00E41BB7" w:rsidRDefault="00E41BB7" w:rsidP="004E41CE">
      <w:pPr>
        <w:jc w:val="both"/>
      </w:pPr>
    </w:p>
    <w:p w:rsidR="00E41BB7" w:rsidRDefault="00E41BB7" w:rsidP="004E41CE">
      <w:pPr>
        <w:jc w:val="both"/>
      </w:pPr>
    </w:p>
    <w:tbl>
      <w:tblPr>
        <w:tblW w:w="0" w:type="auto"/>
        <w:tblLook w:val="01E0"/>
      </w:tblPr>
      <w:tblGrid>
        <w:gridCol w:w="4248"/>
        <w:gridCol w:w="5323"/>
      </w:tblGrid>
      <w:tr w:rsidR="00E41BB7" w:rsidTr="00577525">
        <w:trPr>
          <w:trHeight w:val="1609"/>
        </w:trPr>
        <w:tc>
          <w:tcPr>
            <w:tcW w:w="4248" w:type="dxa"/>
          </w:tcPr>
          <w:p w:rsidR="00E41BB7" w:rsidRDefault="00E41BB7" w:rsidP="00577525">
            <w:pPr>
              <w:jc w:val="center"/>
            </w:pPr>
            <w:r>
              <w:t>Собственник (собственники)</w:t>
            </w:r>
          </w:p>
          <w:p w:rsidR="00E41BB7" w:rsidRDefault="00E41BB7" w:rsidP="00577525">
            <w:pPr>
              <w:jc w:val="center"/>
            </w:pPr>
          </w:p>
          <w:p w:rsidR="00E41BB7" w:rsidRDefault="00E41BB7" w:rsidP="00577525">
            <w:pPr>
              <w:pBdr>
                <w:top w:val="single" w:sz="12" w:space="1" w:color="auto"/>
                <w:bottom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pPr>
              <w:jc w:val="both"/>
            </w:pPr>
          </w:p>
        </w:tc>
        <w:tc>
          <w:tcPr>
            <w:tcW w:w="5323" w:type="dxa"/>
          </w:tcPr>
          <w:p w:rsidR="00E41BB7" w:rsidRDefault="00E41BB7" w:rsidP="00577525">
            <w:r>
              <w:t>Управляющая организация</w:t>
            </w:r>
          </w:p>
          <w:p w:rsidR="00E41BB7" w:rsidRDefault="00E41BB7" w:rsidP="00577525"/>
        </w:tc>
      </w:tr>
    </w:tbl>
    <w:p w:rsidR="00E41BB7" w:rsidRDefault="00E41BB7" w:rsidP="004E41CE">
      <w:pPr>
        <w:jc w:val="both"/>
      </w:pPr>
    </w:p>
    <w:p w:rsidR="00E41BB7" w:rsidRDefault="00E41BB7" w:rsidP="004E41CE">
      <w:pPr>
        <w:jc w:val="both"/>
      </w:pPr>
    </w:p>
    <w:p w:rsidR="00E41BB7" w:rsidRDefault="00E41BB7" w:rsidP="004E41CE">
      <w:r>
        <w:t xml:space="preserve">                                                                                              </w:t>
      </w:r>
    </w:p>
    <w:p w:rsidR="00E41BB7" w:rsidRDefault="00E41BB7" w:rsidP="004E41CE"/>
    <w:p w:rsidR="00E41BB7" w:rsidRDefault="00E41BB7" w:rsidP="004E41CE">
      <w:r>
        <w:t xml:space="preserve">                                                                                                       </w:t>
      </w:r>
    </w:p>
    <w:p w:rsidR="00E41BB7" w:rsidRDefault="00E41BB7" w:rsidP="004E41CE"/>
    <w:p w:rsidR="00E41BB7" w:rsidRDefault="00E41BB7" w:rsidP="004E41CE"/>
    <w:p w:rsidR="00E41BB7" w:rsidRDefault="00E41BB7" w:rsidP="004E41CE"/>
    <w:p w:rsidR="00E41BB7" w:rsidRDefault="00E41BB7" w:rsidP="004E41CE"/>
    <w:p w:rsidR="00E41BB7" w:rsidRDefault="00E41BB7" w:rsidP="004E41CE"/>
    <w:p w:rsidR="00E41BB7" w:rsidRDefault="00E41BB7" w:rsidP="004E41CE"/>
    <w:p w:rsidR="00E41BB7" w:rsidRDefault="00E41BB7" w:rsidP="004E41CE"/>
    <w:p w:rsidR="00E41BB7" w:rsidRDefault="00E41BB7" w:rsidP="004E41CE"/>
    <w:p w:rsidR="00E41BB7" w:rsidRDefault="00E41BB7" w:rsidP="004E41CE"/>
    <w:p w:rsidR="00E41BB7" w:rsidRDefault="00E41BB7" w:rsidP="00256E5D">
      <w:pPr>
        <w:jc w:val="right"/>
        <w:rPr>
          <w:sz w:val="16"/>
          <w:szCs w:val="16"/>
        </w:rPr>
      </w:pPr>
      <w:r>
        <w:lastRenderedPageBreak/>
        <w:t xml:space="preserve">    </w:t>
      </w:r>
      <w:r w:rsidRPr="00E41DDA">
        <w:rPr>
          <w:b/>
          <w:sz w:val="16"/>
          <w:szCs w:val="16"/>
        </w:rPr>
        <w:t>Приложение № 6</w:t>
      </w:r>
      <w:r w:rsidRPr="0084119C">
        <w:rPr>
          <w:sz w:val="16"/>
          <w:szCs w:val="16"/>
        </w:rPr>
        <w:t xml:space="preserve"> к договору управления </w:t>
      </w:r>
    </w:p>
    <w:p w:rsidR="00E41BB7" w:rsidRPr="0084119C" w:rsidRDefault="00E41BB7" w:rsidP="004E41CE">
      <w:pPr>
        <w:rPr>
          <w:sz w:val="16"/>
          <w:szCs w:val="16"/>
        </w:rPr>
      </w:pPr>
      <w:r>
        <w:rPr>
          <w:sz w:val="16"/>
          <w:szCs w:val="16"/>
        </w:rPr>
        <w:t xml:space="preserve">                                                                                                                                             </w:t>
      </w:r>
      <w:r w:rsidRPr="0084119C">
        <w:rPr>
          <w:sz w:val="16"/>
          <w:szCs w:val="16"/>
        </w:rPr>
        <w:t>многоквартирным домом от __________ 20__г.№___</w:t>
      </w:r>
    </w:p>
    <w:p w:rsidR="00E41BB7" w:rsidRPr="0084119C" w:rsidRDefault="00E41BB7" w:rsidP="004E41CE">
      <w:pPr>
        <w:jc w:val="center"/>
        <w:rPr>
          <w:b/>
          <w:sz w:val="20"/>
          <w:szCs w:val="20"/>
        </w:rPr>
      </w:pPr>
      <w:r w:rsidRPr="0084119C">
        <w:rPr>
          <w:b/>
          <w:sz w:val="20"/>
          <w:szCs w:val="20"/>
        </w:rPr>
        <w:t>АКТ</w:t>
      </w:r>
    </w:p>
    <w:p w:rsidR="00E41BB7" w:rsidRPr="0084119C" w:rsidRDefault="00E41BB7" w:rsidP="004E41CE">
      <w:pPr>
        <w:jc w:val="center"/>
        <w:rPr>
          <w:b/>
          <w:sz w:val="20"/>
          <w:szCs w:val="20"/>
        </w:rPr>
      </w:pPr>
      <w:r w:rsidRPr="0084119C">
        <w:rPr>
          <w:b/>
          <w:sz w:val="20"/>
          <w:szCs w:val="20"/>
        </w:rPr>
        <w:t xml:space="preserve">По разграничению ответственности за эксплуатацию инженерных сетей, устройств и оборудования между Управляющей компанией и Собственником </w:t>
      </w:r>
    </w:p>
    <w:p w:rsidR="00E41BB7" w:rsidRPr="0084119C" w:rsidRDefault="00E41BB7" w:rsidP="004E41CE">
      <w:pPr>
        <w:jc w:val="center"/>
        <w:rPr>
          <w:sz w:val="16"/>
          <w:szCs w:val="16"/>
        </w:rPr>
      </w:pPr>
      <w:proofErr w:type="gramStart"/>
      <w:r w:rsidRPr="0084119C">
        <w:rPr>
          <w:sz w:val="16"/>
          <w:szCs w:val="16"/>
        </w:rPr>
        <w:t xml:space="preserve">Настоящий АКТ составлен между </w:t>
      </w:r>
      <w:r>
        <w:rPr>
          <w:sz w:val="16"/>
          <w:szCs w:val="16"/>
        </w:rPr>
        <w:t xml:space="preserve">  </w:t>
      </w:r>
      <w:proofErr w:type="spellStart"/>
      <w:r>
        <w:rPr>
          <w:sz w:val="16"/>
          <w:szCs w:val="16"/>
        </w:rPr>
        <w:t>___________________________________________________________</w:t>
      </w:r>
      <w:r w:rsidRPr="0084119C">
        <w:rPr>
          <w:sz w:val="16"/>
          <w:szCs w:val="16"/>
        </w:rPr>
        <w:t>в</w:t>
      </w:r>
      <w:proofErr w:type="spellEnd"/>
      <w:r w:rsidRPr="0084119C">
        <w:rPr>
          <w:sz w:val="16"/>
          <w:szCs w:val="16"/>
        </w:rPr>
        <w:t xml:space="preserve"> лице  дире</w:t>
      </w:r>
      <w:r>
        <w:rPr>
          <w:sz w:val="16"/>
          <w:szCs w:val="16"/>
        </w:rPr>
        <w:t>ктора  _________________________________________</w:t>
      </w:r>
      <w:r w:rsidRPr="0084119C">
        <w:rPr>
          <w:sz w:val="16"/>
          <w:szCs w:val="16"/>
        </w:rPr>
        <w:t>, действующего</w:t>
      </w:r>
      <w:r>
        <w:rPr>
          <w:sz w:val="16"/>
          <w:szCs w:val="16"/>
        </w:rPr>
        <w:t xml:space="preserve"> (-ей) </w:t>
      </w:r>
      <w:r w:rsidRPr="0084119C">
        <w:rPr>
          <w:sz w:val="16"/>
          <w:szCs w:val="16"/>
        </w:rPr>
        <w:t xml:space="preserve"> на основании Устава, именуемым в дал</w:t>
      </w:r>
      <w:r>
        <w:rPr>
          <w:sz w:val="16"/>
          <w:szCs w:val="16"/>
        </w:rPr>
        <w:t>ьнейшем «Управляющая организация</w:t>
      </w:r>
      <w:r w:rsidRPr="0084119C">
        <w:rPr>
          <w:sz w:val="16"/>
          <w:szCs w:val="16"/>
        </w:rPr>
        <w:t>», с одной стороны и ______________________________________________________________________________________________________________________________________________________________________________________________________________</w:t>
      </w:r>
      <w:r>
        <w:rPr>
          <w:sz w:val="16"/>
          <w:szCs w:val="16"/>
        </w:rPr>
        <w:t>_________________________</w:t>
      </w:r>
      <w:r w:rsidRPr="0084119C">
        <w:rPr>
          <w:sz w:val="16"/>
          <w:szCs w:val="16"/>
        </w:rPr>
        <w:t xml:space="preserve"> именуемым (именуемыми) в дальнейшем «Собственник», с другой стороны о ниже следующем:</w:t>
      </w:r>
      <w:proofErr w:type="gramEnd"/>
    </w:p>
    <w:p w:rsidR="00E41BB7" w:rsidRPr="0084119C" w:rsidRDefault="00E41BB7" w:rsidP="004E41CE">
      <w:pPr>
        <w:jc w:val="center"/>
        <w:rPr>
          <w:sz w:val="16"/>
          <w:szCs w:val="16"/>
        </w:rPr>
      </w:pPr>
    </w:p>
    <w:p w:rsidR="00E41BB7" w:rsidRPr="0084119C" w:rsidRDefault="00E41BB7" w:rsidP="004E41CE">
      <w:pPr>
        <w:ind w:left="360"/>
        <w:jc w:val="both"/>
        <w:rPr>
          <w:sz w:val="16"/>
          <w:szCs w:val="16"/>
        </w:rPr>
      </w:pPr>
      <w:r w:rsidRPr="0084119C">
        <w:rPr>
          <w:sz w:val="16"/>
          <w:szCs w:val="16"/>
        </w:rPr>
        <w:t xml:space="preserve">1.    Граница ответственности за эксплуатацию инженерных сетей, устройств и оборудования между Управляющей </w:t>
      </w:r>
      <w:r>
        <w:rPr>
          <w:sz w:val="16"/>
          <w:szCs w:val="16"/>
        </w:rPr>
        <w:t xml:space="preserve">компанией </w:t>
      </w:r>
      <w:r w:rsidRPr="0084119C">
        <w:rPr>
          <w:sz w:val="16"/>
          <w:szCs w:val="16"/>
        </w:rPr>
        <w:t>и Собственником обозначена пунктирной линией на ниже проведенной схеме.</w:t>
      </w:r>
    </w:p>
    <w:p w:rsidR="00E41BB7" w:rsidRPr="0084119C" w:rsidRDefault="00E41BB7" w:rsidP="004E41CE">
      <w:pPr>
        <w:numPr>
          <w:ilvl w:val="0"/>
          <w:numId w:val="31"/>
        </w:numPr>
        <w:jc w:val="both"/>
        <w:rPr>
          <w:sz w:val="16"/>
          <w:szCs w:val="16"/>
        </w:rPr>
      </w:pPr>
      <w:r w:rsidRPr="0084119C">
        <w:rPr>
          <w:sz w:val="16"/>
          <w:szCs w:val="16"/>
        </w:rPr>
        <w:t xml:space="preserve"> Собственник несет ответственность за предоставление доступа к общим сетям, устройствам и оборудованию, находящимся и/или проходящим транзитом через жилое помещение Собственника.</w:t>
      </w:r>
    </w:p>
    <w:p w:rsidR="00E41BB7" w:rsidRPr="0084119C" w:rsidRDefault="00E41BB7" w:rsidP="004E41CE">
      <w:pPr>
        <w:numPr>
          <w:ilvl w:val="0"/>
          <w:numId w:val="31"/>
        </w:numPr>
        <w:jc w:val="both"/>
        <w:rPr>
          <w:sz w:val="16"/>
          <w:szCs w:val="16"/>
        </w:rPr>
      </w:pPr>
      <w:r w:rsidRPr="0084119C">
        <w:rPr>
          <w:sz w:val="16"/>
          <w:szCs w:val="16"/>
        </w:rPr>
        <w:t>В случае выхода из строя инженерных сетей, устройств и оборудования, входящих в зону ответственности Собственника (в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производится за счет средств Собственника.</w:t>
      </w:r>
    </w:p>
    <w:p w:rsidR="00E41BB7" w:rsidRPr="0084119C" w:rsidRDefault="00E41BB7" w:rsidP="004E41CE">
      <w:pPr>
        <w:numPr>
          <w:ilvl w:val="0"/>
          <w:numId w:val="31"/>
        </w:numPr>
        <w:jc w:val="both"/>
        <w:rPr>
          <w:sz w:val="16"/>
          <w:szCs w:val="16"/>
        </w:rPr>
      </w:pPr>
      <w:r>
        <w:rPr>
          <w:sz w:val="16"/>
          <w:szCs w:val="16"/>
        </w:rPr>
        <w:t>В</w:t>
      </w:r>
      <w:r w:rsidRPr="0084119C">
        <w:rPr>
          <w:sz w:val="16"/>
          <w:szCs w:val="16"/>
        </w:rPr>
        <w:t xml:space="preserve"> случае выхода из строя инженерных сетей, устройств и оборудования, входящих в зону ответственности Управляющей </w:t>
      </w:r>
      <w:r>
        <w:rPr>
          <w:sz w:val="16"/>
          <w:szCs w:val="16"/>
        </w:rPr>
        <w:t xml:space="preserve">компании </w:t>
      </w:r>
      <w:r w:rsidRPr="0084119C">
        <w:rPr>
          <w:sz w:val="16"/>
          <w:szCs w:val="16"/>
        </w:rPr>
        <w:t xml:space="preserve">(в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производятся за счет средств, оплаченных Собственником </w:t>
      </w:r>
      <w:r>
        <w:rPr>
          <w:sz w:val="16"/>
          <w:szCs w:val="16"/>
        </w:rPr>
        <w:t xml:space="preserve"> за со</w:t>
      </w:r>
      <w:r w:rsidRPr="0084119C">
        <w:rPr>
          <w:sz w:val="16"/>
          <w:szCs w:val="16"/>
        </w:rPr>
        <w:t>держание и текущий ремонт жилищного фонда для жилых помещений.</w:t>
      </w:r>
    </w:p>
    <w:p w:rsidR="00E41BB7" w:rsidRPr="0084119C" w:rsidRDefault="00E41BB7" w:rsidP="004E41CE">
      <w:pPr>
        <w:numPr>
          <w:ilvl w:val="0"/>
          <w:numId w:val="31"/>
        </w:numPr>
        <w:jc w:val="both"/>
        <w:rPr>
          <w:sz w:val="16"/>
          <w:szCs w:val="16"/>
        </w:rPr>
      </w:pPr>
      <w:r w:rsidRPr="0084119C">
        <w:rPr>
          <w:sz w:val="16"/>
          <w:szCs w:val="16"/>
        </w:rPr>
        <w:t>В случае ограничения Собственником доступа к общим внутридомовым инженерным сетям, устройствам и оборудованию, входящим в зону ответственности Управляющей</w:t>
      </w:r>
      <w:r>
        <w:rPr>
          <w:sz w:val="16"/>
          <w:szCs w:val="16"/>
        </w:rPr>
        <w:t xml:space="preserve"> компании</w:t>
      </w:r>
      <w:r w:rsidRPr="0084119C">
        <w:rPr>
          <w:sz w:val="16"/>
          <w:szCs w:val="16"/>
        </w:rPr>
        <w:t>, ремонт этих инженерных сетей, устройств и оборудования</w:t>
      </w:r>
      <w:proofErr w:type="gramStart"/>
      <w:r w:rsidRPr="0084119C">
        <w:rPr>
          <w:sz w:val="16"/>
          <w:szCs w:val="16"/>
        </w:rPr>
        <w:t xml:space="preserve"> ,</w:t>
      </w:r>
      <w:proofErr w:type="gramEnd"/>
      <w:r w:rsidRPr="0084119C">
        <w:rPr>
          <w:sz w:val="16"/>
          <w:szCs w:val="16"/>
        </w:rPr>
        <w:t>а так же аварийное обслуживание и устранение последствий аварий производятся за счет средств Собственника.*</w:t>
      </w:r>
    </w:p>
    <w:p w:rsidR="00E41BB7" w:rsidRPr="0084119C" w:rsidRDefault="00E41BB7" w:rsidP="004E41CE">
      <w:pPr>
        <w:numPr>
          <w:ilvl w:val="0"/>
          <w:numId w:val="31"/>
        </w:numPr>
        <w:jc w:val="both"/>
        <w:rPr>
          <w:sz w:val="16"/>
          <w:szCs w:val="16"/>
        </w:rPr>
      </w:pPr>
      <w:r w:rsidRPr="0084119C">
        <w:rPr>
          <w:sz w:val="16"/>
          <w:szCs w:val="16"/>
        </w:rPr>
        <w:t>При привлечении Собственником сторонних организаций  к производству работ на инженерных сетях, устройствах и оборудовании, входящих в зону ответственности Собственника и/или Управляющей</w:t>
      </w:r>
      <w:r>
        <w:rPr>
          <w:sz w:val="16"/>
          <w:szCs w:val="16"/>
        </w:rPr>
        <w:t xml:space="preserve"> компании</w:t>
      </w:r>
      <w:r w:rsidRPr="0084119C">
        <w:rPr>
          <w:sz w:val="16"/>
          <w:szCs w:val="16"/>
        </w:rPr>
        <w:t>, ответственность за возможный ущерб, нанесенных в результате проведения работ имуществу Соб</w:t>
      </w:r>
      <w:r>
        <w:rPr>
          <w:sz w:val="16"/>
          <w:szCs w:val="16"/>
        </w:rPr>
        <w:t>ственника</w:t>
      </w:r>
      <w:r w:rsidRPr="0084119C">
        <w:rPr>
          <w:sz w:val="16"/>
          <w:szCs w:val="16"/>
        </w:rPr>
        <w:t xml:space="preserve">, общему имуществу многоквартирного дома, имуществу других Собственников имуществу Управляющей </w:t>
      </w:r>
      <w:r>
        <w:rPr>
          <w:sz w:val="16"/>
          <w:szCs w:val="16"/>
        </w:rPr>
        <w:t>компании или</w:t>
      </w:r>
      <w:r w:rsidRPr="0084119C">
        <w:rPr>
          <w:sz w:val="16"/>
          <w:szCs w:val="16"/>
        </w:rPr>
        <w:t xml:space="preserve"> </w:t>
      </w:r>
      <w:r>
        <w:rPr>
          <w:sz w:val="16"/>
          <w:szCs w:val="16"/>
        </w:rPr>
        <w:t xml:space="preserve">третьих </w:t>
      </w:r>
      <w:r w:rsidRPr="0084119C">
        <w:rPr>
          <w:sz w:val="16"/>
          <w:szCs w:val="16"/>
        </w:rPr>
        <w:t>лиц, несет Собственник. Ремонт,  аварийное обслуживание и устранение последствий аварий производится  за счет средств Соб</w:t>
      </w:r>
      <w:r>
        <w:rPr>
          <w:sz w:val="16"/>
          <w:szCs w:val="16"/>
        </w:rPr>
        <w:t>ственник</w:t>
      </w:r>
      <w:r w:rsidRPr="0084119C">
        <w:rPr>
          <w:sz w:val="16"/>
          <w:szCs w:val="16"/>
        </w:rPr>
        <w:t>а.*</w:t>
      </w:r>
    </w:p>
    <w:p w:rsidR="00E41BB7" w:rsidRPr="0084119C" w:rsidRDefault="00E41BB7" w:rsidP="004E41CE">
      <w:pPr>
        <w:ind w:left="360"/>
        <w:rPr>
          <w:sz w:val="16"/>
          <w:szCs w:val="16"/>
        </w:rPr>
      </w:pPr>
      <w:r w:rsidRPr="0084119C">
        <w:rPr>
          <w:sz w:val="16"/>
          <w:szCs w:val="16"/>
        </w:rPr>
        <w:t>________________________________________________</w:t>
      </w:r>
    </w:p>
    <w:p w:rsidR="00E41BB7" w:rsidRPr="0084119C" w:rsidRDefault="00E41BB7" w:rsidP="004E41CE">
      <w:pPr>
        <w:ind w:firstLine="708"/>
        <w:rPr>
          <w:sz w:val="16"/>
          <w:szCs w:val="16"/>
        </w:rPr>
      </w:pPr>
      <w:r w:rsidRPr="0084119C">
        <w:rPr>
          <w:sz w:val="16"/>
          <w:szCs w:val="16"/>
        </w:rPr>
        <w:t xml:space="preserve">*в указанных случаях вызов аварийной бригады не входит в платеж за содержание и текущий ремонт жилищного фонда и оплачивается собственником дополнительно в соответствии с утвержденными расценками. </w:t>
      </w:r>
    </w:p>
    <w:p w:rsidR="00E41BB7" w:rsidRDefault="00E41BB7" w:rsidP="004E41CE">
      <w:pPr>
        <w:ind w:firstLine="708"/>
        <w:rPr>
          <w:sz w:val="20"/>
          <w:szCs w:val="20"/>
        </w:rPr>
      </w:pPr>
    </w:p>
    <w:p w:rsidR="00E41BB7" w:rsidRDefault="00E41BB7" w:rsidP="004E41CE">
      <w:pPr>
        <w:rPr>
          <w:b/>
          <w:sz w:val="20"/>
          <w:szCs w:val="20"/>
        </w:rPr>
      </w:pPr>
      <w:r w:rsidRPr="00CD4C5F">
        <w:rPr>
          <w:b/>
          <w:sz w:val="20"/>
          <w:szCs w:val="20"/>
        </w:rPr>
        <w:t>СОБСТВЕННИК</w:t>
      </w:r>
      <w:r>
        <w:rPr>
          <w:b/>
          <w:sz w:val="20"/>
          <w:szCs w:val="20"/>
        </w:rPr>
        <w:t xml:space="preserve">                                                 УПРАВЛЯЮЩАЯ   КОМПАНИЯ    </w:t>
      </w:r>
    </w:p>
    <w:p w:rsidR="00E41BB7" w:rsidRDefault="00FA57B6" w:rsidP="004E41CE">
      <w:pPr>
        <w:rPr>
          <w:b/>
          <w:sz w:val="20"/>
          <w:szCs w:val="20"/>
        </w:rPr>
      </w:pPr>
      <w:r w:rsidRPr="00FA57B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хема" style="position:absolute;margin-left:0;margin-top:53.1pt;width:99pt;height:124.5pt;z-index:1;visibility:visible;mso-position-horizontal:left">
            <v:imagedata r:id="rId8" o:title=""/>
            <w10:wrap type="square" side="right"/>
          </v:shape>
        </w:pict>
      </w:r>
      <w:r w:rsidR="00E41BB7">
        <w:rPr>
          <w:b/>
          <w:sz w:val="20"/>
          <w:szCs w:val="20"/>
        </w:rPr>
        <w:br w:type="textWrapping" w:clear="all"/>
      </w:r>
    </w:p>
    <w:p w:rsidR="00E41BB7" w:rsidRDefault="00E41BB7" w:rsidP="004E41CE">
      <w:pPr>
        <w:rPr>
          <w:b/>
          <w:sz w:val="20"/>
          <w:szCs w:val="20"/>
        </w:rPr>
      </w:pPr>
    </w:p>
    <w:p w:rsidR="00E41BB7" w:rsidRDefault="00E41BB7" w:rsidP="004E41CE">
      <w:pPr>
        <w:jc w:val="center"/>
        <w:rPr>
          <w:b/>
          <w:sz w:val="20"/>
          <w:szCs w:val="20"/>
        </w:rPr>
      </w:pPr>
    </w:p>
    <w:p w:rsidR="00E41BB7" w:rsidRPr="003901AF" w:rsidRDefault="00E41BB7" w:rsidP="004E41CE">
      <w:pPr>
        <w:jc w:val="center"/>
        <w:rPr>
          <w:b/>
          <w:sz w:val="20"/>
          <w:szCs w:val="20"/>
        </w:rPr>
      </w:pPr>
    </w:p>
    <w:p w:rsidR="00E41BB7" w:rsidRPr="00815C44" w:rsidRDefault="00E41BB7" w:rsidP="004E41CE">
      <w:pPr>
        <w:rPr>
          <w:b/>
          <w:sz w:val="18"/>
          <w:szCs w:val="18"/>
        </w:rPr>
      </w:pPr>
      <w:r w:rsidRPr="00815C44">
        <w:rPr>
          <w:b/>
          <w:sz w:val="18"/>
          <w:szCs w:val="18"/>
        </w:rPr>
        <w:t xml:space="preserve">                </w:t>
      </w:r>
      <w:r>
        <w:rPr>
          <w:b/>
          <w:sz w:val="18"/>
          <w:szCs w:val="18"/>
        </w:rPr>
        <w:t xml:space="preserve">      </w:t>
      </w:r>
      <w:r w:rsidRPr="00815C44">
        <w:rPr>
          <w:b/>
          <w:sz w:val="18"/>
          <w:szCs w:val="18"/>
        </w:rPr>
        <w:t xml:space="preserve">Отопление – до первого вентиля (первого сварного шва) </w:t>
      </w:r>
    </w:p>
    <w:p w:rsidR="00E41BB7" w:rsidRDefault="00E41BB7" w:rsidP="004E41CE">
      <w:pPr>
        <w:rPr>
          <w:b/>
          <w:sz w:val="18"/>
          <w:szCs w:val="18"/>
        </w:rPr>
      </w:pPr>
      <w:r w:rsidRPr="00815C44">
        <w:rPr>
          <w:b/>
          <w:sz w:val="18"/>
          <w:szCs w:val="18"/>
        </w:rPr>
        <w:t xml:space="preserve">                           </w:t>
      </w:r>
    </w:p>
    <w:p w:rsidR="00E41BB7" w:rsidRPr="00815C44" w:rsidRDefault="00E41BB7" w:rsidP="004E41CE">
      <w:pPr>
        <w:rPr>
          <w:b/>
          <w:sz w:val="18"/>
          <w:szCs w:val="18"/>
        </w:rPr>
      </w:pPr>
      <w:r w:rsidRPr="00815C44">
        <w:rPr>
          <w:b/>
          <w:sz w:val="18"/>
          <w:szCs w:val="18"/>
        </w:rPr>
        <w:t xml:space="preserve">                        </w:t>
      </w:r>
    </w:p>
    <w:p w:rsidR="00E41BB7" w:rsidRPr="00815C44" w:rsidRDefault="00E41BB7" w:rsidP="004E41CE">
      <w:pPr>
        <w:rPr>
          <w:b/>
          <w:sz w:val="18"/>
          <w:szCs w:val="18"/>
        </w:rPr>
      </w:pPr>
      <w:r w:rsidRPr="00815C44">
        <w:rPr>
          <w:b/>
          <w:sz w:val="18"/>
          <w:szCs w:val="18"/>
        </w:rPr>
        <w:t xml:space="preserve">                       ГВС – до первого вентиля (</w:t>
      </w:r>
      <w:proofErr w:type="spellStart"/>
      <w:r w:rsidRPr="00815C44">
        <w:rPr>
          <w:b/>
          <w:sz w:val="18"/>
          <w:szCs w:val="18"/>
        </w:rPr>
        <w:t>вкл</w:t>
      </w:r>
      <w:proofErr w:type="spellEnd"/>
      <w:r w:rsidRPr="00815C44">
        <w:rPr>
          <w:b/>
          <w:sz w:val="18"/>
          <w:szCs w:val="18"/>
        </w:rPr>
        <w:t>.) на стояке в помещении</w:t>
      </w:r>
    </w:p>
    <w:p w:rsidR="00E41BB7" w:rsidRPr="00815C44" w:rsidRDefault="00E41BB7" w:rsidP="004E41CE">
      <w:pPr>
        <w:rPr>
          <w:b/>
          <w:sz w:val="18"/>
          <w:szCs w:val="18"/>
        </w:rPr>
      </w:pPr>
      <w:r w:rsidRPr="00815C44">
        <w:rPr>
          <w:b/>
          <w:sz w:val="18"/>
          <w:szCs w:val="18"/>
        </w:rPr>
        <w:t xml:space="preserve">                                                </w:t>
      </w:r>
    </w:p>
    <w:p w:rsidR="00E41BB7" w:rsidRPr="00815C44" w:rsidRDefault="00E41BB7" w:rsidP="004E41CE">
      <w:pPr>
        <w:rPr>
          <w:b/>
          <w:sz w:val="18"/>
          <w:szCs w:val="18"/>
        </w:rPr>
      </w:pPr>
      <w:r>
        <w:rPr>
          <w:b/>
          <w:sz w:val="18"/>
          <w:szCs w:val="18"/>
        </w:rPr>
        <w:t xml:space="preserve">                       </w:t>
      </w:r>
      <w:r w:rsidRPr="00815C44">
        <w:rPr>
          <w:b/>
          <w:sz w:val="18"/>
          <w:szCs w:val="18"/>
        </w:rPr>
        <w:t>ХВС – до первого вентиля (</w:t>
      </w:r>
      <w:proofErr w:type="spellStart"/>
      <w:r w:rsidRPr="00815C44">
        <w:rPr>
          <w:b/>
          <w:sz w:val="18"/>
          <w:szCs w:val="18"/>
        </w:rPr>
        <w:t>вкл</w:t>
      </w:r>
      <w:proofErr w:type="spellEnd"/>
      <w:r w:rsidRPr="00815C44">
        <w:rPr>
          <w:b/>
          <w:sz w:val="18"/>
          <w:szCs w:val="18"/>
        </w:rPr>
        <w:t xml:space="preserve">.) на стоянке в помещении </w:t>
      </w:r>
    </w:p>
    <w:p w:rsidR="00E41BB7" w:rsidRPr="00815C44" w:rsidRDefault="00E41BB7" w:rsidP="004E41CE">
      <w:pPr>
        <w:rPr>
          <w:b/>
          <w:sz w:val="18"/>
          <w:szCs w:val="18"/>
        </w:rPr>
      </w:pPr>
    </w:p>
    <w:p w:rsidR="00E41BB7" w:rsidRDefault="00E41BB7" w:rsidP="004E41CE">
      <w:pPr>
        <w:rPr>
          <w:b/>
          <w:sz w:val="18"/>
          <w:szCs w:val="18"/>
        </w:rPr>
      </w:pPr>
      <w:r w:rsidRPr="00815C44">
        <w:rPr>
          <w:b/>
          <w:sz w:val="18"/>
          <w:szCs w:val="18"/>
        </w:rPr>
        <w:t xml:space="preserve">     </w:t>
      </w:r>
      <w:r>
        <w:rPr>
          <w:b/>
          <w:sz w:val="18"/>
          <w:szCs w:val="18"/>
        </w:rPr>
        <w:t xml:space="preserve">                 </w:t>
      </w:r>
    </w:p>
    <w:p w:rsidR="00E41BB7" w:rsidRPr="00815C44" w:rsidRDefault="00E41BB7" w:rsidP="004E41CE">
      <w:pPr>
        <w:rPr>
          <w:b/>
          <w:sz w:val="18"/>
          <w:szCs w:val="18"/>
        </w:rPr>
      </w:pPr>
      <w:r>
        <w:rPr>
          <w:b/>
          <w:sz w:val="18"/>
          <w:szCs w:val="18"/>
        </w:rPr>
        <w:t xml:space="preserve">                       </w:t>
      </w:r>
      <w:r w:rsidRPr="00815C44">
        <w:rPr>
          <w:b/>
          <w:sz w:val="18"/>
          <w:szCs w:val="18"/>
        </w:rPr>
        <w:t xml:space="preserve"> КНС – до первого раструба в помещении</w:t>
      </w:r>
    </w:p>
    <w:p w:rsidR="00E41BB7" w:rsidRPr="00815C44" w:rsidRDefault="00E41BB7" w:rsidP="004E41CE">
      <w:pPr>
        <w:rPr>
          <w:b/>
          <w:sz w:val="18"/>
          <w:szCs w:val="18"/>
        </w:rPr>
      </w:pPr>
    </w:p>
    <w:p w:rsidR="00E41BB7" w:rsidRDefault="00E41BB7" w:rsidP="004E41CE">
      <w:pPr>
        <w:rPr>
          <w:b/>
          <w:sz w:val="18"/>
          <w:szCs w:val="18"/>
        </w:rPr>
      </w:pPr>
      <w:r>
        <w:rPr>
          <w:b/>
          <w:sz w:val="18"/>
          <w:szCs w:val="18"/>
        </w:rPr>
        <w:t xml:space="preserve">                       </w:t>
      </w:r>
    </w:p>
    <w:p w:rsidR="00E41BB7" w:rsidRPr="00815C44" w:rsidRDefault="00E41BB7" w:rsidP="004E41CE">
      <w:pPr>
        <w:rPr>
          <w:b/>
          <w:sz w:val="18"/>
          <w:szCs w:val="18"/>
        </w:rPr>
      </w:pPr>
      <w:r>
        <w:rPr>
          <w:b/>
          <w:sz w:val="18"/>
          <w:szCs w:val="18"/>
        </w:rPr>
        <w:t xml:space="preserve">                       </w:t>
      </w:r>
      <w:r w:rsidRPr="00815C44">
        <w:rPr>
          <w:b/>
          <w:sz w:val="18"/>
          <w:szCs w:val="18"/>
        </w:rPr>
        <w:t xml:space="preserve">Электрическая сеть – до электросчетчика                                                                                </w:t>
      </w:r>
    </w:p>
    <w:p w:rsidR="00E41BB7" w:rsidRDefault="00E41BB7" w:rsidP="004E41CE">
      <w:pPr>
        <w:rPr>
          <w:b/>
          <w:sz w:val="16"/>
          <w:szCs w:val="16"/>
        </w:rPr>
      </w:pPr>
    </w:p>
    <w:p w:rsidR="00E41BB7" w:rsidRDefault="00E41BB7" w:rsidP="004E41CE">
      <w:pPr>
        <w:rPr>
          <w:b/>
          <w:sz w:val="16"/>
          <w:szCs w:val="16"/>
        </w:rPr>
      </w:pPr>
      <w:r>
        <w:rPr>
          <w:b/>
          <w:sz w:val="16"/>
          <w:szCs w:val="16"/>
        </w:rPr>
        <w:t xml:space="preserve">                                              </w:t>
      </w:r>
    </w:p>
    <w:p w:rsidR="00E41BB7" w:rsidRDefault="00E41BB7" w:rsidP="004E41CE">
      <w:pPr>
        <w:rPr>
          <w:b/>
          <w:sz w:val="16"/>
          <w:szCs w:val="16"/>
        </w:rPr>
      </w:pPr>
      <w:r>
        <w:rPr>
          <w:b/>
          <w:sz w:val="16"/>
          <w:szCs w:val="16"/>
        </w:rPr>
        <w:t xml:space="preserve">          </w:t>
      </w:r>
    </w:p>
    <w:p w:rsidR="00E41BB7" w:rsidRDefault="00E41BB7" w:rsidP="004E41CE">
      <w:pPr>
        <w:rPr>
          <w:b/>
          <w:sz w:val="16"/>
          <w:szCs w:val="16"/>
        </w:rPr>
      </w:pPr>
    </w:p>
    <w:p w:rsidR="00E41BB7" w:rsidRDefault="00E41BB7" w:rsidP="004E41CE">
      <w:pPr>
        <w:rPr>
          <w:b/>
          <w:sz w:val="16"/>
          <w:szCs w:val="16"/>
        </w:rPr>
      </w:pPr>
      <w:r w:rsidRPr="00815C44">
        <w:rPr>
          <w:b/>
          <w:sz w:val="20"/>
          <w:szCs w:val="20"/>
        </w:rPr>
        <w:t xml:space="preserve">Собственник (собственники):                                    </w:t>
      </w:r>
      <w:r>
        <w:rPr>
          <w:b/>
          <w:sz w:val="20"/>
          <w:szCs w:val="20"/>
        </w:rPr>
        <w:t xml:space="preserve">      </w:t>
      </w:r>
      <w:r w:rsidRPr="00815C44">
        <w:rPr>
          <w:b/>
          <w:sz w:val="20"/>
          <w:szCs w:val="20"/>
        </w:rPr>
        <w:t xml:space="preserve">   Управляющая организация: </w:t>
      </w:r>
      <w:r>
        <w:rPr>
          <w:b/>
          <w:sz w:val="16"/>
          <w:szCs w:val="16"/>
        </w:rPr>
        <w:t>______________________________________</w:t>
      </w:r>
    </w:p>
    <w:p w:rsidR="00E41BB7" w:rsidRDefault="00E41BB7" w:rsidP="004E41CE">
      <w:pPr>
        <w:rPr>
          <w:b/>
          <w:sz w:val="16"/>
          <w:szCs w:val="16"/>
        </w:rPr>
      </w:pPr>
      <w:r>
        <w:rPr>
          <w:b/>
          <w:sz w:val="16"/>
          <w:szCs w:val="16"/>
        </w:rPr>
        <w:t>______________________________________</w:t>
      </w:r>
    </w:p>
    <w:p w:rsidR="00E41BB7" w:rsidRDefault="00E41BB7" w:rsidP="004E41CE">
      <w:pPr>
        <w:rPr>
          <w:b/>
          <w:sz w:val="16"/>
          <w:szCs w:val="16"/>
        </w:rPr>
      </w:pPr>
    </w:p>
    <w:p w:rsidR="00E41BB7" w:rsidRDefault="00E41BB7" w:rsidP="004E41CE">
      <w:pPr>
        <w:rPr>
          <w:b/>
          <w:sz w:val="16"/>
          <w:szCs w:val="16"/>
        </w:rPr>
      </w:pPr>
      <w:r>
        <w:rPr>
          <w:b/>
          <w:sz w:val="16"/>
          <w:szCs w:val="16"/>
        </w:rPr>
        <w:t xml:space="preserve">______________________________________                                               </w:t>
      </w:r>
    </w:p>
    <w:p w:rsidR="00E41BB7" w:rsidRDefault="00E41BB7" w:rsidP="004E41CE">
      <w:pPr>
        <w:rPr>
          <w:b/>
          <w:sz w:val="16"/>
          <w:szCs w:val="16"/>
        </w:rPr>
      </w:pPr>
      <w:r>
        <w:rPr>
          <w:b/>
          <w:sz w:val="16"/>
          <w:szCs w:val="16"/>
        </w:rPr>
        <w:t>______________________________________</w:t>
      </w:r>
    </w:p>
    <w:p w:rsidR="00E41BB7" w:rsidRDefault="00E41BB7" w:rsidP="004E41CE">
      <w:pPr>
        <w:rPr>
          <w:b/>
          <w:sz w:val="16"/>
          <w:szCs w:val="16"/>
        </w:rPr>
      </w:pPr>
    </w:p>
    <w:p w:rsidR="00E41BB7" w:rsidRDefault="00E41BB7" w:rsidP="004E41CE">
      <w:pPr>
        <w:jc w:val="center"/>
        <w:rPr>
          <w:szCs w:val="28"/>
        </w:rPr>
      </w:pPr>
    </w:p>
    <w:p w:rsidR="00E41BB7" w:rsidRDefault="00E41BB7" w:rsidP="004E41CE">
      <w:pPr>
        <w:jc w:val="center"/>
        <w:rPr>
          <w:szCs w:val="28"/>
        </w:rPr>
      </w:pPr>
    </w:p>
    <w:p w:rsidR="00E41BB7" w:rsidRDefault="00E41BB7" w:rsidP="004E41CE">
      <w:pPr>
        <w:jc w:val="center"/>
        <w:rPr>
          <w:szCs w:val="28"/>
        </w:rPr>
        <w:sectPr w:rsidR="00E41BB7">
          <w:pgSz w:w="11907" w:h="16840" w:code="9"/>
          <w:pgMar w:top="680" w:right="680" w:bottom="680" w:left="1021" w:header="454" w:footer="454" w:gutter="0"/>
          <w:cols w:space="720"/>
          <w:titlePg/>
          <w:rtlGutter/>
        </w:sectPr>
      </w:pPr>
    </w:p>
    <w:p w:rsidR="00E41BB7" w:rsidRDefault="00E41BB7" w:rsidP="004E41CE">
      <w:pPr>
        <w:jc w:val="right"/>
        <w:rPr>
          <w:szCs w:val="28"/>
        </w:rPr>
      </w:pPr>
      <w:r>
        <w:rPr>
          <w:szCs w:val="28"/>
        </w:rPr>
        <w:lastRenderedPageBreak/>
        <w:t xml:space="preserve">Приложение 8 </w:t>
      </w:r>
    </w:p>
    <w:p w:rsidR="00E41BB7" w:rsidRDefault="00E41BB7" w:rsidP="004E41CE">
      <w:pPr>
        <w:jc w:val="right"/>
        <w:rPr>
          <w:szCs w:val="28"/>
        </w:rPr>
      </w:pPr>
      <w:r>
        <w:rPr>
          <w:szCs w:val="28"/>
        </w:rPr>
        <w:t>к конкурсной документации</w:t>
      </w:r>
    </w:p>
    <w:p w:rsidR="00E41BB7" w:rsidRDefault="00E41BB7" w:rsidP="004E41CE">
      <w:pPr>
        <w:spacing w:before="400"/>
        <w:jc w:val="center"/>
        <w:rPr>
          <w:b/>
          <w:bCs/>
          <w:sz w:val="26"/>
          <w:szCs w:val="26"/>
        </w:rPr>
      </w:pPr>
      <w:r>
        <w:rPr>
          <w:b/>
          <w:bCs/>
          <w:sz w:val="26"/>
          <w:szCs w:val="26"/>
        </w:rPr>
        <w:t>РАСПИСКА</w:t>
      </w:r>
    </w:p>
    <w:p w:rsidR="00E41BB7" w:rsidRDefault="00E41BB7" w:rsidP="004E41CE">
      <w:pPr>
        <w:spacing w:before="80"/>
        <w:jc w:val="center"/>
        <w:rPr>
          <w:b/>
          <w:bCs/>
          <w:sz w:val="26"/>
          <w:szCs w:val="26"/>
        </w:rPr>
      </w:pPr>
      <w:proofErr w:type="gramStart"/>
      <w:r>
        <w:rPr>
          <w:b/>
          <w:bCs/>
          <w:sz w:val="26"/>
          <w:szCs w:val="26"/>
        </w:rPr>
        <w:t>о получении заявки на участие в конкурсе по отбору управляющей</w:t>
      </w:r>
      <w:r>
        <w:rPr>
          <w:b/>
          <w:bCs/>
          <w:sz w:val="26"/>
          <w:szCs w:val="26"/>
        </w:rPr>
        <w:br/>
        <w:t>организации для управления</w:t>
      </w:r>
      <w:proofErr w:type="gramEnd"/>
      <w:r>
        <w:rPr>
          <w:b/>
          <w:bCs/>
          <w:sz w:val="26"/>
          <w:szCs w:val="26"/>
        </w:rPr>
        <w:t xml:space="preserve"> многоквартирным домом</w:t>
      </w:r>
    </w:p>
    <w:p w:rsidR="00E41BB7" w:rsidRDefault="00E41BB7" w:rsidP="004E41CE">
      <w:pPr>
        <w:spacing w:before="240"/>
        <w:rPr>
          <w:sz w:val="24"/>
        </w:rPr>
      </w:pPr>
      <w:r>
        <w:rPr>
          <w:sz w:val="24"/>
        </w:rPr>
        <w:t xml:space="preserve">Настоящая расписка выдана претенденту  </w:t>
      </w:r>
    </w:p>
    <w:p w:rsidR="00E41BB7" w:rsidRDefault="00E41BB7" w:rsidP="004E41CE">
      <w:pPr>
        <w:pBdr>
          <w:top w:val="single" w:sz="4" w:space="1" w:color="auto"/>
        </w:pBdr>
        <w:ind w:left="4366"/>
        <w:rPr>
          <w:sz w:val="2"/>
          <w:szCs w:val="2"/>
        </w:rPr>
      </w:pP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организации или ф.и.о. индивидуального предпринимателя)</w:t>
      </w:r>
    </w:p>
    <w:p w:rsidR="00E41BB7" w:rsidRDefault="00E41BB7" w:rsidP="004E41CE">
      <w:pPr>
        <w:rPr>
          <w:sz w:val="24"/>
        </w:rPr>
      </w:pPr>
    </w:p>
    <w:p w:rsidR="00E41BB7" w:rsidRDefault="00E41BB7" w:rsidP="004E41CE">
      <w:pPr>
        <w:pBdr>
          <w:top w:val="single" w:sz="4" w:space="1" w:color="auto"/>
        </w:pBdr>
        <w:rPr>
          <w:sz w:val="2"/>
          <w:szCs w:val="2"/>
        </w:rPr>
      </w:pPr>
    </w:p>
    <w:p w:rsidR="00E41BB7" w:rsidRDefault="00E41BB7" w:rsidP="004E41CE">
      <w:pPr>
        <w:tabs>
          <w:tab w:val="center" w:pos="5387"/>
        </w:tabs>
        <w:jc w:val="both"/>
        <w:rPr>
          <w:sz w:val="24"/>
        </w:rPr>
      </w:pPr>
      <w:r>
        <w:rPr>
          <w:sz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Pr>
          <w:sz w:val="24"/>
        </w:rPr>
        <w:br/>
        <w:t xml:space="preserve">№ 75,  </w:t>
      </w:r>
      <w:r>
        <w:rPr>
          <w:sz w:val="24"/>
        </w:rPr>
        <w:tab/>
      </w:r>
    </w:p>
    <w:p w:rsidR="00E41BB7" w:rsidRDefault="00E41BB7" w:rsidP="004E41CE">
      <w:pPr>
        <w:pBdr>
          <w:top w:val="single" w:sz="4" w:space="1" w:color="auto"/>
        </w:pBdr>
        <w:ind w:left="709"/>
        <w:jc w:val="center"/>
        <w:rPr>
          <w:sz w:val="18"/>
          <w:szCs w:val="18"/>
        </w:rPr>
      </w:pPr>
      <w:r>
        <w:rPr>
          <w:sz w:val="18"/>
          <w:szCs w:val="18"/>
        </w:rPr>
        <w:t>(наименование организатора конкурса)</w:t>
      </w:r>
    </w:p>
    <w:p w:rsidR="00E41BB7" w:rsidRDefault="00E41BB7" w:rsidP="004E41CE">
      <w:pPr>
        <w:jc w:val="both"/>
        <w:rPr>
          <w:sz w:val="24"/>
        </w:rPr>
      </w:pPr>
      <w:r>
        <w:rPr>
          <w:sz w:val="24"/>
        </w:rPr>
        <w:t>приня</w:t>
      </w:r>
      <w:proofErr w:type="gramStart"/>
      <w:r>
        <w:rPr>
          <w:sz w:val="24"/>
        </w:rPr>
        <w:t>л(</w:t>
      </w:r>
      <w:proofErr w:type="gramEnd"/>
      <w:r>
        <w:rPr>
          <w:sz w:val="24"/>
        </w:rPr>
        <w:t xml:space="preserve">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E41BB7" w:rsidRDefault="00E41BB7" w:rsidP="004E41CE">
      <w:pPr>
        <w:pBdr>
          <w:top w:val="single" w:sz="4" w:space="1" w:color="auto"/>
        </w:pBdr>
        <w:ind w:left="993"/>
        <w:jc w:val="center"/>
        <w:rPr>
          <w:sz w:val="18"/>
          <w:szCs w:val="18"/>
        </w:rPr>
      </w:pPr>
      <w:r>
        <w:rPr>
          <w:sz w:val="18"/>
          <w:szCs w:val="18"/>
        </w:rPr>
        <w:t>(адрес многоквартирного дома)</w:t>
      </w:r>
    </w:p>
    <w:p w:rsidR="00E41BB7" w:rsidRDefault="00E41BB7" w:rsidP="004E41CE">
      <w:pPr>
        <w:rPr>
          <w:sz w:val="24"/>
        </w:rPr>
      </w:pPr>
    </w:p>
    <w:p w:rsidR="00E41BB7" w:rsidRDefault="00E41BB7" w:rsidP="004E41CE">
      <w:pPr>
        <w:pBdr>
          <w:top w:val="single" w:sz="4" w:space="1" w:color="auto"/>
        </w:pBdr>
        <w:spacing w:after="80"/>
        <w:rPr>
          <w:sz w:val="2"/>
          <w:szCs w:val="2"/>
        </w:rPr>
      </w:pPr>
    </w:p>
    <w:tbl>
      <w:tblPr>
        <w:tblW w:w="0" w:type="auto"/>
        <w:tblLayout w:type="fixed"/>
        <w:tblCellMar>
          <w:left w:w="28" w:type="dxa"/>
          <w:right w:w="28" w:type="dxa"/>
        </w:tblCellMar>
        <w:tblLook w:val="0000"/>
      </w:tblPr>
      <w:tblGrid>
        <w:gridCol w:w="2796"/>
        <w:gridCol w:w="425"/>
        <w:gridCol w:w="255"/>
        <w:gridCol w:w="1531"/>
        <w:gridCol w:w="465"/>
        <w:gridCol w:w="227"/>
        <w:gridCol w:w="566"/>
        <w:gridCol w:w="3969"/>
      </w:tblGrid>
      <w:tr w:rsidR="00E41BB7" w:rsidTr="00577525">
        <w:tc>
          <w:tcPr>
            <w:tcW w:w="2796" w:type="dxa"/>
            <w:tcBorders>
              <w:top w:val="nil"/>
              <w:left w:val="nil"/>
              <w:bottom w:val="nil"/>
              <w:right w:val="nil"/>
            </w:tcBorders>
            <w:vAlign w:val="bottom"/>
          </w:tcPr>
          <w:p w:rsidR="00E41BB7" w:rsidRDefault="00E41BB7" w:rsidP="00577525">
            <w:pPr>
              <w:rPr>
                <w:sz w:val="24"/>
              </w:rPr>
            </w:pPr>
            <w:r>
              <w:rPr>
                <w:sz w:val="24"/>
              </w:rPr>
              <w:t>Заявка зарегистрирована “</w:t>
            </w:r>
          </w:p>
        </w:tc>
        <w:tc>
          <w:tcPr>
            <w:tcW w:w="425" w:type="dxa"/>
            <w:tcBorders>
              <w:top w:val="nil"/>
              <w:left w:val="nil"/>
              <w:bottom w:val="single" w:sz="4" w:space="0" w:color="auto"/>
              <w:right w:val="nil"/>
            </w:tcBorders>
            <w:vAlign w:val="bottom"/>
          </w:tcPr>
          <w:p w:rsidR="00E41BB7" w:rsidRDefault="00E41BB7" w:rsidP="00577525">
            <w:pPr>
              <w:jc w:val="center"/>
              <w:rPr>
                <w:sz w:val="24"/>
              </w:rPr>
            </w:pPr>
          </w:p>
        </w:tc>
        <w:tc>
          <w:tcPr>
            <w:tcW w:w="255" w:type="dxa"/>
            <w:tcBorders>
              <w:top w:val="nil"/>
              <w:left w:val="nil"/>
              <w:bottom w:val="nil"/>
              <w:right w:val="nil"/>
            </w:tcBorders>
            <w:vAlign w:val="bottom"/>
          </w:tcPr>
          <w:p w:rsidR="00E41BB7" w:rsidRDefault="00E41BB7" w:rsidP="00577525">
            <w:pPr>
              <w:rPr>
                <w:sz w:val="24"/>
              </w:rPr>
            </w:pPr>
            <w:r>
              <w:rPr>
                <w:sz w:val="24"/>
              </w:rPr>
              <w:t>”</w:t>
            </w:r>
          </w:p>
        </w:tc>
        <w:tc>
          <w:tcPr>
            <w:tcW w:w="1531" w:type="dxa"/>
            <w:tcBorders>
              <w:top w:val="nil"/>
              <w:left w:val="nil"/>
              <w:bottom w:val="single" w:sz="4" w:space="0" w:color="auto"/>
              <w:right w:val="nil"/>
            </w:tcBorders>
            <w:vAlign w:val="bottom"/>
          </w:tcPr>
          <w:p w:rsidR="00E41BB7" w:rsidRDefault="00E41BB7" w:rsidP="00577525">
            <w:pPr>
              <w:jc w:val="center"/>
              <w:rPr>
                <w:sz w:val="24"/>
              </w:rPr>
            </w:pPr>
          </w:p>
        </w:tc>
        <w:tc>
          <w:tcPr>
            <w:tcW w:w="465" w:type="dxa"/>
            <w:tcBorders>
              <w:top w:val="nil"/>
              <w:left w:val="nil"/>
              <w:bottom w:val="nil"/>
              <w:right w:val="nil"/>
            </w:tcBorders>
            <w:vAlign w:val="bottom"/>
          </w:tcPr>
          <w:p w:rsidR="00E41BB7" w:rsidRDefault="00E41BB7" w:rsidP="001029C2">
            <w:pPr>
              <w:jc w:val="right"/>
              <w:rPr>
                <w:sz w:val="24"/>
              </w:rPr>
            </w:pPr>
            <w:r>
              <w:rPr>
                <w:sz w:val="24"/>
              </w:rPr>
              <w:t>20</w:t>
            </w:r>
          </w:p>
        </w:tc>
        <w:tc>
          <w:tcPr>
            <w:tcW w:w="227" w:type="dxa"/>
            <w:tcBorders>
              <w:top w:val="nil"/>
              <w:left w:val="nil"/>
              <w:bottom w:val="single" w:sz="4" w:space="0" w:color="auto"/>
              <w:right w:val="nil"/>
            </w:tcBorders>
            <w:vAlign w:val="bottom"/>
          </w:tcPr>
          <w:p w:rsidR="00E41BB7" w:rsidRDefault="00E41BB7" w:rsidP="00577525">
            <w:pPr>
              <w:rPr>
                <w:sz w:val="24"/>
              </w:rPr>
            </w:pPr>
          </w:p>
        </w:tc>
        <w:tc>
          <w:tcPr>
            <w:tcW w:w="566" w:type="dxa"/>
            <w:tcBorders>
              <w:top w:val="nil"/>
              <w:left w:val="nil"/>
              <w:bottom w:val="nil"/>
              <w:right w:val="nil"/>
            </w:tcBorders>
            <w:vAlign w:val="bottom"/>
          </w:tcPr>
          <w:p w:rsidR="00E41BB7" w:rsidRDefault="00E41BB7" w:rsidP="00577525">
            <w:pPr>
              <w:jc w:val="center"/>
              <w:rPr>
                <w:sz w:val="24"/>
              </w:rPr>
            </w:pPr>
            <w:r>
              <w:rPr>
                <w:sz w:val="24"/>
              </w:rPr>
              <w:t>г. в</w:t>
            </w:r>
          </w:p>
        </w:tc>
        <w:tc>
          <w:tcPr>
            <w:tcW w:w="3969" w:type="dxa"/>
            <w:tcBorders>
              <w:top w:val="nil"/>
              <w:left w:val="nil"/>
              <w:bottom w:val="single" w:sz="4" w:space="0" w:color="auto"/>
              <w:right w:val="nil"/>
            </w:tcBorders>
            <w:vAlign w:val="bottom"/>
          </w:tcPr>
          <w:p w:rsidR="00E41BB7" w:rsidRDefault="00E41BB7" w:rsidP="00577525">
            <w:pPr>
              <w:jc w:val="center"/>
              <w:rPr>
                <w:sz w:val="24"/>
              </w:rPr>
            </w:pPr>
          </w:p>
        </w:tc>
      </w:tr>
    </w:tbl>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документа, в котором регистрируется заявка)</w:t>
      </w:r>
    </w:p>
    <w:p w:rsidR="00E41BB7" w:rsidRDefault="00E41BB7" w:rsidP="004E41CE">
      <w:pPr>
        <w:tabs>
          <w:tab w:val="right" w:pos="10206"/>
        </w:tabs>
        <w:rPr>
          <w:sz w:val="24"/>
        </w:rPr>
      </w:pPr>
      <w:r>
        <w:rPr>
          <w:sz w:val="24"/>
        </w:rPr>
        <w:t xml:space="preserve">под номером  </w:t>
      </w:r>
      <w:r>
        <w:rPr>
          <w:sz w:val="24"/>
        </w:rPr>
        <w:tab/>
        <w:t>.</w:t>
      </w:r>
    </w:p>
    <w:p w:rsidR="00E41BB7" w:rsidRDefault="00E41BB7" w:rsidP="004E41CE">
      <w:pPr>
        <w:pBdr>
          <w:top w:val="single" w:sz="4" w:space="1" w:color="auto"/>
        </w:pBdr>
        <w:ind w:left="1457" w:right="91"/>
        <w:rPr>
          <w:sz w:val="2"/>
          <w:szCs w:val="2"/>
        </w:rPr>
      </w:pPr>
    </w:p>
    <w:p w:rsidR="00E41BB7" w:rsidRDefault="00E41BB7" w:rsidP="004E41CE">
      <w:pPr>
        <w:spacing w:before="480"/>
        <w:rPr>
          <w:sz w:val="24"/>
        </w:rPr>
      </w:pPr>
      <w:r>
        <w:rPr>
          <w:sz w:val="24"/>
        </w:rPr>
        <w:t>Лицо, уполномоченное организатором конкурса принимать заявки на участие в конкурсе</w:t>
      </w:r>
    </w:p>
    <w:p w:rsidR="00E41BB7" w:rsidRDefault="00E41BB7" w:rsidP="004E41CE">
      <w:pPr>
        <w:rPr>
          <w:sz w:val="24"/>
        </w:rPr>
      </w:pPr>
    </w:p>
    <w:p w:rsidR="00E41BB7" w:rsidRDefault="00E41BB7" w:rsidP="004E41CE">
      <w:pPr>
        <w:pBdr>
          <w:top w:val="single" w:sz="4" w:space="1" w:color="auto"/>
        </w:pBdr>
        <w:spacing w:after="120"/>
        <w:jc w:val="center"/>
        <w:rPr>
          <w:sz w:val="18"/>
          <w:szCs w:val="18"/>
        </w:rPr>
      </w:pPr>
      <w:r>
        <w:rPr>
          <w:sz w:val="18"/>
          <w:szCs w:val="18"/>
        </w:rPr>
        <w:t>(должность)</w:t>
      </w:r>
    </w:p>
    <w:tbl>
      <w:tblPr>
        <w:tblW w:w="0" w:type="auto"/>
        <w:tblLayout w:type="fixed"/>
        <w:tblCellMar>
          <w:left w:w="28" w:type="dxa"/>
          <w:right w:w="28" w:type="dxa"/>
        </w:tblCellMar>
        <w:tblLook w:val="0000"/>
      </w:tblPr>
      <w:tblGrid>
        <w:gridCol w:w="2580"/>
        <w:gridCol w:w="283"/>
        <w:gridCol w:w="3402"/>
      </w:tblGrid>
      <w:tr w:rsidR="00E41BB7" w:rsidTr="00577525">
        <w:tc>
          <w:tcPr>
            <w:tcW w:w="2580" w:type="dxa"/>
            <w:tcBorders>
              <w:top w:val="nil"/>
              <w:left w:val="nil"/>
              <w:bottom w:val="single" w:sz="4" w:space="0" w:color="auto"/>
              <w:right w:val="nil"/>
            </w:tcBorders>
            <w:vAlign w:val="bottom"/>
          </w:tcPr>
          <w:p w:rsidR="00E41BB7" w:rsidRDefault="00E41BB7" w:rsidP="00577525">
            <w:pPr>
              <w:jc w:val="center"/>
              <w:rPr>
                <w:sz w:val="24"/>
              </w:rPr>
            </w:pPr>
          </w:p>
        </w:tc>
        <w:tc>
          <w:tcPr>
            <w:tcW w:w="283" w:type="dxa"/>
            <w:tcBorders>
              <w:top w:val="nil"/>
              <w:left w:val="nil"/>
              <w:bottom w:val="nil"/>
              <w:right w:val="nil"/>
            </w:tcBorders>
            <w:vAlign w:val="bottom"/>
          </w:tcPr>
          <w:p w:rsidR="00E41BB7" w:rsidRDefault="00E41BB7" w:rsidP="00577525">
            <w:pPr>
              <w:rPr>
                <w:sz w:val="24"/>
              </w:rPr>
            </w:pPr>
          </w:p>
        </w:tc>
        <w:tc>
          <w:tcPr>
            <w:tcW w:w="3402" w:type="dxa"/>
            <w:tcBorders>
              <w:top w:val="nil"/>
              <w:left w:val="nil"/>
              <w:bottom w:val="single" w:sz="4" w:space="0" w:color="auto"/>
              <w:right w:val="nil"/>
            </w:tcBorders>
            <w:vAlign w:val="bottom"/>
          </w:tcPr>
          <w:p w:rsidR="00E41BB7" w:rsidRDefault="00E41BB7" w:rsidP="00577525">
            <w:pPr>
              <w:jc w:val="center"/>
              <w:rPr>
                <w:sz w:val="24"/>
              </w:rPr>
            </w:pPr>
          </w:p>
        </w:tc>
      </w:tr>
      <w:tr w:rsidR="00E41BB7" w:rsidTr="00577525">
        <w:tc>
          <w:tcPr>
            <w:tcW w:w="2580" w:type="dxa"/>
            <w:tcBorders>
              <w:top w:val="nil"/>
              <w:left w:val="nil"/>
              <w:bottom w:val="nil"/>
              <w:right w:val="nil"/>
            </w:tcBorders>
          </w:tcPr>
          <w:p w:rsidR="00E41BB7" w:rsidRDefault="00E41BB7" w:rsidP="00577525">
            <w:pPr>
              <w:jc w:val="center"/>
              <w:rPr>
                <w:sz w:val="18"/>
                <w:szCs w:val="18"/>
              </w:rPr>
            </w:pPr>
            <w:r>
              <w:rPr>
                <w:sz w:val="18"/>
                <w:szCs w:val="18"/>
              </w:rPr>
              <w:t>(подпись)</w:t>
            </w:r>
          </w:p>
        </w:tc>
        <w:tc>
          <w:tcPr>
            <w:tcW w:w="283" w:type="dxa"/>
            <w:tcBorders>
              <w:top w:val="nil"/>
              <w:left w:val="nil"/>
              <w:bottom w:val="nil"/>
              <w:right w:val="nil"/>
            </w:tcBorders>
          </w:tcPr>
          <w:p w:rsidR="00E41BB7" w:rsidRDefault="00E41BB7" w:rsidP="00577525">
            <w:pPr>
              <w:rPr>
                <w:sz w:val="18"/>
                <w:szCs w:val="18"/>
              </w:rPr>
            </w:pPr>
          </w:p>
        </w:tc>
        <w:tc>
          <w:tcPr>
            <w:tcW w:w="3402" w:type="dxa"/>
            <w:tcBorders>
              <w:top w:val="nil"/>
              <w:left w:val="nil"/>
              <w:bottom w:val="nil"/>
              <w:right w:val="nil"/>
            </w:tcBorders>
          </w:tcPr>
          <w:p w:rsidR="00E41BB7" w:rsidRDefault="00E41BB7" w:rsidP="00577525">
            <w:pPr>
              <w:jc w:val="center"/>
              <w:rPr>
                <w:sz w:val="18"/>
                <w:szCs w:val="18"/>
              </w:rPr>
            </w:pPr>
            <w:r>
              <w:rPr>
                <w:sz w:val="18"/>
                <w:szCs w:val="18"/>
              </w:rPr>
              <w:t>(ф.и.о.)</w:t>
            </w:r>
          </w:p>
        </w:tc>
      </w:tr>
    </w:tbl>
    <w:p w:rsidR="00E41BB7" w:rsidRDefault="00E41BB7" w:rsidP="004E41CE">
      <w:pPr>
        <w:rPr>
          <w:sz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E41BB7" w:rsidTr="00577525">
        <w:tc>
          <w:tcPr>
            <w:tcW w:w="187" w:type="dxa"/>
            <w:tcBorders>
              <w:top w:val="nil"/>
              <w:left w:val="nil"/>
              <w:bottom w:val="nil"/>
              <w:right w:val="nil"/>
            </w:tcBorders>
            <w:vAlign w:val="bottom"/>
          </w:tcPr>
          <w:p w:rsidR="00E41BB7" w:rsidRDefault="00E41BB7" w:rsidP="00577525">
            <w:pPr>
              <w:rPr>
                <w:sz w:val="24"/>
              </w:rPr>
            </w:pPr>
            <w:r>
              <w:rPr>
                <w:sz w:val="24"/>
              </w:rPr>
              <w:t>“</w:t>
            </w:r>
          </w:p>
        </w:tc>
        <w:tc>
          <w:tcPr>
            <w:tcW w:w="425" w:type="dxa"/>
            <w:tcBorders>
              <w:top w:val="nil"/>
              <w:left w:val="nil"/>
              <w:bottom w:val="single" w:sz="4" w:space="0" w:color="auto"/>
              <w:right w:val="nil"/>
            </w:tcBorders>
            <w:vAlign w:val="bottom"/>
          </w:tcPr>
          <w:p w:rsidR="00E41BB7" w:rsidRDefault="00E41BB7" w:rsidP="00577525">
            <w:pPr>
              <w:jc w:val="center"/>
              <w:rPr>
                <w:sz w:val="24"/>
              </w:rPr>
            </w:pPr>
          </w:p>
        </w:tc>
        <w:tc>
          <w:tcPr>
            <w:tcW w:w="255" w:type="dxa"/>
            <w:tcBorders>
              <w:top w:val="nil"/>
              <w:left w:val="nil"/>
              <w:bottom w:val="nil"/>
              <w:right w:val="nil"/>
            </w:tcBorders>
            <w:vAlign w:val="bottom"/>
          </w:tcPr>
          <w:p w:rsidR="00E41BB7" w:rsidRDefault="00E41BB7" w:rsidP="00577525">
            <w:pPr>
              <w:rPr>
                <w:sz w:val="24"/>
              </w:rPr>
            </w:pPr>
            <w:r>
              <w:rPr>
                <w:sz w:val="24"/>
              </w:rPr>
              <w:t>”</w:t>
            </w:r>
          </w:p>
        </w:tc>
        <w:tc>
          <w:tcPr>
            <w:tcW w:w="1531" w:type="dxa"/>
            <w:tcBorders>
              <w:top w:val="nil"/>
              <w:left w:val="nil"/>
              <w:bottom w:val="single" w:sz="4" w:space="0" w:color="auto"/>
              <w:right w:val="nil"/>
            </w:tcBorders>
            <w:vAlign w:val="bottom"/>
          </w:tcPr>
          <w:p w:rsidR="00E41BB7" w:rsidRDefault="00E41BB7" w:rsidP="00577525">
            <w:pPr>
              <w:jc w:val="center"/>
              <w:rPr>
                <w:sz w:val="24"/>
              </w:rPr>
            </w:pPr>
          </w:p>
        </w:tc>
        <w:tc>
          <w:tcPr>
            <w:tcW w:w="465" w:type="dxa"/>
            <w:tcBorders>
              <w:top w:val="nil"/>
              <w:left w:val="nil"/>
              <w:bottom w:val="nil"/>
              <w:right w:val="nil"/>
            </w:tcBorders>
            <w:vAlign w:val="bottom"/>
          </w:tcPr>
          <w:p w:rsidR="00E41BB7" w:rsidRDefault="00E41BB7" w:rsidP="001029C2">
            <w:pPr>
              <w:jc w:val="right"/>
              <w:rPr>
                <w:sz w:val="24"/>
              </w:rPr>
            </w:pPr>
            <w:r>
              <w:rPr>
                <w:sz w:val="24"/>
              </w:rPr>
              <w:t>20</w:t>
            </w:r>
          </w:p>
        </w:tc>
        <w:tc>
          <w:tcPr>
            <w:tcW w:w="227" w:type="dxa"/>
            <w:tcBorders>
              <w:top w:val="nil"/>
              <w:left w:val="nil"/>
              <w:bottom w:val="single" w:sz="4" w:space="0" w:color="auto"/>
              <w:right w:val="nil"/>
            </w:tcBorders>
            <w:vAlign w:val="bottom"/>
          </w:tcPr>
          <w:p w:rsidR="00E41BB7" w:rsidRDefault="00E41BB7" w:rsidP="00577525">
            <w:pPr>
              <w:rPr>
                <w:sz w:val="24"/>
              </w:rPr>
            </w:pPr>
          </w:p>
        </w:tc>
        <w:tc>
          <w:tcPr>
            <w:tcW w:w="255" w:type="dxa"/>
            <w:tcBorders>
              <w:top w:val="nil"/>
              <w:left w:val="nil"/>
              <w:bottom w:val="nil"/>
              <w:right w:val="nil"/>
            </w:tcBorders>
            <w:vAlign w:val="bottom"/>
          </w:tcPr>
          <w:p w:rsidR="00E41BB7" w:rsidRDefault="00E41BB7" w:rsidP="00577525">
            <w:pPr>
              <w:jc w:val="right"/>
              <w:rPr>
                <w:sz w:val="24"/>
              </w:rPr>
            </w:pPr>
            <w:proofErr w:type="gramStart"/>
            <w:r>
              <w:rPr>
                <w:sz w:val="24"/>
              </w:rPr>
              <w:t>г</w:t>
            </w:r>
            <w:proofErr w:type="gramEnd"/>
            <w:r>
              <w:rPr>
                <w:sz w:val="24"/>
              </w:rPr>
              <w:t>.</w:t>
            </w:r>
          </w:p>
        </w:tc>
      </w:tr>
    </w:tbl>
    <w:p w:rsidR="00E41BB7" w:rsidRDefault="00E41BB7" w:rsidP="004E41CE">
      <w:pPr>
        <w:spacing w:before="400"/>
        <w:rPr>
          <w:sz w:val="24"/>
        </w:rPr>
      </w:pPr>
      <w:r>
        <w:rPr>
          <w:sz w:val="24"/>
        </w:rPr>
        <w:t>М.П.</w:t>
      </w:r>
    </w:p>
    <w:p w:rsidR="00E41BB7" w:rsidRPr="00CE36D1" w:rsidRDefault="00E41BB7" w:rsidP="004E41CE">
      <w:pPr>
        <w:jc w:val="center"/>
        <w:rPr>
          <w:szCs w:val="28"/>
        </w:rPr>
      </w:pPr>
    </w:p>
    <w:p w:rsidR="00E41BB7" w:rsidRDefault="00E41BB7" w:rsidP="004E41CE"/>
    <w:p w:rsidR="00E41BB7" w:rsidRPr="004E41CE" w:rsidRDefault="00E41BB7"/>
    <w:sectPr w:rsidR="00E41BB7" w:rsidRPr="004E41CE" w:rsidSect="004E41CE">
      <w:pgSz w:w="12240" w:h="15840"/>
      <w:pgMar w:top="426" w:right="850" w:bottom="1134" w:left="993"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33A0E2C"/>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9F6A29C6"/>
    <w:lvl w:ilvl="0">
      <w:start w:val="1"/>
      <w:numFmt w:val="bullet"/>
      <w:lvlText w:val=""/>
      <w:lvlJc w:val="left"/>
      <w:pPr>
        <w:tabs>
          <w:tab w:val="num" w:pos="360"/>
        </w:tabs>
        <w:ind w:left="360" w:hanging="360"/>
      </w:pPr>
      <w:rPr>
        <w:rFonts w:ascii="Symbol" w:hAnsi="Symbol" w:hint="default"/>
      </w:rPr>
    </w:lvl>
  </w:abstractNum>
  <w:abstractNum w:abstractNumId="2">
    <w:nsid w:val="07B8440D"/>
    <w:multiLevelType w:val="hybridMultilevel"/>
    <w:tmpl w:val="EB6084B6"/>
    <w:lvl w:ilvl="0" w:tplc="2CE84A00">
      <w:start w:val="1"/>
      <w:numFmt w:val="decimal"/>
      <w:lvlText w:val="%1."/>
      <w:lvlJc w:val="left"/>
      <w:pPr>
        <w:tabs>
          <w:tab w:val="num" w:pos="567"/>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DAA59E8"/>
    <w:multiLevelType w:val="multilevel"/>
    <w:tmpl w:val="EA4E5E80"/>
    <w:lvl w:ilvl="0">
      <w:start w:val="7"/>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C10773"/>
    <w:multiLevelType w:val="multilevel"/>
    <w:tmpl w:val="0302E1BC"/>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91A1F23"/>
    <w:multiLevelType w:val="multilevel"/>
    <w:tmpl w:val="8E025894"/>
    <w:lvl w:ilvl="0">
      <w:start w:val="7"/>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A4B7187"/>
    <w:multiLevelType w:val="hybridMultilevel"/>
    <w:tmpl w:val="1510535A"/>
    <w:lvl w:ilvl="0" w:tplc="0419000F">
      <w:start w:val="1"/>
      <w:numFmt w:val="decimal"/>
      <w:lvlText w:val="%1."/>
      <w:lvlJc w:val="left"/>
      <w:pPr>
        <w:tabs>
          <w:tab w:val="num" w:pos="300"/>
        </w:tabs>
        <w:ind w:left="300" w:hanging="360"/>
      </w:pPr>
      <w:rPr>
        <w:rFonts w:cs="Times New Roman"/>
      </w:rPr>
    </w:lvl>
    <w:lvl w:ilvl="1" w:tplc="04190019" w:tentative="1">
      <w:start w:val="1"/>
      <w:numFmt w:val="lowerLetter"/>
      <w:lvlText w:val="%2."/>
      <w:lvlJc w:val="left"/>
      <w:pPr>
        <w:tabs>
          <w:tab w:val="num" w:pos="1020"/>
        </w:tabs>
        <w:ind w:left="1020" w:hanging="360"/>
      </w:pPr>
      <w:rPr>
        <w:rFonts w:cs="Times New Roman"/>
      </w:rPr>
    </w:lvl>
    <w:lvl w:ilvl="2" w:tplc="0419001B" w:tentative="1">
      <w:start w:val="1"/>
      <w:numFmt w:val="lowerRoman"/>
      <w:lvlText w:val="%3."/>
      <w:lvlJc w:val="right"/>
      <w:pPr>
        <w:tabs>
          <w:tab w:val="num" w:pos="1740"/>
        </w:tabs>
        <w:ind w:left="1740" w:hanging="180"/>
      </w:pPr>
      <w:rPr>
        <w:rFonts w:cs="Times New Roman"/>
      </w:rPr>
    </w:lvl>
    <w:lvl w:ilvl="3" w:tplc="0419000F" w:tentative="1">
      <w:start w:val="1"/>
      <w:numFmt w:val="decimal"/>
      <w:lvlText w:val="%4."/>
      <w:lvlJc w:val="left"/>
      <w:pPr>
        <w:tabs>
          <w:tab w:val="num" w:pos="2460"/>
        </w:tabs>
        <w:ind w:left="2460" w:hanging="360"/>
      </w:pPr>
      <w:rPr>
        <w:rFonts w:cs="Times New Roman"/>
      </w:rPr>
    </w:lvl>
    <w:lvl w:ilvl="4" w:tplc="04190019" w:tentative="1">
      <w:start w:val="1"/>
      <w:numFmt w:val="lowerLetter"/>
      <w:lvlText w:val="%5."/>
      <w:lvlJc w:val="left"/>
      <w:pPr>
        <w:tabs>
          <w:tab w:val="num" w:pos="3180"/>
        </w:tabs>
        <w:ind w:left="3180" w:hanging="360"/>
      </w:pPr>
      <w:rPr>
        <w:rFonts w:cs="Times New Roman"/>
      </w:rPr>
    </w:lvl>
    <w:lvl w:ilvl="5" w:tplc="0419001B" w:tentative="1">
      <w:start w:val="1"/>
      <w:numFmt w:val="lowerRoman"/>
      <w:lvlText w:val="%6."/>
      <w:lvlJc w:val="right"/>
      <w:pPr>
        <w:tabs>
          <w:tab w:val="num" w:pos="3900"/>
        </w:tabs>
        <w:ind w:left="3900" w:hanging="180"/>
      </w:pPr>
      <w:rPr>
        <w:rFonts w:cs="Times New Roman"/>
      </w:rPr>
    </w:lvl>
    <w:lvl w:ilvl="6" w:tplc="0419000F" w:tentative="1">
      <w:start w:val="1"/>
      <w:numFmt w:val="decimal"/>
      <w:lvlText w:val="%7."/>
      <w:lvlJc w:val="left"/>
      <w:pPr>
        <w:tabs>
          <w:tab w:val="num" w:pos="4620"/>
        </w:tabs>
        <w:ind w:left="4620" w:hanging="360"/>
      </w:pPr>
      <w:rPr>
        <w:rFonts w:cs="Times New Roman"/>
      </w:rPr>
    </w:lvl>
    <w:lvl w:ilvl="7" w:tplc="04190019" w:tentative="1">
      <w:start w:val="1"/>
      <w:numFmt w:val="lowerLetter"/>
      <w:lvlText w:val="%8."/>
      <w:lvlJc w:val="left"/>
      <w:pPr>
        <w:tabs>
          <w:tab w:val="num" w:pos="5340"/>
        </w:tabs>
        <w:ind w:left="5340" w:hanging="360"/>
      </w:pPr>
      <w:rPr>
        <w:rFonts w:cs="Times New Roman"/>
      </w:rPr>
    </w:lvl>
    <w:lvl w:ilvl="8" w:tplc="0419001B" w:tentative="1">
      <w:start w:val="1"/>
      <w:numFmt w:val="lowerRoman"/>
      <w:lvlText w:val="%9."/>
      <w:lvlJc w:val="right"/>
      <w:pPr>
        <w:tabs>
          <w:tab w:val="num" w:pos="6060"/>
        </w:tabs>
        <w:ind w:left="6060" w:hanging="180"/>
      </w:pPr>
      <w:rPr>
        <w:rFonts w:cs="Times New Roman"/>
      </w:rPr>
    </w:lvl>
  </w:abstractNum>
  <w:abstractNum w:abstractNumId="8">
    <w:nsid w:val="1BF133D6"/>
    <w:multiLevelType w:val="hybridMultilevel"/>
    <w:tmpl w:val="7F58CFF4"/>
    <w:lvl w:ilvl="0" w:tplc="4726FDFA">
      <w:start w:val="1"/>
      <w:numFmt w:val="decimal"/>
      <w:lvlText w:val="%1."/>
      <w:lvlJc w:val="left"/>
      <w:pPr>
        <w:tabs>
          <w:tab w:val="num" w:pos="1107"/>
        </w:tabs>
        <w:ind w:left="540" w:firstLine="340"/>
      </w:pPr>
      <w:rPr>
        <w:rFonts w:cs="Times New Roman" w:hint="default"/>
      </w:rPr>
    </w:lvl>
    <w:lvl w:ilvl="1" w:tplc="138A00C8">
      <w:numFmt w:val="none"/>
      <w:lvlText w:val=""/>
      <w:lvlJc w:val="left"/>
      <w:pPr>
        <w:tabs>
          <w:tab w:val="num" w:pos="360"/>
        </w:tabs>
      </w:pPr>
      <w:rPr>
        <w:rFonts w:cs="Times New Roman"/>
      </w:rPr>
    </w:lvl>
    <w:lvl w:ilvl="2" w:tplc="68B09E4E">
      <w:numFmt w:val="none"/>
      <w:lvlText w:val=""/>
      <w:lvlJc w:val="left"/>
      <w:pPr>
        <w:tabs>
          <w:tab w:val="num" w:pos="360"/>
        </w:tabs>
      </w:pPr>
      <w:rPr>
        <w:rFonts w:cs="Times New Roman"/>
      </w:rPr>
    </w:lvl>
    <w:lvl w:ilvl="3" w:tplc="9BFA4FB6">
      <w:numFmt w:val="none"/>
      <w:lvlText w:val=""/>
      <w:lvlJc w:val="left"/>
      <w:pPr>
        <w:tabs>
          <w:tab w:val="num" w:pos="360"/>
        </w:tabs>
      </w:pPr>
      <w:rPr>
        <w:rFonts w:cs="Times New Roman"/>
      </w:rPr>
    </w:lvl>
    <w:lvl w:ilvl="4" w:tplc="8EB2D228">
      <w:numFmt w:val="none"/>
      <w:lvlText w:val=""/>
      <w:lvlJc w:val="left"/>
      <w:pPr>
        <w:tabs>
          <w:tab w:val="num" w:pos="360"/>
        </w:tabs>
      </w:pPr>
      <w:rPr>
        <w:rFonts w:cs="Times New Roman"/>
      </w:rPr>
    </w:lvl>
    <w:lvl w:ilvl="5" w:tplc="BEEE3942">
      <w:numFmt w:val="none"/>
      <w:lvlText w:val=""/>
      <w:lvlJc w:val="left"/>
      <w:pPr>
        <w:tabs>
          <w:tab w:val="num" w:pos="360"/>
        </w:tabs>
      </w:pPr>
      <w:rPr>
        <w:rFonts w:cs="Times New Roman"/>
      </w:rPr>
    </w:lvl>
    <w:lvl w:ilvl="6" w:tplc="2A1249C0">
      <w:numFmt w:val="none"/>
      <w:lvlText w:val=""/>
      <w:lvlJc w:val="left"/>
      <w:pPr>
        <w:tabs>
          <w:tab w:val="num" w:pos="360"/>
        </w:tabs>
      </w:pPr>
      <w:rPr>
        <w:rFonts w:cs="Times New Roman"/>
      </w:rPr>
    </w:lvl>
    <w:lvl w:ilvl="7" w:tplc="9D462108">
      <w:numFmt w:val="none"/>
      <w:lvlText w:val=""/>
      <w:lvlJc w:val="left"/>
      <w:pPr>
        <w:tabs>
          <w:tab w:val="num" w:pos="360"/>
        </w:tabs>
      </w:pPr>
      <w:rPr>
        <w:rFonts w:cs="Times New Roman"/>
      </w:rPr>
    </w:lvl>
    <w:lvl w:ilvl="8" w:tplc="B704C446">
      <w:numFmt w:val="none"/>
      <w:lvlText w:val=""/>
      <w:lvlJc w:val="left"/>
      <w:pPr>
        <w:tabs>
          <w:tab w:val="num" w:pos="360"/>
        </w:tabs>
      </w:pPr>
      <w:rPr>
        <w:rFonts w:cs="Times New Roman"/>
      </w:rPr>
    </w:lvl>
  </w:abstractNum>
  <w:abstractNum w:abstractNumId="9">
    <w:nsid w:val="1F4017C3"/>
    <w:multiLevelType w:val="multilevel"/>
    <w:tmpl w:val="849028A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6500556"/>
    <w:multiLevelType w:val="multilevel"/>
    <w:tmpl w:val="CEA2D1A2"/>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D5D571C"/>
    <w:multiLevelType w:val="multilevel"/>
    <w:tmpl w:val="0D8AA6E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DFE7C06"/>
    <w:multiLevelType w:val="hybridMultilevel"/>
    <w:tmpl w:val="A81E1D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690445F"/>
    <w:multiLevelType w:val="hybridMultilevel"/>
    <w:tmpl w:val="7DAA511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A1746C"/>
    <w:multiLevelType w:val="multilevel"/>
    <w:tmpl w:val="62B4F81C"/>
    <w:lvl w:ilvl="0">
      <w:start w:val="1"/>
      <w:numFmt w:val="none"/>
      <w:lvlText w:val="1."/>
      <w:lvlJc w:val="left"/>
      <w:pPr>
        <w:tabs>
          <w:tab w:val="num" w:pos="360"/>
        </w:tabs>
        <w:ind w:left="360" w:hanging="360"/>
      </w:pPr>
      <w:rPr>
        <w:rFonts w:cs="Times New Roman" w:hint="default"/>
      </w:rPr>
    </w:lvl>
    <w:lvl w:ilvl="1">
      <w:start w:val="1"/>
      <w:numFmt w:val="decimal"/>
      <w:lvlRestart w:val="0"/>
      <w:isLgl/>
      <w:suff w:val="nothing"/>
      <w:lvlText w:val="%11.%2."/>
      <w:lvlJc w:val="left"/>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49F27F5C"/>
    <w:multiLevelType w:val="hybridMultilevel"/>
    <w:tmpl w:val="BCB8607E"/>
    <w:lvl w:ilvl="0" w:tplc="C4D6CC0E">
      <w:start w:val="7"/>
      <w:numFmt w:val="decimal"/>
      <w:lvlText w:val="%1."/>
      <w:lvlJc w:val="left"/>
      <w:pPr>
        <w:tabs>
          <w:tab w:val="num" w:pos="2940"/>
        </w:tabs>
        <w:ind w:left="2940" w:hanging="360"/>
      </w:pPr>
      <w:rPr>
        <w:rFonts w:cs="Times New Roman" w:hint="default"/>
      </w:rPr>
    </w:lvl>
    <w:lvl w:ilvl="1" w:tplc="04190019" w:tentative="1">
      <w:start w:val="1"/>
      <w:numFmt w:val="lowerLetter"/>
      <w:lvlText w:val="%2."/>
      <w:lvlJc w:val="left"/>
      <w:pPr>
        <w:tabs>
          <w:tab w:val="num" w:pos="3660"/>
        </w:tabs>
        <w:ind w:left="3660" w:hanging="360"/>
      </w:pPr>
      <w:rPr>
        <w:rFonts w:cs="Times New Roman"/>
      </w:rPr>
    </w:lvl>
    <w:lvl w:ilvl="2" w:tplc="0419001B" w:tentative="1">
      <w:start w:val="1"/>
      <w:numFmt w:val="lowerRoman"/>
      <w:lvlText w:val="%3."/>
      <w:lvlJc w:val="right"/>
      <w:pPr>
        <w:tabs>
          <w:tab w:val="num" w:pos="4380"/>
        </w:tabs>
        <w:ind w:left="4380" w:hanging="180"/>
      </w:pPr>
      <w:rPr>
        <w:rFonts w:cs="Times New Roman"/>
      </w:rPr>
    </w:lvl>
    <w:lvl w:ilvl="3" w:tplc="0419000F" w:tentative="1">
      <w:start w:val="1"/>
      <w:numFmt w:val="decimal"/>
      <w:lvlText w:val="%4."/>
      <w:lvlJc w:val="left"/>
      <w:pPr>
        <w:tabs>
          <w:tab w:val="num" w:pos="5100"/>
        </w:tabs>
        <w:ind w:left="5100" w:hanging="360"/>
      </w:pPr>
      <w:rPr>
        <w:rFonts w:cs="Times New Roman"/>
      </w:rPr>
    </w:lvl>
    <w:lvl w:ilvl="4" w:tplc="04190019" w:tentative="1">
      <w:start w:val="1"/>
      <w:numFmt w:val="lowerLetter"/>
      <w:lvlText w:val="%5."/>
      <w:lvlJc w:val="left"/>
      <w:pPr>
        <w:tabs>
          <w:tab w:val="num" w:pos="5820"/>
        </w:tabs>
        <w:ind w:left="5820" w:hanging="360"/>
      </w:pPr>
      <w:rPr>
        <w:rFonts w:cs="Times New Roman"/>
      </w:rPr>
    </w:lvl>
    <w:lvl w:ilvl="5" w:tplc="0419001B" w:tentative="1">
      <w:start w:val="1"/>
      <w:numFmt w:val="lowerRoman"/>
      <w:lvlText w:val="%6."/>
      <w:lvlJc w:val="right"/>
      <w:pPr>
        <w:tabs>
          <w:tab w:val="num" w:pos="6540"/>
        </w:tabs>
        <w:ind w:left="6540" w:hanging="180"/>
      </w:pPr>
      <w:rPr>
        <w:rFonts w:cs="Times New Roman"/>
      </w:rPr>
    </w:lvl>
    <w:lvl w:ilvl="6" w:tplc="0419000F" w:tentative="1">
      <w:start w:val="1"/>
      <w:numFmt w:val="decimal"/>
      <w:lvlText w:val="%7."/>
      <w:lvlJc w:val="left"/>
      <w:pPr>
        <w:tabs>
          <w:tab w:val="num" w:pos="7260"/>
        </w:tabs>
        <w:ind w:left="7260" w:hanging="360"/>
      </w:pPr>
      <w:rPr>
        <w:rFonts w:cs="Times New Roman"/>
      </w:rPr>
    </w:lvl>
    <w:lvl w:ilvl="7" w:tplc="04190019" w:tentative="1">
      <w:start w:val="1"/>
      <w:numFmt w:val="lowerLetter"/>
      <w:lvlText w:val="%8."/>
      <w:lvlJc w:val="left"/>
      <w:pPr>
        <w:tabs>
          <w:tab w:val="num" w:pos="7980"/>
        </w:tabs>
        <w:ind w:left="7980" w:hanging="360"/>
      </w:pPr>
      <w:rPr>
        <w:rFonts w:cs="Times New Roman"/>
      </w:rPr>
    </w:lvl>
    <w:lvl w:ilvl="8" w:tplc="0419001B" w:tentative="1">
      <w:start w:val="1"/>
      <w:numFmt w:val="lowerRoman"/>
      <w:lvlText w:val="%9."/>
      <w:lvlJc w:val="right"/>
      <w:pPr>
        <w:tabs>
          <w:tab w:val="num" w:pos="8700"/>
        </w:tabs>
        <w:ind w:left="8700" w:hanging="180"/>
      </w:pPr>
      <w:rPr>
        <w:rFonts w:cs="Times New Roman"/>
      </w:rPr>
    </w:lvl>
  </w:abstractNum>
  <w:abstractNum w:abstractNumId="18">
    <w:nsid w:val="4BDE3C49"/>
    <w:multiLevelType w:val="multilevel"/>
    <w:tmpl w:val="1EE0CCFC"/>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0017C9C"/>
    <w:multiLevelType w:val="multilevel"/>
    <w:tmpl w:val="6824C7C6"/>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522E6C1A"/>
    <w:multiLevelType w:val="multilevel"/>
    <w:tmpl w:val="061CB03C"/>
    <w:lvl w:ilvl="0">
      <w:start w:val="1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ED55B59"/>
    <w:multiLevelType w:val="multilevel"/>
    <w:tmpl w:val="458A55F8"/>
    <w:lvl w:ilvl="0">
      <w:start w:val="7"/>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0852953"/>
    <w:multiLevelType w:val="hybridMultilevel"/>
    <w:tmpl w:val="DD84B72C"/>
    <w:lvl w:ilvl="0" w:tplc="0419000F">
      <w:start w:val="2"/>
      <w:numFmt w:val="decimal"/>
      <w:lvlText w:val="%1."/>
      <w:lvlJc w:val="left"/>
      <w:pPr>
        <w:tabs>
          <w:tab w:val="num" w:pos="720"/>
        </w:tabs>
        <w:ind w:left="720" w:hanging="360"/>
      </w:pPr>
      <w:rPr>
        <w:rFonts w:cs="Times New Roman"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1E9796C"/>
    <w:multiLevelType w:val="multilevel"/>
    <w:tmpl w:val="06F895E0"/>
    <w:lvl w:ilvl="0">
      <w:start w:val="7"/>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9007E2A"/>
    <w:multiLevelType w:val="multilevel"/>
    <w:tmpl w:val="8F1A7E78"/>
    <w:lvl w:ilvl="0">
      <w:start w:val="1"/>
      <w:numFmt w:val="decimal"/>
      <w:lvlText w:val="%1."/>
      <w:lvlJc w:val="left"/>
      <w:pPr>
        <w:tabs>
          <w:tab w:val="num" w:pos="2940"/>
        </w:tabs>
        <w:ind w:left="2940" w:hanging="360"/>
      </w:pPr>
      <w:rPr>
        <w:rFonts w:cs="Times New Roman" w:hint="default"/>
      </w:rPr>
    </w:lvl>
    <w:lvl w:ilvl="1">
      <w:start w:val="3"/>
      <w:numFmt w:val="decimal"/>
      <w:isLgl/>
      <w:lvlText w:val="%1.%2."/>
      <w:lvlJc w:val="left"/>
      <w:pPr>
        <w:tabs>
          <w:tab w:val="num" w:pos="2940"/>
        </w:tabs>
        <w:ind w:left="2940" w:hanging="360"/>
      </w:pPr>
      <w:rPr>
        <w:rFonts w:cs="Times New Roman" w:hint="default"/>
      </w:rPr>
    </w:lvl>
    <w:lvl w:ilvl="2">
      <w:start w:val="1"/>
      <w:numFmt w:val="decimal"/>
      <w:isLgl/>
      <w:lvlText w:val="%1.%2.%3."/>
      <w:lvlJc w:val="left"/>
      <w:pPr>
        <w:tabs>
          <w:tab w:val="num" w:pos="3300"/>
        </w:tabs>
        <w:ind w:left="3300" w:hanging="720"/>
      </w:pPr>
      <w:rPr>
        <w:rFonts w:cs="Times New Roman" w:hint="default"/>
      </w:rPr>
    </w:lvl>
    <w:lvl w:ilvl="3">
      <w:start w:val="1"/>
      <w:numFmt w:val="decimal"/>
      <w:isLgl/>
      <w:lvlText w:val="%1.%2.%3.%4."/>
      <w:lvlJc w:val="left"/>
      <w:pPr>
        <w:tabs>
          <w:tab w:val="num" w:pos="3300"/>
        </w:tabs>
        <w:ind w:left="3300" w:hanging="720"/>
      </w:pPr>
      <w:rPr>
        <w:rFonts w:cs="Times New Roman" w:hint="default"/>
      </w:rPr>
    </w:lvl>
    <w:lvl w:ilvl="4">
      <w:start w:val="1"/>
      <w:numFmt w:val="decimal"/>
      <w:isLgl/>
      <w:lvlText w:val="%1.%2.%3.%4.%5."/>
      <w:lvlJc w:val="left"/>
      <w:pPr>
        <w:tabs>
          <w:tab w:val="num" w:pos="3660"/>
        </w:tabs>
        <w:ind w:left="3660" w:hanging="1080"/>
      </w:pPr>
      <w:rPr>
        <w:rFonts w:cs="Times New Roman" w:hint="default"/>
      </w:rPr>
    </w:lvl>
    <w:lvl w:ilvl="5">
      <w:start w:val="1"/>
      <w:numFmt w:val="decimal"/>
      <w:isLgl/>
      <w:lvlText w:val="%1.%2.%3.%4.%5.%6."/>
      <w:lvlJc w:val="left"/>
      <w:pPr>
        <w:tabs>
          <w:tab w:val="num" w:pos="3660"/>
        </w:tabs>
        <w:ind w:left="3660" w:hanging="1080"/>
      </w:pPr>
      <w:rPr>
        <w:rFonts w:cs="Times New Roman" w:hint="default"/>
      </w:rPr>
    </w:lvl>
    <w:lvl w:ilvl="6">
      <w:start w:val="1"/>
      <w:numFmt w:val="decimal"/>
      <w:isLgl/>
      <w:lvlText w:val="%1.%2.%3.%4.%5.%6.%7."/>
      <w:lvlJc w:val="left"/>
      <w:pPr>
        <w:tabs>
          <w:tab w:val="num" w:pos="3660"/>
        </w:tabs>
        <w:ind w:left="3660" w:hanging="1080"/>
      </w:pPr>
      <w:rPr>
        <w:rFonts w:cs="Times New Roman" w:hint="default"/>
      </w:rPr>
    </w:lvl>
    <w:lvl w:ilvl="7">
      <w:start w:val="1"/>
      <w:numFmt w:val="decimal"/>
      <w:isLgl/>
      <w:lvlText w:val="%1.%2.%3.%4.%5.%6.%7.%8."/>
      <w:lvlJc w:val="left"/>
      <w:pPr>
        <w:tabs>
          <w:tab w:val="num" w:pos="4020"/>
        </w:tabs>
        <w:ind w:left="4020" w:hanging="1440"/>
      </w:pPr>
      <w:rPr>
        <w:rFonts w:cs="Times New Roman" w:hint="default"/>
      </w:rPr>
    </w:lvl>
    <w:lvl w:ilvl="8">
      <w:start w:val="1"/>
      <w:numFmt w:val="decimal"/>
      <w:isLgl/>
      <w:lvlText w:val="%1.%2.%3.%4.%5.%6.%7.%8.%9."/>
      <w:lvlJc w:val="left"/>
      <w:pPr>
        <w:tabs>
          <w:tab w:val="num" w:pos="4020"/>
        </w:tabs>
        <w:ind w:left="4020" w:hanging="1440"/>
      </w:pPr>
      <w:rPr>
        <w:rFonts w:cs="Times New Roman" w:hint="default"/>
      </w:rPr>
    </w:lvl>
  </w:abstractNum>
  <w:abstractNum w:abstractNumId="26">
    <w:nsid w:val="6C28798F"/>
    <w:multiLevelType w:val="hybridMultilevel"/>
    <w:tmpl w:val="A670B40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CF70BC1"/>
    <w:multiLevelType w:val="multilevel"/>
    <w:tmpl w:val="5BEABA66"/>
    <w:lvl w:ilvl="0">
      <w:start w:val="1"/>
      <w:numFmt w:val="decimal"/>
      <w:pStyle w:val="3"/>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6F282EFC"/>
    <w:multiLevelType w:val="multilevel"/>
    <w:tmpl w:val="77E88D74"/>
    <w:lvl w:ilvl="0">
      <w:start w:val="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0"/>
  </w:num>
  <w:num w:numId="4">
    <w:abstractNumId w:val="1"/>
  </w:num>
  <w:num w:numId="5">
    <w:abstractNumId w:val="27"/>
  </w:num>
  <w:num w:numId="6">
    <w:abstractNumId w:val="16"/>
  </w:num>
  <w:num w:numId="7">
    <w:abstractNumId w:val="20"/>
  </w:num>
  <w:num w:numId="8">
    <w:abstractNumId w:val="2"/>
  </w:num>
  <w:num w:numId="9">
    <w:abstractNumId w:val="7"/>
  </w:num>
  <w:num w:numId="10">
    <w:abstractNumId w:val="8"/>
  </w:num>
  <w:num w:numId="11">
    <w:abstractNumId w:val="15"/>
  </w:num>
  <w:num w:numId="12">
    <w:abstractNumId w:val="25"/>
  </w:num>
  <w:num w:numId="13">
    <w:abstractNumId w:val="17"/>
  </w:num>
  <w:num w:numId="14">
    <w:abstractNumId w:val="3"/>
  </w:num>
  <w:num w:numId="15">
    <w:abstractNumId w:val="9"/>
  </w:num>
  <w:num w:numId="16">
    <w:abstractNumId w:val="10"/>
  </w:num>
  <w:num w:numId="17">
    <w:abstractNumId w:val="28"/>
  </w:num>
  <w:num w:numId="18">
    <w:abstractNumId w:val="5"/>
  </w:num>
  <w:num w:numId="19">
    <w:abstractNumId w:val="24"/>
  </w:num>
  <w:num w:numId="20">
    <w:abstractNumId w:val="4"/>
  </w:num>
  <w:num w:numId="21">
    <w:abstractNumId w:val="22"/>
  </w:num>
  <w:num w:numId="22">
    <w:abstractNumId w:val="12"/>
  </w:num>
  <w:num w:numId="23">
    <w:abstractNumId w:val="21"/>
  </w:num>
  <w:num w:numId="24">
    <w:abstractNumId w:val="18"/>
  </w:num>
  <w:num w:numId="25">
    <w:abstractNumId w:val="19"/>
  </w:num>
  <w:num w:numId="26">
    <w:abstractNumId w:val="11"/>
  </w:num>
  <w:num w:numId="27">
    <w:abstractNumId w:val="14"/>
  </w:num>
  <w:num w:numId="28">
    <w:abstractNumId w:val="26"/>
  </w:num>
  <w:num w:numId="29">
    <w:abstractNumId w:val="13"/>
  </w:num>
  <w:num w:numId="30">
    <w:abstractNumId w:val="6"/>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1CE"/>
    <w:rsid w:val="00024E46"/>
    <w:rsid w:val="00033E54"/>
    <w:rsid w:val="000373FD"/>
    <w:rsid w:val="00045E7E"/>
    <w:rsid w:val="00054680"/>
    <w:rsid w:val="00056636"/>
    <w:rsid w:val="00060EA1"/>
    <w:rsid w:val="00094BF0"/>
    <w:rsid w:val="000A5DAC"/>
    <w:rsid w:val="000A67B2"/>
    <w:rsid w:val="000C294F"/>
    <w:rsid w:val="000E5672"/>
    <w:rsid w:val="001029C2"/>
    <w:rsid w:val="00115CE4"/>
    <w:rsid w:val="00121C4A"/>
    <w:rsid w:val="001221A4"/>
    <w:rsid w:val="0014033A"/>
    <w:rsid w:val="00144F31"/>
    <w:rsid w:val="001458B8"/>
    <w:rsid w:val="001469B0"/>
    <w:rsid w:val="00170A86"/>
    <w:rsid w:val="00172F4F"/>
    <w:rsid w:val="0018298C"/>
    <w:rsid w:val="00195FDA"/>
    <w:rsid w:val="001A74FC"/>
    <w:rsid w:val="001B6376"/>
    <w:rsid w:val="001C095F"/>
    <w:rsid w:val="001C3F1B"/>
    <w:rsid w:val="001C6B1E"/>
    <w:rsid w:val="001E2CFB"/>
    <w:rsid w:val="00244F88"/>
    <w:rsid w:val="002458A4"/>
    <w:rsid w:val="00247E1F"/>
    <w:rsid w:val="002564EE"/>
    <w:rsid w:val="00256E5D"/>
    <w:rsid w:val="00285BC6"/>
    <w:rsid w:val="00286A34"/>
    <w:rsid w:val="00296597"/>
    <w:rsid w:val="002B7D9B"/>
    <w:rsid w:val="002C25A2"/>
    <w:rsid w:val="002F536A"/>
    <w:rsid w:val="00305B41"/>
    <w:rsid w:val="00312CD8"/>
    <w:rsid w:val="00321091"/>
    <w:rsid w:val="00373758"/>
    <w:rsid w:val="003901AF"/>
    <w:rsid w:val="003A6E92"/>
    <w:rsid w:val="003A7EB2"/>
    <w:rsid w:val="003D7502"/>
    <w:rsid w:val="003E2912"/>
    <w:rsid w:val="003E697E"/>
    <w:rsid w:val="003E777B"/>
    <w:rsid w:val="00400207"/>
    <w:rsid w:val="00403337"/>
    <w:rsid w:val="004038C1"/>
    <w:rsid w:val="00413D02"/>
    <w:rsid w:val="0042697F"/>
    <w:rsid w:val="00427DE1"/>
    <w:rsid w:val="00434715"/>
    <w:rsid w:val="00434DB4"/>
    <w:rsid w:val="004869A1"/>
    <w:rsid w:val="00493041"/>
    <w:rsid w:val="00494976"/>
    <w:rsid w:val="004A0CD4"/>
    <w:rsid w:val="004A356C"/>
    <w:rsid w:val="004B22AA"/>
    <w:rsid w:val="004C00B4"/>
    <w:rsid w:val="004C5432"/>
    <w:rsid w:val="004E41CE"/>
    <w:rsid w:val="004F00CA"/>
    <w:rsid w:val="00523CA4"/>
    <w:rsid w:val="00534C57"/>
    <w:rsid w:val="00537ACC"/>
    <w:rsid w:val="005515EB"/>
    <w:rsid w:val="00552CD0"/>
    <w:rsid w:val="005563BE"/>
    <w:rsid w:val="005607EB"/>
    <w:rsid w:val="00567A2C"/>
    <w:rsid w:val="00577525"/>
    <w:rsid w:val="005936B5"/>
    <w:rsid w:val="005979D3"/>
    <w:rsid w:val="005B5C31"/>
    <w:rsid w:val="005C697A"/>
    <w:rsid w:val="005D3995"/>
    <w:rsid w:val="005E64D2"/>
    <w:rsid w:val="00616E8A"/>
    <w:rsid w:val="0062407A"/>
    <w:rsid w:val="00632068"/>
    <w:rsid w:val="00637F6A"/>
    <w:rsid w:val="00662658"/>
    <w:rsid w:val="00685C50"/>
    <w:rsid w:val="0069310F"/>
    <w:rsid w:val="006C047E"/>
    <w:rsid w:val="006D5677"/>
    <w:rsid w:val="006E0F44"/>
    <w:rsid w:val="006F4500"/>
    <w:rsid w:val="007C0553"/>
    <w:rsid w:val="007C653F"/>
    <w:rsid w:val="007C689D"/>
    <w:rsid w:val="007E623B"/>
    <w:rsid w:val="007F0B67"/>
    <w:rsid w:val="0080471D"/>
    <w:rsid w:val="00815C44"/>
    <w:rsid w:val="00820EE6"/>
    <w:rsid w:val="0084119C"/>
    <w:rsid w:val="00854F1F"/>
    <w:rsid w:val="008658AD"/>
    <w:rsid w:val="00894230"/>
    <w:rsid w:val="008A09B1"/>
    <w:rsid w:val="008A545E"/>
    <w:rsid w:val="008E461C"/>
    <w:rsid w:val="008F6C85"/>
    <w:rsid w:val="00904A41"/>
    <w:rsid w:val="00945C1B"/>
    <w:rsid w:val="00950EE1"/>
    <w:rsid w:val="00954710"/>
    <w:rsid w:val="00957C01"/>
    <w:rsid w:val="00975379"/>
    <w:rsid w:val="009771BE"/>
    <w:rsid w:val="0098203D"/>
    <w:rsid w:val="009903DD"/>
    <w:rsid w:val="0099763D"/>
    <w:rsid w:val="009A4501"/>
    <w:rsid w:val="009B4FEA"/>
    <w:rsid w:val="009C02FB"/>
    <w:rsid w:val="009D1792"/>
    <w:rsid w:val="00A12C48"/>
    <w:rsid w:val="00A130A3"/>
    <w:rsid w:val="00A37765"/>
    <w:rsid w:val="00A479B6"/>
    <w:rsid w:val="00A73C93"/>
    <w:rsid w:val="00A82998"/>
    <w:rsid w:val="00AA0F6C"/>
    <w:rsid w:val="00AA2C65"/>
    <w:rsid w:val="00AB2136"/>
    <w:rsid w:val="00AC0E34"/>
    <w:rsid w:val="00AD460E"/>
    <w:rsid w:val="00AE705F"/>
    <w:rsid w:val="00B6453E"/>
    <w:rsid w:val="00B815CD"/>
    <w:rsid w:val="00B929F9"/>
    <w:rsid w:val="00B962FC"/>
    <w:rsid w:val="00B97E04"/>
    <w:rsid w:val="00BA5053"/>
    <w:rsid w:val="00BB019A"/>
    <w:rsid w:val="00BB05D4"/>
    <w:rsid w:val="00BB0D95"/>
    <w:rsid w:val="00BB27BE"/>
    <w:rsid w:val="00BC41E9"/>
    <w:rsid w:val="00BF1CD2"/>
    <w:rsid w:val="00BF732F"/>
    <w:rsid w:val="00BF7E20"/>
    <w:rsid w:val="00C043DD"/>
    <w:rsid w:val="00C04B00"/>
    <w:rsid w:val="00C10AED"/>
    <w:rsid w:val="00C255A9"/>
    <w:rsid w:val="00C32510"/>
    <w:rsid w:val="00C33C91"/>
    <w:rsid w:val="00C636CF"/>
    <w:rsid w:val="00C7120D"/>
    <w:rsid w:val="00C84F3B"/>
    <w:rsid w:val="00C85F7E"/>
    <w:rsid w:val="00C92084"/>
    <w:rsid w:val="00C970B6"/>
    <w:rsid w:val="00CA1188"/>
    <w:rsid w:val="00CC429C"/>
    <w:rsid w:val="00CC6252"/>
    <w:rsid w:val="00CD4C5F"/>
    <w:rsid w:val="00CE36D1"/>
    <w:rsid w:val="00CE5597"/>
    <w:rsid w:val="00CF410C"/>
    <w:rsid w:val="00D41DCA"/>
    <w:rsid w:val="00D57241"/>
    <w:rsid w:val="00D722BD"/>
    <w:rsid w:val="00D93715"/>
    <w:rsid w:val="00DB30C0"/>
    <w:rsid w:val="00DB62BB"/>
    <w:rsid w:val="00DB6C80"/>
    <w:rsid w:val="00DE19A9"/>
    <w:rsid w:val="00DE667E"/>
    <w:rsid w:val="00E16CAA"/>
    <w:rsid w:val="00E41BB7"/>
    <w:rsid w:val="00E41DDA"/>
    <w:rsid w:val="00E95B5B"/>
    <w:rsid w:val="00ED0285"/>
    <w:rsid w:val="00ED7590"/>
    <w:rsid w:val="00F01722"/>
    <w:rsid w:val="00F26ABB"/>
    <w:rsid w:val="00F37582"/>
    <w:rsid w:val="00F47429"/>
    <w:rsid w:val="00F52774"/>
    <w:rsid w:val="00F72DD8"/>
    <w:rsid w:val="00FA57B6"/>
    <w:rsid w:val="00FA6122"/>
    <w:rsid w:val="00FB1774"/>
    <w:rsid w:val="00FB4300"/>
    <w:rsid w:val="00FB5D37"/>
    <w:rsid w:val="00FC0393"/>
    <w:rsid w:val="00FE67A8"/>
    <w:rsid w:val="00FF2AEC"/>
    <w:rsid w:val="00FF4103"/>
    <w:rsid w:val="00FF784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1CE"/>
    <w:rPr>
      <w:rFonts w:ascii="Times New Roman" w:eastAsia="Times New Roman" w:hAnsi="Times New Roman"/>
      <w:sz w:val="28"/>
      <w:szCs w:val="24"/>
    </w:rPr>
  </w:style>
  <w:style w:type="paragraph" w:styleId="1">
    <w:name w:val="heading 1"/>
    <w:basedOn w:val="a"/>
    <w:next w:val="a"/>
    <w:link w:val="10"/>
    <w:uiPriority w:val="99"/>
    <w:qFormat/>
    <w:rsid w:val="004E41CE"/>
    <w:pPr>
      <w:keepNext/>
      <w:widowControl w:val="0"/>
      <w:autoSpaceDE w:val="0"/>
      <w:autoSpaceDN w:val="0"/>
      <w:adjustRightInd w:val="0"/>
      <w:spacing w:line="560" w:lineRule="exact"/>
      <w:ind w:left="300"/>
      <w:jc w:val="center"/>
      <w:outlineLvl w:val="0"/>
    </w:pPr>
    <w:rPr>
      <w:b/>
      <w:bCs/>
      <w:sz w:val="22"/>
      <w:szCs w:val="22"/>
    </w:rPr>
  </w:style>
  <w:style w:type="paragraph" w:styleId="2">
    <w:name w:val="heading 2"/>
    <w:basedOn w:val="a"/>
    <w:next w:val="a"/>
    <w:link w:val="20"/>
    <w:uiPriority w:val="99"/>
    <w:qFormat/>
    <w:rsid w:val="004E41CE"/>
    <w:pPr>
      <w:keepNext/>
      <w:jc w:val="right"/>
      <w:outlineLvl w:val="1"/>
    </w:pPr>
    <w:rPr>
      <w:b/>
      <w:bCs/>
      <w:color w:val="000000"/>
      <w:spacing w:val="-16"/>
      <w:szCs w:val="25"/>
    </w:rPr>
  </w:style>
  <w:style w:type="paragraph" w:styleId="30">
    <w:name w:val="heading 3"/>
    <w:basedOn w:val="a"/>
    <w:next w:val="a"/>
    <w:link w:val="31"/>
    <w:uiPriority w:val="99"/>
    <w:qFormat/>
    <w:rsid w:val="004E41CE"/>
    <w:pPr>
      <w:keepNext/>
      <w:jc w:val="center"/>
      <w:outlineLvl w:val="2"/>
    </w:pPr>
    <w:rPr>
      <w:b/>
      <w:caps/>
    </w:rPr>
  </w:style>
  <w:style w:type="paragraph" w:styleId="4">
    <w:name w:val="heading 4"/>
    <w:basedOn w:val="a"/>
    <w:next w:val="a"/>
    <w:link w:val="40"/>
    <w:uiPriority w:val="99"/>
    <w:qFormat/>
    <w:rsid w:val="004E41CE"/>
    <w:pPr>
      <w:keepNext/>
      <w:spacing w:before="240" w:after="60"/>
      <w:outlineLvl w:val="3"/>
    </w:pPr>
    <w:rPr>
      <w:b/>
      <w:bCs/>
      <w:szCs w:val="28"/>
    </w:rPr>
  </w:style>
  <w:style w:type="paragraph" w:styleId="6">
    <w:name w:val="heading 6"/>
    <w:basedOn w:val="a"/>
    <w:next w:val="a"/>
    <w:link w:val="60"/>
    <w:uiPriority w:val="99"/>
    <w:qFormat/>
    <w:rsid w:val="004E41CE"/>
    <w:pPr>
      <w:keepNext/>
      <w:shd w:val="clear" w:color="auto" w:fill="FFFFFF"/>
      <w:spacing w:before="547"/>
      <w:ind w:left="168"/>
      <w:outlineLvl w:val="5"/>
    </w:pPr>
    <w:rPr>
      <w:b/>
      <w:bCs/>
      <w:color w:val="000000"/>
      <w:spacing w:val="-5"/>
      <w:sz w:val="25"/>
      <w:szCs w:val="25"/>
    </w:rPr>
  </w:style>
  <w:style w:type="paragraph" w:styleId="7">
    <w:name w:val="heading 7"/>
    <w:basedOn w:val="a"/>
    <w:next w:val="a"/>
    <w:link w:val="70"/>
    <w:uiPriority w:val="99"/>
    <w:qFormat/>
    <w:rsid w:val="004E41CE"/>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E41CE"/>
    <w:rPr>
      <w:rFonts w:ascii="Times New Roman" w:hAnsi="Times New Roman" w:cs="Times New Roman"/>
      <w:b/>
      <w:bCs/>
      <w:lang w:eastAsia="ru-RU"/>
    </w:rPr>
  </w:style>
  <w:style w:type="character" w:customStyle="1" w:styleId="20">
    <w:name w:val="Заголовок 2 Знак"/>
    <w:basedOn w:val="a0"/>
    <w:link w:val="2"/>
    <w:uiPriority w:val="99"/>
    <w:locked/>
    <w:rsid w:val="004E41CE"/>
    <w:rPr>
      <w:rFonts w:ascii="Times New Roman" w:hAnsi="Times New Roman" w:cs="Times New Roman"/>
      <w:b/>
      <w:bCs/>
      <w:color w:val="000000"/>
      <w:spacing w:val="-16"/>
      <w:sz w:val="25"/>
      <w:szCs w:val="25"/>
      <w:lang w:eastAsia="ru-RU"/>
    </w:rPr>
  </w:style>
  <w:style w:type="character" w:customStyle="1" w:styleId="31">
    <w:name w:val="Заголовок 3 Знак"/>
    <w:basedOn w:val="a0"/>
    <w:link w:val="30"/>
    <w:uiPriority w:val="99"/>
    <w:locked/>
    <w:rsid w:val="004E41CE"/>
    <w:rPr>
      <w:rFonts w:ascii="Times New Roman" w:hAnsi="Times New Roman" w:cs="Times New Roman"/>
      <w:b/>
      <w:caps/>
      <w:sz w:val="24"/>
      <w:szCs w:val="24"/>
      <w:lang w:eastAsia="ru-RU"/>
    </w:rPr>
  </w:style>
  <w:style w:type="character" w:customStyle="1" w:styleId="40">
    <w:name w:val="Заголовок 4 Знак"/>
    <w:basedOn w:val="a0"/>
    <w:link w:val="4"/>
    <w:uiPriority w:val="99"/>
    <w:locked/>
    <w:rsid w:val="004E41CE"/>
    <w:rPr>
      <w:rFonts w:ascii="Times New Roman" w:hAnsi="Times New Roman" w:cs="Times New Roman"/>
      <w:b/>
      <w:bCs/>
      <w:sz w:val="28"/>
      <w:szCs w:val="28"/>
      <w:lang w:eastAsia="ru-RU"/>
    </w:rPr>
  </w:style>
  <w:style w:type="character" w:customStyle="1" w:styleId="60">
    <w:name w:val="Заголовок 6 Знак"/>
    <w:basedOn w:val="a0"/>
    <w:link w:val="6"/>
    <w:uiPriority w:val="99"/>
    <w:locked/>
    <w:rsid w:val="004E41CE"/>
    <w:rPr>
      <w:rFonts w:ascii="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basedOn w:val="a0"/>
    <w:link w:val="7"/>
    <w:uiPriority w:val="99"/>
    <w:locked/>
    <w:rsid w:val="004E41CE"/>
    <w:rPr>
      <w:rFonts w:ascii="Times New Roman" w:hAnsi="Times New Roman" w:cs="Times New Roman"/>
      <w:sz w:val="24"/>
      <w:szCs w:val="24"/>
      <w:lang w:eastAsia="ru-RU"/>
    </w:rPr>
  </w:style>
  <w:style w:type="paragraph" w:customStyle="1" w:styleId="11">
    <w:name w:val="Стиль1"/>
    <w:basedOn w:val="a"/>
    <w:uiPriority w:val="99"/>
    <w:rsid w:val="004E41CE"/>
    <w:pPr>
      <w:keepNext/>
      <w:keepLines/>
      <w:widowControl w:val="0"/>
      <w:suppressLineNumbers/>
      <w:tabs>
        <w:tab w:val="num" w:pos="432"/>
      </w:tabs>
      <w:suppressAutoHyphens/>
      <w:spacing w:after="60"/>
      <w:ind w:left="432" w:hanging="432"/>
    </w:pPr>
    <w:rPr>
      <w:b/>
    </w:rPr>
  </w:style>
  <w:style w:type="paragraph" w:customStyle="1" w:styleId="21">
    <w:name w:val="Стиль2"/>
    <w:basedOn w:val="22"/>
    <w:uiPriority w:val="99"/>
    <w:rsid w:val="004E41CE"/>
    <w:pPr>
      <w:keepNext/>
      <w:keepLines/>
      <w:widowControl w:val="0"/>
      <w:suppressLineNumbers/>
      <w:tabs>
        <w:tab w:val="clear" w:pos="643"/>
        <w:tab w:val="num" w:pos="1836"/>
      </w:tabs>
      <w:suppressAutoHyphens/>
      <w:spacing w:after="60"/>
      <w:ind w:left="1836" w:hanging="576"/>
      <w:jc w:val="both"/>
    </w:pPr>
    <w:rPr>
      <w:b/>
      <w:szCs w:val="20"/>
    </w:rPr>
  </w:style>
  <w:style w:type="paragraph" w:styleId="22">
    <w:name w:val="List Number 2"/>
    <w:basedOn w:val="a"/>
    <w:uiPriority w:val="99"/>
    <w:rsid w:val="004E41CE"/>
    <w:pPr>
      <w:tabs>
        <w:tab w:val="num" w:pos="643"/>
      </w:tabs>
      <w:ind w:left="643" w:hanging="360"/>
    </w:pPr>
    <w:rPr>
      <w:sz w:val="24"/>
    </w:rPr>
  </w:style>
  <w:style w:type="paragraph" w:customStyle="1" w:styleId="3">
    <w:name w:val="Стиль3"/>
    <w:basedOn w:val="23"/>
    <w:uiPriority w:val="99"/>
    <w:rsid w:val="004E41CE"/>
    <w:pPr>
      <w:widowControl w:val="0"/>
      <w:numPr>
        <w:numId w:val="5"/>
      </w:numPr>
      <w:tabs>
        <w:tab w:val="clear" w:pos="432"/>
        <w:tab w:val="num" w:pos="1307"/>
      </w:tabs>
      <w:adjustRightInd w:val="0"/>
      <w:ind w:left="1080" w:firstLine="0"/>
      <w:textAlignment w:val="baseline"/>
    </w:pPr>
    <w:rPr>
      <w:sz w:val="24"/>
    </w:rPr>
  </w:style>
  <w:style w:type="paragraph" w:styleId="23">
    <w:name w:val="Body Text Indent 2"/>
    <w:basedOn w:val="a"/>
    <w:link w:val="24"/>
    <w:uiPriority w:val="99"/>
    <w:rsid w:val="004E41CE"/>
    <w:pPr>
      <w:ind w:firstLine="680"/>
      <w:jc w:val="both"/>
    </w:pPr>
    <w:rPr>
      <w:szCs w:val="20"/>
    </w:rPr>
  </w:style>
  <w:style w:type="character" w:customStyle="1" w:styleId="24">
    <w:name w:val="Основной текст с отступом 2 Знак"/>
    <w:basedOn w:val="a0"/>
    <w:link w:val="23"/>
    <w:uiPriority w:val="99"/>
    <w:locked/>
    <w:rsid w:val="004E41CE"/>
    <w:rPr>
      <w:rFonts w:ascii="Times New Roman" w:hAnsi="Times New Roman" w:cs="Times New Roman"/>
      <w:sz w:val="20"/>
      <w:szCs w:val="20"/>
      <w:lang w:eastAsia="ru-RU"/>
    </w:rPr>
  </w:style>
  <w:style w:type="paragraph" w:styleId="a3">
    <w:name w:val="footer"/>
    <w:basedOn w:val="a"/>
    <w:link w:val="a4"/>
    <w:uiPriority w:val="99"/>
    <w:rsid w:val="004E41CE"/>
    <w:pPr>
      <w:tabs>
        <w:tab w:val="center" w:pos="4677"/>
        <w:tab w:val="right" w:pos="9355"/>
      </w:tabs>
    </w:pPr>
  </w:style>
  <w:style w:type="character" w:customStyle="1" w:styleId="a4">
    <w:name w:val="Нижний колонтитул Знак"/>
    <w:basedOn w:val="a0"/>
    <w:link w:val="a3"/>
    <w:uiPriority w:val="99"/>
    <w:locked/>
    <w:rsid w:val="004E41CE"/>
    <w:rPr>
      <w:rFonts w:ascii="Times New Roman" w:hAnsi="Times New Roman" w:cs="Times New Roman"/>
      <w:sz w:val="24"/>
      <w:szCs w:val="24"/>
      <w:lang w:eastAsia="ru-RU"/>
    </w:rPr>
  </w:style>
  <w:style w:type="character" w:styleId="a5">
    <w:name w:val="page number"/>
    <w:basedOn w:val="a0"/>
    <w:uiPriority w:val="99"/>
    <w:rsid w:val="004E41CE"/>
    <w:rPr>
      <w:rFonts w:cs="Times New Roman"/>
    </w:rPr>
  </w:style>
  <w:style w:type="paragraph" w:styleId="a6">
    <w:name w:val="Title"/>
    <w:basedOn w:val="a"/>
    <w:link w:val="a7"/>
    <w:uiPriority w:val="99"/>
    <w:qFormat/>
    <w:rsid w:val="004E41CE"/>
    <w:pPr>
      <w:widowControl w:val="0"/>
      <w:autoSpaceDE w:val="0"/>
      <w:autoSpaceDN w:val="0"/>
      <w:adjustRightInd w:val="0"/>
      <w:spacing w:line="480" w:lineRule="exact"/>
      <w:ind w:left="340" w:right="400"/>
      <w:jc w:val="center"/>
    </w:pPr>
    <w:rPr>
      <w:szCs w:val="28"/>
    </w:rPr>
  </w:style>
  <w:style w:type="character" w:customStyle="1" w:styleId="a7">
    <w:name w:val="Название Знак"/>
    <w:basedOn w:val="a0"/>
    <w:link w:val="a6"/>
    <w:uiPriority w:val="99"/>
    <w:locked/>
    <w:rsid w:val="004E41CE"/>
    <w:rPr>
      <w:rFonts w:ascii="Times New Roman" w:hAnsi="Times New Roman" w:cs="Times New Roman"/>
      <w:sz w:val="28"/>
      <w:szCs w:val="28"/>
      <w:lang w:eastAsia="ru-RU"/>
    </w:rPr>
  </w:style>
  <w:style w:type="paragraph" w:customStyle="1" w:styleId="2-11">
    <w:name w:val="содержание2-11"/>
    <w:basedOn w:val="a"/>
    <w:uiPriority w:val="99"/>
    <w:rsid w:val="004E41CE"/>
    <w:pPr>
      <w:spacing w:after="60"/>
      <w:jc w:val="both"/>
    </w:pPr>
    <w:rPr>
      <w:sz w:val="24"/>
    </w:rPr>
  </w:style>
  <w:style w:type="paragraph" w:styleId="a8">
    <w:name w:val="List Bullet"/>
    <w:basedOn w:val="a"/>
    <w:autoRedefine/>
    <w:uiPriority w:val="99"/>
    <w:rsid w:val="004E41CE"/>
    <w:pPr>
      <w:widowControl w:val="0"/>
      <w:spacing w:after="60"/>
      <w:jc w:val="both"/>
    </w:pPr>
    <w:rPr>
      <w:sz w:val="24"/>
    </w:rPr>
  </w:style>
  <w:style w:type="paragraph" w:styleId="a9">
    <w:name w:val="Body Text"/>
    <w:basedOn w:val="a"/>
    <w:link w:val="aa"/>
    <w:uiPriority w:val="99"/>
    <w:rsid w:val="004E41CE"/>
    <w:pPr>
      <w:spacing w:after="120"/>
    </w:pPr>
    <w:rPr>
      <w:sz w:val="24"/>
    </w:rPr>
  </w:style>
  <w:style w:type="character" w:customStyle="1" w:styleId="aa">
    <w:name w:val="Основной текст Знак"/>
    <w:basedOn w:val="a0"/>
    <w:link w:val="a9"/>
    <w:uiPriority w:val="99"/>
    <w:locked/>
    <w:rsid w:val="004E41CE"/>
    <w:rPr>
      <w:rFonts w:ascii="Times New Roman" w:hAnsi="Times New Roman" w:cs="Times New Roman"/>
      <w:sz w:val="24"/>
      <w:szCs w:val="24"/>
      <w:lang w:eastAsia="ru-RU"/>
    </w:rPr>
  </w:style>
  <w:style w:type="character" w:styleId="ab">
    <w:name w:val="footnote reference"/>
    <w:basedOn w:val="a0"/>
    <w:uiPriority w:val="99"/>
    <w:semiHidden/>
    <w:rsid w:val="004E41CE"/>
    <w:rPr>
      <w:rFonts w:cs="Times New Roman"/>
      <w:vertAlign w:val="superscript"/>
    </w:rPr>
  </w:style>
  <w:style w:type="character" w:styleId="ac">
    <w:name w:val="Hyperlink"/>
    <w:basedOn w:val="a0"/>
    <w:uiPriority w:val="99"/>
    <w:rsid w:val="004E41CE"/>
    <w:rPr>
      <w:rFonts w:cs="Times New Roman"/>
      <w:color w:val="0000FF"/>
      <w:u w:val="single"/>
    </w:rPr>
  </w:style>
  <w:style w:type="paragraph" w:customStyle="1" w:styleId="ConsPlusNonformat">
    <w:name w:val="ConsPlusNonformat"/>
    <w:uiPriority w:val="99"/>
    <w:rsid w:val="004E41CE"/>
    <w:pPr>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4E41CE"/>
    <w:pPr>
      <w:autoSpaceDE w:val="0"/>
      <w:autoSpaceDN w:val="0"/>
      <w:adjustRightInd w:val="0"/>
      <w:ind w:firstLine="720"/>
    </w:pPr>
    <w:rPr>
      <w:rFonts w:ascii="Times New Roman" w:eastAsia="Times New Roman" w:hAnsi="Times New Roman"/>
    </w:rPr>
  </w:style>
  <w:style w:type="paragraph" w:customStyle="1" w:styleId="ConsNormal">
    <w:name w:val="ConsNormal"/>
    <w:uiPriority w:val="99"/>
    <w:rsid w:val="004E41CE"/>
    <w:pPr>
      <w:autoSpaceDE w:val="0"/>
      <w:autoSpaceDN w:val="0"/>
      <w:adjustRightInd w:val="0"/>
      <w:ind w:right="19772" w:firstLine="720"/>
    </w:pPr>
    <w:rPr>
      <w:rFonts w:ascii="Times New Roman" w:eastAsia="Times New Roman" w:hAnsi="Times New Roman"/>
    </w:rPr>
  </w:style>
  <w:style w:type="paragraph" w:customStyle="1" w:styleId="ConsNonformat">
    <w:name w:val="ConsNonformat"/>
    <w:uiPriority w:val="99"/>
    <w:rsid w:val="004E41CE"/>
    <w:pPr>
      <w:widowControl w:val="0"/>
      <w:autoSpaceDE w:val="0"/>
      <w:autoSpaceDN w:val="0"/>
      <w:adjustRightInd w:val="0"/>
      <w:ind w:right="19772"/>
    </w:pPr>
    <w:rPr>
      <w:rFonts w:ascii="Courier New" w:eastAsia="Times New Roman" w:hAnsi="Courier New" w:cs="Courier New"/>
    </w:rPr>
  </w:style>
  <w:style w:type="paragraph" w:customStyle="1" w:styleId="FR1">
    <w:name w:val="FR1"/>
    <w:uiPriority w:val="99"/>
    <w:rsid w:val="004E41CE"/>
    <w:pPr>
      <w:widowControl w:val="0"/>
      <w:spacing w:line="260" w:lineRule="auto"/>
      <w:ind w:firstLine="360"/>
      <w:jc w:val="both"/>
    </w:pPr>
    <w:rPr>
      <w:rFonts w:ascii="Times New Roman" w:eastAsia="Times New Roman" w:hAnsi="Times New Roman"/>
      <w:sz w:val="18"/>
    </w:rPr>
  </w:style>
  <w:style w:type="paragraph" w:customStyle="1" w:styleId="FR2">
    <w:name w:val="FR2"/>
    <w:uiPriority w:val="99"/>
    <w:rsid w:val="004E41CE"/>
    <w:pPr>
      <w:widowControl w:val="0"/>
      <w:spacing w:before="460"/>
      <w:ind w:left="120"/>
    </w:pPr>
    <w:rPr>
      <w:rFonts w:ascii="Arial" w:eastAsia="Times New Roman" w:hAnsi="Arial"/>
      <w:sz w:val="18"/>
    </w:rPr>
  </w:style>
  <w:style w:type="paragraph" w:styleId="ad">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e"/>
    <w:uiPriority w:val="99"/>
    <w:semiHidden/>
    <w:rsid w:val="004E41CE"/>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0"/>
    <w:link w:val="ad"/>
    <w:uiPriority w:val="99"/>
    <w:semiHidden/>
    <w:locked/>
    <w:rsid w:val="004E41CE"/>
    <w:rPr>
      <w:rFonts w:ascii="Times New Roman" w:hAnsi="Times New Roman" w:cs="Times New Roman"/>
      <w:sz w:val="20"/>
      <w:szCs w:val="20"/>
      <w:lang w:eastAsia="ru-RU"/>
    </w:rPr>
  </w:style>
  <w:style w:type="paragraph" w:customStyle="1" w:styleId="ConsCell">
    <w:name w:val="ConsCell"/>
    <w:uiPriority w:val="99"/>
    <w:rsid w:val="004E41CE"/>
    <w:pPr>
      <w:widowControl w:val="0"/>
      <w:autoSpaceDE w:val="0"/>
      <w:autoSpaceDN w:val="0"/>
      <w:adjustRightInd w:val="0"/>
    </w:pPr>
    <w:rPr>
      <w:rFonts w:ascii="Arial" w:eastAsia="Times New Roman" w:hAnsi="Arial" w:cs="Arial"/>
    </w:rPr>
  </w:style>
  <w:style w:type="paragraph" w:styleId="af">
    <w:name w:val="Date"/>
    <w:basedOn w:val="a"/>
    <w:next w:val="a"/>
    <w:link w:val="af0"/>
    <w:uiPriority w:val="99"/>
    <w:rsid w:val="004E41CE"/>
    <w:pPr>
      <w:spacing w:after="60"/>
      <w:jc w:val="both"/>
    </w:pPr>
    <w:rPr>
      <w:sz w:val="24"/>
      <w:szCs w:val="20"/>
    </w:rPr>
  </w:style>
  <w:style w:type="character" w:customStyle="1" w:styleId="af0">
    <w:name w:val="Дата Знак"/>
    <w:basedOn w:val="a0"/>
    <w:link w:val="af"/>
    <w:uiPriority w:val="99"/>
    <w:locked/>
    <w:rsid w:val="004E41CE"/>
    <w:rPr>
      <w:rFonts w:ascii="Times New Roman" w:hAnsi="Times New Roman" w:cs="Times New Roman"/>
      <w:sz w:val="20"/>
      <w:szCs w:val="20"/>
      <w:lang w:eastAsia="ru-RU"/>
    </w:rPr>
  </w:style>
  <w:style w:type="paragraph" w:customStyle="1" w:styleId="af1">
    <w:name w:val="Íîðìàëüíûé"/>
    <w:uiPriority w:val="99"/>
    <w:semiHidden/>
    <w:rsid w:val="004E41CE"/>
    <w:rPr>
      <w:rFonts w:ascii="Courier" w:eastAsia="Times New Roman" w:hAnsi="Courier"/>
      <w:sz w:val="24"/>
      <w:lang w:val="en-GB"/>
    </w:rPr>
  </w:style>
  <w:style w:type="character" w:customStyle="1" w:styleId="spanbodyheader11">
    <w:name w:val="span_body_header_11"/>
    <w:basedOn w:val="a0"/>
    <w:uiPriority w:val="99"/>
    <w:rsid w:val="004E41CE"/>
    <w:rPr>
      <w:rFonts w:cs="Times New Roman"/>
      <w:b/>
      <w:bCs/>
      <w:sz w:val="20"/>
      <w:szCs w:val="20"/>
    </w:rPr>
  </w:style>
  <w:style w:type="character" w:customStyle="1" w:styleId="labelbodytext11">
    <w:name w:val="label_body_text_11"/>
    <w:basedOn w:val="a0"/>
    <w:uiPriority w:val="99"/>
    <w:rsid w:val="004E41CE"/>
    <w:rPr>
      <w:rFonts w:cs="Times New Roman"/>
      <w:color w:val="0000FF"/>
      <w:sz w:val="20"/>
      <w:szCs w:val="20"/>
    </w:rPr>
  </w:style>
  <w:style w:type="character" w:customStyle="1" w:styleId="spanbodytext21">
    <w:name w:val="span_body_text_21"/>
    <w:basedOn w:val="a0"/>
    <w:uiPriority w:val="99"/>
    <w:rsid w:val="004E41CE"/>
    <w:rPr>
      <w:rFonts w:cs="Times New Roman"/>
      <w:sz w:val="20"/>
      <w:szCs w:val="20"/>
    </w:rPr>
  </w:style>
  <w:style w:type="table" w:styleId="af2">
    <w:name w:val="Table Grid"/>
    <w:basedOn w:val="a1"/>
    <w:uiPriority w:val="99"/>
    <w:rsid w:val="004E41C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toc 3"/>
    <w:basedOn w:val="a"/>
    <w:next w:val="a"/>
    <w:autoRedefine/>
    <w:uiPriority w:val="99"/>
    <w:semiHidden/>
    <w:rsid w:val="004E41CE"/>
    <w:pPr>
      <w:ind w:left="480"/>
    </w:pPr>
    <w:rPr>
      <w:sz w:val="24"/>
    </w:rPr>
  </w:style>
  <w:style w:type="paragraph" w:styleId="af3">
    <w:name w:val="Body Text Indent"/>
    <w:basedOn w:val="a"/>
    <w:link w:val="af4"/>
    <w:uiPriority w:val="99"/>
    <w:rsid w:val="004E41CE"/>
    <w:pPr>
      <w:spacing w:after="120"/>
      <w:ind w:left="283"/>
    </w:pPr>
  </w:style>
  <w:style w:type="character" w:customStyle="1" w:styleId="af4">
    <w:name w:val="Основной текст с отступом Знак"/>
    <w:basedOn w:val="a0"/>
    <w:link w:val="af3"/>
    <w:uiPriority w:val="99"/>
    <w:locked/>
    <w:rsid w:val="004E41CE"/>
    <w:rPr>
      <w:rFonts w:ascii="Times New Roman" w:hAnsi="Times New Roman" w:cs="Times New Roman"/>
      <w:sz w:val="24"/>
      <w:szCs w:val="24"/>
      <w:lang w:eastAsia="ru-RU"/>
    </w:rPr>
  </w:style>
  <w:style w:type="paragraph" w:customStyle="1" w:styleId="Default">
    <w:name w:val="Default"/>
    <w:uiPriority w:val="99"/>
    <w:rsid w:val="004E41CE"/>
    <w:pPr>
      <w:autoSpaceDE w:val="0"/>
      <w:autoSpaceDN w:val="0"/>
      <w:adjustRightInd w:val="0"/>
    </w:pPr>
    <w:rPr>
      <w:rFonts w:ascii="Times New Roman" w:eastAsia="Times New Roman" w:hAnsi="Times New Roman"/>
      <w:color w:val="000000"/>
      <w:sz w:val="24"/>
      <w:szCs w:val="24"/>
    </w:rPr>
  </w:style>
  <w:style w:type="paragraph" w:customStyle="1" w:styleId="af5">
    <w:name w:val="Таблицы (моноширинный)"/>
    <w:basedOn w:val="a"/>
    <w:next w:val="a"/>
    <w:uiPriority w:val="99"/>
    <w:rsid w:val="004E41CE"/>
    <w:pPr>
      <w:widowControl w:val="0"/>
      <w:autoSpaceDE w:val="0"/>
      <w:autoSpaceDN w:val="0"/>
      <w:adjustRightInd w:val="0"/>
      <w:jc w:val="both"/>
    </w:pPr>
    <w:rPr>
      <w:rFonts w:ascii="Courier New" w:hAnsi="Courier New" w:cs="Courier New"/>
      <w:sz w:val="18"/>
      <w:szCs w:val="18"/>
    </w:rPr>
  </w:style>
  <w:style w:type="paragraph" w:customStyle="1" w:styleId="12">
    <w:name w:val="Основной текст с отступом1"/>
    <w:basedOn w:val="a"/>
    <w:uiPriority w:val="99"/>
    <w:rsid w:val="004E41CE"/>
    <w:pPr>
      <w:widowControl w:val="0"/>
      <w:autoSpaceDE w:val="0"/>
      <w:autoSpaceDN w:val="0"/>
      <w:spacing w:after="120"/>
      <w:ind w:left="283"/>
    </w:pPr>
    <w:rPr>
      <w:sz w:val="20"/>
      <w:szCs w:val="20"/>
    </w:rPr>
  </w:style>
  <w:style w:type="paragraph" w:customStyle="1" w:styleId="article">
    <w:name w:val="article"/>
    <w:basedOn w:val="a"/>
    <w:uiPriority w:val="99"/>
    <w:rsid w:val="004E41CE"/>
    <w:pPr>
      <w:spacing w:after="150"/>
      <w:ind w:left="225"/>
    </w:pPr>
    <w:rPr>
      <w:rFonts w:ascii="Verdana" w:hAnsi="Verdana" w:cs="Verdana"/>
      <w:sz w:val="20"/>
      <w:szCs w:val="20"/>
    </w:rPr>
  </w:style>
  <w:style w:type="character" w:customStyle="1" w:styleId="220">
    <w:name w:val="Заголовок №2 (2)_"/>
    <w:basedOn w:val="a0"/>
    <w:link w:val="221"/>
    <w:uiPriority w:val="99"/>
    <w:locked/>
    <w:rsid w:val="004E41CE"/>
    <w:rPr>
      <w:rFonts w:ascii="Arial Unicode MS" w:eastAsia="Arial Unicode MS" w:hAnsi="Arial Unicode MS" w:cs="Arial Unicode MS"/>
      <w:color w:val="000000"/>
      <w:sz w:val="18"/>
      <w:szCs w:val="18"/>
      <w:shd w:val="clear" w:color="auto" w:fill="FFFFFF"/>
      <w:lang w:eastAsia="ru-RU"/>
    </w:rPr>
  </w:style>
  <w:style w:type="character" w:customStyle="1" w:styleId="13">
    <w:name w:val="Заголовок №1"/>
    <w:basedOn w:val="a0"/>
    <w:uiPriority w:val="99"/>
    <w:rsid w:val="004E41CE"/>
    <w:rPr>
      <w:rFonts w:ascii="Times New Roman" w:hAnsi="Times New Roman" w:cs="Times New Roman"/>
      <w:spacing w:val="0"/>
      <w:sz w:val="18"/>
      <w:szCs w:val="18"/>
    </w:rPr>
  </w:style>
  <w:style w:type="paragraph" w:customStyle="1" w:styleId="221">
    <w:name w:val="Заголовок №2 (2)"/>
    <w:basedOn w:val="a"/>
    <w:link w:val="220"/>
    <w:uiPriority w:val="99"/>
    <w:rsid w:val="004E41CE"/>
    <w:pPr>
      <w:shd w:val="clear" w:color="auto" w:fill="FFFFFF"/>
      <w:spacing w:before="240" w:line="221" w:lineRule="exact"/>
      <w:outlineLvl w:val="1"/>
    </w:pPr>
    <w:rPr>
      <w:rFonts w:ascii="Arial Unicode MS" w:eastAsia="Arial Unicode MS" w:hAnsi="Arial Unicode MS" w:cs="Arial Unicode MS"/>
      <w:color w:val="000000"/>
      <w:sz w:val="18"/>
      <w:szCs w:val="18"/>
    </w:rPr>
  </w:style>
  <w:style w:type="paragraph" w:styleId="af6">
    <w:name w:val="header"/>
    <w:basedOn w:val="a"/>
    <w:link w:val="af7"/>
    <w:uiPriority w:val="99"/>
    <w:rsid w:val="004E41CE"/>
    <w:pPr>
      <w:tabs>
        <w:tab w:val="center" w:pos="4844"/>
        <w:tab w:val="right" w:pos="9689"/>
      </w:tabs>
    </w:pPr>
  </w:style>
  <w:style w:type="character" w:customStyle="1" w:styleId="af7">
    <w:name w:val="Верхний колонтитул Знак"/>
    <w:basedOn w:val="a0"/>
    <w:link w:val="af6"/>
    <w:uiPriority w:val="99"/>
    <w:locked/>
    <w:rsid w:val="004E41CE"/>
    <w:rPr>
      <w:rFonts w:ascii="Times New Roman" w:hAnsi="Times New Roman" w:cs="Times New Roman"/>
      <w:sz w:val="24"/>
      <w:szCs w:val="24"/>
      <w:lang w:eastAsia="ru-RU"/>
    </w:rPr>
  </w:style>
  <w:style w:type="paragraph" w:styleId="af8">
    <w:name w:val="List Paragraph"/>
    <w:basedOn w:val="a"/>
    <w:uiPriority w:val="99"/>
    <w:qFormat/>
    <w:rsid w:val="009B4FEA"/>
    <w:pPr>
      <w:ind w:left="720"/>
      <w:contextualSpacing/>
    </w:pPr>
  </w:style>
</w:styles>
</file>

<file path=word/webSettings.xml><?xml version="1.0" encoding="utf-8"?>
<w:webSettings xmlns:r="http://schemas.openxmlformats.org/officeDocument/2006/relationships" xmlns:w="http://schemas.openxmlformats.org/wordprocessingml/2006/main">
  <w:divs>
    <w:div w:id="7402544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donland.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20091-1A9F-468D-9F48-E5E52142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21491</Words>
  <Characters>122500</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Ганиев М.Г.</dc:creator>
  <cp:keywords/>
  <dc:description/>
  <cp:lastModifiedBy>Admin</cp:lastModifiedBy>
  <cp:revision>21</cp:revision>
  <cp:lastPrinted>2015-11-03T08:26:00Z</cp:lastPrinted>
  <dcterms:created xsi:type="dcterms:W3CDTF">2015-07-11T05:39:00Z</dcterms:created>
  <dcterms:modified xsi:type="dcterms:W3CDTF">2015-11-03T08:35:00Z</dcterms:modified>
</cp:coreProperties>
</file>