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02" w:rsidRPr="00E67C02" w:rsidRDefault="00E67C02" w:rsidP="00E67C02">
      <w:pPr>
        <w:spacing w:after="0" w:line="240" w:lineRule="auto"/>
        <w:ind w:right="-1"/>
        <w:jc w:val="center"/>
        <w:rPr>
          <w:rFonts w:ascii="Arial" w:eastAsia="Times New Roman" w:hAnsi="Arial" w:cs="Times New Roman"/>
          <w:b/>
          <w:sz w:val="28"/>
          <w:szCs w:val="20"/>
          <w:lang w:eastAsia="ru-RU"/>
        </w:rPr>
      </w:pPr>
      <w:r w:rsidRPr="00E67C02">
        <w:rPr>
          <w:rFonts w:ascii="Arial" w:eastAsia="Times New Roman" w:hAnsi="Arial" w:cs="Times New Roman"/>
          <w:b/>
          <w:noProof/>
          <w:sz w:val="26"/>
          <w:szCs w:val="20"/>
          <w:lang w:eastAsia="ru-RU"/>
        </w:rPr>
        <w:drawing>
          <wp:inline distT="0" distB="0" distL="0" distR="0" wp14:anchorId="6595BDF2" wp14:editId="3CA4DDC2">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E67C02" w:rsidRPr="00E67C02" w:rsidRDefault="00E67C02" w:rsidP="00E67C02">
      <w:pPr>
        <w:shd w:val="clear" w:color="auto" w:fill="FFFFFF"/>
        <w:spacing w:before="82" w:after="0" w:line="293" w:lineRule="exact"/>
        <w:jc w:val="center"/>
        <w:rPr>
          <w:rFonts w:ascii="Times New Roman" w:eastAsia="Times New Roman" w:hAnsi="Times New Roman" w:cs="Times New Roman"/>
          <w:sz w:val="28"/>
          <w:szCs w:val="28"/>
          <w:lang w:eastAsia="ru-RU"/>
        </w:rPr>
      </w:pPr>
    </w:p>
    <w:p w:rsidR="00E67C02" w:rsidRPr="00E67C02" w:rsidRDefault="00E67C02" w:rsidP="00E67C02">
      <w:pPr>
        <w:spacing w:after="0" w:line="240" w:lineRule="auto"/>
        <w:jc w:val="center"/>
        <w:rPr>
          <w:rFonts w:ascii="Times New Roman" w:eastAsia="Times New Roman" w:hAnsi="Times New Roman" w:cs="Times New Roman"/>
          <w:b/>
          <w:sz w:val="28"/>
          <w:szCs w:val="28"/>
          <w:lang w:eastAsia="ru-RU"/>
        </w:rPr>
      </w:pPr>
      <w:r w:rsidRPr="00E67C02">
        <w:rPr>
          <w:rFonts w:ascii="Times New Roman" w:eastAsia="Times New Roman" w:hAnsi="Times New Roman" w:cs="Times New Roman"/>
          <w:b/>
          <w:sz w:val="28"/>
          <w:szCs w:val="28"/>
          <w:lang w:eastAsia="ru-RU"/>
        </w:rPr>
        <w:t>РОССИЙСКАЯ  ФЕДЕРАЦИЯ</w:t>
      </w:r>
    </w:p>
    <w:p w:rsidR="00E67C02" w:rsidRPr="00E67C02" w:rsidRDefault="00E67C02" w:rsidP="00E67C02">
      <w:pPr>
        <w:spacing w:after="0" w:line="240" w:lineRule="auto"/>
        <w:jc w:val="center"/>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АДМИНИСТРАЦИЯ КУНАШАКСКОГО  МУНИЦИПАЛЬНОГО РАЙОНА ЧЕЛЯБИНСКОЙ ОБЛАСТИ</w:t>
      </w:r>
    </w:p>
    <w:p w:rsidR="00E67C02" w:rsidRPr="00E67C02" w:rsidRDefault="00E67C02" w:rsidP="00E67C02">
      <w:pPr>
        <w:spacing w:after="0" w:line="240" w:lineRule="auto"/>
        <w:jc w:val="center"/>
        <w:rPr>
          <w:rFonts w:ascii="Times New Roman" w:eastAsia="Times New Roman" w:hAnsi="Times New Roman" w:cs="Times New Roman"/>
          <w:b/>
          <w:sz w:val="28"/>
          <w:szCs w:val="28"/>
          <w:lang w:eastAsia="ru-RU"/>
        </w:rPr>
      </w:pPr>
    </w:p>
    <w:p w:rsidR="00E67C02" w:rsidRPr="00E67C02" w:rsidRDefault="00E67C02" w:rsidP="00E67C02">
      <w:pPr>
        <w:spacing w:after="0" w:line="240" w:lineRule="auto"/>
        <w:jc w:val="center"/>
        <w:rPr>
          <w:rFonts w:ascii="Times New Roman" w:eastAsia="Times New Roman" w:hAnsi="Times New Roman" w:cs="Times New Roman"/>
          <w:b/>
          <w:sz w:val="28"/>
          <w:szCs w:val="28"/>
          <w:lang w:eastAsia="ru-RU"/>
        </w:rPr>
      </w:pPr>
      <w:r w:rsidRPr="00E67C02">
        <w:rPr>
          <w:rFonts w:ascii="Times New Roman" w:eastAsia="Times New Roman" w:hAnsi="Times New Roman" w:cs="Times New Roman"/>
          <w:b/>
          <w:sz w:val="28"/>
          <w:szCs w:val="28"/>
          <w:lang w:eastAsia="ru-RU"/>
        </w:rPr>
        <w:t>ПОСТАНОВЛЕНИЕ</w:t>
      </w:r>
    </w:p>
    <w:p w:rsidR="00E67C02" w:rsidRPr="00E67C02" w:rsidRDefault="00E67C02" w:rsidP="00E67C02">
      <w:pPr>
        <w:spacing w:after="0" w:line="240" w:lineRule="auto"/>
        <w:ind w:right="-2"/>
        <w:rPr>
          <w:rFonts w:ascii="Times New Roman" w:eastAsia="Times New Roman" w:hAnsi="Times New Roman" w:cs="Times New Roman"/>
          <w:sz w:val="28"/>
          <w:szCs w:val="24"/>
          <w:lang w:eastAsia="ru-RU"/>
        </w:rPr>
      </w:pPr>
    </w:p>
    <w:p w:rsidR="00E67C02" w:rsidRPr="00E67C02" w:rsidRDefault="00E67C02" w:rsidP="00E67C02">
      <w:pPr>
        <w:spacing w:after="0" w:line="240" w:lineRule="auto"/>
        <w:ind w:right="-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E67C02">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w:t>
      </w:r>
      <w:r w:rsidR="00250B80">
        <w:rPr>
          <w:rFonts w:ascii="Times New Roman" w:eastAsia="Times New Roman" w:hAnsi="Times New Roman" w:cs="Times New Roman"/>
          <w:sz w:val="28"/>
          <w:szCs w:val="24"/>
          <w:lang w:eastAsia="ru-RU"/>
        </w:rPr>
        <w:t>11.01.</w:t>
      </w:r>
      <w:r w:rsidRPr="00E67C02">
        <w:rPr>
          <w:rFonts w:ascii="Times New Roman" w:eastAsia="Times New Roman" w:hAnsi="Times New Roman" w:cs="Times New Roman"/>
          <w:sz w:val="28"/>
          <w:szCs w:val="24"/>
          <w:lang w:eastAsia="ru-RU"/>
        </w:rPr>
        <w:t>202</w:t>
      </w:r>
      <w:r w:rsidR="003F2BE9">
        <w:rPr>
          <w:rFonts w:ascii="Times New Roman" w:eastAsia="Times New Roman" w:hAnsi="Times New Roman" w:cs="Times New Roman"/>
          <w:sz w:val="28"/>
          <w:szCs w:val="24"/>
          <w:lang w:eastAsia="ru-RU"/>
        </w:rPr>
        <w:t>3</w:t>
      </w:r>
      <w:r w:rsidR="00250B80">
        <w:rPr>
          <w:rFonts w:ascii="Times New Roman" w:eastAsia="Times New Roman" w:hAnsi="Times New Roman" w:cs="Times New Roman"/>
          <w:sz w:val="28"/>
          <w:szCs w:val="24"/>
          <w:lang w:eastAsia="ru-RU"/>
        </w:rPr>
        <w:t xml:space="preserve"> г.  № 16</w:t>
      </w:r>
      <w:bookmarkStart w:id="0" w:name="_GoBack"/>
      <w:bookmarkEnd w:id="0"/>
    </w:p>
    <w:p w:rsidR="00E67C02" w:rsidRPr="00E67C02" w:rsidRDefault="00E67C02" w:rsidP="00E67C02">
      <w:pPr>
        <w:spacing w:after="0" w:line="240" w:lineRule="auto"/>
        <w:ind w:right="-2"/>
        <w:jc w:val="both"/>
        <w:rPr>
          <w:rFonts w:ascii="Times New Roman" w:eastAsia="Times New Roman" w:hAnsi="Times New Roman" w:cs="Times New Roman"/>
          <w:sz w:val="28"/>
          <w:szCs w:val="28"/>
          <w:lang w:eastAsia="ru-RU"/>
        </w:rPr>
      </w:pPr>
    </w:p>
    <w:p w:rsidR="00E67C02" w:rsidRDefault="00E67C02" w:rsidP="00E67C02">
      <w:pPr>
        <w:overflowPunct w:val="0"/>
        <w:autoSpaceDE w:val="0"/>
        <w:autoSpaceDN w:val="0"/>
        <w:adjustRightInd w:val="0"/>
        <w:spacing w:after="0" w:line="240" w:lineRule="auto"/>
        <w:ind w:right="3685"/>
        <w:textAlignment w:val="baseline"/>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постановление </w:t>
      </w:r>
      <w:r w:rsidR="003F2BE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 Кунашакского муниципального района от 3</w:t>
      </w:r>
      <w:r w:rsidR="00343BB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.08.2020г. №1166</w:t>
      </w:r>
    </w:p>
    <w:p w:rsidR="00E67C02" w:rsidRDefault="00E67C02" w:rsidP="00343BB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67C02" w:rsidRPr="00E67C02" w:rsidRDefault="00E67C02" w:rsidP="00E67C02">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p>
    <w:p w:rsidR="00E67C02" w:rsidRDefault="00E67C02" w:rsidP="00E67C02">
      <w:pPr>
        <w:tabs>
          <w:tab w:val="left" w:pos="1134"/>
          <w:tab w:val="left" w:pos="5840"/>
          <w:tab w:val="left" w:pos="6160"/>
        </w:tabs>
        <w:overflowPunct w:val="0"/>
        <w:autoSpaceDE w:val="0"/>
        <w:autoSpaceDN w:val="0"/>
        <w:adjustRightInd w:val="0"/>
        <w:spacing w:after="0" w:line="240" w:lineRule="auto"/>
        <w:ind w:right="46" w:firstLine="709"/>
        <w:jc w:val="both"/>
        <w:textAlignment w:val="baseline"/>
        <w:rPr>
          <w:rFonts w:ascii="Times New Roman" w:eastAsia="Times New Roman" w:hAnsi="Times New Roman" w:cs="Times New Roman"/>
          <w:bCs/>
          <w:sz w:val="28"/>
          <w:szCs w:val="28"/>
          <w:lang w:eastAsia="ru-RU"/>
        </w:rPr>
      </w:pPr>
      <w:proofErr w:type="gramStart"/>
      <w:r w:rsidRPr="00E67C0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Cs/>
          <w:sz w:val="28"/>
          <w:szCs w:val="28"/>
          <w:lang w:eastAsia="ru-RU"/>
        </w:rPr>
        <w:t xml:space="preserve">соответствии с </w:t>
      </w:r>
      <w:r w:rsidR="007B5318">
        <w:rPr>
          <w:rFonts w:ascii="Times New Roman" w:eastAsia="Times New Roman" w:hAnsi="Times New Roman" w:cs="Times New Roman"/>
          <w:bCs/>
          <w:sz w:val="28"/>
          <w:szCs w:val="28"/>
          <w:lang w:eastAsia="ru-RU"/>
        </w:rPr>
        <w:t>постановлением Правительства</w:t>
      </w:r>
      <w:r w:rsidR="00E212FC">
        <w:rPr>
          <w:rFonts w:ascii="Times New Roman" w:eastAsia="Times New Roman" w:hAnsi="Times New Roman" w:cs="Times New Roman"/>
          <w:bCs/>
          <w:sz w:val="28"/>
          <w:szCs w:val="28"/>
          <w:lang w:eastAsia="ru-RU"/>
        </w:rPr>
        <w:t xml:space="preserve"> Челябинской области от 07.11.2022г. №616-П</w:t>
      </w:r>
      <w:r w:rsidR="00E212FC" w:rsidRPr="00E212FC">
        <w:t xml:space="preserve"> </w:t>
      </w:r>
      <w:r w:rsidR="00E212FC">
        <w:t xml:space="preserve"> </w:t>
      </w:r>
      <w:r w:rsidR="00E212FC">
        <w:rPr>
          <w:sz w:val="28"/>
          <w:szCs w:val="28"/>
        </w:rPr>
        <w:t>«</w:t>
      </w:r>
      <w:r w:rsidR="00E212FC" w:rsidRPr="00E212FC">
        <w:rPr>
          <w:rFonts w:ascii="Times New Roman" w:eastAsia="Times New Roman" w:hAnsi="Times New Roman" w:cs="Times New Roman"/>
          <w:bCs/>
          <w:sz w:val="28"/>
          <w:szCs w:val="28"/>
          <w:lang w:eastAsia="ru-RU"/>
        </w:rPr>
        <w:t>О порядке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w:t>
      </w:r>
      <w:proofErr w:type="gramEnd"/>
      <w:r w:rsidR="00E212FC" w:rsidRPr="00E212FC">
        <w:rPr>
          <w:rFonts w:ascii="Times New Roman" w:eastAsia="Times New Roman" w:hAnsi="Times New Roman" w:cs="Times New Roman"/>
          <w:bCs/>
          <w:sz w:val="28"/>
          <w:szCs w:val="28"/>
          <w:lang w:eastAsia="ru-RU"/>
        </w:rPr>
        <w:t xml:space="preserve"> образования, не достигших возраста 24 лет, один </w:t>
      </w:r>
      <w:proofErr w:type="gramStart"/>
      <w:r w:rsidR="00E212FC" w:rsidRPr="00E212FC">
        <w:rPr>
          <w:rFonts w:ascii="Times New Roman" w:eastAsia="Times New Roman" w:hAnsi="Times New Roman" w:cs="Times New Roman"/>
          <w:bCs/>
          <w:sz w:val="28"/>
          <w:szCs w:val="28"/>
          <w:lang w:eastAsia="ru-RU"/>
        </w:rPr>
        <w:t>из</w:t>
      </w:r>
      <w:proofErr w:type="gramEnd"/>
      <w:r w:rsidR="00E212FC" w:rsidRPr="00E212FC">
        <w:rPr>
          <w:rFonts w:ascii="Times New Roman" w:eastAsia="Times New Roman" w:hAnsi="Times New Roman" w:cs="Times New Roman"/>
          <w:bCs/>
          <w:sz w:val="28"/>
          <w:szCs w:val="28"/>
          <w:lang w:eastAsia="ru-RU"/>
        </w:rPr>
        <w:t xml:space="preserve"> </w:t>
      </w:r>
      <w:proofErr w:type="gramStart"/>
      <w:r w:rsidR="00E212FC" w:rsidRPr="00E212FC">
        <w:rPr>
          <w:rFonts w:ascii="Times New Roman" w:eastAsia="Times New Roman" w:hAnsi="Times New Roman" w:cs="Times New Roman"/>
          <w:bCs/>
          <w:sz w:val="28"/>
          <w:szCs w:val="28"/>
          <w:lang w:eastAsia="ru-RU"/>
        </w:rPr>
        <w:t>родителей</w:t>
      </w:r>
      <w:proofErr w:type="gramEnd"/>
      <w:r w:rsidR="00E212FC" w:rsidRPr="00E212FC">
        <w:rPr>
          <w:rFonts w:ascii="Times New Roman" w:eastAsia="Times New Roman" w:hAnsi="Times New Roman" w:cs="Times New Roman"/>
          <w:bCs/>
          <w:sz w:val="28"/>
          <w:szCs w:val="28"/>
          <w:lang w:eastAsia="ru-RU"/>
        </w:rPr>
        <w:t xml:space="preserve"> которых является лицом, призванным на военную службу по мобилизации в соответствии с Указом Президента Российской Федерации </w:t>
      </w:r>
      <w:r w:rsidR="00E212FC">
        <w:rPr>
          <w:rFonts w:ascii="Times New Roman" w:eastAsia="Times New Roman" w:hAnsi="Times New Roman" w:cs="Times New Roman"/>
          <w:bCs/>
          <w:sz w:val="28"/>
          <w:szCs w:val="28"/>
          <w:lang w:eastAsia="ru-RU"/>
        </w:rPr>
        <w:t>от 21 сентября 2022 года № 647 «</w:t>
      </w:r>
      <w:r w:rsidR="00E212FC" w:rsidRPr="00E212FC">
        <w:rPr>
          <w:rFonts w:ascii="Times New Roman" w:eastAsia="Times New Roman" w:hAnsi="Times New Roman" w:cs="Times New Roman"/>
          <w:bCs/>
          <w:sz w:val="28"/>
          <w:szCs w:val="28"/>
          <w:lang w:eastAsia="ru-RU"/>
        </w:rPr>
        <w:t>Об объявлении частичной моб</w:t>
      </w:r>
      <w:r w:rsidR="00E212FC">
        <w:rPr>
          <w:rFonts w:ascii="Times New Roman" w:eastAsia="Times New Roman" w:hAnsi="Times New Roman" w:cs="Times New Roman"/>
          <w:bCs/>
          <w:sz w:val="28"/>
          <w:szCs w:val="28"/>
          <w:lang w:eastAsia="ru-RU"/>
        </w:rPr>
        <w:t xml:space="preserve">илизации в Российской Федерации», </w:t>
      </w:r>
      <w:r>
        <w:rPr>
          <w:rFonts w:ascii="Times New Roman" w:eastAsia="Times New Roman" w:hAnsi="Times New Roman" w:cs="Times New Roman"/>
          <w:bCs/>
          <w:sz w:val="28"/>
          <w:szCs w:val="28"/>
          <w:lang w:eastAsia="ru-RU"/>
        </w:rPr>
        <w:t>письм</w:t>
      </w:r>
      <w:r w:rsidR="00E212FC">
        <w:rPr>
          <w:rFonts w:ascii="Times New Roman" w:eastAsia="Times New Roman" w:hAnsi="Times New Roman" w:cs="Times New Roman"/>
          <w:bCs/>
          <w:sz w:val="28"/>
          <w:szCs w:val="28"/>
          <w:lang w:eastAsia="ru-RU"/>
        </w:rPr>
        <w:t>ом</w:t>
      </w:r>
      <w:r>
        <w:rPr>
          <w:rFonts w:ascii="Times New Roman" w:eastAsia="Times New Roman" w:hAnsi="Times New Roman" w:cs="Times New Roman"/>
          <w:bCs/>
          <w:sz w:val="28"/>
          <w:szCs w:val="28"/>
          <w:lang w:eastAsia="ru-RU"/>
        </w:rPr>
        <w:t xml:space="preserve"> Министерства образования и науки Челябинской области</w:t>
      </w:r>
      <w:r w:rsidR="00E212FC">
        <w:rPr>
          <w:rFonts w:ascii="Times New Roman" w:eastAsia="Times New Roman" w:hAnsi="Times New Roman" w:cs="Times New Roman"/>
          <w:bCs/>
          <w:sz w:val="28"/>
          <w:szCs w:val="28"/>
          <w:lang w:eastAsia="ru-RU"/>
        </w:rPr>
        <w:t xml:space="preserve"> </w:t>
      </w:r>
      <w:r w:rsidR="00E96DBB">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18.11.2022г. №11733</w:t>
      </w:r>
    </w:p>
    <w:p w:rsidR="00E67C02" w:rsidRDefault="00E67C02" w:rsidP="00E67C02">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ПОСТАНОВЛЯЮ:</w:t>
      </w:r>
    </w:p>
    <w:p w:rsidR="00CA2D7E" w:rsidRDefault="00CC6B1B" w:rsidP="00CC6B1B">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343BBD">
        <w:rPr>
          <w:rFonts w:ascii="Times New Roman" w:eastAsia="Times New Roman" w:hAnsi="Times New Roman" w:cs="Times New Roman"/>
          <w:sz w:val="28"/>
          <w:szCs w:val="28"/>
          <w:lang w:eastAsia="ru-RU"/>
        </w:rPr>
        <w:t xml:space="preserve"> </w:t>
      </w:r>
      <w:proofErr w:type="gramStart"/>
      <w:r w:rsidR="00E67C02">
        <w:rPr>
          <w:rFonts w:ascii="Times New Roman" w:eastAsia="Times New Roman" w:hAnsi="Times New Roman" w:cs="Times New Roman"/>
          <w:sz w:val="28"/>
          <w:szCs w:val="28"/>
          <w:lang w:eastAsia="ru-RU"/>
        </w:rPr>
        <w:t xml:space="preserve">Внести в </w:t>
      </w:r>
      <w:r w:rsidR="00E67C02" w:rsidRPr="00E67C02">
        <w:rPr>
          <w:rFonts w:ascii="Times New Roman" w:eastAsia="Times New Roman" w:hAnsi="Times New Roman" w:cs="Times New Roman"/>
          <w:sz w:val="28"/>
          <w:szCs w:val="28"/>
          <w:lang w:eastAsia="ru-RU"/>
        </w:rPr>
        <w:t>Порядок предоставления питания обучающимся общеобразовательных организаций Кунашакского муниципального района</w:t>
      </w:r>
      <w:r w:rsidR="00E67C02">
        <w:rPr>
          <w:rFonts w:ascii="Times New Roman" w:eastAsia="Times New Roman" w:hAnsi="Times New Roman" w:cs="Times New Roman"/>
          <w:sz w:val="28"/>
          <w:szCs w:val="28"/>
          <w:lang w:eastAsia="ru-RU"/>
        </w:rPr>
        <w:t xml:space="preserve">, утвержденный </w:t>
      </w:r>
      <w:r w:rsidR="00400428">
        <w:rPr>
          <w:rFonts w:ascii="Times New Roman" w:eastAsia="Times New Roman" w:hAnsi="Times New Roman" w:cs="Times New Roman"/>
          <w:sz w:val="28"/>
          <w:szCs w:val="28"/>
          <w:lang w:eastAsia="ru-RU"/>
        </w:rPr>
        <w:t xml:space="preserve"> </w:t>
      </w:r>
      <w:r w:rsidR="00CA2D7E">
        <w:rPr>
          <w:rFonts w:ascii="Times New Roman" w:eastAsia="Times New Roman" w:hAnsi="Times New Roman" w:cs="Times New Roman"/>
          <w:sz w:val="28"/>
          <w:szCs w:val="28"/>
          <w:lang w:eastAsia="ru-RU"/>
        </w:rPr>
        <w:t xml:space="preserve">постановлением </w:t>
      </w:r>
      <w:r w:rsidR="00E96DBB">
        <w:rPr>
          <w:rFonts w:ascii="Times New Roman" w:eastAsia="Times New Roman" w:hAnsi="Times New Roman" w:cs="Times New Roman"/>
          <w:sz w:val="28"/>
          <w:szCs w:val="28"/>
          <w:lang w:eastAsia="ru-RU"/>
        </w:rPr>
        <w:t>А</w:t>
      </w:r>
      <w:r w:rsidR="00CA2D7E">
        <w:rPr>
          <w:rFonts w:ascii="Times New Roman" w:eastAsia="Times New Roman" w:hAnsi="Times New Roman" w:cs="Times New Roman"/>
          <w:sz w:val="28"/>
          <w:szCs w:val="28"/>
          <w:lang w:eastAsia="ru-RU"/>
        </w:rPr>
        <w:t>дминистрации Кунашакского муниципального района от 3</w:t>
      </w:r>
      <w:r w:rsidR="00343BBD">
        <w:rPr>
          <w:rFonts w:ascii="Times New Roman" w:eastAsia="Times New Roman" w:hAnsi="Times New Roman" w:cs="Times New Roman"/>
          <w:sz w:val="28"/>
          <w:szCs w:val="28"/>
          <w:lang w:eastAsia="ru-RU"/>
        </w:rPr>
        <w:t>1</w:t>
      </w:r>
      <w:r w:rsidR="00CA2D7E">
        <w:rPr>
          <w:rFonts w:ascii="Times New Roman" w:eastAsia="Times New Roman" w:hAnsi="Times New Roman" w:cs="Times New Roman"/>
          <w:sz w:val="28"/>
          <w:szCs w:val="28"/>
          <w:lang w:eastAsia="ru-RU"/>
        </w:rPr>
        <w:t>.08.2020г. №1166 следующие изменения:</w:t>
      </w:r>
      <w:proofErr w:type="gramEnd"/>
    </w:p>
    <w:p w:rsidR="00E96DBB" w:rsidRPr="00E96DBB" w:rsidRDefault="00400428" w:rsidP="00E96DBB">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96DBB">
        <w:rPr>
          <w:rFonts w:ascii="Times New Roman" w:eastAsia="Times New Roman" w:hAnsi="Times New Roman" w:cs="Times New Roman"/>
          <w:sz w:val="28"/>
          <w:szCs w:val="28"/>
          <w:lang w:eastAsia="ru-RU"/>
        </w:rPr>
        <w:t>пункт 4 дополнить абзацем следующего содержания</w:t>
      </w:r>
      <w:r w:rsidR="00E96DBB" w:rsidRPr="00E96DBB">
        <w:rPr>
          <w:rFonts w:ascii="Times New Roman" w:eastAsia="Times New Roman" w:hAnsi="Times New Roman" w:cs="Times New Roman"/>
          <w:sz w:val="28"/>
          <w:szCs w:val="28"/>
          <w:lang w:eastAsia="ru-RU"/>
        </w:rPr>
        <w:t>:</w:t>
      </w:r>
    </w:p>
    <w:p w:rsidR="003F2BE9" w:rsidRDefault="00E96DBB" w:rsidP="00E96DBB">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proofErr w:type="gramStart"/>
      <w:r w:rsidRPr="00E96DBB">
        <w:rPr>
          <w:rFonts w:ascii="Times New Roman" w:eastAsia="Times New Roman" w:hAnsi="Times New Roman" w:cs="Times New Roman"/>
          <w:sz w:val="28"/>
          <w:szCs w:val="28"/>
          <w:lang w:eastAsia="ru-RU"/>
        </w:rPr>
        <w:t>- обучающиеся</w:t>
      </w:r>
      <w:r>
        <w:rPr>
          <w:rFonts w:ascii="Times New Roman" w:eastAsia="Times New Roman" w:hAnsi="Times New Roman" w:cs="Times New Roman"/>
          <w:sz w:val="28"/>
          <w:szCs w:val="28"/>
          <w:lang w:eastAsia="ru-RU"/>
        </w:rPr>
        <w:t>,</w:t>
      </w:r>
      <w:r w:rsidRPr="00E96D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один из </w:t>
      </w:r>
      <w:r w:rsidR="00343BBD">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которых является лицом, призванным на военную службу по мобилизации в  </w:t>
      </w:r>
      <w:r w:rsidRPr="00E96DB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оответствии с Указом Президента Российской Федерации от 21.09.2022 года №647 «Об объявлении частичной мобилизации в Российской Федерации». </w:t>
      </w:r>
      <w:proofErr w:type="gramEnd"/>
    </w:p>
    <w:p w:rsidR="00E96DBB" w:rsidRDefault="00343BBD" w:rsidP="00343BBD">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96DBB">
        <w:rPr>
          <w:rFonts w:ascii="Times New Roman" w:eastAsia="Times New Roman" w:hAnsi="Times New Roman" w:cs="Times New Roman"/>
          <w:sz w:val="28"/>
          <w:szCs w:val="28"/>
          <w:lang w:eastAsia="ru-RU"/>
        </w:rPr>
        <w:t>Данный абзац распространяет</w:t>
      </w:r>
      <w:r>
        <w:rPr>
          <w:rFonts w:ascii="Times New Roman" w:eastAsia="Times New Roman" w:hAnsi="Times New Roman" w:cs="Times New Roman"/>
          <w:sz w:val="28"/>
          <w:szCs w:val="28"/>
          <w:lang w:eastAsia="ru-RU"/>
        </w:rPr>
        <w:t xml:space="preserve"> свое действие </w:t>
      </w:r>
      <w:r w:rsidR="00E96DBB">
        <w:rPr>
          <w:rFonts w:ascii="Times New Roman" w:eastAsia="Times New Roman" w:hAnsi="Times New Roman" w:cs="Times New Roman"/>
          <w:sz w:val="28"/>
          <w:szCs w:val="28"/>
          <w:lang w:eastAsia="ru-RU"/>
        </w:rPr>
        <w:t>на правоотношения, возникшие с 06.10.2022г.</w:t>
      </w:r>
      <w:r w:rsidR="003F2BE9">
        <w:rPr>
          <w:rFonts w:ascii="Times New Roman" w:eastAsia="Times New Roman" w:hAnsi="Times New Roman" w:cs="Times New Roman"/>
          <w:sz w:val="28"/>
          <w:szCs w:val="28"/>
          <w:lang w:eastAsia="ru-RU"/>
        </w:rPr>
        <w:t>».</w:t>
      </w:r>
    </w:p>
    <w:p w:rsidR="00E96DBB" w:rsidRDefault="00E96DBB" w:rsidP="00E96DBB">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пункт 5 дополнить абзацем следующего содержания: «Стоимость питания</w:t>
      </w:r>
    </w:p>
    <w:p w:rsidR="00E96DBB" w:rsidRDefault="00E96DBB" w:rsidP="00E96DBB">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детей из малообеспеченных семей и детей с нарушениями состояния здоровья, обучающихся в </w:t>
      </w:r>
      <w:r w:rsidRPr="00CC6B1B">
        <w:rPr>
          <w:rFonts w:ascii="Times New Roman" w:eastAsia="Times New Roman" w:hAnsi="Times New Roman" w:cs="Times New Roman"/>
          <w:sz w:val="28"/>
          <w:szCs w:val="28"/>
          <w:lang w:eastAsia="ru-RU"/>
        </w:rPr>
        <w:t>общеобразовательных организаци</w:t>
      </w:r>
      <w:r>
        <w:rPr>
          <w:rFonts w:ascii="Times New Roman" w:eastAsia="Times New Roman" w:hAnsi="Times New Roman" w:cs="Times New Roman"/>
          <w:sz w:val="28"/>
          <w:szCs w:val="28"/>
          <w:lang w:eastAsia="ru-RU"/>
        </w:rPr>
        <w:t>ях</w:t>
      </w:r>
      <w:r w:rsidRPr="00CC6B1B">
        <w:rPr>
          <w:rFonts w:ascii="Times New Roman" w:eastAsia="Times New Roman" w:hAnsi="Times New Roman" w:cs="Times New Roman"/>
          <w:sz w:val="28"/>
          <w:szCs w:val="28"/>
          <w:lang w:eastAsia="ru-RU"/>
        </w:rPr>
        <w:t xml:space="preserve"> Кунашакского муниципального района</w:t>
      </w:r>
      <w:r>
        <w:rPr>
          <w:rFonts w:ascii="Times New Roman" w:eastAsia="Times New Roman" w:hAnsi="Times New Roman" w:cs="Times New Roman"/>
          <w:sz w:val="28"/>
          <w:szCs w:val="28"/>
          <w:lang w:eastAsia="ru-RU"/>
        </w:rPr>
        <w:t>, устанавливается в день на одного обучающегося не ниже стоимости питания  в день на одного об</w:t>
      </w:r>
      <w:r w:rsidR="003F2BE9">
        <w:rPr>
          <w:rFonts w:ascii="Times New Roman" w:eastAsia="Times New Roman" w:hAnsi="Times New Roman" w:cs="Times New Roman"/>
          <w:sz w:val="28"/>
          <w:szCs w:val="28"/>
          <w:lang w:eastAsia="ru-RU"/>
        </w:rPr>
        <w:t>учающегося начальных классов</w:t>
      </w:r>
      <w:proofErr w:type="gramStart"/>
      <w:r w:rsidR="003F2BE9">
        <w:rPr>
          <w:rFonts w:ascii="Times New Roman" w:eastAsia="Times New Roman" w:hAnsi="Times New Roman" w:cs="Times New Roman"/>
          <w:sz w:val="28"/>
          <w:szCs w:val="28"/>
          <w:lang w:eastAsia="ru-RU"/>
        </w:rPr>
        <w:t>.»</w:t>
      </w:r>
      <w:r w:rsidR="00343BBD">
        <w:rPr>
          <w:rFonts w:ascii="Times New Roman" w:eastAsia="Times New Roman" w:hAnsi="Times New Roman" w:cs="Times New Roman"/>
          <w:sz w:val="28"/>
          <w:szCs w:val="28"/>
          <w:lang w:eastAsia="ru-RU"/>
        </w:rPr>
        <w:t>.</w:t>
      </w:r>
      <w:proofErr w:type="gramEnd"/>
    </w:p>
    <w:p w:rsidR="00CC6B1B" w:rsidRDefault="00343BBD" w:rsidP="00CC6B1B">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E67C02" w:rsidRPr="00E67C02">
        <w:rPr>
          <w:rFonts w:ascii="Times New Roman" w:eastAsia="Times New Roman" w:hAnsi="Times New Roman" w:cs="Times New Roman"/>
          <w:sz w:val="28"/>
          <w:szCs w:val="28"/>
          <w:lang w:eastAsia="ru-RU"/>
        </w:rPr>
        <w:t>Управлению образования администрации Кунаш</w:t>
      </w:r>
      <w:r>
        <w:rPr>
          <w:rFonts w:ascii="Times New Roman" w:eastAsia="Times New Roman" w:hAnsi="Times New Roman" w:cs="Times New Roman"/>
          <w:sz w:val="28"/>
          <w:szCs w:val="28"/>
          <w:lang w:eastAsia="ru-RU"/>
        </w:rPr>
        <w:t>акского  муниципального района</w:t>
      </w:r>
      <w:r w:rsidR="00E67C02" w:rsidRPr="00E67C02">
        <w:rPr>
          <w:rFonts w:ascii="Times New Roman" w:eastAsia="Times New Roman" w:hAnsi="Times New Roman" w:cs="Times New Roman"/>
          <w:sz w:val="28"/>
          <w:szCs w:val="28"/>
          <w:lang w:eastAsia="ru-RU"/>
        </w:rPr>
        <w:t xml:space="preserve"> довести настоящее постановление до сведения руководителей образовательных организаций.</w:t>
      </w:r>
    </w:p>
    <w:p w:rsidR="00CC6B1B" w:rsidRDefault="00CC6B1B" w:rsidP="00CC6B1B">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E67C02" w:rsidRPr="00E67C02">
        <w:rPr>
          <w:rFonts w:ascii="Times New Roman" w:eastAsia="Times New Roman" w:hAnsi="Times New Roman" w:cs="Times New Roman"/>
          <w:sz w:val="28"/>
          <w:szCs w:val="28"/>
          <w:lang w:eastAsia="ru-RU"/>
        </w:rPr>
        <w:t xml:space="preserve">Начальнику отдела информационных технологий Ватутину В.Р. опубликовать настоящее постановление на официальном сайте Кунашакского муниципального района в сети Интернет. </w:t>
      </w:r>
    </w:p>
    <w:p w:rsidR="00CC6B1B" w:rsidRDefault="00CC6B1B" w:rsidP="00CC6B1B">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E67C02" w:rsidRPr="00E67C02">
        <w:rPr>
          <w:rFonts w:ascii="Times New Roman" w:eastAsia="Times New Roman" w:hAnsi="Times New Roman" w:cs="Times New Roman"/>
          <w:sz w:val="28"/>
          <w:szCs w:val="28"/>
          <w:lang w:eastAsia="ru-RU"/>
        </w:rPr>
        <w:t>Организацию исполнения настоящего постановления возложить на руководителя У</w:t>
      </w:r>
      <w:r>
        <w:rPr>
          <w:rFonts w:ascii="Times New Roman" w:eastAsia="Times New Roman" w:hAnsi="Times New Roman" w:cs="Times New Roman"/>
          <w:sz w:val="28"/>
          <w:szCs w:val="28"/>
          <w:lang w:eastAsia="ru-RU"/>
        </w:rPr>
        <w:t xml:space="preserve">правления образования </w:t>
      </w:r>
      <w:r w:rsidR="00343BBD">
        <w:rPr>
          <w:rFonts w:ascii="Times New Roman" w:eastAsia="Times New Roman" w:hAnsi="Times New Roman" w:cs="Times New Roman"/>
          <w:sz w:val="28"/>
          <w:szCs w:val="28"/>
          <w:lang w:eastAsia="ru-RU"/>
        </w:rPr>
        <w:t xml:space="preserve">администрации Кунашакского муниципального района </w:t>
      </w:r>
      <w:proofErr w:type="spellStart"/>
      <w:r>
        <w:rPr>
          <w:rFonts w:ascii="Times New Roman" w:eastAsia="Times New Roman" w:hAnsi="Times New Roman" w:cs="Times New Roman"/>
          <w:sz w:val="28"/>
          <w:szCs w:val="28"/>
          <w:lang w:eastAsia="ru-RU"/>
        </w:rPr>
        <w:t>Латыпову</w:t>
      </w:r>
      <w:proofErr w:type="spellEnd"/>
      <w:r>
        <w:rPr>
          <w:rFonts w:ascii="Times New Roman" w:eastAsia="Times New Roman" w:hAnsi="Times New Roman" w:cs="Times New Roman"/>
          <w:sz w:val="28"/>
          <w:szCs w:val="28"/>
          <w:lang w:eastAsia="ru-RU"/>
        </w:rPr>
        <w:t xml:space="preserve"> О.Р. </w:t>
      </w:r>
    </w:p>
    <w:p w:rsidR="00E67C02" w:rsidRPr="00E67C02" w:rsidRDefault="00CC6B1B" w:rsidP="00CC6B1B">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00E67C02" w:rsidRPr="00E67C02">
        <w:rPr>
          <w:rFonts w:ascii="Times New Roman" w:eastAsia="Times New Roman" w:hAnsi="Times New Roman" w:cs="Times New Roman"/>
          <w:sz w:val="28"/>
          <w:szCs w:val="28"/>
          <w:lang w:eastAsia="ru-RU"/>
        </w:rPr>
        <w:t xml:space="preserve">Контроль исполнения настоящего постановления возложить на заместителя Главы района по социальным вопросам </w:t>
      </w:r>
      <w:proofErr w:type="spellStart"/>
      <w:r w:rsidR="00E67C02" w:rsidRPr="00E67C02">
        <w:rPr>
          <w:rFonts w:ascii="Times New Roman" w:eastAsia="Times New Roman" w:hAnsi="Times New Roman" w:cs="Times New Roman"/>
          <w:sz w:val="28"/>
          <w:szCs w:val="28"/>
          <w:lang w:eastAsia="ru-RU"/>
        </w:rPr>
        <w:t>Нажметдинову</w:t>
      </w:r>
      <w:proofErr w:type="spellEnd"/>
      <w:r w:rsidR="00E67C02" w:rsidRPr="00E67C02">
        <w:rPr>
          <w:rFonts w:ascii="Times New Roman" w:eastAsia="Times New Roman" w:hAnsi="Times New Roman" w:cs="Times New Roman"/>
          <w:sz w:val="28"/>
          <w:szCs w:val="28"/>
          <w:lang w:eastAsia="ru-RU"/>
        </w:rPr>
        <w:t xml:space="preserve"> А.Т.</w:t>
      </w:r>
    </w:p>
    <w:p w:rsidR="00E67C02" w:rsidRPr="00E67C02" w:rsidRDefault="00E67C02" w:rsidP="00E67C0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67C02" w:rsidRPr="00E67C02" w:rsidRDefault="00E67C02" w:rsidP="00E67C02">
      <w:pPr>
        <w:widowControl w:val="0"/>
        <w:autoSpaceDE w:val="0"/>
        <w:autoSpaceDN w:val="0"/>
        <w:adjustRightInd w:val="0"/>
        <w:spacing w:after="0" w:line="240" w:lineRule="auto"/>
        <w:ind w:right="46"/>
        <w:jc w:val="both"/>
        <w:rPr>
          <w:rFonts w:ascii="Times New Roman" w:eastAsia="Times New Roman" w:hAnsi="Times New Roman" w:cs="Times New Roman"/>
          <w:sz w:val="28"/>
          <w:szCs w:val="28"/>
          <w:lang w:eastAsia="ru-RU"/>
        </w:rPr>
      </w:pPr>
    </w:p>
    <w:p w:rsidR="00E67C02" w:rsidRPr="00E67C02" w:rsidRDefault="00E67C02" w:rsidP="00E67C02">
      <w:pPr>
        <w:widowControl w:val="0"/>
        <w:autoSpaceDE w:val="0"/>
        <w:autoSpaceDN w:val="0"/>
        <w:adjustRightInd w:val="0"/>
        <w:spacing w:after="0" w:line="240" w:lineRule="auto"/>
        <w:ind w:right="46"/>
        <w:jc w:val="both"/>
        <w:rPr>
          <w:rFonts w:ascii="Times New Roman" w:eastAsia="Times New Roman" w:hAnsi="Times New Roman" w:cs="Times New Roman"/>
          <w:sz w:val="28"/>
          <w:szCs w:val="28"/>
          <w:lang w:eastAsia="ru-RU"/>
        </w:rPr>
      </w:pPr>
    </w:p>
    <w:p w:rsidR="00E67C02" w:rsidRPr="00E67C02" w:rsidRDefault="00E67C02" w:rsidP="00E67C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Глава района</w:t>
      </w:r>
      <w:r w:rsidRPr="00E67C02">
        <w:rPr>
          <w:rFonts w:ascii="Times New Roman" w:eastAsia="Times New Roman" w:hAnsi="Times New Roman" w:cs="Times New Roman"/>
          <w:sz w:val="28"/>
          <w:szCs w:val="28"/>
          <w:lang w:eastAsia="ru-RU"/>
        </w:rPr>
        <w:tab/>
      </w:r>
      <w:r w:rsidRPr="00E67C02">
        <w:rPr>
          <w:rFonts w:ascii="Times New Roman" w:eastAsia="Times New Roman" w:hAnsi="Times New Roman" w:cs="Times New Roman"/>
          <w:sz w:val="28"/>
          <w:szCs w:val="28"/>
          <w:lang w:eastAsia="ru-RU"/>
        </w:rPr>
        <w:tab/>
        <w:t xml:space="preserve">                                                                           С.Н. Аминов</w:t>
      </w:r>
    </w:p>
    <w:p w:rsidR="00E67C02" w:rsidRPr="00E67C02" w:rsidRDefault="00E67C02" w:rsidP="00E67C0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67C02" w:rsidRPr="00E67C02" w:rsidRDefault="00E67C02" w:rsidP="00E67C0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ab/>
        <w:t xml:space="preserve">                                     </w:t>
      </w:r>
    </w:p>
    <w:p w:rsidR="00BF03C2" w:rsidRDefault="00BF03C2" w:rsidP="00E67C02">
      <w:pPr>
        <w:spacing w:after="0"/>
      </w:pPr>
    </w:p>
    <w:sectPr w:rsidR="00BF03C2" w:rsidSect="00E67C0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273"/>
    <w:multiLevelType w:val="hybridMultilevel"/>
    <w:tmpl w:val="BCF82D58"/>
    <w:lvl w:ilvl="0" w:tplc="E3EC5608">
      <w:start w:val="1"/>
      <w:numFmt w:val="decimal"/>
      <w:lvlText w:val="%1."/>
      <w:lvlJc w:val="left"/>
      <w:pPr>
        <w:ind w:left="1100" w:hanging="390"/>
      </w:pPr>
      <w:rPr>
        <w:rFonts w:ascii="Times New Roman" w:hAnsi="Times New Roman" w:cs="Times New Roman"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02"/>
    <w:rsid w:val="00136D7B"/>
    <w:rsid w:val="00250B80"/>
    <w:rsid w:val="00343BBD"/>
    <w:rsid w:val="003F2BE9"/>
    <w:rsid w:val="00400428"/>
    <w:rsid w:val="005C5515"/>
    <w:rsid w:val="005D766E"/>
    <w:rsid w:val="007B5318"/>
    <w:rsid w:val="008E09DD"/>
    <w:rsid w:val="009765CD"/>
    <w:rsid w:val="00B428B1"/>
    <w:rsid w:val="00BF03C2"/>
    <w:rsid w:val="00CA2D7E"/>
    <w:rsid w:val="00CC6B1B"/>
    <w:rsid w:val="00E212FC"/>
    <w:rsid w:val="00E67C02"/>
    <w:rsid w:val="00E9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C02"/>
    <w:rPr>
      <w:rFonts w:ascii="Tahoma" w:hAnsi="Tahoma" w:cs="Tahoma"/>
      <w:sz w:val="16"/>
      <w:szCs w:val="16"/>
    </w:rPr>
  </w:style>
  <w:style w:type="paragraph" w:styleId="a5">
    <w:name w:val="List Paragraph"/>
    <w:basedOn w:val="a"/>
    <w:uiPriority w:val="34"/>
    <w:qFormat/>
    <w:rsid w:val="00E67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C02"/>
    <w:rPr>
      <w:rFonts w:ascii="Tahoma" w:hAnsi="Tahoma" w:cs="Tahoma"/>
      <w:sz w:val="16"/>
      <w:szCs w:val="16"/>
    </w:rPr>
  </w:style>
  <w:style w:type="paragraph" w:styleId="a5">
    <w:name w:val="List Paragraph"/>
    <w:basedOn w:val="a"/>
    <w:uiPriority w:val="34"/>
    <w:qFormat/>
    <w:rsid w:val="00E67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552E-5FB8-4407-9B16-113BE0BA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Дамиль</dc:creator>
  <cp:lastModifiedBy>Дамиль</cp:lastModifiedBy>
  <cp:revision>5</cp:revision>
  <cp:lastPrinted>2023-01-11T10:51:00Z</cp:lastPrinted>
  <dcterms:created xsi:type="dcterms:W3CDTF">2022-12-22T08:59:00Z</dcterms:created>
  <dcterms:modified xsi:type="dcterms:W3CDTF">2023-01-16T03:57:00Z</dcterms:modified>
</cp:coreProperties>
</file>