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E3" w:rsidRPr="0094087B" w:rsidRDefault="0077203D" w:rsidP="00A010E3">
      <w:pPr>
        <w:pStyle w:val="a4"/>
        <w:ind w:right="-1"/>
      </w:pPr>
      <w:r>
        <w:t xml:space="preserve"> </w:t>
      </w:r>
      <w:r w:rsidR="00A010E3" w:rsidRPr="0094087B">
        <w:rPr>
          <w:noProof/>
        </w:rPr>
        <w:drawing>
          <wp:inline distT="0" distB="0" distL="0" distR="0">
            <wp:extent cx="548640" cy="731520"/>
            <wp:effectExtent l="0" t="0" r="381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E3" w:rsidRPr="0094087B" w:rsidRDefault="00A010E3" w:rsidP="00A010E3">
      <w:pPr>
        <w:pStyle w:val="a4"/>
        <w:ind w:right="-1"/>
        <w:rPr>
          <w:sz w:val="16"/>
          <w:szCs w:val="16"/>
        </w:rPr>
      </w:pPr>
    </w:p>
    <w:p w:rsidR="00A010E3" w:rsidRPr="0094087B" w:rsidRDefault="00A010E3" w:rsidP="00A010E3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8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10E3" w:rsidRPr="0094087B" w:rsidRDefault="00A010E3" w:rsidP="00A010E3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87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94087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A010E3" w:rsidRPr="0094087B" w:rsidRDefault="00A010E3" w:rsidP="00A010E3">
      <w:pPr>
        <w:pStyle w:val="a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087B">
        <w:rPr>
          <w:b w:val="0"/>
          <w:sz w:val="28"/>
          <w:szCs w:val="28"/>
        </w:rPr>
        <w:t xml:space="preserve"> </w:t>
      </w:r>
      <w:r w:rsidRPr="0094087B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A010E3" w:rsidRPr="0094087B" w:rsidRDefault="00A010E3" w:rsidP="00A010E3">
      <w:pPr>
        <w:ind w:right="-2"/>
        <w:jc w:val="center"/>
        <w:rPr>
          <w:rFonts w:ascii="Arial" w:hAnsi="Arial"/>
          <w:b/>
          <w:sz w:val="28"/>
          <w:szCs w:val="28"/>
        </w:rPr>
      </w:pPr>
    </w:p>
    <w:p w:rsidR="00A010E3" w:rsidRPr="0094087B" w:rsidRDefault="00A010E3" w:rsidP="00A010E3">
      <w:pPr>
        <w:ind w:right="-2"/>
        <w:jc w:val="center"/>
        <w:rPr>
          <w:sz w:val="28"/>
          <w:szCs w:val="28"/>
        </w:rPr>
      </w:pPr>
      <w:r w:rsidRPr="0094087B">
        <w:rPr>
          <w:b/>
          <w:sz w:val="28"/>
          <w:szCs w:val="28"/>
        </w:rPr>
        <w:t>ПОСТАНОВЛЕНИЕ</w:t>
      </w:r>
      <w:r w:rsidRPr="0094087B">
        <w:rPr>
          <w:sz w:val="28"/>
          <w:szCs w:val="28"/>
        </w:rPr>
        <w:t xml:space="preserve">                                                             </w:t>
      </w:r>
    </w:p>
    <w:p w:rsidR="00A010E3" w:rsidRPr="0094087B" w:rsidRDefault="00A010E3" w:rsidP="00A010E3">
      <w:pPr>
        <w:ind w:right="-2"/>
        <w:rPr>
          <w:sz w:val="16"/>
          <w:szCs w:val="16"/>
        </w:rPr>
      </w:pPr>
      <w:r w:rsidRPr="0094087B">
        <w:rPr>
          <w:sz w:val="16"/>
          <w:szCs w:val="16"/>
        </w:rPr>
        <w:t xml:space="preserve">  </w:t>
      </w:r>
    </w:p>
    <w:p w:rsidR="00A010E3" w:rsidRPr="0094087B" w:rsidRDefault="00A010E3" w:rsidP="00A010E3">
      <w:pPr>
        <w:ind w:right="-2"/>
        <w:rPr>
          <w:sz w:val="6"/>
        </w:rPr>
      </w:pPr>
    </w:p>
    <w:p w:rsidR="00A010E3" w:rsidRPr="0094087B" w:rsidRDefault="00A010E3" w:rsidP="00A010E3">
      <w:pPr>
        <w:ind w:right="-2"/>
        <w:rPr>
          <w:sz w:val="6"/>
        </w:rPr>
      </w:pPr>
    </w:p>
    <w:p w:rsidR="00A010E3" w:rsidRPr="0094087B" w:rsidRDefault="00A010E3" w:rsidP="00A010E3">
      <w:pPr>
        <w:ind w:right="-2"/>
        <w:rPr>
          <w:sz w:val="28"/>
          <w:szCs w:val="28"/>
        </w:rPr>
      </w:pPr>
      <w:r w:rsidRPr="0094087B">
        <w:rPr>
          <w:sz w:val="28"/>
          <w:szCs w:val="28"/>
        </w:rPr>
        <w:t xml:space="preserve">от </w:t>
      </w:r>
      <w:r w:rsidR="00B02884">
        <w:rPr>
          <w:sz w:val="28"/>
          <w:szCs w:val="28"/>
        </w:rPr>
        <w:t>08.02.</w:t>
      </w:r>
      <w:r>
        <w:rPr>
          <w:sz w:val="28"/>
          <w:szCs w:val="28"/>
        </w:rPr>
        <w:t xml:space="preserve"> 202</w:t>
      </w:r>
      <w:r w:rsidR="006C4DE2">
        <w:rPr>
          <w:sz w:val="28"/>
          <w:szCs w:val="28"/>
        </w:rPr>
        <w:t>4</w:t>
      </w:r>
      <w:r w:rsidRPr="0094087B">
        <w:rPr>
          <w:sz w:val="28"/>
          <w:szCs w:val="28"/>
        </w:rPr>
        <w:t xml:space="preserve"> г.  №</w:t>
      </w:r>
      <w:r w:rsidR="00B02884">
        <w:rPr>
          <w:sz w:val="28"/>
          <w:szCs w:val="28"/>
        </w:rPr>
        <w:t>164</w:t>
      </w:r>
    </w:p>
    <w:p w:rsidR="00A010E3" w:rsidRDefault="00A010E3" w:rsidP="00A010E3"/>
    <w:p w:rsidR="00A010E3" w:rsidRPr="00354572" w:rsidRDefault="00A010E3" w:rsidP="00A010E3">
      <w:pPr>
        <w:rPr>
          <w:sz w:val="28"/>
          <w:szCs w:val="28"/>
        </w:rPr>
      </w:pPr>
      <w:r w:rsidRPr="00354572">
        <w:rPr>
          <w:sz w:val="28"/>
          <w:szCs w:val="28"/>
        </w:rPr>
        <w:t>Об</w:t>
      </w:r>
      <w:r w:rsidR="00517D62">
        <w:rPr>
          <w:sz w:val="28"/>
          <w:szCs w:val="28"/>
        </w:rPr>
        <w:t xml:space="preserve">    </w:t>
      </w:r>
      <w:proofErr w:type="gramStart"/>
      <w:r w:rsidR="00517D62">
        <w:rPr>
          <w:sz w:val="28"/>
          <w:szCs w:val="28"/>
        </w:rPr>
        <w:t>утверждении  Положения</w:t>
      </w:r>
      <w:proofErr w:type="gramEnd"/>
      <w:r w:rsidR="00517D62">
        <w:rPr>
          <w:sz w:val="28"/>
          <w:szCs w:val="28"/>
        </w:rPr>
        <w:t xml:space="preserve">  об </w:t>
      </w:r>
      <w:r w:rsidRPr="00354572">
        <w:rPr>
          <w:sz w:val="28"/>
          <w:szCs w:val="28"/>
        </w:rPr>
        <w:t xml:space="preserve"> отделе </w:t>
      </w:r>
    </w:p>
    <w:p w:rsidR="00A010E3" w:rsidRPr="00354572" w:rsidRDefault="00A010E3" w:rsidP="00A010E3">
      <w:pPr>
        <w:rPr>
          <w:sz w:val="28"/>
          <w:szCs w:val="28"/>
        </w:rPr>
      </w:pPr>
      <w:r w:rsidRPr="00354572">
        <w:rPr>
          <w:sz w:val="28"/>
          <w:szCs w:val="28"/>
        </w:rPr>
        <w:t>делопроизводства и писем администрации</w:t>
      </w:r>
    </w:p>
    <w:p w:rsidR="00A010E3" w:rsidRPr="00354572" w:rsidRDefault="00A010E3" w:rsidP="00A010E3">
      <w:pPr>
        <w:rPr>
          <w:sz w:val="28"/>
          <w:szCs w:val="28"/>
        </w:rPr>
      </w:pPr>
      <w:proofErr w:type="spellStart"/>
      <w:r w:rsidRPr="00354572">
        <w:rPr>
          <w:sz w:val="28"/>
          <w:szCs w:val="28"/>
        </w:rPr>
        <w:t>Кунашакского</w:t>
      </w:r>
      <w:proofErr w:type="spellEnd"/>
      <w:r w:rsidRPr="00354572">
        <w:rPr>
          <w:sz w:val="28"/>
          <w:szCs w:val="28"/>
        </w:rPr>
        <w:t xml:space="preserve"> муниципального района</w:t>
      </w:r>
    </w:p>
    <w:p w:rsidR="00A010E3" w:rsidRPr="00354572" w:rsidRDefault="00A010E3" w:rsidP="00A010E3">
      <w:pPr>
        <w:rPr>
          <w:sz w:val="28"/>
          <w:szCs w:val="28"/>
        </w:rPr>
      </w:pPr>
    </w:p>
    <w:p w:rsidR="00A010E3" w:rsidRPr="00354572" w:rsidRDefault="00A010E3" w:rsidP="00A010E3">
      <w:pPr>
        <w:rPr>
          <w:sz w:val="28"/>
          <w:szCs w:val="28"/>
        </w:rPr>
      </w:pPr>
    </w:p>
    <w:p w:rsidR="00A010E3" w:rsidRPr="00354572" w:rsidRDefault="00A010E3" w:rsidP="00354572">
      <w:pPr>
        <w:spacing w:line="360" w:lineRule="auto"/>
        <w:ind w:firstLine="708"/>
        <w:jc w:val="both"/>
        <w:rPr>
          <w:sz w:val="28"/>
          <w:szCs w:val="28"/>
        </w:rPr>
      </w:pPr>
      <w:r w:rsidRPr="00354572">
        <w:rPr>
          <w:sz w:val="28"/>
          <w:szCs w:val="28"/>
        </w:rPr>
        <w:t>Руководствуясь</w:t>
      </w:r>
      <w:hyperlink r:id="rId6" w:history="1">
        <w:r w:rsidRPr="00354572">
          <w:rPr>
            <w:sz w:val="28"/>
            <w:szCs w:val="28"/>
          </w:rPr>
          <w:t xml:space="preserve"> Федеральным законом от 06.10.2003 N 131-ФЗ «Об общих принципах организации местного самоуправления в Российской Федерации», Уставом </w:t>
        </w:r>
        <w:proofErr w:type="spellStart"/>
        <w:r w:rsidRPr="00354572">
          <w:rPr>
            <w:sz w:val="28"/>
            <w:szCs w:val="28"/>
          </w:rPr>
          <w:t>Кунашакского</w:t>
        </w:r>
        <w:proofErr w:type="spellEnd"/>
        <w:r w:rsidRPr="00354572">
          <w:rPr>
            <w:sz w:val="28"/>
            <w:szCs w:val="28"/>
          </w:rPr>
          <w:t xml:space="preserve"> муниципального района, </w:t>
        </w:r>
      </w:hyperlink>
      <w:r w:rsidRPr="00354572">
        <w:rPr>
          <w:sz w:val="28"/>
          <w:szCs w:val="28"/>
        </w:rPr>
        <w:t xml:space="preserve"> </w:t>
      </w:r>
    </w:p>
    <w:p w:rsidR="00A010E3" w:rsidRPr="00354572" w:rsidRDefault="00A010E3" w:rsidP="00354572">
      <w:pPr>
        <w:spacing w:line="360" w:lineRule="auto"/>
        <w:jc w:val="both"/>
        <w:rPr>
          <w:sz w:val="28"/>
          <w:szCs w:val="28"/>
        </w:rPr>
      </w:pPr>
      <w:r w:rsidRPr="00354572">
        <w:rPr>
          <w:sz w:val="28"/>
          <w:szCs w:val="28"/>
        </w:rPr>
        <w:t>ПОСТАНОВЛЯЮ:</w:t>
      </w:r>
    </w:p>
    <w:p w:rsidR="00A010E3" w:rsidRPr="00354572" w:rsidRDefault="00A010E3" w:rsidP="00354572">
      <w:pPr>
        <w:spacing w:line="360" w:lineRule="auto"/>
        <w:ind w:firstLine="708"/>
        <w:jc w:val="both"/>
        <w:rPr>
          <w:sz w:val="28"/>
          <w:szCs w:val="28"/>
        </w:rPr>
      </w:pPr>
      <w:r w:rsidRPr="00354572">
        <w:rPr>
          <w:sz w:val="28"/>
          <w:szCs w:val="28"/>
        </w:rPr>
        <w:t xml:space="preserve">1. Утвердить прилагаемое Положение об отделе делопроизводства и писем </w:t>
      </w:r>
      <w:proofErr w:type="gramStart"/>
      <w:r w:rsidRPr="00354572">
        <w:rPr>
          <w:sz w:val="28"/>
          <w:szCs w:val="28"/>
        </w:rPr>
        <w:t xml:space="preserve">администрации  </w:t>
      </w:r>
      <w:proofErr w:type="spellStart"/>
      <w:r w:rsidRPr="00354572">
        <w:rPr>
          <w:sz w:val="28"/>
          <w:szCs w:val="28"/>
        </w:rPr>
        <w:t>Кунашакского</w:t>
      </w:r>
      <w:proofErr w:type="spellEnd"/>
      <w:proofErr w:type="gramEnd"/>
      <w:r w:rsidRPr="00354572">
        <w:rPr>
          <w:sz w:val="28"/>
          <w:szCs w:val="28"/>
        </w:rPr>
        <w:t xml:space="preserve"> муниципального района.</w:t>
      </w:r>
    </w:p>
    <w:p w:rsidR="00C87C58" w:rsidRPr="00354572" w:rsidRDefault="00A010E3" w:rsidP="00C87C58">
      <w:pPr>
        <w:spacing w:line="360" w:lineRule="auto"/>
        <w:ind w:firstLine="709"/>
        <w:jc w:val="both"/>
        <w:rPr>
          <w:sz w:val="28"/>
          <w:szCs w:val="28"/>
        </w:rPr>
      </w:pPr>
      <w:r w:rsidRPr="00354572">
        <w:rPr>
          <w:sz w:val="28"/>
          <w:szCs w:val="28"/>
        </w:rPr>
        <w:t xml:space="preserve">2. </w:t>
      </w:r>
      <w:r w:rsidR="00C87C5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87C58">
        <w:rPr>
          <w:sz w:val="28"/>
          <w:szCs w:val="28"/>
        </w:rPr>
        <w:t>Кунашакского</w:t>
      </w:r>
      <w:proofErr w:type="spellEnd"/>
      <w:r w:rsidR="00C87C58">
        <w:rPr>
          <w:sz w:val="28"/>
          <w:szCs w:val="28"/>
        </w:rPr>
        <w:t xml:space="preserve"> муниципального района от 23.11.2016 г. №1452 «</w:t>
      </w:r>
      <w:r w:rsidR="00C87C58" w:rsidRPr="00354572">
        <w:rPr>
          <w:sz w:val="28"/>
          <w:szCs w:val="28"/>
        </w:rPr>
        <w:t xml:space="preserve">Об    утверждении </w:t>
      </w:r>
      <w:proofErr w:type="gramStart"/>
      <w:r w:rsidR="00C87C58" w:rsidRPr="00354572">
        <w:rPr>
          <w:sz w:val="28"/>
          <w:szCs w:val="28"/>
        </w:rPr>
        <w:t>Положения  об</w:t>
      </w:r>
      <w:proofErr w:type="gramEnd"/>
      <w:r w:rsidR="00C87C58" w:rsidRPr="00354572">
        <w:rPr>
          <w:sz w:val="28"/>
          <w:szCs w:val="28"/>
        </w:rPr>
        <w:t xml:space="preserve"> отделе делопроизводства и писем администрации</w:t>
      </w:r>
      <w:r w:rsidR="00C87C58">
        <w:rPr>
          <w:sz w:val="28"/>
          <w:szCs w:val="28"/>
        </w:rPr>
        <w:t xml:space="preserve"> </w:t>
      </w:r>
      <w:r w:rsidR="00C87C58" w:rsidRPr="00354572">
        <w:rPr>
          <w:sz w:val="28"/>
          <w:szCs w:val="28"/>
        </w:rPr>
        <w:t>района</w:t>
      </w:r>
      <w:r w:rsidR="00C87C58">
        <w:rPr>
          <w:sz w:val="28"/>
          <w:szCs w:val="28"/>
        </w:rPr>
        <w:t>».</w:t>
      </w:r>
    </w:p>
    <w:p w:rsidR="00A010E3" w:rsidRPr="00354572" w:rsidRDefault="00C87C58" w:rsidP="003545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10E3" w:rsidRPr="00354572">
        <w:rPr>
          <w:sz w:val="28"/>
          <w:szCs w:val="28"/>
        </w:rPr>
        <w:t xml:space="preserve">Отделу информационных </w:t>
      </w:r>
      <w:proofErr w:type="gramStart"/>
      <w:r w:rsidR="00A010E3" w:rsidRPr="00354572">
        <w:rPr>
          <w:sz w:val="28"/>
          <w:szCs w:val="28"/>
        </w:rPr>
        <w:t>технологий  (</w:t>
      </w:r>
      <w:proofErr w:type="gramEnd"/>
      <w:r w:rsidR="00A010E3" w:rsidRPr="00354572">
        <w:rPr>
          <w:sz w:val="28"/>
          <w:szCs w:val="28"/>
        </w:rPr>
        <w:t xml:space="preserve">Ватутин В.Р.) опубликовать настоящее постановление на официальном сайте администрации  </w:t>
      </w:r>
      <w:proofErr w:type="spellStart"/>
      <w:r w:rsidR="00A010E3" w:rsidRPr="00354572">
        <w:rPr>
          <w:sz w:val="28"/>
          <w:szCs w:val="28"/>
        </w:rPr>
        <w:t>Кунашакского</w:t>
      </w:r>
      <w:proofErr w:type="spellEnd"/>
      <w:r w:rsidR="00A010E3" w:rsidRPr="00354572">
        <w:rPr>
          <w:sz w:val="28"/>
          <w:szCs w:val="28"/>
        </w:rPr>
        <w:t xml:space="preserve"> муниципального района.</w:t>
      </w:r>
    </w:p>
    <w:p w:rsidR="00A010E3" w:rsidRDefault="00C87C58" w:rsidP="00354572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A010E3" w:rsidRPr="00354572">
        <w:rPr>
          <w:sz w:val="28"/>
          <w:szCs w:val="28"/>
        </w:rPr>
        <w:t>.</w:t>
      </w:r>
      <w:r w:rsidR="00A010E3" w:rsidRPr="00354572">
        <w:rPr>
          <w:spacing w:val="2"/>
          <w:sz w:val="28"/>
          <w:szCs w:val="28"/>
        </w:rPr>
        <w:t xml:space="preserve">Контроль за выполнением настоящего постановления возложить на руководителя аппарата администрации </w:t>
      </w:r>
      <w:proofErr w:type="spellStart"/>
      <w:r w:rsidR="00A010E3" w:rsidRPr="00354572">
        <w:rPr>
          <w:spacing w:val="2"/>
          <w:sz w:val="28"/>
          <w:szCs w:val="28"/>
        </w:rPr>
        <w:t>Кунашакского</w:t>
      </w:r>
      <w:proofErr w:type="spellEnd"/>
      <w:r w:rsidR="00A010E3" w:rsidRPr="00354572">
        <w:rPr>
          <w:spacing w:val="2"/>
          <w:sz w:val="28"/>
          <w:szCs w:val="28"/>
        </w:rPr>
        <w:t xml:space="preserve"> муниципального </w:t>
      </w:r>
      <w:proofErr w:type="gramStart"/>
      <w:r w:rsidR="00A010E3" w:rsidRPr="00354572">
        <w:rPr>
          <w:spacing w:val="2"/>
          <w:sz w:val="28"/>
          <w:szCs w:val="28"/>
        </w:rPr>
        <w:t xml:space="preserve">района  </w:t>
      </w:r>
      <w:proofErr w:type="spellStart"/>
      <w:r w:rsidR="00A010E3" w:rsidRPr="00354572">
        <w:rPr>
          <w:spacing w:val="2"/>
          <w:sz w:val="28"/>
          <w:szCs w:val="28"/>
        </w:rPr>
        <w:t>Багаутдинову</w:t>
      </w:r>
      <w:proofErr w:type="spellEnd"/>
      <w:proofErr w:type="gramEnd"/>
      <w:r w:rsidR="00A010E3" w:rsidRPr="00354572">
        <w:rPr>
          <w:spacing w:val="2"/>
          <w:sz w:val="28"/>
          <w:szCs w:val="28"/>
        </w:rPr>
        <w:t xml:space="preserve"> В.Ш.</w:t>
      </w:r>
    </w:p>
    <w:p w:rsidR="00C87C58" w:rsidRPr="00354572" w:rsidRDefault="00C87C58" w:rsidP="00354572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A010E3" w:rsidRPr="00354572" w:rsidRDefault="00A010E3" w:rsidP="00A010E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54572">
        <w:rPr>
          <w:sz w:val="28"/>
          <w:szCs w:val="28"/>
        </w:rPr>
        <w:t>Г</w:t>
      </w:r>
      <w:r w:rsidRPr="00354572">
        <w:rPr>
          <w:spacing w:val="2"/>
          <w:sz w:val="28"/>
          <w:szCs w:val="28"/>
        </w:rPr>
        <w:t>лава  района</w:t>
      </w:r>
      <w:proofErr w:type="gramEnd"/>
      <w:r w:rsidRPr="00354572">
        <w:rPr>
          <w:spacing w:val="2"/>
          <w:sz w:val="28"/>
          <w:szCs w:val="28"/>
        </w:rPr>
        <w:t xml:space="preserve">                                                                                 Р.Г. </w:t>
      </w:r>
      <w:proofErr w:type="spellStart"/>
      <w:r w:rsidRPr="00354572">
        <w:rPr>
          <w:spacing w:val="2"/>
          <w:sz w:val="28"/>
          <w:szCs w:val="28"/>
        </w:rPr>
        <w:t>Вакилов</w:t>
      </w:r>
      <w:proofErr w:type="spellEnd"/>
      <w:r w:rsidRPr="00354572">
        <w:rPr>
          <w:spacing w:val="2"/>
          <w:sz w:val="28"/>
          <w:szCs w:val="28"/>
        </w:rPr>
        <w:br/>
      </w:r>
    </w:p>
    <w:p w:rsidR="00A010E3" w:rsidRPr="009D6214" w:rsidRDefault="00A010E3" w:rsidP="00A010E3">
      <w:pPr>
        <w:widowControl w:val="0"/>
        <w:autoSpaceDE w:val="0"/>
        <w:autoSpaceDN w:val="0"/>
        <w:adjustRightInd w:val="0"/>
        <w:jc w:val="right"/>
        <w:outlineLvl w:val="0"/>
      </w:pPr>
      <w:r w:rsidRPr="009D6214">
        <w:lastRenderedPageBreak/>
        <w:t>Приложение</w:t>
      </w:r>
    </w:p>
    <w:p w:rsidR="00A010E3" w:rsidRPr="009D6214" w:rsidRDefault="00A010E3" w:rsidP="00A010E3">
      <w:pPr>
        <w:widowControl w:val="0"/>
        <w:autoSpaceDE w:val="0"/>
        <w:autoSpaceDN w:val="0"/>
        <w:adjustRightInd w:val="0"/>
        <w:jc w:val="right"/>
      </w:pPr>
      <w:r w:rsidRPr="009D6214">
        <w:t>к постановлению администрации района</w:t>
      </w:r>
    </w:p>
    <w:p w:rsidR="00B02884" w:rsidRPr="00B02884" w:rsidRDefault="00A010E3" w:rsidP="00B02884">
      <w:pPr>
        <w:ind w:right="-2"/>
        <w:jc w:val="right"/>
      </w:pPr>
      <w:r w:rsidRPr="00B02884">
        <w:t xml:space="preserve"> </w:t>
      </w:r>
      <w:proofErr w:type="spellStart"/>
      <w:r w:rsidR="00B02884" w:rsidRPr="00B02884">
        <w:t>от</w:t>
      </w:r>
      <w:proofErr w:type="spellEnd"/>
      <w:r w:rsidR="00B02884" w:rsidRPr="00B02884">
        <w:t xml:space="preserve"> 08.02.</w:t>
      </w:r>
      <w:bookmarkStart w:id="0" w:name="_GoBack"/>
      <w:bookmarkEnd w:id="0"/>
      <w:r w:rsidR="00B02884" w:rsidRPr="00B02884">
        <w:t>2024 г.  №164</w:t>
      </w:r>
    </w:p>
    <w:p w:rsidR="00B02884" w:rsidRDefault="00B02884" w:rsidP="00B02884"/>
    <w:p w:rsidR="00A010E3" w:rsidRPr="009D6214" w:rsidRDefault="00A010E3" w:rsidP="00A010E3">
      <w:pPr>
        <w:ind w:right="-2"/>
        <w:jc w:val="right"/>
      </w:pPr>
    </w:p>
    <w:p w:rsidR="00A010E3" w:rsidRDefault="00A010E3" w:rsidP="00A010E3">
      <w:pPr>
        <w:ind w:firstLine="708"/>
      </w:pPr>
    </w:p>
    <w:p w:rsidR="00A010E3" w:rsidRPr="00CD7680" w:rsidRDefault="00A010E3" w:rsidP="00A010E3">
      <w:pPr>
        <w:ind w:firstLine="708"/>
        <w:rPr>
          <w:sz w:val="28"/>
          <w:szCs w:val="28"/>
        </w:rPr>
      </w:pPr>
    </w:p>
    <w:p w:rsidR="00A010E3" w:rsidRPr="00A604A7" w:rsidRDefault="00A010E3" w:rsidP="00A010E3">
      <w:pPr>
        <w:ind w:firstLine="708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Положение об отделе делопроизводства и писем</w:t>
      </w:r>
    </w:p>
    <w:p w:rsidR="00A010E3" w:rsidRPr="00A604A7" w:rsidRDefault="00A010E3" w:rsidP="00A010E3">
      <w:pPr>
        <w:ind w:firstLine="708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 xml:space="preserve"> администрации </w:t>
      </w:r>
      <w:proofErr w:type="spellStart"/>
      <w:r w:rsidRPr="00A604A7">
        <w:rPr>
          <w:b/>
          <w:sz w:val="28"/>
          <w:szCs w:val="28"/>
        </w:rPr>
        <w:t>Кунашакского</w:t>
      </w:r>
      <w:proofErr w:type="spellEnd"/>
      <w:r w:rsidRPr="00A604A7">
        <w:rPr>
          <w:b/>
          <w:sz w:val="28"/>
          <w:szCs w:val="28"/>
        </w:rPr>
        <w:t xml:space="preserve"> муниципального района</w:t>
      </w:r>
    </w:p>
    <w:p w:rsidR="00A010E3" w:rsidRPr="00A604A7" w:rsidRDefault="00A010E3" w:rsidP="00A010E3">
      <w:pPr>
        <w:ind w:firstLine="708"/>
        <w:jc w:val="center"/>
        <w:rPr>
          <w:b/>
          <w:sz w:val="28"/>
          <w:szCs w:val="28"/>
        </w:rPr>
      </w:pPr>
    </w:p>
    <w:p w:rsidR="00A010E3" w:rsidRPr="00A604A7" w:rsidRDefault="00A010E3" w:rsidP="00A010E3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1.Общие положения</w:t>
      </w:r>
    </w:p>
    <w:p w:rsidR="00A010E3" w:rsidRPr="00A604A7" w:rsidRDefault="00A010E3" w:rsidP="00A010E3">
      <w:pPr>
        <w:pStyle w:val="Style6"/>
        <w:widowControl/>
        <w:tabs>
          <w:tab w:val="left" w:pos="720"/>
        </w:tabs>
        <w:spacing w:before="312" w:line="322" w:lineRule="exact"/>
        <w:ind w:firstLine="0"/>
        <w:rPr>
          <w:rStyle w:val="FontStyle13"/>
          <w:sz w:val="28"/>
          <w:szCs w:val="28"/>
        </w:rPr>
      </w:pPr>
      <w:r w:rsidRPr="00A604A7">
        <w:rPr>
          <w:rStyle w:val="FontStyle13"/>
          <w:sz w:val="28"/>
          <w:szCs w:val="28"/>
        </w:rPr>
        <w:tab/>
        <w:t xml:space="preserve">1.Отдел </w:t>
      </w:r>
      <w:r w:rsidRPr="00A604A7">
        <w:rPr>
          <w:sz w:val="28"/>
          <w:szCs w:val="28"/>
        </w:rPr>
        <w:t>делопроизводства и писем</w:t>
      </w:r>
      <w:r w:rsidRPr="00A604A7">
        <w:rPr>
          <w:rStyle w:val="FontStyle13"/>
          <w:sz w:val="28"/>
          <w:szCs w:val="28"/>
        </w:rPr>
        <w:t xml:space="preserve"> администрации </w:t>
      </w:r>
      <w:proofErr w:type="spellStart"/>
      <w:r w:rsidRPr="00A604A7">
        <w:rPr>
          <w:rStyle w:val="FontStyle13"/>
          <w:sz w:val="28"/>
          <w:szCs w:val="28"/>
        </w:rPr>
        <w:t>Кунашакского</w:t>
      </w:r>
      <w:proofErr w:type="spellEnd"/>
      <w:r w:rsidRPr="00A604A7">
        <w:rPr>
          <w:rStyle w:val="FontStyle13"/>
          <w:sz w:val="28"/>
          <w:szCs w:val="28"/>
        </w:rPr>
        <w:t xml:space="preserve"> муниципального района (далее - Отдел) является структурным подразделением администрации </w:t>
      </w:r>
      <w:proofErr w:type="spellStart"/>
      <w:r w:rsidRPr="00A604A7">
        <w:rPr>
          <w:rStyle w:val="FontStyle13"/>
          <w:sz w:val="28"/>
          <w:szCs w:val="28"/>
        </w:rPr>
        <w:t>Кунашакского</w:t>
      </w:r>
      <w:proofErr w:type="spellEnd"/>
      <w:r w:rsidRPr="00A604A7">
        <w:rPr>
          <w:rStyle w:val="FontStyle13"/>
          <w:sz w:val="28"/>
          <w:szCs w:val="28"/>
        </w:rPr>
        <w:t xml:space="preserve"> муниципального район</w:t>
      </w:r>
      <w:r w:rsidR="0065555F">
        <w:rPr>
          <w:rStyle w:val="FontStyle13"/>
          <w:sz w:val="28"/>
          <w:szCs w:val="28"/>
        </w:rPr>
        <w:t>а</w:t>
      </w:r>
      <w:r w:rsidRPr="00A604A7">
        <w:rPr>
          <w:rStyle w:val="FontStyle13"/>
          <w:sz w:val="28"/>
          <w:szCs w:val="28"/>
        </w:rPr>
        <w:t>, без права юридического лица.</w:t>
      </w:r>
    </w:p>
    <w:p w:rsidR="00A010E3" w:rsidRPr="00A604A7" w:rsidRDefault="00A010E3" w:rsidP="00A010E3">
      <w:pPr>
        <w:pStyle w:val="Style6"/>
        <w:widowControl/>
        <w:tabs>
          <w:tab w:val="left" w:pos="720"/>
        </w:tabs>
        <w:spacing w:line="322" w:lineRule="exact"/>
        <w:ind w:firstLine="0"/>
        <w:rPr>
          <w:rStyle w:val="FontStyle13"/>
          <w:sz w:val="28"/>
          <w:szCs w:val="28"/>
        </w:rPr>
      </w:pPr>
      <w:r w:rsidRPr="00A604A7">
        <w:rPr>
          <w:rStyle w:val="FontStyle13"/>
          <w:sz w:val="28"/>
          <w:szCs w:val="28"/>
        </w:rPr>
        <w:tab/>
        <w:t xml:space="preserve">2.Отдел непосредственно подчиняется Главе </w:t>
      </w:r>
      <w:proofErr w:type="spellStart"/>
      <w:r w:rsidRPr="00A604A7">
        <w:rPr>
          <w:rStyle w:val="FontStyle13"/>
          <w:sz w:val="28"/>
          <w:szCs w:val="28"/>
        </w:rPr>
        <w:t>Кунашакского</w:t>
      </w:r>
      <w:proofErr w:type="spellEnd"/>
      <w:r w:rsidRPr="00A604A7">
        <w:rPr>
          <w:rStyle w:val="FontStyle13"/>
          <w:sz w:val="28"/>
          <w:szCs w:val="28"/>
        </w:rPr>
        <w:t xml:space="preserve"> муниципального района. Координацию и контроль деятельности отдела осуществляет руководитель аппарата </w:t>
      </w:r>
      <w:proofErr w:type="spellStart"/>
      <w:r w:rsidR="00C87C58" w:rsidRPr="00A604A7">
        <w:rPr>
          <w:rStyle w:val="FontStyle13"/>
          <w:sz w:val="28"/>
          <w:szCs w:val="28"/>
        </w:rPr>
        <w:t>Кунашакского</w:t>
      </w:r>
      <w:proofErr w:type="spellEnd"/>
      <w:r w:rsidR="00C87C58" w:rsidRPr="00A604A7">
        <w:rPr>
          <w:rStyle w:val="FontStyle13"/>
          <w:sz w:val="28"/>
          <w:szCs w:val="28"/>
        </w:rPr>
        <w:t xml:space="preserve"> муниципального </w:t>
      </w:r>
      <w:r w:rsidRPr="00A604A7">
        <w:rPr>
          <w:rStyle w:val="FontStyle13"/>
          <w:sz w:val="28"/>
          <w:szCs w:val="28"/>
        </w:rPr>
        <w:t>администрации района.</w:t>
      </w:r>
    </w:p>
    <w:p w:rsidR="00354572" w:rsidRDefault="00A010E3" w:rsidP="00354572">
      <w:pPr>
        <w:ind w:firstLine="567"/>
        <w:jc w:val="both"/>
        <w:rPr>
          <w:sz w:val="28"/>
          <w:szCs w:val="28"/>
        </w:rPr>
      </w:pPr>
      <w:r w:rsidRPr="00A604A7">
        <w:rPr>
          <w:rStyle w:val="FontStyle13"/>
          <w:sz w:val="28"/>
          <w:szCs w:val="28"/>
        </w:rPr>
        <w:tab/>
        <w:t xml:space="preserve">3.Отдел возглавляет начальник отдела, назначаемый на должность и освобождаемый от должности распоряжением Главы </w:t>
      </w:r>
      <w:proofErr w:type="spellStart"/>
      <w:r w:rsidRPr="00A604A7">
        <w:rPr>
          <w:rStyle w:val="FontStyle13"/>
          <w:sz w:val="28"/>
          <w:szCs w:val="28"/>
        </w:rPr>
        <w:t>Кунашакского</w:t>
      </w:r>
      <w:proofErr w:type="spellEnd"/>
      <w:r w:rsidRPr="00A604A7">
        <w:rPr>
          <w:rStyle w:val="FontStyle13"/>
          <w:sz w:val="28"/>
          <w:szCs w:val="28"/>
        </w:rPr>
        <w:t xml:space="preserve"> муниципального района </w:t>
      </w:r>
      <w:r w:rsidRPr="00A604A7">
        <w:rPr>
          <w:sz w:val="28"/>
          <w:szCs w:val="28"/>
        </w:rPr>
        <w:t>в соответствии с действующим законодательством.</w:t>
      </w:r>
    </w:p>
    <w:p w:rsidR="00A010E3" w:rsidRPr="00A604A7" w:rsidRDefault="00354572" w:rsidP="00354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10E3" w:rsidRPr="00A604A7">
        <w:rPr>
          <w:sz w:val="28"/>
          <w:szCs w:val="28"/>
        </w:rPr>
        <w:t xml:space="preserve">4.Отдел в своей работе руководствуется: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604A7" w:rsidRPr="00315070">
        <w:rPr>
          <w:bCs/>
          <w:kern w:val="36"/>
          <w:sz w:val="28"/>
          <w:szCs w:val="28"/>
        </w:rPr>
        <w:t>Федеральный закон "О порядке рассмотрения обращений граждан Российской Федерации" от 02.05.2006 N 59-ФЗ</w:t>
      </w:r>
      <w:r w:rsidR="00A604A7" w:rsidRPr="00A604A7">
        <w:rPr>
          <w:bCs/>
          <w:kern w:val="36"/>
          <w:sz w:val="28"/>
          <w:szCs w:val="28"/>
        </w:rPr>
        <w:t xml:space="preserve">, иными </w:t>
      </w:r>
      <w:r w:rsidR="00A010E3" w:rsidRPr="00A604A7">
        <w:rPr>
          <w:sz w:val="28"/>
          <w:szCs w:val="28"/>
        </w:rPr>
        <w:t xml:space="preserve"> федеральными законами Российской Федерации; указами и распоряжениями Президента Российской Федерации; постановлениями и распоряжениями Правительства Российской Федерации, законодательством Челябинской области; Уставом </w:t>
      </w:r>
      <w:proofErr w:type="spellStart"/>
      <w:r w:rsidR="00A010E3" w:rsidRPr="00A604A7">
        <w:rPr>
          <w:sz w:val="28"/>
          <w:szCs w:val="28"/>
        </w:rPr>
        <w:t>Кунашакского</w:t>
      </w:r>
      <w:proofErr w:type="spellEnd"/>
      <w:r w:rsidR="00A010E3" w:rsidRPr="00A604A7">
        <w:rPr>
          <w:sz w:val="28"/>
          <w:szCs w:val="28"/>
        </w:rPr>
        <w:t xml:space="preserve"> муниципального района, нормативными и иными     правовыми актами </w:t>
      </w:r>
      <w:proofErr w:type="spellStart"/>
      <w:r w:rsidR="00A010E3" w:rsidRPr="00A604A7">
        <w:rPr>
          <w:sz w:val="28"/>
          <w:szCs w:val="28"/>
        </w:rPr>
        <w:t>Кунашакского</w:t>
      </w:r>
      <w:proofErr w:type="spellEnd"/>
      <w:r w:rsidR="00A010E3" w:rsidRPr="00A604A7">
        <w:rPr>
          <w:sz w:val="28"/>
          <w:szCs w:val="28"/>
        </w:rPr>
        <w:t xml:space="preserve"> муниципального района, настоящим Положением.</w:t>
      </w:r>
    </w:p>
    <w:p w:rsidR="00A010E3" w:rsidRPr="00A604A7" w:rsidRDefault="00A010E3" w:rsidP="00A010E3">
      <w:pPr>
        <w:pStyle w:val="Style7"/>
        <w:widowControl/>
        <w:spacing w:line="240" w:lineRule="exact"/>
        <w:ind w:left="254"/>
        <w:jc w:val="center"/>
        <w:rPr>
          <w:sz w:val="28"/>
          <w:szCs w:val="28"/>
        </w:rPr>
      </w:pPr>
    </w:p>
    <w:p w:rsidR="00A010E3" w:rsidRPr="00A604A7" w:rsidRDefault="00A010E3" w:rsidP="00A010E3">
      <w:pPr>
        <w:pStyle w:val="Style7"/>
        <w:widowControl/>
        <w:spacing w:before="86"/>
        <w:ind w:left="254"/>
        <w:jc w:val="center"/>
        <w:rPr>
          <w:rStyle w:val="FontStyle12"/>
          <w:sz w:val="28"/>
          <w:szCs w:val="28"/>
        </w:rPr>
      </w:pPr>
      <w:r w:rsidRPr="00A604A7">
        <w:rPr>
          <w:rStyle w:val="FontStyle12"/>
          <w:sz w:val="28"/>
          <w:szCs w:val="28"/>
        </w:rPr>
        <w:t>2. Основные задачи Отдела</w:t>
      </w:r>
    </w:p>
    <w:p w:rsidR="00A010E3" w:rsidRPr="00A604A7" w:rsidRDefault="00A010E3" w:rsidP="00C73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010E3" w:rsidRPr="00A604A7" w:rsidRDefault="00A604A7" w:rsidP="00A010E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3B84" w:rsidRPr="00A604A7">
        <w:rPr>
          <w:sz w:val="28"/>
          <w:szCs w:val="28"/>
        </w:rPr>
        <w:t>Ос</w:t>
      </w:r>
      <w:r w:rsidR="003F4C99" w:rsidRPr="003F4C99">
        <w:rPr>
          <w:sz w:val="28"/>
          <w:szCs w:val="28"/>
        </w:rPr>
        <w:t xml:space="preserve">новными задачами </w:t>
      </w:r>
      <w:r w:rsidR="00E10662" w:rsidRPr="00A604A7">
        <w:rPr>
          <w:sz w:val="28"/>
          <w:szCs w:val="28"/>
        </w:rPr>
        <w:t xml:space="preserve">Отдела делопроизводства и писем администрации </w:t>
      </w:r>
      <w:proofErr w:type="spellStart"/>
      <w:r w:rsidR="00E10662" w:rsidRPr="00A604A7">
        <w:rPr>
          <w:sz w:val="28"/>
          <w:szCs w:val="28"/>
        </w:rPr>
        <w:t>Кунашакского</w:t>
      </w:r>
      <w:proofErr w:type="spellEnd"/>
      <w:r w:rsidR="00E10662" w:rsidRPr="00A604A7">
        <w:rPr>
          <w:sz w:val="28"/>
          <w:szCs w:val="28"/>
        </w:rPr>
        <w:t xml:space="preserve"> муниципального района</w:t>
      </w:r>
      <w:r w:rsidR="00A010E3" w:rsidRPr="00A604A7">
        <w:rPr>
          <w:sz w:val="28"/>
          <w:szCs w:val="28"/>
        </w:rPr>
        <w:t xml:space="preserve"> является </w:t>
      </w:r>
      <w:r w:rsidR="003F4C99" w:rsidRPr="003F4C99">
        <w:rPr>
          <w:sz w:val="28"/>
          <w:szCs w:val="28"/>
        </w:rPr>
        <w:t xml:space="preserve">организационное, контрольное, </w:t>
      </w:r>
      <w:r w:rsidR="006F6502" w:rsidRPr="00A604A7">
        <w:rPr>
          <w:sz w:val="28"/>
          <w:szCs w:val="28"/>
        </w:rPr>
        <w:t xml:space="preserve">документационное </w:t>
      </w:r>
      <w:r w:rsidR="003F4C99" w:rsidRPr="003F4C99">
        <w:rPr>
          <w:sz w:val="28"/>
          <w:szCs w:val="28"/>
        </w:rPr>
        <w:t xml:space="preserve">обеспечение деятельности </w:t>
      </w:r>
      <w:r w:rsidR="006F6502" w:rsidRPr="00A604A7">
        <w:rPr>
          <w:sz w:val="28"/>
          <w:szCs w:val="28"/>
        </w:rPr>
        <w:t xml:space="preserve">Главы </w:t>
      </w:r>
      <w:proofErr w:type="spellStart"/>
      <w:r w:rsidR="00517D62">
        <w:rPr>
          <w:sz w:val="28"/>
          <w:szCs w:val="28"/>
        </w:rPr>
        <w:t>Кунашакского</w:t>
      </w:r>
      <w:proofErr w:type="spellEnd"/>
      <w:r w:rsidR="00517D62">
        <w:rPr>
          <w:sz w:val="28"/>
          <w:szCs w:val="28"/>
        </w:rPr>
        <w:t xml:space="preserve"> муниципального </w:t>
      </w:r>
      <w:r w:rsidR="006F6502" w:rsidRPr="00A604A7">
        <w:rPr>
          <w:sz w:val="28"/>
          <w:szCs w:val="28"/>
        </w:rPr>
        <w:t xml:space="preserve">района и 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="00C73B84" w:rsidRPr="00A604A7">
        <w:rPr>
          <w:sz w:val="28"/>
          <w:szCs w:val="28"/>
        </w:rPr>
        <w:t>.</w:t>
      </w:r>
    </w:p>
    <w:p w:rsidR="00A010E3" w:rsidRPr="00A604A7" w:rsidRDefault="003F4C99" w:rsidP="00C87C58">
      <w:pPr>
        <w:shd w:val="clear" w:color="auto" w:fill="FFFFFF"/>
        <w:ind w:firstLine="480"/>
        <w:jc w:val="center"/>
        <w:textAlignment w:val="baseline"/>
        <w:rPr>
          <w:rStyle w:val="FontStyle12"/>
          <w:sz w:val="28"/>
          <w:szCs w:val="28"/>
        </w:rPr>
      </w:pPr>
      <w:r w:rsidRPr="003F4C99">
        <w:rPr>
          <w:sz w:val="28"/>
          <w:szCs w:val="28"/>
        </w:rPr>
        <w:br/>
      </w:r>
      <w:r w:rsidR="00A010E3" w:rsidRPr="00A604A7">
        <w:rPr>
          <w:rStyle w:val="FontStyle12"/>
          <w:sz w:val="28"/>
          <w:szCs w:val="28"/>
        </w:rPr>
        <w:t>3. Функции Отдела</w:t>
      </w:r>
    </w:p>
    <w:p w:rsidR="003F4C99" w:rsidRPr="003F4C99" w:rsidRDefault="003F4C99" w:rsidP="003F4C99">
      <w:pPr>
        <w:shd w:val="clear" w:color="auto" w:fill="FFFFFF"/>
        <w:textAlignment w:val="baseline"/>
        <w:rPr>
          <w:sz w:val="28"/>
          <w:szCs w:val="28"/>
        </w:rPr>
      </w:pPr>
    </w:p>
    <w:p w:rsidR="003F4C99" w:rsidRPr="00A604A7" w:rsidRDefault="00A604A7" w:rsidP="00C73B84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6F6502" w:rsidRPr="00A604A7">
        <w:rPr>
          <w:sz w:val="28"/>
          <w:szCs w:val="28"/>
        </w:rPr>
        <w:t>Отдел делопроизводства</w:t>
      </w:r>
      <w:r w:rsidR="00C73B84" w:rsidRPr="00A604A7">
        <w:rPr>
          <w:sz w:val="28"/>
          <w:szCs w:val="28"/>
        </w:rPr>
        <w:t xml:space="preserve"> и писем</w:t>
      </w:r>
      <w:r w:rsidR="006F6502" w:rsidRPr="00A604A7">
        <w:rPr>
          <w:sz w:val="28"/>
          <w:szCs w:val="28"/>
        </w:rPr>
        <w:t xml:space="preserve"> 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="003F4C99" w:rsidRPr="003F4C99">
        <w:rPr>
          <w:sz w:val="28"/>
          <w:szCs w:val="28"/>
        </w:rPr>
        <w:t xml:space="preserve"> осуществляет следующие функции:</w:t>
      </w:r>
    </w:p>
    <w:p w:rsidR="006F6502" w:rsidRPr="003F4C99" w:rsidRDefault="006F6502" w:rsidP="003F4C99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6F6502" w:rsidRPr="00A604A7" w:rsidRDefault="00C73B84" w:rsidP="006C4DE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1) </w:t>
      </w:r>
      <w:r w:rsidR="003F4C99" w:rsidRPr="00A604A7">
        <w:rPr>
          <w:sz w:val="28"/>
          <w:szCs w:val="28"/>
        </w:rPr>
        <w:t xml:space="preserve">в целях организационного и документационного обеспечения деятельности </w:t>
      </w:r>
      <w:r w:rsidR="006F6502" w:rsidRPr="00A604A7">
        <w:rPr>
          <w:sz w:val="28"/>
          <w:szCs w:val="28"/>
        </w:rPr>
        <w:t>Главы</w:t>
      </w:r>
      <w:r w:rsidR="00C87C58">
        <w:rPr>
          <w:sz w:val="28"/>
          <w:szCs w:val="28"/>
        </w:rPr>
        <w:t xml:space="preserve"> </w:t>
      </w:r>
      <w:proofErr w:type="spellStart"/>
      <w:r w:rsidR="00C87C58">
        <w:rPr>
          <w:sz w:val="28"/>
          <w:szCs w:val="28"/>
        </w:rPr>
        <w:t>Кунашакского</w:t>
      </w:r>
      <w:proofErr w:type="spellEnd"/>
      <w:r w:rsidR="00517D62">
        <w:rPr>
          <w:sz w:val="28"/>
          <w:szCs w:val="28"/>
        </w:rPr>
        <w:t xml:space="preserve"> муниципального</w:t>
      </w:r>
      <w:r w:rsidR="006F6502" w:rsidRPr="00A604A7">
        <w:rPr>
          <w:sz w:val="28"/>
          <w:szCs w:val="28"/>
        </w:rPr>
        <w:t xml:space="preserve"> района и 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="003F4C99" w:rsidRPr="00A604A7">
        <w:rPr>
          <w:sz w:val="28"/>
          <w:szCs w:val="28"/>
        </w:rPr>
        <w:t>:</w:t>
      </w:r>
    </w:p>
    <w:p w:rsidR="00C73B84" w:rsidRPr="00A604A7" w:rsidRDefault="003F4C99" w:rsidP="00C73B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осуществляет подготовку перспективных (годовых), квартальных планов работы </w:t>
      </w:r>
      <w:r w:rsidR="00612698" w:rsidRPr="00A604A7">
        <w:rPr>
          <w:sz w:val="28"/>
          <w:szCs w:val="28"/>
        </w:rPr>
        <w:t xml:space="preserve">структурных подразделений Администрации района, функциональных (отраслевых) органов администрации района </w:t>
      </w:r>
      <w:r w:rsidRPr="00A604A7">
        <w:rPr>
          <w:sz w:val="28"/>
          <w:szCs w:val="28"/>
        </w:rPr>
        <w:t>и контроль за их выполнением;</w:t>
      </w:r>
    </w:p>
    <w:p w:rsidR="00200423" w:rsidRPr="00A604A7" w:rsidRDefault="003F4C99" w:rsidP="006F65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обеспечивает организационное и документационное обеспечение </w:t>
      </w:r>
      <w:r w:rsidR="006F6502" w:rsidRPr="00A604A7">
        <w:rPr>
          <w:sz w:val="28"/>
          <w:szCs w:val="28"/>
        </w:rPr>
        <w:t xml:space="preserve">расширенных аппаратных </w:t>
      </w:r>
      <w:r w:rsidRPr="00A604A7">
        <w:rPr>
          <w:sz w:val="28"/>
          <w:szCs w:val="28"/>
        </w:rPr>
        <w:t xml:space="preserve">совещаний и заседаний при </w:t>
      </w:r>
      <w:r w:rsidR="006F6502" w:rsidRPr="00A604A7">
        <w:rPr>
          <w:sz w:val="28"/>
          <w:szCs w:val="28"/>
        </w:rPr>
        <w:t xml:space="preserve">Главе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</w:t>
      </w:r>
      <w:proofErr w:type="gramStart"/>
      <w:r w:rsidR="006F6502" w:rsidRPr="00A604A7">
        <w:rPr>
          <w:sz w:val="28"/>
          <w:szCs w:val="28"/>
        </w:rPr>
        <w:t>района</w:t>
      </w:r>
      <w:r w:rsidRPr="00A604A7">
        <w:rPr>
          <w:sz w:val="28"/>
          <w:szCs w:val="28"/>
        </w:rPr>
        <w:t>,  осуществляет</w:t>
      </w:r>
      <w:proofErr w:type="gramEnd"/>
      <w:r w:rsidRPr="00A604A7">
        <w:rPr>
          <w:sz w:val="28"/>
          <w:szCs w:val="28"/>
        </w:rPr>
        <w:t xml:space="preserve"> оформление решений, принимаемых на заседаниях и совещаниях;</w:t>
      </w:r>
    </w:p>
    <w:p w:rsidR="00200423" w:rsidRPr="00A604A7" w:rsidRDefault="003F4C99" w:rsidP="006F65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организует делопроизводство в </w:t>
      </w:r>
      <w:r w:rsidR="006F6502" w:rsidRPr="00A604A7">
        <w:rPr>
          <w:sz w:val="28"/>
          <w:szCs w:val="28"/>
        </w:rPr>
        <w:t xml:space="preserve">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, осуществляет контроль за соблюдением установленных норм делопроизводства </w:t>
      </w:r>
      <w:r w:rsidR="00612698" w:rsidRPr="00A604A7">
        <w:rPr>
          <w:sz w:val="28"/>
          <w:szCs w:val="28"/>
        </w:rPr>
        <w:t>в функциональных (отраслевых) органах администрации района</w:t>
      </w:r>
      <w:r w:rsidRPr="00A604A7">
        <w:rPr>
          <w:sz w:val="28"/>
          <w:szCs w:val="28"/>
        </w:rPr>
        <w:t>;</w:t>
      </w:r>
    </w:p>
    <w:p w:rsidR="00200423" w:rsidRPr="00A604A7" w:rsidRDefault="003F4C99" w:rsidP="006F65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обеспечивает документооборот, в том числе межведомственный электронный документооборот, и хранение нормативных правовых актов </w:t>
      </w:r>
      <w:r w:rsidR="006F6502" w:rsidRPr="00A604A7">
        <w:rPr>
          <w:sz w:val="28"/>
          <w:szCs w:val="28"/>
        </w:rPr>
        <w:t xml:space="preserve">Главы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 и </w:t>
      </w:r>
      <w:r w:rsidR="006F6502" w:rsidRPr="00A604A7">
        <w:rPr>
          <w:sz w:val="28"/>
          <w:szCs w:val="28"/>
        </w:rPr>
        <w:t xml:space="preserve">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, договоров и соглашений, подписанных от имени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, </w:t>
      </w:r>
      <w:r w:rsidR="006F6502" w:rsidRPr="00A604A7">
        <w:rPr>
          <w:sz w:val="28"/>
          <w:szCs w:val="28"/>
        </w:rPr>
        <w:t xml:space="preserve">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="00C73B84" w:rsidRPr="00A604A7">
        <w:rPr>
          <w:sz w:val="28"/>
          <w:szCs w:val="28"/>
        </w:rPr>
        <w:t>, сдач</w:t>
      </w:r>
      <w:r w:rsidR="00354572">
        <w:rPr>
          <w:sz w:val="28"/>
          <w:szCs w:val="28"/>
        </w:rPr>
        <w:t>у</w:t>
      </w:r>
      <w:r w:rsidR="00C73B84" w:rsidRPr="00A604A7">
        <w:rPr>
          <w:sz w:val="28"/>
          <w:szCs w:val="28"/>
        </w:rPr>
        <w:t xml:space="preserve"> их в архив</w:t>
      </w:r>
      <w:r w:rsidRPr="00A604A7">
        <w:rPr>
          <w:sz w:val="28"/>
          <w:szCs w:val="28"/>
        </w:rPr>
        <w:t>;</w:t>
      </w:r>
    </w:p>
    <w:p w:rsidR="00200423" w:rsidRDefault="003F4C99" w:rsidP="006F65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анализирует корреспонденцию, поступающую в адрес </w:t>
      </w:r>
      <w:r w:rsidR="006F6502" w:rsidRPr="00A604A7">
        <w:rPr>
          <w:sz w:val="28"/>
          <w:szCs w:val="28"/>
        </w:rPr>
        <w:t xml:space="preserve">Главы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 и </w:t>
      </w:r>
      <w:r w:rsidR="006F6502" w:rsidRPr="00A604A7">
        <w:rPr>
          <w:sz w:val="28"/>
          <w:szCs w:val="28"/>
        </w:rPr>
        <w:t xml:space="preserve">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>, готовит по ней необходимые материалы;</w:t>
      </w:r>
    </w:p>
    <w:p w:rsidR="0077203D" w:rsidRPr="0077203D" w:rsidRDefault="0077203D" w:rsidP="007720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7203D">
        <w:rPr>
          <w:sz w:val="28"/>
          <w:szCs w:val="28"/>
          <w:shd w:val="clear" w:color="auto" w:fill="FFFFFF"/>
        </w:rPr>
        <w:t>осуществляет проведение лингвистической экспертиз</w:t>
      </w:r>
      <w:r>
        <w:rPr>
          <w:sz w:val="28"/>
          <w:szCs w:val="28"/>
          <w:shd w:val="clear" w:color="auto" w:fill="FFFFFF"/>
        </w:rPr>
        <w:t>ы</w:t>
      </w:r>
      <w:r w:rsidRPr="0077203D">
        <w:rPr>
          <w:sz w:val="28"/>
          <w:szCs w:val="28"/>
          <w:shd w:val="clear" w:color="auto" w:fill="FFFFFF"/>
        </w:rPr>
        <w:t xml:space="preserve"> проектов писем </w:t>
      </w:r>
      <w:r w:rsidRPr="0077203D">
        <w:rPr>
          <w:sz w:val="28"/>
          <w:szCs w:val="28"/>
        </w:rPr>
        <w:t xml:space="preserve">Главы </w:t>
      </w:r>
      <w:proofErr w:type="spellStart"/>
      <w:r w:rsidRPr="0077203D">
        <w:rPr>
          <w:sz w:val="28"/>
          <w:szCs w:val="28"/>
        </w:rPr>
        <w:t>Кунашакского</w:t>
      </w:r>
      <w:proofErr w:type="spellEnd"/>
      <w:r w:rsidRPr="0077203D">
        <w:rPr>
          <w:sz w:val="28"/>
          <w:szCs w:val="28"/>
        </w:rPr>
        <w:t xml:space="preserve"> муниципального района и Администрации </w:t>
      </w:r>
      <w:proofErr w:type="spellStart"/>
      <w:r w:rsidRPr="0077203D">
        <w:rPr>
          <w:sz w:val="28"/>
          <w:szCs w:val="28"/>
        </w:rPr>
        <w:t>Кунашакского</w:t>
      </w:r>
      <w:proofErr w:type="spellEnd"/>
      <w:r w:rsidRPr="0077203D">
        <w:rPr>
          <w:sz w:val="28"/>
          <w:szCs w:val="28"/>
        </w:rPr>
        <w:t xml:space="preserve"> муниципального района;</w:t>
      </w:r>
    </w:p>
    <w:p w:rsidR="00C73B84" w:rsidRPr="00A604A7" w:rsidRDefault="003F4C99" w:rsidP="006F65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организует подписание </w:t>
      </w:r>
      <w:r w:rsidR="006F6502" w:rsidRPr="00A604A7">
        <w:rPr>
          <w:sz w:val="28"/>
          <w:szCs w:val="28"/>
        </w:rPr>
        <w:t xml:space="preserve">Главой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 и опубликование </w:t>
      </w:r>
      <w:r w:rsidR="006F6502" w:rsidRPr="00A604A7">
        <w:rPr>
          <w:sz w:val="28"/>
          <w:szCs w:val="28"/>
        </w:rPr>
        <w:t xml:space="preserve">муниципальных правовых актов Главы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 и 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>;</w:t>
      </w:r>
    </w:p>
    <w:p w:rsidR="00E10662" w:rsidRPr="00A604A7" w:rsidRDefault="00E10662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2) </w:t>
      </w:r>
      <w:r w:rsidR="003F4C99" w:rsidRPr="00A604A7">
        <w:rPr>
          <w:sz w:val="28"/>
          <w:szCs w:val="28"/>
        </w:rPr>
        <w:t xml:space="preserve">в целях реализации контрольных полномочий </w:t>
      </w:r>
      <w:r w:rsidR="006F6502" w:rsidRPr="00A604A7">
        <w:rPr>
          <w:sz w:val="28"/>
          <w:szCs w:val="28"/>
        </w:rPr>
        <w:t xml:space="preserve">Главы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</w:t>
      </w:r>
      <w:r w:rsidR="00200423" w:rsidRPr="00A604A7">
        <w:rPr>
          <w:sz w:val="28"/>
          <w:szCs w:val="28"/>
        </w:rPr>
        <w:t>м</w:t>
      </w:r>
      <w:r w:rsidR="006F6502" w:rsidRPr="00A604A7">
        <w:rPr>
          <w:sz w:val="28"/>
          <w:szCs w:val="28"/>
        </w:rPr>
        <w:t xml:space="preserve">униципального района и Администрации </w:t>
      </w:r>
      <w:proofErr w:type="spellStart"/>
      <w:r w:rsidR="006F6502" w:rsidRPr="00A604A7">
        <w:rPr>
          <w:sz w:val="28"/>
          <w:szCs w:val="28"/>
        </w:rPr>
        <w:t>Кунашакского</w:t>
      </w:r>
      <w:proofErr w:type="spellEnd"/>
      <w:r w:rsidR="006F6502" w:rsidRPr="00A604A7">
        <w:rPr>
          <w:sz w:val="28"/>
          <w:szCs w:val="28"/>
        </w:rPr>
        <w:t xml:space="preserve"> муниципального района</w:t>
      </w:r>
      <w:r w:rsidR="003F4C99" w:rsidRPr="00A604A7">
        <w:rPr>
          <w:sz w:val="28"/>
          <w:szCs w:val="28"/>
        </w:rPr>
        <w:t xml:space="preserve"> в пределах своей компетенции осуществляет контроль за:</w:t>
      </w:r>
    </w:p>
    <w:p w:rsidR="003F4C99" w:rsidRPr="00A604A7" w:rsidRDefault="003F4C99" w:rsidP="002004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выполнением </w:t>
      </w:r>
      <w:r w:rsidR="00612698" w:rsidRPr="00A604A7">
        <w:rPr>
          <w:sz w:val="28"/>
          <w:szCs w:val="28"/>
        </w:rPr>
        <w:t xml:space="preserve">структурными подразделениями Администрации района, функциональными (отраслевыми) органами администрации района </w:t>
      </w:r>
      <w:r w:rsidRPr="00A604A7">
        <w:rPr>
          <w:sz w:val="28"/>
          <w:szCs w:val="28"/>
        </w:rPr>
        <w:t xml:space="preserve">перспективных (годовых), квартальных планов работы, ежемесячных планов мероприятий </w:t>
      </w:r>
      <w:r w:rsidR="00D35EBC" w:rsidRPr="00A604A7">
        <w:rPr>
          <w:sz w:val="28"/>
          <w:szCs w:val="28"/>
        </w:rPr>
        <w:t xml:space="preserve">Администрации </w:t>
      </w:r>
      <w:proofErr w:type="spellStart"/>
      <w:r w:rsidR="00D35EBC" w:rsidRPr="00A604A7">
        <w:rPr>
          <w:sz w:val="28"/>
          <w:szCs w:val="28"/>
        </w:rPr>
        <w:t>Куна</w:t>
      </w:r>
      <w:r w:rsidR="00200423" w:rsidRPr="00A604A7">
        <w:rPr>
          <w:sz w:val="28"/>
          <w:szCs w:val="28"/>
        </w:rPr>
        <w:t>шакского</w:t>
      </w:r>
      <w:proofErr w:type="spellEnd"/>
      <w:r w:rsidR="00200423" w:rsidRPr="00A604A7">
        <w:rPr>
          <w:sz w:val="28"/>
          <w:szCs w:val="28"/>
        </w:rPr>
        <w:t xml:space="preserve"> муниципального района;</w:t>
      </w:r>
    </w:p>
    <w:p w:rsidR="00200423" w:rsidRPr="00A604A7" w:rsidRDefault="003F4C99" w:rsidP="002004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выполнением </w:t>
      </w:r>
      <w:r w:rsidR="00612698" w:rsidRPr="00A604A7">
        <w:rPr>
          <w:sz w:val="28"/>
          <w:szCs w:val="28"/>
        </w:rPr>
        <w:t xml:space="preserve">структурными подразделениями Администрации района, функциональными (отраслевыми) органами администрации района </w:t>
      </w:r>
      <w:r w:rsidRPr="00A604A7">
        <w:rPr>
          <w:sz w:val="28"/>
          <w:szCs w:val="28"/>
        </w:rPr>
        <w:t xml:space="preserve">и органами местного самоуправления поручений, данных </w:t>
      </w:r>
      <w:proofErr w:type="gramStart"/>
      <w:r w:rsidR="00D35EBC" w:rsidRPr="00A604A7">
        <w:rPr>
          <w:sz w:val="28"/>
          <w:szCs w:val="28"/>
        </w:rPr>
        <w:t xml:space="preserve">Главой  </w:t>
      </w:r>
      <w:proofErr w:type="spellStart"/>
      <w:r w:rsidR="00D35EBC" w:rsidRPr="00A604A7">
        <w:rPr>
          <w:sz w:val="28"/>
          <w:szCs w:val="28"/>
        </w:rPr>
        <w:t>Кунашакского</w:t>
      </w:r>
      <w:proofErr w:type="spellEnd"/>
      <w:proofErr w:type="gramEnd"/>
      <w:r w:rsidR="00D35EBC" w:rsidRPr="00A604A7">
        <w:rPr>
          <w:sz w:val="28"/>
          <w:szCs w:val="28"/>
        </w:rPr>
        <w:t xml:space="preserve"> муниципального района и Администрацией </w:t>
      </w:r>
      <w:proofErr w:type="spellStart"/>
      <w:r w:rsidR="00D35EBC" w:rsidRPr="00A604A7">
        <w:rPr>
          <w:sz w:val="28"/>
          <w:szCs w:val="28"/>
        </w:rPr>
        <w:t>Кунашакского</w:t>
      </w:r>
      <w:proofErr w:type="spellEnd"/>
      <w:r w:rsidR="00D35EBC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>;</w:t>
      </w:r>
    </w:p>
    <w:p w:rsidR="003F4C99" w:rsidRPr="00A604A7" w:rsidRDefault="00E10662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>соблюдением сроков исполнения, поступивших распорядительных документов;</w:t>
      </w:r>
    </w:p>
    <w:p w:rsidR="00200423" w:rsidRPr="00A604A7" w:rsidRDefault="00E10662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lastRenderedPageBreak/>
        <w:t xml:space="preserve">3) </w:t>
      </w:r>
      <w:r w:rsidR="003F4C99" w:rsidRPr="00A604A7">
        <w:rPr>
          <w:sz w:val="28"/>
          <w:szCs w:val="28"/>
        </w:rPr>
        <w:t>в целях организации рассмотрения в соответствии с законодательством письменных и устных обращений граждан, объединений граждан, организаций, иностранных граждан и лиц без гражданства (далее именуются - граждане и организации) обеспечивает:</w:t>
      </w:r>
    </w:p>
    <w:p w:rsidR="00C73B84" w:rsidRPr="00A604A7" w:rsidRDefault="003F4C99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рассмотрение в установленном законодательством порядке обращений граждан и организаций </w:t>
      </w:r>
      <w:r w:rsidR="00D35EBC" w:rsidRPr="00A604A7">
        <w:rPr>
          <w:sz w:val="28"/>
          <w:szCs w:val="28"/>
        </w:rPr>
        <w:t xml:space="preserve">Главой </w:t>
      </w:r>
      <w:proofErr w:type="spellStart"/>
      <w:r w:rsidR="00D35EBC" w:rsidRPr="00A604A7">
        <w:rPr>
          <w:sz w:val="28"/>
          <w:szCs w:val="28"/>
        </w:rPr>
        <w:t>Кунашакского</w:t>
      </w:r>
      <w:proofErr w:type="spellEnd"/>
      <w:r w:rsidR="00D35EBC" w:rsidRPr="00A604A7">
        <w:rPr>
          <w:sz w:val="28"/>
          <w:szCs w:val="28"/>
        </w:rPr>
        <w:t xml:space="preserve"> муниципального района</w:t>
      </w:r>
      <w:r w:rsidRPr="00A604A7">
        <w:rPr>
          <w:sz w:val="28"/>
          <w:szCs w:val="28"/>
        </w:rPr>
        <w:t xml:space="preserve"> и его заместителями, а также их направление для рассмотрения в соответствующие государственные органы, органы местного самоуправления, проводит информационно-аналитическую работу с указанными обращениями;</w:t>
      </w:r>
    </w:p>
    <w:p w:rsidR="006C4DE2" w:rsidRDefault="003F4C99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>прием и регистрацию сообщений, поступающих на "Телефон доверия ("горячую линию")", о фактах коррупции в исполнительных органах, органах местного самоуправления;</w:t>
      </w:r>
    </w:p>
    <w:p w:rsidR="00D35EBC" w:rsidRPr="00A604A7" w:rsidRDefault="003F4C99" w:rsidP="003F4C9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>работу сетевого справочного телефонного узла (ССТУ);</w:t>
      </w:r>
      <w:r w:rsidR="00C87C58">
        <w:rPr>
          <w:sz w:val="28"/>
          <w:szCs w:val="28"/>
        </w:rPr>
        <w:t xml:space="preserve"> </w:t>
      </w:r>
    </w:p>
    <w:p w:rsidR="003F4C99" w:rsidRPr="00A604A7" w:rsidRDefault="00E10662" w:rsidP="00E106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04A7">
        <w:rPr>
          <w:sz w:val="28"/>
          <w:szCs w:val="28"/>
        </w:rPr>
        <w:t xml:space="preserve">4) </w:t>
      </w:r>
      <w:r w:rsidR="003F4C99" w:rsidRPr="00A604A7">
        <w:rPr>
          <w:sz w:val="28"/>
          <w:szCs w:val="28"/>
        </w:rPr>
        <w:t xml:space="preserve">организует личный прием граждан </w:t>
      </w:r>
      <w:r w:rsidR="00200423" w:rsidRPr="00A604A7">
        <w:rPr>
          <w:sz w:val="28"/>
          <w:szCs w:val="28"/>
        </w:rPr>
        <w:t xml:space="preserve">Главы </w:t>
      </w:r>
      <w:proofErr w:type="spellStart"/>
      <w:r w:rsidR="00200423" w:rsidRPr="00A604A7">
        <w:rPr>
          <w:sz w:val="28"/>
          <w:szCs w:val="28"/>
        </w:rPr>
        <w:t>Кунашакского</w:t>
      </w:r>
      <w:proofErr w:type="spellEnd"/>
      <w:r w:rsidR="00200423" w:rsidRPr="00A604A7">
        <w:rPr>
          <w:sz w:val="28"/>
          <w:szCs w:val="28"/>
        </w:rPr>
        <w:t xml:space="preserve"> муниципального </w:t>
      </w:r>
      <w:proofErr w:type="gramStart"/>
      <w:r w:rsidR="00200423" w:rsidRPr="00A604A7">
        <w:rPr>
          <w:sz w:val="28"/>
          <w:szCs w:val="28"/>
        </w:rPr>
        <w:t xml:space="preserve">района </w:t>
      </w:r>
      <w:r w:rsidR="003F4C99" w:rsidRPr="00A604A7">
        <w:rPr>
          <w:sz w:val="28"/>
          <w:szCs w:val="28"/>
        </w:rPr>
        <w:t xml:space="preserve"> и</w:t>
      </w:r>
      <w:proofErr w:type="gramEnd"/>
      <w:r w:rsidR="003F4C99" w:rsidRPr="00A604A7">
        <w:rPr>
          <w:sz w:val="28"/>
          <w:szCs w:val="28"/>
        </w:rPr>
        <w:t xml:space="preserve"> его заместителями, в том числе в режиме видеоконференции;</w:t>
      </w:r>
    </w:p>
    <w:p w:rsidR="00A15000" w:rsidRDefault="00C73B84" w:rsidP="00A15000">
      <w:pPr>
        <w:shd w:val="clear" w:color="auto" w:fill="FFFFFF"/>
        <w:ind w:firstLine="482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 w:rsidRPr="00A604A7">
        <w:rPr>
          <w:sz w:val="28"/>
          <w:szCs w:val="28"/>
        </w:rPr>
        <w:t xml:space="preserve">5) </w:t>
      </w:r>
      <w:r w:rsidRPr="00A604A7">
        <w:rPr>
          <w:sz w:val="28"/>
          <w:szCs w:val="28"/>
          <w:shd w:val="clear" w:color="auto" w:fill="FFFFFF"/>
        </w:rPr>
        <w:t>осуществляет подготовку аналитических, справочных и других материалов в пределах своей компетенции.</w:t>
      </w:r>
    </w:p>
    <w:p w:rsidR="00A15000" w:rsidRPr="00A15000" w:rsidRDefault="00A15000" w:rsidP="00A15000">
      <w:pPr>
        <w:shd w:val="clear" w:color="auto" w:fill="FFFFFF"/>
        <w:ind w:firstLine="482"/>
        <w:jc w:val="both"/>
        <w:textAlignment w:val="baseline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</w:t>
      </w:r>
      <w:r w:rsidRPr="00A1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435ECF">
        <w:rPr>
          <w:sz w:val="28"/>
          <w:szCs w:val="28"/>
        </w:rPr>
        <w:t>иные фун</w:t>
      </w:r>
      <w:r>
        <w:rPr>
          <w:sz w:val="28"/>
          <w:szCs w:val="28"/>
        </w:rPr>
        <w:t>кции в соответствии с задачами Отдела</w:t>
      </w:r>
      <w:r w:rsidRPr="00435ECF">
        <w:rPr>
          <w:sz w:val="28"/>
          <w:szCs w:val="28"/>
        </w:rPr>
        <w:t>.</w:t>
      </w:r>
    </w:p>
    <w:p w:rsidR="00A15000" w:rsidRDefault="00A15000" w:rsidP="00612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12698" w:rsidRDefault="00612698" w:rsidP="00612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4. Права Отдела</w:t>
      </w:r>
    </w:p>
    <w:p w:rsidR="006C4DE2" w:rsidRPr="00A604A7" w:rsidRDefault="006C4DE2" w:rsidP="0061269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7.Отдел для выполнения возложенных на него задач и функций имеет право: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1) запрашивать и получать от структурных подразделений, отраслевых (функциональных) органов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района, иных государственных и муниципальных органах, а также предприятий и организаций независимо от их форм собственности и организационно-правовой формы, расположенных на территории района, информацию, справки, материалы, прочие сведения, необходимые для выполнения функций и задач, возложенных на Отдел;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2) пользоваться в установленном порядке информационными банками данных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района, компьютерной, копировальной и множительной техникой, использовать системы связи и коммуникации;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3) вносить Главе</w:t>
      </w:r>
      <w:r w:rsidR="00517D62">
        <w:rPr>
          <w:sz w:val="28"/>
          <w:szCs w:val="28"/>
        </w:rPr>
        <w:t xml:space="preserve">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</w:t>
      </w:r>
      <w:r w:rsidRPr="00A604A7">
        <w:rPr>
          <w:sz w:val="28"/>
          <w:szCs w:val="28"/>
        </w:rPr>
        <w:t xml:space="preserve"> района, заместителям Главы района, иным должностным лицам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 предложения для принятия решений по реализации задач и функций, возложенных настоящим Положением на Отдел;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4) согласовывать в установленном порядке проекты муниципальных правовых актов и иных документов;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5) участвовать в работе совещательных органов при Администрации района, в том числе рабочих групп, участвовать в заседаниях постоянно действующих комиссий администрации района;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6) вести служебную переписку;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lastRenderedPageBreak/>
        <w:t>8) давать разъяснения работникам администрации района, структурных подразделений, муниципальных учреждений администрации района  рекомендации и указания по вопросам, входящим в компетенцию отдела.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9) осуществлять иные полномочия в пределах возложенных на Отдел задач и функций.</w:t>
      </w:r>
    </w:p>
    <w:p w:rsidR="00612698" w:rsidRPr="00A604A7" w:rsidRDefault="00612698" w:rsidP="00612698">
      <w:pPr>
        <w:ind w:firstLine="567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5. Руководство Отделом</w:t>
      </w:r>
    </w:p>
    <w:p w:rsidR="00612698" w:rsidRPr="00A604A7" w:rsidRDefault="00612698" w:rsidP="00612698">
      <w:pPr>
        <w:pStyle w:val="ConsPlusNormal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8. Отдел возглавляет начальник Отдела, назначаемый на должность и освобождаемый от нее распоряжением Главы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9. На должность начальника Отдела назначается лицо, имеющее высшее профессиональное образование.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правовыми актами администрации района.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10. Начальник Отдела осуществляет руководство Отделом на принципах единоначалия, несет персональную ответственность за результаты деятельности Отдела, состояние трудовой дисциплины.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11. Начальник Отдела: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1) обеспечивает выполнение задач и функций, возложенных на Отдел;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2) определяет функции и согласовывает должностные инструкции работников Отдела;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3) обеспечивает надлежащее и качественное исполнение в установленные сроки </w:t>
      </w:r>
      <w:proofErr w:type="gramStart"/>
      <w:r w:rsidRPr="00A604A7">
        <w:rPr>
          <w:sz w:val="28"/>
          <w:szCs w:val="28"/>
        </w:rPr>
        <w:t>поручений  Главы</w:t>
      </w:r>
      <w:proofErr w:type="gramEnd"/>
      <w:r w:rsidRPr="00A604A7">
        <w:rPr>
          <w:sz w:val="28"/>
          <w:szCs w:val="28"/>
        </w:rPr>
        <w:t xml:space="preserve">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 xml:space="preserve">района, руководителя аппарата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 по вопросам, отнесенным к компетенции Отдела;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4) визирует служебную документацию в пределах своей компетенции;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5) участвует в заседаниях, совещаниях, проводимых Администрацией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района, по вопросам, отнесенным к компетенции Отдела;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6) согласовывает проекты правовых актов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7) осуществляет контроль исполнения работниками Отдела их должностных обязанностей, Правил внутреннего трудового распорядка;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>8) совершает иные действия по руководству Отделом, в пределах компетенции Отдела.</w:t>
      </w:r>
    </w:p>
    <w:p w:rsidR="00612698" w:rsidRPr="00A604A7" w:rsidRDefault="00612698" w:rsidP="00612698">
      <w:pPr>
        <w:pStyle w:val="ConsPlusNormal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6. Ответственность</w:t>
      </w:r>
    </w:p>
    <w:p w:rsidR="00612698" w:rsidRPr="00A604A7" w:rsidRDefault="00612698" w:rsidP="00612698">
      <w:pPr>
        <w:pStyle w:val="ConsPlusNormal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12. Отдел (в лице начальника Отдела) несет дисциплинарную и иную, предусмотренную действующим законодательством ответственность за ненадлежащее исполнение возложенных на </w:t>
      </w:r>
      <w:proofErr w:type="gramStart"/>
      <w:r w:rsidRPr="00A604A7">
        <w:rPr>
          <w:sz w:val="28"/>
          <w:szCs w:val="28"/>
        </w:rPr>
        <w:t>Отдел  задач</w:t>
      </w:r>
      <w:proofErr w:type="gramEnd"/>
      <w:r w:rsidRPr="00A604A7">
        <w:rPr>
          <w:sz w:val="28"/>
          <w:szCs w:val="28"/>
        </w:rPr>
        <w:t xml:space="preserve"> и функций.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13. Работники Отдела несут ответственность за неисполнение и </w:t>
      </w:r>
      <w:r w:rsidRPr="00A604A7">
        <w:rPr>
          <w:sz w:val="28"/>
          <w:szCs w:val="28"/>
        </w:rPr>
        <w:lastRenderedPageBreak/>
        <w:t>ненадлежащее исполнение возложенных на них трудовых обязанностей в соответствии с действующим законодательством.</w:t>
      </w:r>
    </w:p>
    <w:p w:rsidR="00612698" w:rsidRPr="00A604A7" w:rsidRDefault="00612698" w:rsidP="00612698">
      <w:pPr>
        <w:pStyle w:val="ConsPlusNormal"/>
        <w:jc w:val="center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jc w:val="center"/>
        <w:rPr>
          <w:b/>
          <w:sz w:val="28"/>
          <w:szCs w:val="28"/>
        </w:rPr>
      </w:pPr>
      <w:r w:rsidRPr="00A604A7">
        <w:rPr>
          <w:b/>
          <w:sz w:val="28"/>
          <w:szCs w:val="28"/>
        </w:rPr>
        <w:t>7. Взаимоотношения с другими подразделениями</w:t>
      </w:r>
    </w:p>
    <w:p w:rsidR="00612698" w:rsidRPr="00A604A7" w:rsidRDefault="00612698" w:rsidP="00612698">
      <w:pPr>
        <w:pStyle w:val="ConsPlusNormal"/>
        <w:jc w:val="both"/>
        <w:rPr>
          <w:b/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  <w:r w:rsidRPr="00A604A7">
        <w:rPr>
          <w:sz w:val="28"/>
          <w:szCs w:val="28"/>
        </w:rPr>
        <w:t xml:space="preserve">14. Отдел для выполнения возложенных на него задач и функций взаимодействует со всеми структурными подразделениями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 xml:space="preserve">района, отраслевыми (функциональными) органами Администрации </w:t>
      </w:r>
      <w:proofErr w:type="spellStart"/>
      <w:r w:rsidR="00517D62" w:rsidRPr="00A604A7">
        <w:rPr>
          <w:sz w:val="28"/>
          <w:szCs w:val="28"/>
        </w:rPr>
        <w:t>Кунашакского</w:t>
      </w:r>
      <w:proofErr w:type="spellEnd"/>
      <w:r w:rsidR="00517D62" w:rsidRPr="00A604A7">
        <w:rPr>
          <w:sz w:val="28"/>
          <w:szCs w:val="28"/>
        </w:rPr>
        <w:t xml:space="preserve"> муниципального </w:t>
      </w:r>
      <w:r w:rsidRPr="00A604A7">
        <w:rPr>
          <w:sz w:val="28"/>
          <w:szCs w:val="28"/>
        </w:rPr>
        <w:t>района, а также сторонними предприятиями, организациями и учреждениями независимо от организационно-правовой формы и форм собственности по вопросам, отнесенным к компетенции Отдела.</w:t>
      </w: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612698" w:rsidRPr="00A604A7" w:rsidRDefault="00612698" w:rsidP="00612698">
      <w:pPr>
        <w:pStyle w:val="ConsPlusNormal"/>
        <w:ind w:firstLine="540"/>
        <w:jc w:val="both"/>
        <w:rPr>
          <w:sz w:val="28"/>
          <w:szCs w:val="28"/>
        </w:rPr>
      </w:pPr>
    </w:p>
    <w:p w:rsidR="00C73B84" w:rsidRPr="00A604A7" w:rsidRDefault="00C73B84">
      <w:pPr>
        <w:rPr>
          <w:sz w:val="28"/>
          <w:szCs w:val="28"/>
        </w:rPr>
      </w:pPr>
    </w:p>
    <w:sectPr w:rsidR="00C73B84" w:rsidRPr="00A6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2C7"/>
    <w:multiLevelType w:val="hybridMultilevel"/>
    <w:tmpl w:val="9ADC8CA0"/>
    <w:lvl w:ilvl="0" w:tplc="CE3689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C342C3"/>
    <w:multiLevelType w:val="hybridMultilevel"/>
    <w:tmpl w:val="C6CE4F02"/>
    <w:lvl w:ilvl="0" w:tplc="C89C96FA">
      <w:start w:val="1"/>
      <w:numFmt w:val="decimal"/>
      <w:lvlText w:val="%1)"/>
      <w:lvlJc w:val="left"/>
      <w:pPr>
        <w:tabs>
          <w:tab w:val="num" w:pos="833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D41A2"/>
    <w:multiLevelType w:val="hybridMultilevel"/>
    <w:tmpl w:val="202CA46E"/>
    <w:lvl w:ilvl="0" w:tplc="E5B2A40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9"/>
    <w:rsid w:val="00161EA7"/>
    <w:rsid w:val="00200423"/>
    <w:rsid w:val="00354572"/>
    <w:rsid w:val="003F4C99"/>
    <w:rsid w:val="004D6E0E"/>
    <w:rsid w:val="00517D62"/>
    <w:rsid w:val="00612698"/>
    <w:rsid w:val="0065555F"/>
    <w:rsid w:val="006763F8"/>
    <w:rsid w:val="006C4DE2"/>
    <w:rsid w:val="006F6502"/>
    <w:rsid w:val="0077203D"/>
    <w:rsid w:val="00A010E3"/>
    <w:rsid w:val="00A15000"/>
    <w:rsid w:val="00A42AD9"/>
    <w:rsid w:val="00A561B1"/>
    <w:rsid w:val="00A604A7"/>
    <w:rsid w:val="00B02884"/>
    <w:rsid w:val="00B17432"/>
    <w:rsid w:val="00B7719F"/>
    <w:rsid w:val="00BA7988"/>
    <w:rsid w:val="00BF020A"/>
    <w:rsid w:val="00C73B84"/>
    <w:rsid w:val="00C87C58"/>
    <w:rsid w:val="00D35EBC"/>
    <w:rsid w:val="00D5356E"/>
    <w:rsid w:val="00E10662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551F-0156-4E1B-894E-9665554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2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F4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F4C9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F4C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C99"/>
    <w:rPr>
      <w:b/>
      <w:bCs/>
      <w:sz w:val="27"/>
      <w:szCs w:val="27"/>
    </w:rPr>
  </w:style>
  <w:style w:type="paragraph" w:styleId="a4">
    <w:name w:val="Title"/>
    <w:basedOn w:val="a"/>
    <w:link w:val="a5"/>
    <w:qFormat/>
    <w:rsid w:val="00A010E3"/>
    <w:pPr>
      <w:ind w:right="6237"/>
      <w:jc w:val="center"/>
    </w:pPr>
    <w:rPr>
      <w:sz w:val="22"/>
      <w:szCs w:val="20"/>
    </w:rPr>
  </w:style>
  <w:style w:type="character" w:customStyle="1" w:styleId="a5">
    <w:name w:val="Название Знак"/>
    <w:basedOn w:val="a0"/>
    <w:link w:val="a4"/>
    <w:rsid w:val="00A010E3"/>
    <w:rPr>
      <w:sz w:val="22"/>
    </w:rPr>
  </w:style>
  <w:style w:type="paragraph" w:styleId="a6">
    <w:name w:val="Subtitle"/>
    <w:basedOn w:val="a"/>
    <w:link w:val="a7"/>
    <w:qFormat/>
    <w:rsid w:val="00A010E3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Подзаголовок Знак"/>
    <w:basedOn w:val="a0"/>
    <w:link w:val="a6"/>
    <w:rsid w:val="00A010E3"/>
    <w:rPr>
      <w:rFonts w:ascii="Arial" w:hAnsi="Arial" w:cs="Arial"/>
      <w:b/>
      <w:bCs/>
      <w:sz w:val="26"/>
      <w:szCs w:val="24"/>
    </w:rPr>
  </w:style>
  <w:style w:type="paragraph" w:customStyle="1" w:styleId="formattexttopleveltext">
    <w:name w:val="formattext topleveltext"/>
    <w:basedOn w:val="a"/>
    <w:rsid w:val="00A010E3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A010E3"/>
    <w:pPr>
      <w:widowControl w:val="0"/>
      <w:autoSpaceDE w:val="0"/>
      <w:autoSpaceDN w:val="0"/>
      <w:adjustRightInd w:val="0"/>
      <w:spacing w:line="326" w:lineRule="exact"/>
      <w:ind w:firstLine="734"/>
      <w:jc w:val="both"/>
    </w:pPr>
  </w:style>
  <w:style w:type="paragraph" w:customStyle="1" w:styleId="Style7">
    <w:name w:val="Style7"/>
    <w:basedOn w:val="a"/>
    <w:rsid w:val="00A010E3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A010E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A010E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612698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612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FB57F8EE1B203638FE4F51E2340358D46AD21B9ED4736D7A4E0F74F61ADE07DF455863F3F89A3e0m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dcterms:created xsi:type="dcterms:W3CDTF">2024-01-24T09:21:00Z</dcterms:created>
  <dcterms:modified xsi:type="dcterms:W3CDTF">2024-03-12T05:47:00Z</dcterms:modified>
</cp:coreProperties>
</file>