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38" w:rsidRDefault="00973238" w:rsidP="00973238">
      <w:pPr>
        <w:rPr>
          <w:rFonts w:ascii="Times New Roman" w:hAnsi="Times New Roman" w:cs="Times New Roman"/>
          <w:sz w:val="32"/>
          <w:szCs w:val="32"/>
        </w:rPr>
      </w:pPr>
    </w:p>
    <w:p w:rsidR="00973238" w:rsidRPr="00520599" w:rsidRDefault="00973238" w:rsidP="0097323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38" w:rsidRPr="00520599" w:rsidRDefault="00973238" w:rsidP="00973238">
      <w:pPr>
        <w:pStyle w:val="a4"/>
        <w:rPr>
          <w:rFonts w:ascii="Times New Roman" w:hAnsi="Times New Roman"/>
          <w:sz w:val="32"/>
          <w:szCs w:val="32"/>
        </w:rPr>
      </w:pPr>
    </w:p>
    <w:p w:rsidR="00973238" w:rsidRPr="00520599" w:rsidRDefault="00973238" w:rsidP="00973238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973238" w:rsidRPr="00520599" w:rsidRDefault="00973238" w:rsidP="00973238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3238" w:rsidRPr="00520599" w:rsidRDefault="00973238" w:rsidP="00973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973238" w:rsidRPr="00520599" w:rsidRDefault="00973238" w:rsidP="009732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238" w:rsidRPr="00520599" w:rsidRDefault="00973238" w:rsidP="0097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3238" w:rsidRPr="00520599" w:rsidRDefault="00973238" w:rsidP="00973238">
      <w:pPr>
        <w:rPr>
          <w:rFonts w:ascii="Times New Roman" w:hAnsi="Times New Roman" w:cs="Times New Roman"/>
          <w:sz w:val="6"/>
        </w:rPr>
      </w:pPr>
    </w:p>
    <w:p w:rsidR="00973238" w:rsidRPr="00520599" w:rsidRDefault="00973238" w:rsidP="00973238">
      <w:pPr>
        <w:rPr>
          <w:rFonts w:ascii="Times New Roman" w:hAnsi="Times New Roman" w:cs="Times New Roman"/>
          <w:sz w:val="6"/>
        </w:rPr>
      </w:pPr>
    </w:p>
    <w:p w:rsidR="00973238" w:rsidRPr="00520599" w:rsidRDefault="00973238" w:rsidP="00973238">
      <w:pPr>
        <w:jc w:val="both"/>
        <w:rPr>
          <w:rFonts w:ascii="Times New Roman" w:hAnsi="Times New Roman" w:cs="Times New Roman"/>
          <w:sz w:val="6"/>
        </w:rPr>
      </w:pPr>
    </w:p>
    <w:p w:rsidR="00973238" w:rsidRPr="00520599" w:rsidRDefault="00973238" w:rsidP="00973238">
      <w:pPr>
        <w:jc w:val="both"/>
        <w:rPr>
          <w:rFonts w:ascii="Times New Roman" w:hAnsi="Times New Roman" w:cs="Times New Roman"/>
          <w:sz w:val="6"/>
        </w:rPr>
      </w:pPr>
    </w:p>
    <w:p w:rsidR="00973238" w:rsidRPr="00DE2BE6" w:rsidRDefault="00973238" w:rsidP="00973238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DE2BE6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        </w:t>
      </w:r>
      <w:r w:rsidR="004132C5">
        <w:rPr>
          <w:rFonts w:ascii="Times New Roman" w:hAnsi="Times New Roman" w:cs="Times New Roman"/>
          <w:sz w:val="28"/>
          <w:u w:val="single"/>
        </w:rPr>
        <w:t xml:space="preserve">14.11 </w:t>
      </w:r>
      <w:r>
        <w:rPr>
          <w:rFonts w:ascii="Times New Roman" w:hAnsi="Times New Roman" w:cs="Times New Roman"/>
          <w:sz w:val="28"/>
          <w:u w:val="single"/>
        </w:rPr>
        <w:t xml:space="preserve">          </w:t>
      </w:r>
      <w:r w:rsidR="00C13927">
        <w:rPr>
          <w:rFonts w:ascii="Times New Roman" w:hAnsi="Times New Roman" w:cs="Times New Roman"/>
          <w:sz w:val="28"/>
        </w:rPr>
        <w:t xml:space="preserve"> 2019</w:t>
      </w:r>
      <w:r w:rsidRPr="00DE2BE6">
        <w:rPr>
          <w:rFonts w:ascii="Times New Roman" w:hAnsi="Times New Roman" w:cs="Times New Roman"/>
          <w:sz w:val="28"/>
        </w:rPr>
        <w:t>г</w:t>
      </w:r>
      <w:r w:rsidRPr="0052059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№</w:t>
      </w:r>
      <w:r w:rsidR="004132C5">
        <w:rPr>
          <w:rFonts w:ascii="Times New Roman" w:hAnsi="Times New Roman" w:cs="Times New Roman"/>
          <w:sz w:val="28"/>
          <w:u w:val="single"/>
        </w:rPr>
        <w:t xml:space="preserve">  1584</w:t>
      </w:r>
      <w:r>
        <w:rPr>
          <w:rFonts w:ascii="Times New Roman" w:hAnsi="Times New Roman" w:cs="Times New Roman"/>
          <w:sz w:val="28"/>
          <w:u w:val="single"/>
        </w:rPr>
        <w:t xml:space="preserve">      </w:t>
      </w:r>
    </w:p>
    <w:p w:rsidR="00973238" w:rsidRPr="00520599" w:rsidRDefault="00973238" w:rsidP="00973238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8"/>
      </w:tblGrid>
      <w:tr w:rsidR="00973238" w:rsidRPr="00520599" w:rsidTr="00A74039">
        <w:trPr>
          <w:trHeight w:val="360"/>
        </w:trPr>
        <w:tc>
          <w:tcPr>
            <w:tcW w:w="4678" w:type="dxa"/>
          </w:tcPr>
          <w:p w:rsidR="00973238" w:rsidRPr="00520599" w:rsidRDefault="00A74039" w:rsidP="00A858E9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973238" w:rsidRPr="00520599">
              <w:rPr>
                <w:rFonts w:ascii="Times New Roman" w:hAnsi="Times New Roman" w:cs="Times New Roman"/>
                <w:sz w:val="28"/>
                <w:szCs w:val="28"/>
              </w:rPr>
              <w:t xml:space="preserve">  «Повышение безопасности дорожного движения в Кунашакском муниципа</w:t>
            </w:r>
            <w:r w:rsidR="00973238">
              <w:rPr>
                <w:rFonts w:ascii="Times New Roman" w:hAnsi="Times New Roman" w:cs="Times New Roman"/>
                <w:sz w:val="28"/>
                <w:szCs w:val="28"/>
              </w:rPr>
              <w:t>льном районе на 2020-2022 годы»</w:t>
            </w:r>
          </w:p>
        </w:tc>
      </w:tr>
    </w:tbl>
    <w:p w:rsidR="00973238" w:rsidRPr="00520599" w:rsidRDefault="00973238" w:rsidP="00973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38" w:rsidRPr="00520599" w:rsidRDefault="00973238" w:rsidP="00973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38" w:rsidRPr="00520599" w:rsidRDefault="00973238" w:rsidP="00973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973238" w:rsidRPr="00520599" w:rsidRDefault="00973238" w:rsidP="00973238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3238" w:rsidRPr="00520599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A436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муниципальном районе» на 2020-2022 </w:t>
      </w:r>
      <w:r w:rsidRPr="00520599">
        <w:rPr>
          <w:rFonts w:ascii="Times New Roman" w:hAnsi="Times New Roman" w:cs="Times New Roman"/>
          <w:sz w:val="28"/>
          <w:szCs w:val="28"/>
        </w:rPr>
        <w:t>годы</w:t>
      </w:r>
    </w:p>
    <w:p w:rsidR="00973238" w:rsidRDefault="00973238" w:rsidP="00973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2. Отделу информационных технологий администрации Кунашакского муниципального района (Ватутин В.Р.) разместить настоящее постановление на официальном сайте администрации Кунашакского муниципального района.</w:t>
      </w:r>
    </w:p>
    <w:p w:rsidR="00973238" w:rsidRPr="00DD0596" w:rsidRDefault="00973238" w:rsidP="00973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строительству и энергообеспечению Мухарамова Р.Я.</w:t>
      </w:r>
    </w:p>
    <w:p w:rsidR="00973238" w:rsidRPr="00DD0596" w:rsidRDefault="00973238" w:rsidP="0097323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Pr="00DD0596" w:rsidRDefault="00973238" w:rsidP="00973238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Pr="00DD0596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района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С.Н. Аминов</w:t>
      </w:r>
    </w:p>
    <w:p w:rsidR="00973238" w:rsidRPr="00297625" w:rsidRDefault="00973238" w:rsidP="00973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38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Pr="00995B5A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70D3" w:rsidRPr="00EF70D3" w:rsidRDefault="00EF70D3" w:rsidP="00EF70D3"/>
    <w:p w:rsidR="00EF70D3" w:rsidRDefault="00EF70D3" w:rsidP="00EF70D3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EF70D3" w:rsidRPr="00BE052F" w:rsidTr="0073253D">
        <w:trPr>
          <w:trHeight w:val="2694"/>
        </w:trPr>
        <w:tc>
          <w:tcPr>
            <w:tcW w:w="10173" w:type="dxa"/>
          </w:tcPr>
          <w:tbl>
            <w:tblPr>
              <w:tblStyle w:val="a3"/>
              <w:tblpPr w:leftFromText="180" w:rightFromText="180" w:horzAnchor="margin" w:tblpY="-420"/>
              <w:tblOverlap w:val="never"/>
              <w:tblW w:w="9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22"/>
              <w:gridCol w:w="6240"/>
            </w:tblGrid>
            <w:tr w:rsidR="00EF70D3" w:rsidRPr="00683730" w:rsidTr="00A858E9">
              <w:trPr>
                <w:trHeight w:val="1144"/>
              </w:trPr>
              <w:tc>
                <w:tcPr>
                  <w:tcW w:w="3522" w:type="dxa"/>
                </w:tcPr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40" w:type="dxa"/>
                </w:tcPr>
                <w:p w:rsidR="00EF70D3" w:rsidRPr="00683730" w:rsidRDefault="00EC2441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ПРИЛОЖЕНИЕ 1</w:t>
                  </w:r>
                </w:p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 постановлению </w:t>
                  </w:r>
                </w:p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Главы администрации</w:t>
                  </w:r>
                </w:p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EF70D3" w:rsidRPr="004132C5" w:rsidRDefault="00EF70D3" w:rsidP="00A858E9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</w:t>
                  </w:r>
                  <w:r w:rsidR="004132C5">
                    <w:rPr>
                      <w:rFonts w:ascii="Times New Roman" w:hAnsi="Times New Roman" w:cs="Times New Roman"/>
                    </w:rPr>
                    <w:t>О</w:t>
                  </w:r>
                  <w:r w:rsidRPr="00391100">
                    <w:rPr>
                      <w:rFonts w:ascii="Times New Roman" w:hAnsi="Times New Roman" w:cs="Times New Roman"/>
                    </w:rPr>
                    <w:t>т</w:t>
                  </w:r>
                  <w:r w:rsidR="004132C5">
                    <w:rPr>
                      <w:rFonts w:ascii="Times New Roman" w:hAnsi="Times New Roman" w:cs="Times New Roman"/>
                      <w:u w:val="single"/>
                    </w:rPr>
                    <w:t xml:space="preserve">           14.11.2019г</w:t>
                  </w:r>
                  <w:r w:rsidRPr="00391100">
                    <w:rPr>
                      <w:rFonts w:ascii="Times New Roman" w:hAnsi="Times New Roman" w:cs="Times New Roman"/>
                    </w:rPr>
                    <w:t>. №</w:t>
                  </w:r>
                  <w:r w:rsidR="004132C5">
                    <w:rPr>
                      <w:rFonts w:ascii="Times New Roman" w:hAnsi="Times New Roman" w:cs="Times New Roman"/>
                      <w:u w:val="single"/>
                    </w:rPr>
                    <w:t>1584</w:t>
                  </w:r>
                </w:p>
                <w:p w:rsidR="00EF70D3" w:rsidRPr="00683730" w:rsidRDefault="00EF70D3" w:rsidP="00A858E9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редакции постановления Главы администрации</w:t>
                  </w:r>
                </w:p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EF70D3" w:rsidRPr="00DE2BE6" w:rsidRDefault="00EF70D3" w:rsidP="00A858E9">
                  <w:pPr>
                    <w:ind w:firstLine="540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</w:t>
                  </w:r>
                  <w:r w:rsidRPr="00C13927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15249C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DA43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№</w:t>
                  </w:r>
                  <w:r w:rsidR="0015249C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</w:t>
                  </w:r>
                </w:p>
              </w:tc>
            </w:tr>
          </w:tbl>
          <w:p w:rsidR="00EF70D3" w:rsidRPr="00683730" w:rsidRDefault="00EF70D3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F70D3" w:rsidRPr="00683730" w:rsidRDefault="00EF70D3" w:rsidP="00A858E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Подпрограмма «Создание безопасных условий для движения пешеходов в Кунашакс</w:t>
            </w:r>
            <w:r w:rsidR="0015249C">
              <w:rPr>
                <w:rFonts w:ascii="Times New Roman" w:hAnsi="Times New Roman" w:cs="Times New Roman"/>
                <w:sz w:val="22"/>
                <w:szCs w:val="22"/>
              </w:rPr>
              <w:t>ком муниципальном районе на 2020-2022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годы».</w:t>
            </w:r>
          </w:p>
          <w:p w:rsidR="00EF70D3" w:rsidRPr="00683730" w:rsidRDefault="00EF70D3" w:rsidP="00A858E9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Порядок фи</w:t>
            </w:r>
            <w:r w:rsidR="0015249C">
              <w:rPr>
                <w:rFonts w:ascii="Times New Roman" w:hAnsi="Times New Roman" w:cs="Times New Roman"/>
                <w:sz w:val="22"/>
                <w:szCs w:val="22"/>
              </w:rPr>
              <w:t>нансирования мероприятий на 2020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EF70D3" w:rsidRDefault="00EF70D3" w:rsidP="00A858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EF70D3" w:rsidRDefault="00EF70D3" w:rsidP="00A858E9">
            <w:pPr>
              <w:rPr>
                <w:rFonts w:ascii="Times New Roman" w:hAnsi="Times New Roman" w:cs="Times New Roman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51"/>
              <w:gridCol w:w="3289"/>
              <w:gridCol w:w="1672"/>
              <w:gridCol w:w="992"/>
              <w:gridCol w:w="1134"/>
              <w:gridCol w:w="1843"/>
            </w:tblGrid>
            <w:tr w:rsidR="0073253D" w:rsidRPr="00425EC3" w:rsidTr="0073253D">
              <w:trPr>
                <w:trHeight w:val="291"/>
              </w:trPr>
              <w:tc>
                <w:tcPr>
                  <w:tcW w:w="851" w:type="dxa"/>
                  <w:vMerge w:val="restart"/>
                  <w:vAlign w:val="center"/>
                </w:tcPr>
                <w:p w:rsidR="0073253D" w:rsidRPr="00425EC3" w:rsidRDefault="0073253D" w:rsidP="000D6999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№ п\п</w:t>
                  </w:r>
                </w:p>
              </w:tc>
              <w:tc>
                <w:tcPr>
                  <w:tcW w:w="3289" w:type="dxa"/>
                  <w:vMerge w:val="restart"/>
                  <w:vAlign w:val="center"/>
                </w:tcPr>
                <w:p w:rsidR="0073253D" w:rsidRPr="00425EC3" w:rsidRDefault="0073253D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3798" w:type="dxa"/>
                  <w:gridSpan w:val="3"/>
                  <w:vAlign w:val="center"/>
                </w:tcPr>
                <w:p w:rsidR="0073253D" w:rsidRDefault="0073253D" w:rsidP="000D6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25D1B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Местный бюджет,</w:t>
                  </w:r>
                </w:p>
                <w:p w:rsidR="0073253D" w:rsidRPr="00425EC3" w:rsidRDefault="0073253D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25D1B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руб.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73253D" w:rsidRPr="00425EC3" w:rsidRDefault="0073253D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</w:tr>
            <w:tr w:rsidR="0073253D" w:rsidRPr="007858F4" w:rsidTr="0073253D">
              <w:trPr>
                <w:trHeight w:val="291"/>
              </w:trPr>
              <w:tc>
                <w:tcPr>
                  <w:tcW w:w="851" w:type="dxa"/>
                  <w:vMerge/>
                  <w:vAlign w:val="center"/>
                </w:tcPr>
                <w:p w:rsidR="0073253D" w:rsidRDefault="0073253D" w:rsidP="000D69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:rsidR="0073253D" w:rsidRDefault="0073253D" w:rsidP="000D69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73253D" w:rsidRDefault="0073253D" w:rsidP="000D699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73253D" w:rsidRDefault="0073253D" w:rsidP="000D699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73253D" w:rsidRDefault="0073253D" w:rsidP="000D699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73253D" w:rsidRPr="007858F4" w:rsidRDefault="0073253D" w:rsidP="000D699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4459" w:rsidRPr="007858F4" w:rsidTr="007D6376">
              <w:trPr>
                <w:trHeight w:val="291"/>
              </w:trPr>
              <w:tc>
                <w:tcPr>
                  <w:tcW w:w="851" w:type="dxa"/>
                  <w:vAlign w:val="center"/>
                </w:tcPr>
                <w:p w:rsidR="00824459" w:rsidRPr="004F6F58" w:rsidRDefault="00824459" w:rsidP="000D6999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89" w:type="dxa"/>
                </w:tcPr>
                <w:p w:rsidR="00824459" w:rsidRPr="00824459" w:rsidRDefault="00824459" w:rsidP="000D69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Разработка проекта организации дорожного движения в пос. Муслюмово, ж.д. ст. (Центральная Усадьба) с. Усть-Багаряк</w:t>
                  </w:r>
                </w:p>
              </w:tc>
              <w:tc>
                <w:tcPr>
                  <w:tcW w:w="1672" w:type="dxa"/>
                  <w:vAlign w:val="center"/>
                </w:tcPr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2 00</w:t>
                  </w:r>
                  <w:r w:rsidRPr="004F261C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4F261C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824459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24459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824459" w:rsidRPr="007858F4" w:rsidTr="007D6376">
              <w:trPr>
                <w:trHeight w:val="291"/>
              </w:trPr>
              <w:tc>
                <w:tcPr>
                  <w:tcW w:w="851" w:type="dxa"/>
                  <w:vAlign w:val="center"/>
                </w:tcPr>
                <w:p w:rsidR="00824459" w:rsidRPr="004F6F58" w:rsidRDefault="00824459" w:rsidP="000D6999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9" w:type="dxa"/>
                  <w:vAlign w:val="center"/>
                </w:tcPr>
                <w:p w:rsidR="00824459" w:rsidRPr="00824459" w:rsidRDefault="00824459" w:rsidP="000D69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Устройство тротуара по ул. Коммунистическая в с. Кунашак Кунашакского муниципального района</w:t>
                  </w:r>
                </w:p>
              </w:tc>
              <w:tc>
                <w:tcPr>
                  <w:tcW w:w="1672" w:type="dxa"/>
                  <w:vAlign w:val="center"/>
                </w:tcPr>
                <w:p w:rsidR="00824459" w:rsidRPr="00425EC3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2 532 000</w:t>
                  </w:r>
                </w:p>
              </w:tc>
              <w:tc>
                <w:tcPr>
                  <w:tcW w:w="992" w:type="dxa"/>
                </w:tcPr>
                <w:p w:rsidR="00824459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24459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824459" w:rsidRPr="00425EC3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824459" w:rsidRPr="007858F4" w:rsidTr="007D6376">
              <w:trPr>
                <w:trHeight w:val="291"/>
              </w:trPr>
              <w:tc>
                <w:tcPr>
                  <w:tcW w:w="851" w:type="dxa"/>
                  <w:vAlign w:val="center"/>
                </w:tcPr>
                <w:p w:rsidR="00824459" w:rsidRPr="004F6F58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89" w:type="dxa"/>
                  <w:vAlign w:val="center"/>
                </w:tcPr>
                <w:p w:rsidR="00824459" w:rsidRPr="00824459" w:rsidRDefault="00824459" w:rsidP="000D69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Устройство светофорного объекта на пер. ул. Совхозная Шарифы Тимергалиной в с. Кунашак</w:t>
                  </w:r>
                </w:p>
              </w:tc>
              <w:tc>
                <w:tcPr>
                  <w:tcW w:w="1672" w:type="dxa"/>
                  <w:vAlign w:val="center"/>
                </w:tcPr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1 200 000</w:t>
                  </w:r>
                </w:p>
              </w:tc>
              <w:tc>
                <w:tcPr>
                  <w:tcW w:w="992" w:type="dxa"/>
                </w:tcPr>
                <w:p w:rsidR="00824459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24459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824459" w:rsidRPr="007858F4" w:rsidTr="00824459">
              <w:trPr>
                <w:trHeight w:val="978"/>
              </w:trPr>
              <w:tc>
                <w:tcPr>
                  <w:tcW w:w="851" w:type="dxa"/>
                  <w:vAlign w:val="center"/>
                </w:tcPr>
                <w:p w:rsidR="00824459" w:rsidRPr="004F6F58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89" w:type="dxa"/>
                </w:tcPr>
                <w:p w:rsidR="00824459" w:rsidRPr="00824459" w:rsidRDefault="00824459" w:rsidP="000D69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Устройство пешеходных переходов в соответствии с национальными стандартами</w:t>
                  </w:r>
                </w:p>
              </w:tc>
              <w:tc>
                <w:tcPr>
                  <w:tcW w:w="1672" w:type="dxa"/>
                  <w:vAlign w:val="center"/>
                </w:tcPr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4 800 </w:t>
                  </w:r>
                  <w:r w:rsidRPr="004F261C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824459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24459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24459" w:rsidRPr="004F261C" w:rsidRDefault="00824459" w:rsidP="000D6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824459" w:rsidRPr="004F261C" w:rsidRDefault="00824459" w:rsidP="000D6999">
                  <w:pPr>
                    <w:jc w:val="center"/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824459" w:rsidRPr="007858F4" w:rsidTr="00824459">
              <w:trPr>
                <w:trHeight w:val="425"/>
              </w:trPr>
              <w:tc>
                <w:tcPr>
                  <w:tcW w:w="851" w:type="dxa"/>
                  <w:vAlign w:val="center"/>
                </w:tcPr>
                <w:p w:rsidR="00824459" w:rsidRPr="00425EC3" w:rsidRDefault="00824459" w:rsidP="000D69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 w:rsidR="00824459" w:rsidRPr="00425EC3" w:rsidRDefault="00824459" w:rsidP="000D69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672" w:type="dxa"/>
                </w:tcPr>
                <w:p w:rsidR="00824459" w:rsidRPr="00891E97" w:rsidRDefault="00771941" w:rsidP="000D69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10 532 000</w:t>
                  </w:r>
                </w:p>
              </w:tc>
              <w:tc>
                <w:tcPr>
                  <w:tcW w:w="992" w:type="dxa"/>
                </w:tcPr>
                <w:p w:rsidR="00824459" w:rsidRPr="00891E97" w:rsidRDefault="00824459" w:rsidP="000D69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24459" w:rsidRPr="00891E97" w:rsidRDefault="00824459" w:rsidP="000D69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824459" w:rsidRPr="00425EC3" w:rsidRDefault="00824459" w:rsidP="000D69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F70D3" w:rsidRDefault="00EF70D3" w:rsidP="0073253D">
            <w:pPr>
              <w:ind w:right="-286"/>
              <w:rPr>
                <w:rFonts w:ascii="Times New Roman" w:hAnsi="Times New Roman" w:cs="Times New Roman"/>
              </w:rPr>
            </w:pPr>
          </w:p>
          <w:p w:rsidR="00824459" w:rsidRDefault="00824459" w:rsidP="0073253D">
            <w:pPr>
              <w:ind w:right="-286"/>
              <w:rPr>
                <w:rFonts w:ascii="Times New Roman" w:hAnsi="Times New Roman" w:cs="Times New Roman"/>
              </w:rPr>
            </w:pPr>
          </w:p>
          <w:p w:rsidR="00824459" w:rsidRDefault="00824459" w:rsidP="0073253D">
            <w:pPr>
              <w:ind w:right="-286"/>
              <w:rPr>
                <w:rFonts w:ascii="Times New Roman" w:hAnsi="Times New Roman" w:cs="Times New Roman"/>
              </w:rPr>
            </w:pPr>
          </w:p>
          <w:p w:rsidR="00EF70D3" w:rsidRDefault="00EF70D3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Руководитель у</w:t>
            </w:r>
            <w:r w:rsidRPr="008445D4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445D4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СЭ</w:t>
            </w:r>
            <w:r w:rsidRPr="008445D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8445D4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5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445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Р.Я. Мухарамов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EF70D3" w:rsidRDefault="00EF70D3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E2CD6" w:rsidRDefault="001E2CD6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E2CD6" w:rsidRDefault="001E2CD6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E2CD6" w:rsidRDefault="001E2CD6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3253D" w:rsidRDefault="0073253D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3253D" w:rsidRDefault="0073253D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3253D" w:rsidRDefault="0073253D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24459" w:rsidRDefault="00824459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 2</w:t>
            </w: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EF70D3" w:rsidRPr="004132C5" w:rsidRDefault="00EF70D3" w:rsidP="00A858E9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83702">
              <w:rPr>
                <w:rFonts w:ascii="Times New Roman" w:hAnsi="Times New Roman" w:cs="Times New Roman"/>
              </w:rPr>
              <w:t xml:space="preserve">от </w:t>
            </w:r>
            <w:r w:rsidR="004132C5">
              <w:rPr>
                <w:rFonts w:ascii="Times New Roman" w:hAnsi="Times New Roman" w:cs="Times New Roman"/>
                <w:u w:val="single"/>
              </w:rPr>
              <w:t xml:space="preserve">      14.11.2019г  </w:t>
            </w:r>
            <w:r w:rsidRPr="00391100">
              <w:rPr>
                <w:rFonts w:ascii="Times New Roman" w:hAnsi="Times New Roman" w:cs="Times New Roman"/>
              </w:rPr>
              <w:t xml:space="preserve"> №</w:t>
            </w:r>
            <w:r w:rsidR="004132C5">
              <w:rPr>
                <w:rFonts w:ascii="Times New Roman" w:hAnsi="Times New Roman" w:cs="Times New Roman"/>
                <w:u w:val="single"/>
              </w:rPr>
              <w:t>1584</w:t>
            </w:r>
          </w:p>
          <w:p w:rsidR="00EF70D3" w:rsidRPr="00BE052F" w:rsidRDefault="00EF70D3" w:rsidP="00A858E9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EF70D3" w:rsidRPr="00BE052F" w:rsidRDefault="00EF70D3" w:rsidP="00A858E9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3927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______   </w:t>
            </w:r>
          </w:p>
        </w:tc>
      </w:tr>
    </w:tbl>
    <w:p w:rsidR="00EF70D3" w:rsidRDefault="00EF70D3" w:rsidP="00EF70D3"/>
    <w:p w:rsidR="00EF70D3" w:rsidRDefault="00EF70D3" w:rsidP="00EF70D3"/>
    <w:p w:rsidR="00EF70D3" w:rsidRDefault="00EF70D3" w:rsidP="00EF70D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на</w:t>
      </w:r>
    </w:p>
    <w:p w:rsidR="00EF70D3" w:rsidRPr="00BA3661" w:rsidRDefault="00EF70D3" w:rsidP="00EF70D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2020-2022</w:t>
      </w:r>
      <w:r w:rsidRPr="00BA3661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EF70D3" w:rsidRPr="00BA3661" w:rsidRDefault="00EF70D3" w:rsidP="00EF70D3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2020</w:t>
      </w:r>
      <w:r w:rsidR="00C13927">
        <w:rPr>
          <w:rFonts w:ascii="Times New Roman" w:hAnsi="Times New Roman" w:cs="Times New Roman"/>
        </w:rPr>
        <w:t xml:space="preserve"> -</w:t>
      </w:r>
      <w:r w:rsidRPr="00BA3661">
        <w:rPr>
          <w:rFonts w:ascii="Times New Roman" w:hAnsi="Times New Roman" w:cs="Times New Roman"/>
        </w:rPr>
        <w:t xml:space="preserve"> </w:t>
      </w:r>
      <w:r w:rsidR="00C13927">
        <w:rPr>
          <w:rFonts w:ascii="Times New Roman" w:hAnsi="Times New Roman" w:cs="Times New Roman"/>
        </w:rPr>
        <w:t>2022</w:t>
      </w:r>
      <w:r w:rsidRPr="00BA3661">
        <w:rPr>
          <w:rFonts w:ascii="Times New Roman" w:hAnsi="Times New Roman" w:cs="Times New Roman"/>
        </w:rPr>
        <w:t>год</w:t>
      </w:r>
    </w:p>
    <w:p w:rsidR="00EF70D3" w:rsidRDefault="00EF70D3" w:rsidP="00EF70D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701"/>
        <w:gridCol w:w="992"/>
        <w:gridCol w:w="1134"/>
        <w:gridCol w:w="1843"/>
      </w:tblGrid>
      <w:tr w:rsidR="000730C3" w:rsidRPr="0067015E" w:rsidTr="00083702">
        <w:trPr>
          <w:trHeight w:val="291"/>
        </w:trPr>
        <w:tc>
          <w:tcPr>
            <w:tcW w:w="851" w:type="dxa"/>
            <w:vMerge w:val="restart"/>
            <w:vAlign w:val="center"/>
          </w:tcPr>
          <w:p w:rsidR="000730C3" w:rsidRPr="00425EC3" w:rsidRDefault="000730C3" w:rsidP="00A858E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260" w:type="dxa"/>
            <w:vMerge w:val="restart"/>
            <w:vAlign w:val="center"/>
          </w:tcPr>
          <w:p w:rsidR="000730C3" w:rsidRPr="00425EC3" w:rsidRDefault="000730C3" w:rsidP="00A858E9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7" w:type="dxa"/>
            <w:gridSpan w:val="3"/>
            <w:vAlign w:val="center"/>
          </w:tcPr>
          <w:p w:rsidR="000730C3" w:rsidRDefault="000730C3" w:rsidP="00A858E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бюджет,</w:t>
            </w:r>
          </w:p>
          <w:p w:rsidR="000730C3" w:rsidRPr="00425EC3" w:rsidRDefault="000730C3" w:rsidP="00A858E9">
            <w:pPr>
              <w:jc w:val="center"/>
              <w:rPr>
                <w:rFonts w:ascii="Times New Roman" w:hAnsi="Times New Roman" w:cs="Times New Roman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843" w:type="dxa"/>
            <w:vMerge w:val="restart"/>
            <w:vAlign w:val="center"/>
          </w:tcPr>
          <w:p w:rsidR="000730C3" w:rsidRPr="00425EC3" w:rsidRDefault="000730C3" w:rsidP="00A858E9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730C3" w:rsidRPr="0067015E" w:rsidTr="000730C3">
        <w:trPr>
          <w:trHeight w:val="291"/>
        </w:trPr>
        <w:tc>
          <w:tcPr>
            <w:tcW w:w="851" w:type="dxa"/>
            <w:vMerge/>
            <w:vAlign w:val="center"/>
          </w:tcPr>
          <w:p w:rsidR="000730C3" w:rsidRDefault="000730C3" w:rsidP="00A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730C3" w:rsidRDefault="000730C3" w:rsidP="00A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730C3" w:rsidRDefault="000730C3" w:rsidP="00A858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0730C3" w:rsidRDefault="000730C3" w:rsidP="00A858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730C3" w:rsidRDefault="000730C3" w:rsidP="00A858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vAlign w:val="center"/>
          </w:tcPr>
          <w:p w:rsidR="000730C3" w:rsidRPr="007858F4" w:rsidRDefault="000730C3" w:rsidP="00A858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02" w:rsidRPr="0067015E" w:rsidTr="00083702">
        <w:trPr>
          <w:trHeight w:val="291"/>
        </w:trPr>
        <w:tc>
          <w:tcPr>
            <w:tcW w:w="851" w:type="dxa"/>
            <w:vAlign w:val="center"/>
          </w:tcPr>
          <w:p w:rsidR="00083702" w:rsidRPr="007858F4" w:rsidRDefault="00083702" w:rsidP="00A858E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083702" w:rsidRPr="007858F4" w:rsidRDefault="00083702" w:rsidP="00A8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58F4">
              <w:rPr>
                <w:rFonts w:ascii="Times New Roman" w:hAnsi="Times New Roman" w:cs="Times New Roman"/>
              </w:rPr>
              <w:t xml:space="preserve">одержание дорог </w:t>
            </w:r>
            <w:r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7858F4">
              <w:rPr>
                <w:rFonts w:ascii="Times New Roman" w:hAnsi="Times New Roman" w:cs="Times New Roman"/>
              </w:rPr>
              <w:t>в Кунашакском муниципальном районе</w:t>
            </w:r>
          </w:p>
        </w:tc>
        <w:tc>
          <w:tcPr>
            <w:tcW w:w="1701" w:type="dxa"/>
            <w:vAlign w:val="center"/>
          </w:tcPr>
          <w:p w:rsidR="00083702" w:rsidRPr="007858F4" w:rsidRDefault="00083702" w:rsidP="00A858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16 522 000</w:t>
            </w:r>
          </w:p>
        </w:tc>
        <w:tc>
          <w:tcPr>
            <w:tcW w:w="992" w:type="dxa"/>
          </w:tcPr>
          <w:p w:rsidR="00083702" w:rsidRDefault="00083702" w:rsidP="00337D58">
            <w:pPr>
              <w:ind w:right="-108"/>
              <w:rPr>
                <w:rFonts w:ascii="Times New Roman" w:hAnsi="Times New Roman" w:cs="Times New Roman"/>
              </w:rPr>
            </w:pPr>
          </w:p>
          <w:p w:rsidR="00083702" w:rsidRPr="007858F4" w:rsidRDefault="00083702" w:rsidP="00A858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3702" w:rsidRDefault="00083702" w:rsidP="00337D58">
            <w:pPr>
              <w:ind w:right="-108"/>
              <w:rPr>
                <w:rFonts w:ascii="Times New Roman" w:hAnsi="Times New Roman" w:cs="Times New Roman"/>
              </w:rPr>
            </w:pPr>
          </w:p>
          <w:p w:rsidR="00083702" w:rsidRPr="007858F4" w:rsidRDefault="00083702" w:rsidP="00A858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083702" w:rsidRPr="007858F4" w:rsidRDefault="00083702" w:rsidP="00A858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  <w:r>
              <w:rPr>
                <w:rFonts w:ascii="Times New Roman" w:hAnsi="Times New Roman" w:cs="Times New Roman"/>
              </w:rPr>
              <w:t xml:space="preserve"> МБУ «Дорсервис»</w:t>
            </w:r>
          </w:p>
        </w:tc>
      </w:tr>
      <w:tr w:rsidR="00083702" w:rsidRPr="004074FF" w:rsidTr="00083702">
        <w:trPr>
          <w:trHeight w:val="291"/>
        </w:trPr>
        <w:tc>
          <w:tcPr>
            <w:tcW w:w="851" w:type="dxa"/>
            <w:vAlign w:val="center"/>
          </w:tcPr>
          <w:p w:rsidR="00083702" w:rsidRPr="007858F4" w:rsidRDefault="00083702" w:rsidP="00A858E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83702" w:rsidRPr="007858F4" w:rsidRDefault="00083702" w:rsidP="00A858E9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Приобретение Дорожной техники (</w:t>
            </w:r>
            <w:r>
              <w:rPr>
                <w:rFonts w:ascii="Times New Roman" w:hAnsi="Times New Roman" w:cs="Times New Roman"/>
              </w:rPr>
              <w:t>оплата задолженности по лизингу</w:t>
            </w:r>
            <w:r w:rsidRPr="00785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083702" w:rsidRPr="007858F4" w:rsidRDefault="00083702" w:rsidP="00A858E9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1 278 721,57</w:t>
            </w:r>
          </w:p>
        </w:tc>
        <w:tc>
          <w:tcPr>
            <w:tcW w:w="992" w:type="dxa"/>
          </w:tcPr>
          <w:p w:rsidR="00083702" w:rsidRDefault="00083702" w:rsidP="00A858E9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</w:p>
          <w:p w:rsidR="00083702" w:rsidRPr="007858F4" w:rsidRDefault="00083702" w:rsidP="00083702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3702" w:rsidRDefault="00083702" w:rsidP="00A858E9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</w:p>
          <w:p w:rsidR="00083702" w:rsidRPr="007858F4" w:rsidRDefault="00083702" w:rsidP="00A858E9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083702" w:rsidRPr="007858F4" w:rsidRDefault="00083702" w:rsidP="00A858E9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  <w:r>
              <w:rPr>
                <w:rFonts w:ascii="Times New Roman" w:hAnsi="Times New Roman" w:cs="Times New Roman"/>
              </w:rPr>
              <w:t xml:space="preserve"> МБУ «Дорсервис»</w:t>
            </w:r>
          </w:p>
        </w:tc>
      </w:tr>
      <w:tr w:rsidR="00083702" w:rsidRPr="0067015E" w:rsidTr="00083702">
        <w:trPr>
          <w:trHeight w:val="579"/>
        </w:trPr>
        <w:tc>
          <w:tcPr>
            <w:tcW w:w="851" w:type="dxa"/>
            <w:vAlign w:val="center"/>
          </w:tcPr>
          <w:p w:rsidR="00083702" w:rsidRPr="007858F4" w:rsidRDefault="00661A9D" w:rsidP="00A858E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083702" w:rsidRPr="007858F4" w:rsidRDefault="00083702" w:rsidP="00A858E9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Благоустройство центральной площади в с.Кунашак</w:t>
            </w:r>
          </w:p>
        </w:tc>
        <w:tc>
          <w:tcPr>
            <w:tcW w:w="1701" w:type="dxa"/>
            <w:vAlign w:val="center"/>
          </w:tcPr>
          <w:p w:rsidR="00083702" w:rsidRPr="007858F4" w:rsidRDefault="00EC2441" w:rsidP="00A85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2 404 218,43</w:t>
            </w:r>
          </w:p>
        </w:tc>
        <w:tc>
          <w:tcPr>
            <w:tcW w:w="992" w:type="dxa"/>
          </w:tcPr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</w:p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</w:p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083702" w:rsidRPr="007858F4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083702" w:rsidRPr="0067015E" w:rsidTr="00083702">
        <w:trPr>
          <w:trHeight w:val="291"/>
        </w:trPr>
        <w:tc>
          <w:tcPr>
            <w:tcW w:w="851" w:type="dxa"/>
            <w:vAlign w:val="center"/>
          </w:tcPr>
          <w:p w:rsidR="00083702" w:rsidRPr="007858F4" w:rsidRDefault="00661A9D" w:rsidP="00EC244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083702" w:rsidRPr="007858F4" w:rsidRDefault="00083702" w:rsidP="00A858E9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</w:t>
            </w:r>
            <w:r>
              <w:rPr>
                <w:rFonts w:ascii="Times New Roman" w:hAnsi="Times New Roman" w:cs="Times New Roman"/>
              </w:rPr>
              <w:t xml:space="preserve"> Октябрьская в с.Кунашак (направление на Чебакуль)</w:t>
            </w:r>
          </w:p>
        </w:tc>
        <w:tc>
          <w:tcPr>
            <w:tcW w:w="1701" w:type="dxa"/>
            <w:vAlign w:val="center"/>
          </w:tcPr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2 100 000</w:t>
            </w:r>
          </w:p>
        </w:tc>
        <w:tc>
          <w:tcPr>
            <w:tcW w:w="992" w:type="dxa"/>
          </w:tcPr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</w:p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</w:p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083702" w:rsidRDefault="00083702" w:rsidP="00A85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7B2809" w:rsidRPr="0067015E" w:rsidTr="00337D58">
        <w:trPr>
          <w:trHeight w:val="699"/>
        </w:trPr>
        <w:tc>
          <w:tcPr>
            <w:tcW w:w="851" w:type="dxa"/>
            <w:vAlign w:val="center"/>
          </w:tcPr>
          <w:p w:rsidR="007B2809" w:rsidRDefault="00661A9D" w:rsidP="00EC2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7B2809" w:rsidRDefault="00661A9D" w:rsidP="00FA0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7B2809">
              <w:rPr>
                <w:rFonts w:ascii="Times New Roman" w:hAnsi="Times New Roman" w:cs="Times New Roman"/>
                <w:sz w:val="22"/>
                <w:szCs w:val="22"/>
              </w:rPr>
              <w:t>МКСМ</w:t>
            </w:r>
            <w:r w:rsidR="00337D58">
              <w:rPr>
                <w:rFonts w:ascii="Times New Roman" w:hAnsi="Times New Roman" w:cs="Times New Roman"/>
                <w:sz w:val="22"/>
                <w:szCs w:val="22"/>
              </w:rPr>
              <w:t>-800</w:t>
            </w:r>
          </w:p>
        </w:tc>
        <w:tc>
          <w:tcPr>
            <w:tcW w:w="1701" w:type="dxa"/>
            <w:vAlign w:val="center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</w:t>
            </w:r>
          </w:p>
        </w:tc>
        <w:tc>
          <w:tcPr>
            <w:tcW w:w="992" w:type="dxa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</w:p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</w:p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7B2809" w:rsidRPr="004F261C" w:rsidRDefault="00337D58" w:rsidP="00FA09CD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7B2809" w:rsidRPr="0067015E" w:rsidTr="00337D58">
        <w:trPr>
          <w:trHeight w:val="698"/>
        </w:trPr>
        <w:tc>
          <w:tcPr>
            <w:tcW w:w="851" w:type="dxa"/>
            <w:vAlign w:val="center"/>
          </w:tcPr>
          <w:p w:rsidR="007B2809" w:rsidRDefault="007B2809" w:rsidP="00EC2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1A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7B2809" w:rsidRDefault="00337D58" w:rsidP="00FA0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7B2809">
              <w:rPr>
                <w:rFonts w:ascii="Times New Roman" w:hAnsi="Times New Roman" w:cs="Times New Roman"/>
                <w:sz w:val="22"/>
                <w:szCs w:val="22"/>
              </w:rPr>
              <w:t>Экскаватор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4 000 000</w:t>
            </w:r>
          </w:p>
        </w:tc>
        <w:tc>
          <w:tcPr>
            <w:tcW w:w="992" w:type="dxa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</w:p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</w:p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7B2809" w:rsidRPr="004F261C" w:rsidRDefault="00337D58" w:rsidP="00FA09CD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7B2809" w:rsidRPr="0067015E" w:rsidTr="00337D58">
        <w:trPr>
          <w:trHeight w:val="552"/>
        </w:trPr>
        <w:tc>
          <w:tcPr>
            <w:tcW w:w="851" w:type="dxa"/>
            <w:vAlign w:val="center"/>
          </w:tcPr>
          <w:p w:rsidR="007B2809" w:rsidRDefault="007B2809" w:rsidP="00EC2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1A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B2809" w:rsidRDefault="00661A9D" w:rsidP="00FA0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автомобиля</w:t>
            </w:r>
            <w:r w:rsidR="00337D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2809">
              <w:rPr>
                <w:rFonts w:ascii="Times New Roman" w:hAnsi="Times New Roman" w:cs="Times New Roman"/>
                <w:sz w:val="22"/>
                <w:szCs w:val="22"/>
              </w:rPr>
              <w:t>Нива</w:t>
            </w:r>
            <w:r w:rsidR="00337D58">
              <w:rPr>
                <w:rFonts w:ascii="Times New Roman" w:hAnsi="Times New Roman" w:cs="Times New Roman"/>
                <w:sz w:val="22"/>
                <w:szCs w:val="22"/>
              </w:rPr>
              <w:t xml:space="preserve"> Шеврале</w:t>
            </w:r>
          </w:p>
        </w:tc>
        <w:tc>
          <w:tcPr>
            <w:tcW w:w="1701" w:type="dxa"/>
            <w:vAlign w:val="center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</w:t>
            </w:r>
          </w:p>
        </w:tc>
        <w:tc>
          <w:tcPr>
            <w:tcW w:w="992" w:type="dxa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</w:p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</w:p>
          <w:p w:rsidR="007B2809" w:rsidRDefault="007B2809" w:rsidP="00FA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7B2809" w:rsidRPr="004F261C" w:rsidRDefault="00337D58" w:rsidP="00FA09CD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EC2441" w:rsidRPr="0067015E" w:rsidTr="00CF1942">
        <w:trPr>
          <w:trHeight w:val="310"/>
        </w:trPr>
        <w:tc>
          <w:tcPr>
            <w:tcW w:w="851" w:type="dxa"/>
            <w:vAlign w:val="center"/>
          </w:tcPr>
          <w:p w:rsidR="00EC2441" w:rsidRPr="00425EC3" w:rsidRDefault="00EC2441" w:rsidP="00D625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EC2441" w:rsidRPr="00425EC3" w:rsidRDefault="00EC2441" w:rsidP="00D62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EC2441" w:rsidRPr="00891E97" w:rsidRDefault="00824459" w:rsidP="00D62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29 404 940</w:t>
            </w:r>
          </w:p>
        </w:tc>
        <w:tc>
          <w:tcPr>
            <w:tcW w:w="992" w:type="dxa"/>
          </w:tcPr>
          <w:p w:rsidR="00EC2441" w:rsidRPr="00891E97" w:rsidRDefault="00EC2441" w:rsidP="00D625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C2441" w:rsidRPr="00891E97" w:rsidRDefault="00EC2441" w:rsidP="00D625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2441" w:rsidRPr="00425EC3" w:rsidRDefault="00EC2441" w:rsidP="00D625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B37AE" w:rsidRDefault="007B37AE" w:rsidP="00EF70D3"/>
    <w:p w:rsidR="007B37AE" w:rsidRPr="007B37AE" w:rsidRDefault="007B37AE" w:rsidP="007B37AE"/>
    <w:p w:rsidR="007B37AE" w:rsidRDefault="007B37AE" w:rsidP="007B37AE"/>
    <w:p w:rsidR="007B37AE" w:rsidRDefault="007B37AE" w:rsidP="007B37A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Руководитель у</w:t>
      </w:r>
      <w:r w:rsidRPr="008445D4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 xml:space="preserve">по </w:t>
      </w:r>
      <w:r w:rsidRPr="008445D4">
        <w:rPr>
          <w:rFonts w:ascii="Times New Roman" w:hAnsi="Times New Roman" w:cs="Times New Roman"/>
        </w:rPr>
        <w:t>ЖКХ</w:t>
      </w:r>
      <w:r>
        <w:rPr>
          <w:rFonts w:ascii="Times New Roman" w:hAnsi="Times New Roman" w:cs="Times New Roman"/>
        </w:rPr>
        <w:t>СЭ</w:t>
      </w:r>
      <w:r w:rsidRPr="008445D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  <w:r w:rsidRPr="008445D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445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8445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Р.Я. Мухарамов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B37AE" w:rsidRDefault="007B37AE" w:rsidP="007B37A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7B2809" w:rsidRDefault="007B2809" w:rsidP="007B37A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7B2809" w:rsidRDefault="007B2809" w:rsidP="007B37A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EF70D3" w:rsidRDefault="00EF70D3" w:rsidP="007B37AE"/>
    <w:p w:rsidR="00824459" w:rsidRDefault="00824459" w:rsidP="007B37AE"/>
    <w:p w:rsidR="00824459" w:rsidRDefault="00824459" w:rsidP="007B37AE"/>
    <w:p w:rsidR="00824459" w:rsidRDefault="00824459" w:rsidP="007B37AE"/>
    <w:p w:rsidR="003F09ED" w:rsidRPr="00BE052F" w:rsidRDefault="003F09ED" w:rsidP="003F09E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ПРИЛОЖЕНИЕ 3</w:t>
      </w:r>
    </w:p>
    <w:p w:rsidR="003F09ED" w:rsidRPr="00BE052F" w:rsidRDefault="003F09ED" w:rsidP="003F09E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lang w:eastAsia="en-US"/>
        </w:rPr>
      </w:pPr>
      <w:r w:rsidRPr="00BE052F">
        <w:rPr>
          <w:rFonts w:ascii="Times New Roman" w:eastAsiaTheme="minorHAnsi" w:hAnsi="Times New Roman" w:cs="Times New Roman"/>
          <w:lang w:eastAsia="en-US"/>
        </w:rPr>
        <w:t>к постановлению</w:t>
      </w:r>
    </w:p>
    <w:p w:rsidR="003F09ED" w:rsidRPr="00BE052F" w:rsidRDefault="003F09ED" w:rsidP="003F09E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lang w:eastAsia="en-US"/>
        </w:rPr>
      </w:pPr>
      <w:r w:rsidRPr="00BE052F">
        <w:rPr>
          <w:rFonts w:ascii="Times New Roman" w:eastAsiaTheme="minorHAnsi" w:hAnsi="Times New Roman" w:cs="Times New Roman"/>
          <w:lang w:eastAsia="en-US"/>
        </w:rPr>
        <w:t>Главы администрации</w:t>
      </w:r>
    </w:p>
    <w:p w:rsidR="003F09ED" w:rsidRPr="00BE052F" w:rsidRDefault="003F09ED" w:rsidP="003F09E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lang w:eastAsia="en-US"/>
        </w:rPr>
      </w:pPr>
      <w:r w:rsidRPr="00BE052F">
        <w:rPr>
          <w:rFonts w:ascii="Times New Roman" w:eastAsiaTheme="minorHAnsi" w:hAnsi="Times New Roman" w:cs="Times New Roman"/>
          <w:lang w:eastAsia="en-US"/>
        </w:rPr>
        <w:t>Кунашакского муниципального района</w:t>
      </w:r>
    </w:p>
    <w:p w:rsidR="003F09ED" w:rsidRPr="004132C5" w:rsidRDefault="003F09ED" w:rsidP="003F09ED">
      <w:pPr>
        <w:tabs>
          <w:tab w:val="left" w:pos="656"/>
        </w:tabs>
        <w:ind w:firstLine="54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от </w:t>
      </w:r>
      <w:r w:rsidR="004132C5">
        <w:rPr>
          <w:rFonts w:ascii="Times New Roman" w:hAnsi="Times New Roman" w:cs="Times New Roman"/>
          <w:u w:val="single"/>
        </w:rPr>
        <w:t xml:space="preserve">       14.11.2019г </w:t>
      </w:r>
      <w:r w:rsidR="004132C5">
        <w:rPr>
          <w:rFonts w:ascii="Times New Roman" w:hAnsi="Times New Roman" w:cs="Times New Roman"/>
        </w:rPr>
        <w:t xml:space="preserve">№ </w:t>
      </w:r>
      <w:r w:rsidR="004132C5">
        <w:rPr>
          <w:rFonts w:ascii="Times New Roman" w:hAnsi="Times New Roman" w:cs="Times New Roman"/>
          <w:u w:val="single"/>
        </w:rPr>
        <w:t xml:space="preserve"> 1584</w:t>
      </w:r>
    </w:p>
    <w:p w:rsidR="003F09ED" w:rsidRPr="00BE052F" w:rsidRDefault="003F09ED" w:rsidP="003F09ED">
      <w:pPr>
        <w:tabs>
          <w:tab w:val="left" w:pos="656"/>
        </w:tabs>
        <w:ind w:firstLine="540"/>
        <w:jc w:val="right"/>
        <w:rPr>
          <w:rFonts w:ascii="Times New Roman" w:hAnsi="Times New Roman" w:cs="Times New Roman"/>
        </w:rPr>
      </w:pPr>
      <w:r w:rsidRPr="00BE052F">
        <w:rPr>
          <w:rFonts w:ascii="Times New Roman" w:hAnsi="Times New Roman" w:cs="Times New Roman"/>
        </w:rPr>
        <w:t>в редакции постановления Главы администрации</w:t>
      </w:r>
    </w:p>
    <w:p w:rsidR="003F09ED" w:rsidRPr="00BE052F" w:rsidRDefault="003F09ED" w:rsidP="003F09E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lang w:eastAsia="en-US"/>
        </w:rPr>
      </w:pPr>
      <w:r w:rsidRPr="00BE052F">
        <w:rPr>
          <w:rFonts w:ascii="Times New Roman" w:eastAsiaTheme="minorHAnsi" w:hAnsi="Times New Roman" w:cs="Times New Roman"/>
          <w:lang w:eastAsia="en-US"/>
        </w:rPr>
        <w:t>Кунашакского муниципального района</w:t>
      </w:r>
    </w:p>
    <w:p w:rsidR="003F09ED" w:rsidRDefault="003F09ED" w:rsidP="003F09ED"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C13927">
        <w:rPr>
          <w:rFonts w:ascii="Times New Roman" w:hAnsi="Times New Roman" w:cs="Times New Roman"/>
          <w:sz w:val="22"/>
          <w:szCs w:val="22"/>
        </w:rPr>
        <w:t xml:space="preserve"> 2019</w:t>
      </w:r>
      <w:r w:rsidRPr="00683730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   </w:t>
      </w:r>
    </w:p>
    <w:p w:rsidR="003F09ED" w:rsidRDefault="003F09ED" w:rsidP="007B37AE"/>
    <w:p w:rsidR="003F09ED" w:rsidRDefault="003F09ED" w:rsidP="007B37AE"/>
    <w:p w:rsidR="003F09ED" w:rsidRDefault="003F09ED" w:rsidP="007B37AE"/>
    <w:p w:rsidR="003F09ED" w:rsidRDefault="003F09ED" w:rsidP="003F09ED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Формирование законопослушного поведения участников дорожного движения 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на</w:t>
      </w:r>
    </w:p>
    <w:p w:rsidR="003F09ED" w:rsidRPr="00BA3661" w:rsidRDefault="003F09ED" w:rsidP="003F09ED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2020-2022</w:t>
      </w:r>
      <w:r w:rsidRPr="00BA3661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3F09ED" w:rsidRPr="00BA3661" w:rsidRDefault="003F09ED" w:rsidP="003F09ED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2020</w:t>
      </w:r>
      <w:r w:rsidR="00C13927">
        <w:rPr>
          <w:rFonts w:ascii="Times New Roman" w:hAnsi="Times New Roman" w:cs="Times New Roman"/>
        </w:rPr>
        <w:t xml:space="preserve"> - 2022</w:t>
      </w:r>
      <w:r w:rsidRPr="00BA3661">
        <w:rPr>
          <w:rFonts w:ascii="Times New Roman" w:hAnsi="Times New Roman" w:cs="Times New Roman"/>
        </w:rPr>
        <w:t xml:space="preserve"> год</w:t>
      </w:r>
    </w:p>
    <w:p w:rsidR="003F09ED" w:rsidRDefault="003F09ED" w:rsidP="007B37AE"/>
    <w:p w:rsidR="003F09ED" w:rsidRDefault="003F09ED" w:rsidP="007B37AE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3317"/>
        <w:gridCol w:w="1418"/>
        <w:gridCol w:w="1276"/>
        <w:gridCol w:w="1273"/>
        <w:gridCol w:w="1562"/>
      </w:tblGrid>
      <w:tr w:rsidR="0073253D" w:rsidRPr="00425EC3" w:rsidTr="000D6999">
        <w:trPr>
          <w:trHeight w:val="617"/>
        </w:trPr>
        <w:tc>
          <w:tcPr>
            <w:tcW w:w="539" w:type="dxa"/>
            <w:vMerge w:val="restart"/>
            <w:vAlign w:val="center"/>
          </w:tcPr>
          <w:p w:rsidR="0073253D" w:rsidRPr="00425EC3" w:rsidRDefault="0073253D" w:rsidP="000D69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317" w:type="dxa"/>
            <w:vMerge w:val="restart"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7" w:type="dxa"/>
            <w:gridSpan w:val="3"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бюджет,</w:t>
            </w:r>
            <w:r w:rsidRPr="009A7C6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62" w:type="dxa"/>
            <w:vMerge w:val="restart"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3253D" w:rsidRPr="00425EC3" w:rsidTr="000D6999">
        <w:trPr>
          <w:trHeight w:val="430"/>
        </w:trPr>
        <w:tc>
          <w:tcPr>
            <w:tcW w:w="539" w:type="dxa"/>
            <w:vMerge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Merge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3253D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3" w:type="dxa"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2" w:type="dxa"/>
            <w:vMerge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53D" w:rsidRPr="00425EC3" w:rsidTr="00824459">
        <w:trPr>
          <w:trHeight w:val="1629"/>
        </w:trPr>
        <w:tc>
          <w:tcPr>
            <w:tcW w:w="539" w:type="dxa"/>
            <w:vAlign w:val="center"/>
          </w:tcPr>
          <w:p w:rsidR="0073253D" w:rsidRPr="004F6F58" w:rsidRDefault="0073253D" w:rsidP="000D699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17" w:type="dxa"/>
            <w:vAlign w:val="center"/>
          </w:tcPr>
          <w:p w:rsidR="0073253D" w:rsidRPr="001E2CD6" w:rsidRDefault="0073253D" w:rsidP="000D6999">
            <w:pPr>
              <w:jc w:val="both"/>
              <w:rPr>
                <w:rFonts w:ascii="Times New Roman" w:hAnsi="Times New Roman" w:cs="Times New Roman"/>
              </w:rPr>
            </w:pPr>
            <w:r w:rsidRPr="004F6F58">
              <w:rPr>
                <w:rFonts w:ascii="Times New Roman" w:hAnsi="Times New Roman" w:cs="Times New Roman"/>
                <w:sz w:val="22"/>
                <w:szCs w:val="22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</w:t>
            </w:r>
          </w:p>
        </w:tc>
        <w:tc>
          <w:tcPr>
            <w:tcW w:w="1276" w:type="dxa"/>
          </w:tcPr>
          <w:p w:rsidR="0073253D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</w:p>
          <w:p w:rsidR="0073253D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</w:p>
          <w:p w:rsidR="0073253D" w:rsidRDefault="0073253D" w:rsidP="000D6999">
            <w:pPr>
              <w:rPr>
                <w:rFonts w:ascii="Times New Roman" w:hAnsi="Times New Roman" w:cs="Times New Roman"/>
              </w:rPr>
            </w:pPr>
          </w:p>
          <w:p w:rsidR="0073253D" w:rsidRPr="00EE001D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73253D" w:rsidRDefault="0073253D" w:rsidP="000D6999">
            <w:pPr>
              <w:rPr>
                <w:rFonts w:ascii="Times New Roman" w:hAnsi="Times New Roman" w:cs="Times New Roman"/>
              </w:rPr>
            </w:pPr>
          </w:p>
          <w:p w:rsidR="0073253D" w:rsidRDefault="0073253D" w:rsidP="000D6999">
            <w:pPr>
              <w:rPr>
                <w:rFonts w:ascii="Times New Roman" w:hAnsi="Times New Roman" w:cs="Times New Roman"/>
              </w:rPr>
            </w:pPr>
          </w:p>
          <w:p w:rsidR="0073253D" w:rsidRDefault="0073253D" w:rsidP="000D6999">
            <w:pPr>
              <w:rPr>
                <w:rFonts w:ascii="Times New Roman" w:hAnsi="Times New Roman" w:cs="Times New Roman"/>
              </w:rPr>
            </w:pPr>
          </w:p>
          <w:p w:rsidR="0073253D" w:rsidRPr="00EE001D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2" w:type="dxa"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73253D" w:rsidRPr="004F261C" w:rsidTr="000D6999">
        <w:trPr>
          <w:trHeight w:val="291"/>
        </w:trPr>
        <w:tc>
          <w:tcPr>
            <w:tcW w:w="539" w:type="dxa"/>
            <w:vAlign w:val="center"/>
          </w:tcPr>
          <w:p w:rsidR="0073253D" w:rsidRPr="004F6F58" w:rsidRDefault="0073253D" w:rsidP="000D6999">
            <w:pPr>
              <w:rPr>
                <w:rFonts w:ascii="Times New Roman" w:hAnsi="Times New Roman" w:cs="Times New Roman"/>
              </w:rPr>
            </w:pPr>
            <w:r w:rsidRPr="004F6F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7" w:type="dxa"/>
            <w:vAlign w:val="center"/>
          </w:tcPr>
          <w:p w:rsidR="0073253D" w:rsidRPr="004F6F58" w:rsidRDefault="0073253D" w:rsidP="000D6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F6F58">
              <w:rPr>
                <w:rFonts w:ascii="Times New Roman" w:hAnsi="Times New Roman" w:cs="Times New Roman"/>
                <w:sz w:val="22"/>
                <w:szCs w:val="22"/>
              </w:rPr>
              <w:t>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418" w:type="dxa"/>
            <w:vAlign w:val="center"/>
          </w:tcPr>
          <w:p w:rsidR="0073253D" w:rsidRPr="004F261C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</w:t>
            </w:r>
          </w:p>
        </w:tc>
        <w:tc>
          <w:tcPr>
            <w:tcW w:w="1276" w:type="dxa"/>
            <w:vAlign w:val="center"/>
          </w:tcPr>
          <w:p w:rsidR="0073253D" w:rsidRPr="004F261C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vAlign w:val="center"/>
          </w:tcPr>
          <w:p w:rsidR="0073253D" w:rsidRPr="004F261C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2" w:type="dxa"/>
            <w:vAlign w:val="center"/>
          </w:tcPr>
          <w:p w:rsidR="0073253D" w:rsidRPr="004F261C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73253D" w:rsidRPr="004F261C" w:rsidTr="000D6999">
        <w:trPr>
          <w:trHeight w:val="291"/>
        </w:trPr>
        <w:tc>
          <w:tcPr>
            <w:tcW w:w="539" w:type="dxa"/>
            <w:vAlign w:val="center"/>
          </w:tcPr>
          <w:p w:rsidR="0073253D" w:rsidRPr="004F6F58" w:rsidRDefault="0073253D" w:rsidP="000D6999">
            <w:pPr>
              <w:rPr>
                <w:rFonts w:ascii="Times New Roman" w:hAnsi="Times New Roman" w:cs="Times New Roman"/>
              </w:rPr>
            </w:pPr>
            <w:r w:rsidRPr="004F6F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17" w:type="dxa"/>
            <w:vAlign w:val="center"/>
          </w:tcPr>
          <w:p w:rsidR="0073253D" w:rsidRPr="004F6F58" w:rsidRDefault="0073253D" w:rsidP="000D6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418" w:type="dxa"/>
            <w:vAlign w:val="center"/>
          </w:tcPr>
          <w:p w:rsidR="0073253D" w:rsidRPr="004F261C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276" w:type="dxa"/>
            <w:vAlign w:val="center"/>
          </w:tcPr>
          <w:p w:rsidR="0073253D" w:rsidRPr="004F261C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vAlign w:val="center"/>
          </w:tcPr>
          <w:p w:rsidR="0073253D" w:rsidRPr="004F261C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2" w:type="dxa"/>
            <w:vAlign w:val="center"/>
          </w:tcPr>
          <w:p w:rsidR="0073253D" w:rsidRPr="004F261C" w:rsidRDefault="0073253D" w:rsidP="000D6999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73253D" w:rsidRPr="00425EC3" w:rsidTr="000D6999">
        <w:trPr>
          <w:trHeight w:val="263"/>
        </w:trPr>
        <w:tc>
          <w:tcPr>
            <w:tcW w:w="539" w:type="dxa"/>
            <w:vAlign w:val="center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7" w:type="dxa"/>
            <w:vAlign w:val="center"/>
          </w:tcPr>
          <w:p w:rsidR="0073253D" w:rsidRPr="00425EC3" w:rsidRDefault="0073253D" w:rsidP="000D6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73253D" w:rsidRPr="00891E97" w:rsidRDefault="0073253D" w:rsidP="000D6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Pr="00891E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</w:tcPr>
          <w:p w:rsidR="0073253D" w:rsidRPr="00891E97" w:rsidRDefault="0073253D" w:rsidP="000D6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Align w:val="center"/>
          </w:tcPr>
          <w:p w:rsidR="0073253D" w:rsidRPr="00891E97" w:rsidRDefault="0073253D" w:rsidP="000D6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73253D" w:rsidRPr="00425EC3" w:rsidRDefault="0073253D" w:rsidP="000D6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09ED" w:rsidRDefault="003F09ED" w:rsidP="007B37AE"/>
    <w:p w:rsidR="003F09ED" w:rsidRDefault="003F09ED" w:rsidP="007B37AE"/>
    <w:p w:rsidR="0073253D" w:rsidRDefault="0073253D" w:rsidP="0073253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Руководитель у</w:t>
      </w:r>
      <w:r w:rsidRPr="008445D4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 xml:space="preserve">по </w:t>
      </w:r>
      <w:r w:rsidRPr="008445D4">
        <w:rPr>
          <w:rFonts w:ascii="Times New Roman" w:hAnsi="Times New Roman" w:cs="Times New Roman"/>
        </w:rPr>
        <w:t>ЖКХ</w:t>
      </w:r>
      <w:r>
        <w:rPr>
          <w:rFonts w:ascii="Times New Roman" w:hAnsi="Times New Roman" w:cs="Times New Roman"/>
        </w:rPr>
        <w:t>СЭ</w:t>
      </w:r>
      <w:r w:rsidRPr="008445D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  <w:r w:rsidRPr="008445D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445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8445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Р.Я. Мухарамов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3253D" w:rsidRDefault="0073253D" w:rsidP="0073253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73253D" w:rsidRDefault="0073253D" w:rsidP="0073253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F09ED" w:rsidRDefault="003F09ED" w:rsidP="007B37AE"/>
    <w:p w:rsidR="003F09ED" w:rsidRDefault="003F09ED" w:rsidP="007B37AE"/>
    <w:p w:rsidR="003F09ED" w:rsidRDefault="003F09ED" w:rsidP="007B37AE"/>
    <w:p w:rsidR="003F09ED" w:rsidRDefault="003F09ED" w:rsidP="007B37AE"/>
    <w:p w:rsidR="003F09ED" w:rsidRDefault="003F09ED" w:rsidP="007B37AE"/>
    <w:p w:rsidR="003F09ED" w:rsidRDefault="003F09ED" w:rsidP="007B37AE"/>
    <w:p w:rsidR="00771941" w:rsidRDefault="00771941" w:rsidP="007B37AE"/>
    <w:p w:rsidR="003F09ED" w:rsidRDefault="003F09ED" w:rsidP="007B37AE"/>
    <w:sectPr w:rsidR="003F09ED" w:rsidSect="009732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A0" w:rsidRDefault="00C241A0" w:rsidP="00EF70D3">
      <w:r>
        <w:separator/>
      </w:r>
    </w:p>
  </w:endnote>
  <w:endnote w:type="continuationSeparator" w:id="1">
    <w:p w:rsidR="00C241A0" w:rsidRDefault="00C241A0" w:rsidP="00EF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A0" w:rsidRDefault="00C241A0" w:rsidP="00EF70D3">
      <w:r>
        <w:separator/>
      </w:r>
    </w:p>
  </w:footnote>
  <w:footnote w:type="continuationSeparator" w:id="1">
    <w:p w:rsidR="00C241A0" w:rsidRDefault="00C241A0" w:rsidP="00EF7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38"/>
    <w:rsid w:val="00007554"/>
    <w:rsid w:val="000730C3"/>
    <w:rsid w:val="00083702"/>
    <w:rsid w:val="00100CAE"/>
    <w:rsid w:val="0015249C"/>
    <w:rsid w:val="001E2CD6"/>
    <w:rsid w:val="001F6D61"/>
    <w:rsid w:val="0021151D"/>
    <w:rsid w:val="002A46AB"/>
    <w:rsid w:val="00337D58"/>
    <w:rsid w:val="003C321F"/>
    <w:rsid w:val="003C3B90"/>
    <w:rsid w:val="003F09ED"/>
    <w:rsid w:val="004132C5"/>
    <w:rsid w:val="00566C12"/>
    <w:rsid w:val="006306AC"/>
    <w:rsid w:val="00661A9D"/>
    <w:rsid w:val="006B1F83"/>
    <w:rsid w:val="006F16F5"/>
    <w:rsid w:val="0073253D"/>
    <w:rsid w:val="00771941"/>
    <w:rsid w:val="007B2809"/>
    <w:rsid w:val="007B37AE"/>
    <w:rsid w:val="00813DFB"/>
    <w:rsid w:val="00824459"/>
    <w:rsid w:val="0095760C"/>
    <w:rsid w:val="00973238"/>
    <w:rsid w:val="00A43636"/>
    <w:rsid w:val="00A669DA"/>
    <w:rsid w:val="00A74039"/>
    <w:rsid w:val="00A810E0"/>
    <w:rsid w:val="00A9115F"/>
    <w:rsid w:val="00AD0D7E"/>
    <w:rsid w:val="00AD645B"/>
    <w:rsid w:val="00B163F5"/>
    <w:rsid w:val="00B85E89"/>
    <w:rsid w:val="00B92761"/>
    <w:rsid w:val="00BE4F4B"/>
    <w:rsid w:val="00C13927"/>
    <w:rsid w:val="00C241A0"/>
    <w:rsid w:val="00C350A1"/>
    <w:rsid w:val="00D24E50"/>
    <w:rsid w:val="00D71C10"/>
    <w:rsid w:val="00DA4393"/>
    <w:rsid w:val="00E56FA1"/>
    <w:rsid w:val="00EC2441"/>
    <w:rsid w:val="00EE5D83"/>
    <w:rsid w:val="00EF70D3"/>
    <w:rsid w:val="00F01EFD"/>
    <w:rsid w:val="00F142EC"/>
    <w:rsid w:val="00F5021C"/>
    <w:rsid w:val="00FB575A"/>
    <w:rsid w:val="00FC0271"/>
    <w:rsid w:val="00FD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8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73238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97323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9732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323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238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EF70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0D3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EF70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0D3"/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3EDF-8BC0-4C4C-B35B-1252FAC9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2019-11-11T11:51:00Z</cp:lastPrinted>
  <dcterms:created xsi:type="dcterms:W3CDTF">2019-10-29T08:52:00Z</dcterms:created>
  <dcterms:modified xsi:type="dcterms:W3CDTF">2019-11-18T04:55:00Z</dcterms:modified>
</cp:coreProperties>
</file>