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D4" w:rsidRPr="00D967D4" w:rsidRDefault="00D967D4" w:rsidP="00D967D4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D967D4">
        <w:rPr>
          <w:rFonts w:ascii="Arial" w:eastAsia="Times New Roman" w:hAnsi="Arial" w:cs="Times New Roman"/>
          <w:b/>
          <w:noProof/>
          <w:sz w:val="26"/>
          <w:szCs w:val="20"/>
          <w:lang w:eastAsia="ru-RU"/>
        </w:rPr>
        <w:drawing>
          <wp:inline distT="0" distB="0" distL="0" distR="0" wp14:anchorId="40A841A9" wp14:editId="11EBC524">
            <wp:extent cx="533400" cy="685800"/>
            <wp:effectExtent l="0" t="0" r="0" b="0"/>
            <wp:docPr id="3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D4" w:rsidRPr="00D967D4" w:rsidRDefault="00D967D4" w:rsidP="00D967D4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D4" w:rsidRPr="00D967D4" w:rsidRDefault="00D967D4" w:rsidP="00D96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D967D4" w:rsidRPr="00D967D4" w:rsidRDefault="00D967D4" w:rsidP="00D96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D967D4" w:rsidRPr="00D967D4" w:rsidRDefault="00D967D4" w:rsidP="00D967D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967D4" w:rsidRDefault="00880AC8" w:rsidP="00D967D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3709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bookmarkStart w:id="0" w:name="_GoBack"/>
      <w:bookmarkEnd w:id="0"/>
      <w:r w:rsidR="002922E1">
        <w:rPr>
          <w:rFonts w:ascii="Times New Roman" w:eastAsia="Times New Roman" w:hAnsi="Times New Roman" w:cs="Times New Roman"/>
          <w:sz w:val="28"/>
          <w:szCs w:val="24"/>
          <w:lang w:eastAsia="ru-RU"/>
        </w:rPr>
        <w:t>21.11.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2019 г.  </w:t>
      </w:r>
      <w:r w:rsidR="003709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2922E1">
        <w:rPr>
          <w:rFonts w:ascii="Times New Roman" w:eastAsia="Times New Roman" w:hAnsi="Times New Roman" w:cs="Times New Roman"/>
          <w:sz w:val="28"/>
          <w:szCs w:val="24"/>
          <w:lang w:eastAsia="ru-RU"/>
        </w:rPr>
        <w:t>1614</w:t>
      </w:r>
    </w:p>
    <w:p w:rsidR="002922E1" w:rsidRPr="00D967D4" w:rsidRDefault="002922E1" w:rsidP="00D967D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D967D4" w:rsidRPr="00D967D4" w:rsidTr="00D967D4">
        <w:trPr>
          <w:trHeight w:val="1320"/>
        </w:trPr>
        <w:tc>
          <w:tcPr>
            <w:tcW w:w="4820" w:type="dxa"/>
          </w:tcPr>
          <w:p w:rsidR="00D967D4" w:rsidRPr="00D967D4" w:rsidRDefault="00D967D4" w:rsidP="007B5E74">
            <w:pPr>
              <w:spacing w:after="0" w:line="240" w:lineRule="auto"/>
              <w:ind w:left="-108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муниципальной услуги</w:t>
            </w:r>
            <w:r w:rsidR="0088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4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4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54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редоставлени</w:t>
            </w:r>
            <w:r w:rsidR="00F4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54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</w:t>
            </w:r>
            <w:r w:rsidR="00654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 w:rsidR="00F44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54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  <w:r w:rsidR="007B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  <w:r w:rsidR="00174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42A2" w:rsidRPr="00654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Кунашакского муниципального района».</w:t>
            </w:r>
            <w:r w:rsidRPr="00D9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967D4" w:rsidRPr="00D967D4" w:rsidRDefault="00D967D4" w:rsidP="00D967D4">
      <w:pPr>
        <w:spacing w:after="0" w:line="240" w:lineRule="auto"/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D4" w:rsidRPr="00D967D4" w:rsidRDefault="00D967D4" w:rsidP="00D967D4">
      <w:pPr>
        <w:spacing w:after="0" w:line="240" w:lineRule="auto"/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D4" w:rsidRPr="00D967D4" w:rsidRDefault="00D967D4" w:rsidP="00D967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27.07.2010г. №210-ФЗ «Об организации предоставления государственных и муниципальных услуг», Федеральным законом от </w:t>
      </w:r>
      <w:r w:rsidR="00F449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>6.10.2003г. №131-ФЗ «Об общих принципах организации местного самоуправления в Российской Федерации», Федеральным законом  от 29.12.2012г. №273-ФЗ «Об образо</w:t>
      </w:r>
      <w:r w:rsidR="00CE15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Федерации», п</w:t>
      </w:r>
      <w:r w:rsidR="00CE152B" w:rsidRPr="00CE1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CE1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E152B" w:rsidRPr="00CE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РФ от </w:t>
      </w:r>
      <w:r w:rsidR="00F449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152B" w:rsidRPr="00CE15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49A1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.11.2018</w:t>
      </w:r>
      <w:r w:rsidR="00CE152B" w:rsidRPr="00CE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449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152B" w:rsidRPr="00CE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 </w:t>
      </w:r>
      <w:r w:rsidR="00CE15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152B" w:rsidRPr="00CE1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дополнительным</w:t>
      </w:r>
      <w:r w:rsidR="00CE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 программам», Уставом 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D967D4" w:rsidRPr="00D967D4" w:rsidRDefault="00D967D4" w:rsidP="00D967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967D4" w:rsidRPr="00D967D4" w:rsidRDefault="007B5E74" w:rsidP="00D967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="00F449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67D4"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муниципальной услуги </w:t>
      </w:r>
      <w:r w:rsidR="00F449A1" w:rsidRPr="00F449A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</w:t>
      </w:r>
      <w:r w:rsidR="00F449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49A1" w:rsidRPr="00F4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F449A1" w:rsidRPr="00F44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Кунаш</w:t>
      </w:r>
      <w:r w:rsidR="00F4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акского муниципального района»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D967D4" w:rsidRPr="00D967D4" w:rsidRDefault="00D967D4" w:rsidP="00D967D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7D4">
        <w:rPr>
          <w:rFonts w:ascii="Times New Roman" w:eastAsia="Times New Roman" w:hAnsi="Times New Roman" w:cs="Times New Roman"/>
          <w:sz w:val="28"/>
          <w:szCs w:val="28"/>
        </w:rPr>
        <w:tab/>
        <w:t xml:space="preserve">2. Руководителю Управления образования администрации Кунашакского муниципального района А.Р. </w:t>
      </w:r>
      <w:proofErr w:type="spellStart"/>
      <w:r w:rsidRPr="00D967D4">
        <w:rPr>
          <w:rFonts w:ascii="Times New Roman" w:eastAsia="Times New Roman" w:hAnsi="Times New Roman" w:cs="Times New Roman"/>
          <w:sz w:val="28"/>
          <w:szCs w:val="28"/>
        </w:rPr>
        <w:t>Макмуловой</w:t>
      </w:r>
      <w:proofErr w:type="spellEnd"/>
      <w:r w:rsidRPr="00D967D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предоставление подведомственными общеобразовательными учреждениями муниципальной услуги в соответствии с административным регламентом.</w:t>
      </w:r>
    </w:p>
    <w:p w:rsidR="00D967D4" w:rsidRPr="00D967D4" w:rsidRDefault="00D967D4" w:rsidP="00D967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6542A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D967D4" w:rsidRPr="00D967D4" w:rsidRDefault="006542A2" w:rsidP="00D967D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67D4"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исполнения настоящего постановления возложить на </w:t>
      </w:r>
      <w:r w:rsidR="0063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района по социальным вопросам </w:t>
      </w:r>
      <w:proofErr w:type="spellStart"/>
      <w:r w:rsidR="00631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Нажметдинову</w:t>
      </w:r>
      <w:proofErr w:type="spellEnd"/>
      <w:r w:rsidR="0063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D967D4" w:rsidRPr="00D967D4" w:rsidRDefault="00D967D4" w:rsidP="00D967D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E74" w:rsidRDefault="007B5E74" w:rsidP="00D967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D4" w:rsidRPr="00D967D4" w:rsidRDefault="00D967D4" w:rsidP="00D967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района</w:t>
      </w:r>
      <w:r w:rsidR="007B5E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B5E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B5E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B5E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B5E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B5E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B5E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B5E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B5E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  <w:r w:rsidR="003709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>С.Н. Аминов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6542A2" w:rsidRDefault="00D967D4" w:rsidP="002922E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</w:t>
      </w:r>
      <w:bookmarkStart w:id="1" w:name="bookmark2"/>
      <w:r w:rsidR="002922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</w:t>
      </w:r>
      <w:r w:rsidR="002922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42A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риложение </w:t>
      </w:r>
      <w:bookmarkEnd w:id="1"/>
    </w:p>
    <w:p w:rsidR="006542A2" w:rsidRDefault="006542A2" w:rsidP="006542A2">
      <w:pPr>
        <w:keepNext/>
        <w:keepLines/>
        <w:widowControl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 постановлению администрации </w:t>
      </w:r>
    </w:p>
    <w:p w:rsidR="006542A2" w:rsidRDefault="006542A2" w:rsidP="006542A2">
      <w:pPr>
        <w:keepNext/>
        <w:keepLines/>
        <w:widowControl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Кунашакского    муниципального</w:t>
      </w:r>
    </w:p>
    <w:p w:rsidR="006542A2" w:rsidRDefault="006542A2" w:rsidP="006542A2">
      <w:pPr>
        <w:keepNext/>
        <w:keepLines/>
        <w:widowControl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района    </w:t>
      </w:r>
      <w:r w:rsidR="00D967D4" w:rsidRPr="006542A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Челябинской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</w:t>
      </w:r>
      <w:r w:rsidR="00D967D4" w:rsidRPr="006542A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области</w:t>
      </w:r>
      <w:bookmarkStart w:id="2" w:name="bookmark3"/>
    </w:p>
    <w:p w:rsidR="00D967D4" w:rsidRPr="006542A2" w:rsidRDefault="00D967D4" w:rsidP="006542A2">
      <w:pPr>
        <w:keepNext/>
        <w:keepLines/>
        <w:widowControl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6542A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от </w:t>
      </w:r>
      <w:r w:rsidR="003D598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21.11.</w:t>
      </w:r>
      <w:r w:rsidR="006542A2" w:rsidRPr="006542A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2019г.</w:t>
      </w:r>
      <w:r w:rsidRPr="006542A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№ </w:t>
      </w:r>
      <w:bookmarkEnd w:id="2"/>
      <w:r w:rsidR="002922E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1614</w:t>
      </w:r>
    </w:p>
    <w:p w:rsidR="006542A2" w:rsidRPr="006542A2" w:rsidRDefault="006542A2" w:rsidP="00D967D4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D967D4" w:rsidRPr="00CB42A5" w:rsidRDefault="00D967D4" w:rsidP="00D967D4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bookmarkStart w:id="3" w:name="bookmark4"/>
      <w:r w:rsidRPr="00CB42A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Административный регламент</w:t>
      </w:r>
      <w:bookmarkEnd w:id="3"/>
    </w:p>
    <w:p w:rsidR="00D967D4" w:rsidRPr="00CB42A5" w:rsidRDefault="006542A2" w:rsidP="006542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bookmarkStart w:id="4" w:name="bookmark5"/>
      <w:r w:rsidRPr="00CB42A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муниципальной услуги </w:t>
      </w:r>
      <w:bookmarkEnd w:id="4"/>
      <w:r w:rsidR="00CE5D65" w:rsidRPr="00CB42A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</w:t>
      </w:r>
      <w:r w:rsidR="00F449A1" w:rsidRPr="00CB42A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</w:t>
      </w:r>
      <w:r w:rsidR="00CE5D65" w:rsidRPr="00CB42A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редоставлени</w:t>
      </w:r>
      <w:r w:rsidR="00F449A1" w:rsidRPr="00CB42A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е</w:t>
      </w:r>
      <w:r w:rsidR="00CE5D65" w:rsidRPr="00CB42A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дополнительного образования </w:t>
      </w:r>
      <w:r w:rsidR="003D598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детям </w:t>
      </w:r>
      <w:r w:rsidR="00CE5D65" w:rsidRPr="00CB42A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 территории Кунашакского муниципального района».</w:t>
      </w:r>
    </w:p>
    <w:p w:rsidR="006542A2" w:rsidRPr="00CB42A5" w:rsidRDefault="006542A2" w:rsidP="006542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967D4" w:rsidRPr="00CB42A5" w:rsidRDefault="00307BC0" w:rsidP="00043A37">
      <w:pPr>
        <w:keepNext/>
        <w:keepLines/>
        <w:widowControl w:val="0"/>
        <w:tabs>
          <w:tab w:val="left" w:pos="42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bookmarkStart w:id="5" w:name="bookmark6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I</w:t>
      </w:r>
      <w:r w:rsidRPr="00307BC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r w:rsidR="00D967D4" w:rsidRPr="00CB42A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Общие положения</w:t>
      </w:r>
      <w:bookmarkEnd w:id="5"/>
    </w:p>
    <w:p w:rsidR="0050758D" w:rsidRDefault="00446CC1" w:rsidP="002C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A5">
        <w:rPr>
          <w:rFonts w:ascii="Times New Roman" w:eastAsia="Times New Roman" w:hAnsi="Times New Roman" w:cs="Times New Roman"/>
          <w:sz w:val="24"/>
          <w:szCs w:val="24"/>
        </w:rPr>
        <w:tab/>
        <w:t xml:space="preserve">1.1. </w:t>
      </w:r>
      <w:r w:rsidR="0050758D">
        <w:rPr>
          <w:rFonts w:ascii="Times New Roman" w:eastAsia="Times New Roman" w:hAnsi="Times New Roman" w:cs="Times New Roman"/>
          <w:sz w:val="24"/>
          <w:szCs w:val="24"/>
        </w:rPr>
        <w:t>Предмет регулирования регламента.</w:t>
      </w:r>
    </w:p>
    <w:p w:rsidR="00D20712" w:rsidRDefault="0050758D" w:rsidP="002C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Настоящий а</w:t>
      </w:r>
      <w:r w:rsidR="00D967D4" w:rsidRPr="00CB42A5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дминистративный регламент (далее – Регламент) муниципальной услуги </w:t>
      </w:r>
      <w:bookmarkStart w:id="6" w:name="bookmark7"/>
      <w:r w:rsidR="00CE5D65" w:rsidRPr="00CB42A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49A1" w:rsidRPr="00CB42A5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CE5D65" w:rsidRPr="00CB42A5">
        <w:rPr>
          <w:rFonts w:ascii="Times New Roman" w:eastAsia="Times New Roman" w:hAnsi="Times New Roman" w:cs="Times New Roman"/>
          <w:sz w:val="24"/>
          <w:szCs w:val="24"/>
        </w:rPr>
        <w:t>едоставлени</w:t>
      </w:r>
      <w:r w:rsidR="00F449A1" w:rsidRPr="00CB42A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5D65" w:rsidRPr="00CB42A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</w:t>
      </w:r>
      <w:r w:rsidR="00777252">
        <w:rPr>
          <w:rFonts w:ascii="Times New Roman" w:eastAsia="Times New Roman" w:hAnsi="Times New Roman" w:cs="Times New Roman"/>
          <w:sz w:val="24"/>
          <w:szCs w:val="24"/>
        </w:rPr>
        <w:t xml:space="preserve">детям </w:t>
      </w:r>
      <w:r w:rsidR="00CE5D65" w:rsidRPr="00CB42A5">
        <w:rPr>
          <w:rFonts w:ascii="Times New Roman" w:eastAsia="Times New Roman" w:hAnsi="Times New Roman" w:cs="Times New Roman"/>
          <w:sz w:val="24"/>
          <w:szCs w:val="24"/>
        </w:rPr>
        <w:t>на территории Кунашакского муниципального района»</w:t>
      </w:r>
      <w:r w:rsidR="00D20712" w:rsidRPr="00CB42A5">
        <w:rPr>
          <w:rFonts w:ascii="Times New Roman" w:eastAsia="Times New Roman" w:hAnsi="Times New Roman" w:cs="Times New Roman"/>
          <w:sz w:val="24"/>
          <w:szCs w:val="24"/>
        </w:rPr>
        <w:t xml:space="preserve"> разработан в целях повышения качества </w:t>
      </w:r>
      <w:r w:rsidR="00446CC1" w:rsidRPr="00CB42A5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="00D20712" w:rsidRPr="00CB42A5">
        <w:rPr>
          <w:rFonts w:ascii="Times New Roman" w:eastAsia="Times New Roman" w:hAnsi="Times New Roman" w:cs="Times New Roman"/>
          <w:sz w:val="24"/>
          <w:szCs w:val="24"/>
        </w:rPr>
        <w:t xml:space="preserve"> и доступности муниципальной услуги, создания комфортных условий для получения услуги. Регламент определяет порядок, сроки и последовательность действий  (административных процедур) при исполнении муниципальной услуги</w:t>
      </w:r>
      <w:r w:rsidR="00CE5D65" w:rsidRPr="00CB42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758D" w:rsidRDefault="0050758D" w:rsidP="002C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1.2. Круг заявителей.</w:t>
      </w:r>
    </w:p>
    <w:p w:rsidR="0050758D" w:rsidRDefault="0050758D" w:rsidP="002C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Заявителями муниципальной услуги являются:</w:t>
      </w:r>
    </w:p>
    <w:p w:rsidR="0050758D" w:rsidRPr="00CB42A5" w:rsidRDefault="0050758D" w:rsidP="002C38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родители несовершеннолетних детей (законные представители).</w:t>
      </w:r>
    </w:p>
    <w:p w:rsidR="0050758D" w:rsidRDefault="00D20712" w:rsidP="002C381F">
      <w:pPr>
        <w:pStyle w:val="af1"/>
        <w:shd w:val="clear" w:color="auto" w:fill="FFFFFF"/>
        <w:ind w:left="0"/>
        <w:jc w:val="both"/>
        <w:rPr>
          <w:rFonts w:ascii="Times New Roman" w:eastAsia="Times New Roman" w:hAnsi="Times New Roman" w:cs="Times New Roman"/>
        </w:rPr>
      </w:pPr>
      <w:r w:rsidRPr="00CB42A5">
        <w:rPr>
          <w:rFonts w:ascii="Times New Roman" w:eastAsia="Times New Roman" w:hAnsi="Times New Roman" w:cs="Times New Roman"/>
        </w:rPr>
        <w:tab/>
      </w:r>
      <w:r w:rsidR="00446CC1" w:rsidRPr="00CB42A5">
        <w:rPr>
          <w:rFonts w:ascii="Times New Roman" w:eastAsia="Times New Roman" w:hAnsi="Times New Roman" w:cs="Times New Roman"/>
        </w:rPr>
        <w:t>Получател</w:t>
      </w:r>
      <w:r w:rsidR="0050758D">
        <w:rPr>
          <w:rFonts w:ascii="Times New Roman" w:eastAsia="Times New Roman" w:hAnsi="Times New Roman" w:cs="Times New Roman"/>
        </w:rPr>
        <w:t>ями</w:t>
      </w:r>
      <w:r w:rsidR="00446CC1" w:rsidRPr="00CB42A5">
        <w:rPr>
          <w:rFonts w:ascii="Times New Roman" w:eastAsia="Times New Roman" w:hAnsi="Times New Roman" w:cs="Times New Roman"/>
        </w:rPr>
        <w:t xml:space="preserve"> муниципальной услуги</w:t>
      </w:r>
      <w:r w:rsidR="0050758D">
        <w:rPr>
          <w:rFonts w:ascii="Times New Roman" w:eastAsia="Times New Roman" w:hAnsi="Times New Roman" w:cs="Times New Roman"/>
        </w:rPr>
        <w:t xml:space="preserve"> являются</w:t>
      </w:r>
      <w:r w:rsidR="00446CC1" w:rsidRPr="00CB42A5">
        <w:rPr>
          <w:rFonts w:ascii="Times New Roman" w:eastAsia="Times New Roman" w:hAnsi="Times New Roman" w:cs="Times New Roman"/>
        </w:rPr>
        <w:t>:</w:t>
      </w:r>
    </w:p>
    <w:p w:rsidR="00446CC1" w:rsidRPr="00CB42A5" w:rsidRDefault="0050758D" w:rsidP="002C381F">
      <w:pPr>
        <w:pStyle w:val="af1"/>
        <w:shd w:val="clear" w:color="auto" w:fill="FFFFFF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D3B9B" w:rsidRPr="00CB42A5">
        <w:rPr>
          <w:rFonts w:ascii="Times New Roman" w:eastAsia="Times New Roman" w:hAnsi="Times New Roman" w:cs="Times New Roman"/>
        </w:rPr>
        <w:t xml:space="preserve"> </w:t>
      </w:r>
      <w:r w:rsidR="00446CC1" w:rsidRPr="00CB42A5">
        <w:rPr>
          <w:rFonts w:ascii="Times New Roman" w:eastAsia="Times New Roman" w:hAnsi="Times New Roman" w:cs="Times New Roman"/>
        </w:rPr>
        <w:t xml:space="preserve">дети в возрасте от </w:t>
      </w:r>
      <w:r w:rsidR="006312BD">
        <w:rPr>
          <w:rFonts w:ascii="Times New Roman" w:eastAsia="Times New Roman" w:hAnsi="Times New Roman" w:cs="Times New Roman"/>
        </w:rPr>
        <w:t>5</w:t>
      </w:r>
      <w:r w:rsidR="00446CC1" w:rsidRPr="00CB42A5">
        <w:rPr>
          <w:rFonts w:ascii="Times New Roman" w:eastAsia="Times New Roman" w:hAnsi="Times New Roman" w:cs="Times New Roman"/>
        </w:rPr>
        <w:t xml:space="preserve"> до 18 лет</w:t>
      </w:r>
      <w:r>
        <w:rPr>
          <w:rFonts w:ascii="Times New Roman" w:eastAsia="Times New Roman" w:hAnsi="Times New Roman" w:cs="Times New Roman"/>
        </w:rPr>
        <w:t xml:space="preserve">. </w:t>
      </w:r>
    </w:p>
    <w:p w:rsidR="00FE52EA" w:rsidRDefault="00446CC1" w:rsidP="0050758D">
      <w:pPr>
        <w:pStyle w:val="af1"/>
        <w:shd w:val="clear" w:color="auto" w:fill="FFFFFF"/>
        <w:ind w:left="0"/>
        <w:jc w:val="both"/>
        <w:rPr>
          <w:rFonts w:ascii="Times New Roman" w:eastAsia="Times New Roman" w:hAnsi="Times New Roman" w:cs="Times New Roman"/>
        </w:rPr>
      </w:pPr>
      <w:r w:rsidRPr="00CB42A5">
        <w:rPr>
          <w:rFonts w:ascii="Times New Roman" w:eastAsia="Times New Roman" w:hAnsi="Times New Roman" w:cs="Times New Roman"/>
        </w:rPr>
        <w:tab/>
      </w:r>
      <w:r w:rsidR="0050758D">
        <w:rPr>
          <w:rFonts w:ascii="Times New Roman" w:eastAsia="Times New Roman" w:hAnsi="Times New Roman" w:cs="Times New Roman"/>
        </w:rPr>
        <w:t>1.3. Требования к порядку информирования о предоставлении муниципальной услуги.</w:t>
      </w:r>
    </w:p>
    <w:p w:rsidR="00D72151" w:rsidRPr="00CB42A5" w:rsidRDefault="00D72151" w:rsidP="00D72151">
      <w:pPr>
        <w:pStyle w:val="af1"/>
        <w:shd w:val="clear" w:color="auto" w:fill="FFFFFF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1.3.1.</w:t>
      </w:r>
      <w:r w:rsidRPr="00D721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 w:rsidRPr="00CB42A5">
        <w:rPr>
          <w:rFonts w:ascii="Times New Roman" w:eastAsia="Times New Roman" w:hAnsi="Times New Roman" w:cs="Times New Roman"/>
        </w:rPr>
        <w:t>униципальн</w:t>
      </w:r>
      <w:r>
        <w:rPr>
          <w:rFonts w:ascii="Times New Roman" w:eastAsia="Times New Roman" w:hAnsi="Times New Roman" w:cs="Times New Roman"/>
        </w:rPr>
        <w:t>ая</w:t>
      </w:r>
      <w:r w:rsidRPr="00CB42A5">
        <w:rPr>
          <w:rFonts w:ascii="Times New Roman" w:eastAsia="Times New Roman" w:hAnsi="Times New Roman" w:cs="Times New Roman"/>
        </w:rPr>
        <w:t xml:space="preserve"> услуг</w:t>
      </w:r>
      <w:r>
        <w:rPr>
          <w:rFonts w:ascii="Times New Roman" w:eastAsia="Times New Roman" w:hAnsi="Times New Roman" w:cs="Times New Roman"/>
        </w:rPr>
        <w:t xml:space="preserve">а предоставляется </w:t>
      </w:r>
      <w:r w:rsidRPr="00CB42A5">
        <w:rPr>
          <w:rFonts w:ascii="Times New Roman" w:eastAsia="Times New Roman" w:hAnsi="Times New Roman" w:cs="Times New Roman"/>
        </w:rPr>
        <w:t>муниципальны</w:t>
      </w:r>
      <w:r>
        <w:rPr>
          <w:rFonts w:ascii="Times New Roman" w:eastAsia="Times New Roman" w:hAnsi="Times New Roman" w:cs="Times New Roman"/>
        </w:rPr>
        <w:t>ми</w:t>
      </w:r>
      <w:r w:rsidRPr="00CB42A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общео</w:t>
      </w:r>
      <w:r w:rsidRPr="00CB42A5">
        <w:rPr>
          <w:rFonts w:ascii="Times New Roman" w:eastAsia="Times New Roman" w:hAnsi="Times New Roman" w:cs="Times New Roman"/>
        </w:rPr>
        <w:t>бразовательны</w:t>
      </w:r>
      <w:r>
        <w:rPr>
          <w:rFonts w:ascii="Times New Roman" w:eastAsia="Times New Roman" w:hAnsi="Times New Roman" w:cs="Times New Roman"/>
        </w:rPr>
        <w:t>ми</w:t>
      </w:r>
      <w:r w:rsidRPr="00CB42A5">
        <w:rPr>
          <w:rFonts w:ascii="Times New Roman" w:eastAsia="Times New Roman" w:hAnsi="Times New Roman" w:cs="Times New Roman"/>
        </w:rPr>
        <w:t xml:space="preserve">  учреждения</w:t>
      </w:r>
      <w:r>
        <w:rPr>
          <w:rFonts w:ascii="Times New Roman" w:eastAsia="Times New Roman" w:hAnsi="Times New Roman" w:cs="Times New Roman"/>
        </w:rPr>
        <w:t>ми</w:t>
      </w:r>
      <w:r w:rsidRPr="00CB42A5">
        <w:rPr>
          <w:rFonts w:ascii="Times New Roman" w:eastAsia="Times New Roman" w:hAnsi="Times New Roman" w:cs="Times New Roman"/>
        </w:rPr>
        <w:t>, реализующие дополнительные образовательные программы, учреждения</w:t>
      </w:r>
      <w:r>
        <w:rPr>
          <w:rFonts w:ascii="Times New Roman" w:eastAsia="Times New Roman" w:hAnsi="Times New Roman" w:cs="Times New Roman"/>
        </w:rPr>
        <w:t>ми</w:t>
      </w:r>
      <w:r w:rsidRPr="00CB42A5">
        <w:rPr>
          <w:rFonts w:ascii="Times New Roman" w:eastAsia="Times New Roman" w:hAnsi="Times New Roman" w:cs="Times New Roman"/>
        </w:rPr>
        <w:t xml:space="preserve"> дополнительного образования детей Кунашакского муниципального района (далее-учреждения).</w:t>
      </w:r>
    </w:p>
    <w:p w:rsidR="00930A1B" w:rsidRDefault="00D72151" w:rsidP="00930A1B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</w:t>
      </w:r>
      <w:r w:rsidR="00930A1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информация о порядке предоставления муници</w:t>
      </w:r>
      <w:r w:rsidR="00930A1B">
        <w:rPr>
          <w:rFonts w:ascii="Times New Roman" w:hAnsi="Times New Roman"/>
          <w:sz w:val="24"/>
          <w:szCs w:val="24"/>
        </w:rPr>
        <w:t>пальной услуги предоставляется:</w:t>
      </w:r>
    </w:p>
    <w:p w:rsidR="00D72151" w:rsidRDefault="00930A1B" w:rsidP="00930A1B">
      <w:pPr>
        <w:pStyle w:val="af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1.3.3.1. </w:t>
      </w:r>
      <w:r w:rsidR="00D72151">
        <w:rPr>
          <w:rFonts w:ascii="Times New Roman" w:hAnsi="Times New Roman"/>
          <w:sz w:val="24"/>
          <w:szCs w:val="24"/>
        </w:rPr>
        <w:t>Управлением образования администрации Кунашакского муниципального района:</w:t>
      </w:r>
    </w:p>
    <w:p w:rsidR="00D72151" w:rsidRDefault="00D72151" w:rsidP="00D721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адресу: 456730, 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Челябинская область, </w:t>
      </w:r>
      <w:proofErr w:type="spellStart"/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Кунашакский</w:t>
      </w:r>
      <w:proofErr w:type="spellEnd"/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Кунашак, ул. Ленина, 105А;</w:t>
      </w:r>
    </w:p>
    <w:p w:rsidR="00D72151" w:rsidRDefault="00D72151" w:rsidP="00D721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у/факс: 8 (35148) 2-01-33 – руководитель Управления образования, </w:t>
      </w:r>
      <w:r w:rsidRPr="00D72151">
        <w:rPr>
          <w:rFonts w:ascii="Times New Roman" w:eastAsia="Times New Roman" w:hAnsi="Times New Roman" w:cs="Times New Roman"/>
          <w:sz w:val="24"/>
          <w:szCs w:val="24"/>
        </w:rPr>
        <w:t>8(35148)2-01-27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721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2151">
        <w:rPr>
          <w:rFonts w:ascii="Times New Roman" w:eastAsia="Times New Roman" w:hAnsi="Times New Roman" w:cs="Times New Roman"/>
          <w:sz w:val="24"/>
          <w:szCs w:val="24"/>
        </w:rPr>
        <w:t>заведующий районным методическим кабинетом Управления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2151" w:rsidRPr="00D72151" w:rsidRDefault="00D72151" w:rsidP="00D721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а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 w:rsidR="00930A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почты: </w:t>
      </w:r>
      <w:proofErr w:type="spellStart"/>
      <w:r w:rsidRPr="00CB42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rookun</w:t>
      </w:r>
      <w:proofErr w:type="spellEnd"/>
      <w:r w:rsidRPr="00CB42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2003@</w:t>
      </w:r>
      <w:r w:rsidRPr="00CB42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CB42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CB42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930A1B" w:rsidRPr="00CB42A5" w:rsidRDefault="00930A1B" w:rsidP="00930A1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1.3.3.2. М</w:t>
      </w:r>
      <w:r w:rsidRPr="00930A1B">
        <w:rPr>
          <w:rFonts w:ascii="Times New Roman" w:eastAsia="Times New Roman" w:hAnsi="Times New Roman" w:cs="Times New Roman"/>
          <w:sz w:val="24"/>
          <w:szCs w:val="24"/>
        </w:rPr>
        <w:t>униципальными общеобразовательными  учреждениями, реализующи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930A1B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образовательные программы, учреждениями дополнительного образования детей </w:t>
      </w:r>
      <w:r w:rsidR="00585C63">
        <w:rPr>
          <w:rFonts w:ascii="Times New Roman" w:eastAsia="Times New Roman" w:hAnsi="Times New Roman" w:cs="Times New Roman"/>
          <w:sz w:val="24"/>
          <w:szCs w:val="24"/>
        </w:rPr>
        <w:t xml:space="preserve">(далее – Учреждения)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адреса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месте нахождения, графике работы, номерах контактных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525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109"/>
        <w:gridCol w:w="3141"/>
        <w:gridCol w:w="2386"/>
        <w:gridCol w:w="2177"/>
      </w:tblGrid>
      <w:tr w:rsidR="00930A1B" w:rsidRPr="00321A91" w:rsidTr="00AC3BC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hanging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директора</w:t>
            </w:r>
          </w:p>
        </w:tc>
      </w:tr>
      <w:tr w:rsidR="00930A1B" w:rsidRPr="00321A91" w:rsidTr="00AC3BC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«СОШ пос. Муслюмово ж-д. ст.»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457720, 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Кунашакский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пос. Муслюмово, ул. </w:t>
            </w:r>
            <w:proofErr w:type="gram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</w:t>
            </w:r>
            <w:proofErr w:type="gram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8(351)4851019</w:t>
            </w:r>
          </w:p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env68@mail.ru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hanging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Латыпова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Рашитовна</w:t>
            </w:r>
            <w:proofErr w:type="spellEnd"/>
          </w:p>
        </w:tc>
      </w:tr>
      <w:tr w:rsidR="00930A1B" w:rsidRPr="00321A91" w:rsidTr="00AC3BC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Тахталымская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456710, с. 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Халитово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Кунашакский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ул. Целинная, 26 «А»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8(351)4874180</w:t>
            </w:r>
          </w:p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tah_school@mail.ru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hanging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Гибадуллина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Сажида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Носратовна</w:t>
            </w:r>
            <w:proofErr w:type="spellEnd"/>
          </w:p>
        </w:tc>
      </w:tr>
      <w:tr w:rsidR="00930A1B" w:rsidRPr="00321A91" w:rsidTr="00AC3BC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Урукульская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456735, 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Кунашакский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Дружный, ул. </w:t>
            </w:r>
            <w:proofErr w:type="gram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8(351)4873153</w:t>
            </w:r>
          </w:p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urucul1@mail.ru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hanging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Халилова </w:t>
            </w:r>
          </w:p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hanging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Алеся Станиславовна</w:t>
            </w:r>
          </w:p>
        </w:tc>
      </w:tr>
      <w:tr w:rsidR="00930A1B" w:rsidRPr="00321A91" w:rsidTr="00AC3BC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Усть-Багарякская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456700, 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Кунашакский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-Багаряк, ул. </w:t>
            </w:r>
            <w:proofErr w:type="gram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Базарная</w:t>
            </w:r>
            <w:proofErr w:type="gram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8(351)4875205 74334_s_015@mail.ru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hanging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Каримова 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Фидалия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</w:tr>
      <w:tr w:rsidR="00930A1B" w:rsidRPr="00321A91" w:rsidTr="00AC3BC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580EEE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Новобуринская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456712, 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Кунашакский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Новобурино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8(351)4872411</w:t>
            </w:r>
          </w:p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n-burino@mail.ru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hanging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Кожевников Вадим Юрьевич</w:t>
            </w:r>
          </w:p>
        </w:tc>
      </w:tr>
      <w:tr w:rsidR="00930A1B" w:rsidRPr="00321A91" w:rsidTr="00AC3BC3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Кунашакская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456730, 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Кунашакский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Кунашак, ул. </w:t>
            </w:r>
            <w:proofErr w:type="gram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8(351)4820150 </w:t>
            </w:r>
            <w:hyperlink r:id="rId10" w:history="1">
              <w:r w:rsidRPr="00D20712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kunashak_school@mail.ru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hanging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Бакиева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Еганшевна</w:t>
            </w:r>
            <w:proofErr w:type="spellEnd"/>
          </w:p>
        </w:tc>
      </w:tr>
      <w:tr w:rsidR="00930A1B" w:rsidRPr="00321A91" w:rsidTr="00AC3BC3">
        <w:trPr>
          <w:trHeight w:val="65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 «ДДТ»</w:t>
            </w:r>
          </w:p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4567320, Челябинская обл., </w:t>
            </w:r>
            <w:proofErr w:type="spellStart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Кунашакский</w:t>
            </w:r>
            <w:proofErr w:type="spellEnd"/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с. Кунашак, ул. Ленина, 105а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8(900)0829747</w:t>
            </w:r>
          </w:p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ddtkun@mail.ru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hanging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Рахматуллина  Елена Михайловна</w:t>
            </w:r>
          </w:p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A1B" w:rsidRPr="00321A91" w:rsidTr="00AC3BC3">
        <w:trPr>
          <w:trHeight w:val="3692"/>
        </w:trPr>
        <w:tc>
          <w:tcPr>
            <w:tcW w:w="3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Урукульский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филиал  </w:t>
            </w:r>
          </w:p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12">
              <w:rPr>
                <w:rFonts w:ascii="Times New Roman" w:hAnsi="Times New Roman"/>
                <w:sz w:val="20"/>
                <w:szCs w:val="20"/>
              </w:rPr>
              <w:t xml:space="preserve">456735 Челябинская область,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район, п. Дружный, ул. Центральная, д.10, кабинет № 76</w:t>
            </w:r>
          </w:p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12">
              <w:rPr>
                <w:rFonts w:ascii="Times New Roman" w:hAnsi="Times New Roman"/>
                <w:sz w:val="20"/>
                <w:szCs w:val="20"/>
              </w:rPr>
              <w:t xml:space="preserve">456735 Челябинская область,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Карагайкуль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>, ул. Молодежная, 30, кабинет № 2;</w:t>
            </w:r>
          </w:p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12">
              <w:rPr>
                <w:rFonts w:ascii="Times New Roman" w:hAnsi="Times New Roman"/>
                <w:sz w:val="20"/>
                <w:szCs w:val="20"/>
              </w:rPr>
              <w:t xml:space="preserve">456735 Челябинская область,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Б.Тюлякова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>, ул. Центральная, 8, кабинет № 11;</w:t>
            </w:r>
          </w:p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12">
              <w:rPr>
                <w:rFonts w:ascii="Times New Roman" w:hAnsi="Times New Roman"/>
                <w:sz w:val="20"/>
                <w:szCs w:val="20"/>
              </w:rPr>
              <w:t xml:space="preserve">456738 Челябинская область,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Кулужбаево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>, ул. Школьная, 1, кабинет № 103;</w:t>
            </w: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321A91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A1B" w:rsidRPr="00321A91" w:rsidTr="00AC3BC3">
        <w:trPr>
          <w:trHeight w:val="804"/>
        </w:trPr>
        <w:tc>
          <w:tcPr>
            <w:tcW w:w="398" w:type="pct"/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shd w:val="clear" w:color="auto" w:fill="auto"/>
          </w:tcPr>
          <w:p w:rsidR="00930A1B" w:rsidRPr="00D20712" w:rsidRDefault="00930A1B" w:rsidP="00057EB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Усть-Багарякский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</w:p>
        </w:tc>
        <w:tc>
          <w:tcPr>
            <w:tcW w:w="1473" w:type="pct"/>
            <w:tcBorders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712">
              <w:rPr>
                <w:rFonts w:ascii="Times New Roman" w:hAnsi="Times New Roman" w:cs="Times New Roman"/>
                <w:sz w:val="20"/>
                <w:szCs w:val="20"/>
              </w:rPr>
              <w:t xml:space="preserve">456700 Челябинская область, </w:t>
            </w:r>
            <w:proofErr w:type="spellStart"/>
            <w:r w:rsidRPr="00D20712">
              <w:rPr>
                <w:rFonts w:ascii="Times New Roman" w:hAnsi="Times New Roman" w:cs="Times New Roman"/>
                <w:sz w:val="20"/>
                <w:szCs w:val="20"/>
              </w:rPr>
              <w:t>Кунашакский</w:t>
            </w:r>
            <w:proofErr w:type="spellEnd"/>
            <w:r w:rsidRPr="00D2071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207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2071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20712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  <w:proofErr w:type="spellEnd"/>
            <w:r w:rsidRPr="00D20712">
              <w:rPr>
                <w:rFonts w:ascii="Times New Roman" w:hAnsi="Times New Roman" w:cs="Times New Roman"/>
                <w:sz w:val="20"/>
                <w:szCs w:val="20"/>
              </w:rPr>
              <w:t>- Багаряк, ул. Базарная, дом №1-А, кабинет № 24;</w:t>
            </w: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321A91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A1B" w:rsidRPr="00321A91" w:rsidTr="00AC3BC3">
        <w:tc>
          <w:tcPr>
            <w:tcW w:w="398" w:type="pct"/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shd w:val="clear" w:color="auto" w:fill="auto"/>
          </w:tcPr>
          <w:p w:rsidR="00930A1B" w:rsidRPr="00D20712" w:rsidRDefault="00930A1B" w:rsidP="00057EBC">
            <w:pPr>
              <w:pStyle w:val="af1"/>
              <w:tabs>
                <w:tab w:val="left" w:pos="3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0712">
              <w:rPr>
                <w:rFonts w:ascii="Times New Roman" w:hAnsi="Times New Roman" w:cs="Times New Roman"/>
                <w:sz w:val="20"/>
                <w:szCs w:val="20"/>
              </w:rPr>
              <w:t>Куяшский</w:t>
            </w:r>
            <w:proofErr w:type="spellEnd"/>
            <w:r w:rsidRPr="00D20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712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12">
              <w:rPr>
                <w:rFonts w:ascii="Times New Roman" w:hAnsi="Times New Roman"/>
                <w:sz w:val="20"/>
                <w:szCs w:val="20"/>
              </w:rPr>
              <w:t xml:space="preserve">456733 Челябинская область,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2071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20712">
              <w:rPr>
                <w:rFonts w:ascii="Times New Roman" w:hAnsi="Times New Roman"/>
                <w:sz w:val="20"/>
                <w:szCs w:val="20"/>
              </w:rPr>
              <w:t>ольшой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Куяш,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ул.Молодежная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>, д.18, кабинет № 4а;</w:t>
            </w:r>
          </w:p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12">
              <w:rPr>
                <w:rFonts w:ascii="Times New Roman" w:hAnsi="Times New Roman"/>
                <w:sz w:val="20"/>
                <w:szCs w:val="20"/>
              </w:rPr>
              <w:t xml:space="preserve">456732 Челябинская область,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район, д. Ибрагимова ул. Школьная д.1 пом.2 кабинет № 18;</w:t>
            </w: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321A91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A1B" w:rsidRPr="00321A91" w:rsidTr="00AC3BC3">
        <w:trPr>
          <w:trHeight w:val="943"/>
        </w:trPr>
        <w:tc>
          <w:tcPr>
            <w:tcW w:w="398" w:type="pct"/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shd w:val="clear" w:color="auto" w:fill="auto"/>
          </w:tcPr>
          <w:p w:rsidR="00930A1B" w:rsidRPr="00D20712" w:rsidRDefault="00930A1B" w:rsidP="00057EB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712">
              <w:rPr>
                <w:rFonts w:ascii="Times New Roman" w:hAnsi="Times New Roman" w:cs="Times New Roman"/>
                <w:sz w:val="20"/>
                <w:szCs w:val="20"/>
              </w:rPr>
              <w:t>Муслюмовский</w:t>
            </w:r>
            <w:proofErr w:type="spellEnd"/>
            <w:r w:rsidRPr="00D20712">
              <w:rPr>
                <w:rFonts w:ascii="Times New Roman" w:hAnsi="Times New Roman" w:cs="Times New Roman"/>
                <w:sz w:val="20"/>
                <w:szCs w:val="20"/>
              </w:rPr>
              <w:t xml:space="preserve"> филиал  </w:t>
            </w:r>
          </w:p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12">
              <w:rPr>
                <w:rFonts w:ascii="Times New Roman" w:hAnsi="Times New Roman"/>
                <w:sz w:val="20"/>
                <w:szCs w:val="20"/>
              </w:rPr>
              <w:t xml:space="preserve">456720 Челябинская область,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район, п. Муслюмово железнодорожной станции,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2071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D20712">
              <w:rPr>
                <w:rFonts w:ascii="Times New Roman" w:hAnsi="Times New Roman"/>
                <w:sz w:val="20"/>
                <w:szCs w:val="20"/>
              </w:rPr>
              <w:t>есная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>, дом 2, пом.2, кабинет № 129;</w:t>
            </w:r>
          </w:p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12">
              <w:rPr>
                <w:rFonts w:ascii="Times New Roman" w:hAnsi="Times New Roman"/>
                <w:sz w:val="20"/>
                <w:szCs w:val="20"/>
              </w:rPr>
              <w:t xml:space="preserve">456723 Челябинская область,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район, с. Новое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Курманово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ул. Ленина 1, кабинет № 6.</w:t>
            </w: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321A91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A1B" w:rsidRPr="00321A91" w:rsidTr="00AC3BC3">
        <w:tc>
          <w:tcPr>
            <w:tcW w:w="398" w:type="pct"/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shd w:val="clear" w:color="auto" w:fill="auto"/>
          </w:tcPr>
          <w:p w:rsidR="00930A1B" w:rsidRPr="00D20712" w:rsidRDefault="00930A1B" w:rsidP="00057EB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712">
              <w:rPr>
                <w:rFonts w:ascii="Times New Roman" w:hAnsi="Times New Roman" w:cs="Times New Roman"/>
                <w:sz w:val="20"/>
                <w:szCs w:val="20"/>
              </w:rPr>
              <w:t>Саринский</w:t>
            </w:r>
            <w:proofErr w:type="spellEnd"/>
            <w:r w:rsidRPr="00D20712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</w:p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12">
              <w:rPr>
                <w:rFonts w:ascii="Times New Roman" w:hAnsi="Times New Roman"/>
                <w:sz w:val="20"/>
                <w:szCs w:val="20"/>
              </w:rPr>
              <w:t xml:space="preserve">456701 Челябинская область,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район, с. Сары, ул. Школьная, д.5, кабинет № 3.</w:t>
            </w:r>
          </w:p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12">
              <w:rPr>
                <w:rFonts w:ascii="Times New Roman" w:hAnsi="Times New Roman"/>
                <w:sz w:val="20"/>
                <w:szCs w:val="20"/>
              </w:rPr>
              <w:t xml:space="preserve">456738 Челябинская область,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Аминева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ул. Школьная,1, кабинет № 1;</w:t>
            </w: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321A91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A1B" w:rsidRPr="00321A91" w:rsidTr="00AC3BC3">
        <w:tc>
          <w:tcPr>
            <w:tcW w:w="398" w:type="pct"/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shd w:val="clear" w:color="auto" w:fill="auto"/>
          </w:tcPr>
          <w:p w:rsidR="00930A1B" w:rsidRPr="00D20712" w:rsidRDefault="00930A1B" w:rsidP="00057EB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712">
              <w:rPr>
                <w:rFonts w:ascii="Times New Roman" w:hAnsi="Times New Roman" w:cs="Times New Roman"/>
                <w:sz w:val="20"/>
                <w:szCs w:val="20"/>
              </w:rPr>
              <w:t>Халитовский</w:t>
            </w:r>
            <w:proofErr w:type="spellEnd"/>
            <w:r w:rsidRPr="00D20712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</w:p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3" w:type="pct"/>
            <w:tcBorders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12">
              <w:rPr>
                <w:rFonts w:ascii="Times New Roman" w:hAnsi="Times New Roman"/>
                <w:sz w:val="20"/>
                <w:szCs w:val="20"/>
              </w:rPr>
              <w:t xml:space="preserve">456710 Челябинская область,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Халитово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>, ул. Целинная, помещение №26а, кабинет № 91;</w:t>
            </w:r>
          </w:p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12">
              <w:rPr>
                <w:rFonts w:ascii="Times New Roman" w:hAnsi="Times New Roman"/>
                <w:sz w:val="20"/>
                <w:szCs w:val="20"/>
              </w:rPr>
              <w:t xml:space="preserve">456710 Челябинская область,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Бурино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>, ул. Школьная, 1, кабинет № 14;</w:t>
            </w:r>
          </w:p>
        </w:tc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321A91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A1B" w:rsidRPr="00321A91" w:rsidTr="00AC3BC3">
        <w:tc>
          <w:tcPr>
            <w:tcW w:w="398" w:type="pct"/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shd w:val="clear" w:color="auto" w:fill="auto"/>
          </w:tcPr>
          <w:p w:rsidR="00930A1B" w:rsidRPr="00D20712" w:rsidRDefault="00930A1B" w:rsidP="00057EB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712">
              <w:rPr>
                <w:rFonts w:ascii="Times New Roman" w:hAnsi="Times New Roman" w:cs="Times New Roman"/>
                <w:sz w:val="20"/>
                <w:szCs w:val="20"/>
              </w:rPr>
              <w:t>Новобуринский</w:t>
            </w:r>
            <w:proofErr w:type="spellEnd"/>
            <w:r w:rsidRPr="00D20712">
              <w:rPr>
                <w:rFonts w:ascii="Times New Roman" w:hAnsi="Times New Roman" w:cs="Times New Roman"/>
                <w:sz w:val="20"/>
                <w:szCs w:val="20"/>
              </w:rPr>
              <w:t xml:space="preserve"> филиал </w:t>
            </w:r>
          </w:p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auto"/>
          </w:tcPr>
          <w:p w:rsidR="00930A1B" w:rsidRPr="00D20712" w:rsidRDefault="00930A1B" w:rsidP="00057EBC">
            <w:pPr>
              <w:pStyle w:val="af1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12">
              <w:rPr>
                <w:rFonts w:ascii="Times New Roman" w:hAnsi="Times New Roman"/>
                <w:sz w:val="20"/>
                <w:szCs w:val="20"/>
              </w:rPr>
              <w:t xml:space="preserve">456712 Челябинская область,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район, с.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Новобурин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Школьная,1, кабинет № 4»</w:t>
            </w:r>
          </w:p>
        </w:tc>
        <w:tc>
          <w:tcPr>
            <w:tcW w:w="1119" w:type="pct"/>
            <w:tcBorders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321A91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30A1B" w:rsidRPr="00321A91" w:rsidTr="00AC3BC3">
        <w:trPr>
          <w:trHeight w:val="1083"/>
        </w:trPr>
        <w:tc>
          <w:tcPr>
            <w:tcW w:w="398" w:type="pct"/>
            <w:vMerge w:val="restart"/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Merge w:val="restart"/>
            <w:shd w:val="clear" w:color="auto" w:fill="auto"/>
          </w:tcPr>
          <w:p w:rsidR="00930A1B" w:rsidRPr="00D20712" w:rsidRDefault="00930A1B" w:rsidP="00057E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712">
              <w:rPr>
                <w:rFonts w:ascii="Times New Roman" w:hAnsi="Times New Roman" w:cs="Times New Roman"/>
                <w:sz w:val="20"/>
                <w:szCs w:val="20"/>
              </w:rPr>
              <w:t xml:space="preserve">Адреса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 </w:t>
            </w:r>
            <w:r w:rsidRPr="00D20712">
              <w:rPr>
                <w:rFonts w:ascii="Times New Roman" w:hAnsi="Times New Roman" w:cs="Times New Roman"/>
                <w:sz w:val="20"/>
                <w:szCs w:val="20"/>
              </w:rPr>
              <w:t>осуществления образовательной деятельности</w:t>
            </w:r>
          </w:p>
        </w:tc>
        <w:tc>
          <w:tcPr>
            <w:tcW w:w="1473" w:type="pct"/>
            <w:shd w:val="clear" w:color="auto" w:fill="auto"/>
          </w:tcPr>
          <w:p w:rsidR="00043A37" w:rsidRPr="00D20712" w:rsidRDefault="00930A1B" w:rsidP="00057E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712">
              <w:rPr>
                <w:rFonts w:ascii="Times New Roman" w:hAnsi="Times New Roman" w:cs="Times New Roman"/>
                <w:sz w:val="20"/>
                <w:szCs w:val="20"/>
              </w:rPr>
              <w:t xml:space="preserve">456730, Челябинская область, </w:t>
            </w:r>
            <w:proofErr w:type="spellStart"/>
            <w:r w:rsidRPr="00D20712">
              <w:rPr>
                <w:rFonts w:ascii="Times New Roman" w:hAnsi="Times New Roman" w:cs="Times New Roman"/>
                <w:sz w:val="20"/>
                <w:szCs w:val="20"/>
              </w:rPr>
              <w:t>Кунашакский</w:t>
            </w:r>
            <w:proofErr w:type="spellEnd"/>
            <w:r w:rsidRPr="00D20712">
              <w:rPr>
                <w:rFonts w:ascii="Times New Roman" w:hAnsi="Times New Roman" w:cs="Times New Roman"/>
                <w:sz w:val="20"/>
                <w:szCs w:val="20"/>
              </w:rPr>
              <w:t xml:space="preserve">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712">
              <w:rPr>
                <w:rFonts w:ascii="Times New Roman" w:hAnsi="Times New Roman" w:cs="Times New Roman"/>
                <w:sz w:val="20"/>
                <w:szCs w:val="20"/>
              </w:rPr>
              <w:t>Кунашак,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712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д.12, кабинет №1а, № 23, №26</w:t>
            </w:r>
          </w:p>
        </w:tc>
        <w:tc>
          <w:tcPr>
            <w:tcW w:w="111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321A91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30A1B" w:rsidRPr="00321A91" w:rsidTr="00AC3BC3">
        <w:tc>
          <w:tcPr>
            <w:tcW w:w="398" w:type="pct"/>
            <w:vMerge/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930A1B" w:rsidRPr="00D20712" w:rsidRDefault="00930A1B" w:rsidP="00057EB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auto"/>
          </w:tcPr>
          <w:p w:rsidR="00930A1B" w:rsidRPr="00D20712" w:rsidRDefault="00930A1B" w:rsidP="00057EBC">
            <w:pPr>
              <w:pStyle w:val="af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12">
              <w:rPr>
                <w:rFonts w:ascii="Times New Roman" w:hAnsi="Times New Roman"/>
                <w:sz w:val="20"/>
                <w:szCs w:val="20"/>
              </w:rPr>
              <w:t xml:space="preserve">456730 Челябинская область,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lastRenderedPageBreak/>
              <w:t>Кунашакский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район, село Кунашак, улица Пи</w:t>
            </w:r>
            <w:r w:rsidRPr="00D20712">
              <w:rPr>
                <w:rFonts w:ascii="Times New Roman" w:hAnsi="Times New Roman" w:cs="Times New Roman"/>
                <w:sz w:val="20"/>
                <w:szCs w:val="20"/>
              </w:rPr>
              <w:t>онерская, 21, кабинет № 31;</w:t>
            </w:r>
          </w:p>
        </w:tc>
        <w:tc>
          <w:tcPr>
            <w:tcW w:w="11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321A91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30A1B" w:rsidRPr="00321A91" w:rsidTr="00AC3BC3">
        <w:tc>
          <w:tcPr>
            <w:tcW w:w="398" w:type="pct"/>
            <w:vMerge/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930A1B" w:rsidRPr="00D20712" w:rsidRDefault="00930A1B" w:rsidP="00057EB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auto"/>
          </w:tcPr>
          <w:p w:rsidR="00930A1B" w:rsidRPr="00D20712" w:rsidRDefault="00930A1B" w:rsidP="00057EBC">
            <w:pPr>
              <w:pStyle w:val="af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12">
              <w:rPr>
                <w:rFonts w:ascii="Times New Roman" w:hAnsi="Times New Roman"/>
                <w:sz w:val="20"/>
                <w:szCs w:val="20"/>
              </w:rPr>
              <w:t xml:space="preserve">456730 Челябинская область,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район, с. Кунашак ул. Совхозная, д. 26, кабинет № 4</w:t>
            </w:r>
            <w:r w:rsidRPr="00D207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321A91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30A1B" w:rsidRPr="00321A91" w:rsidTr="00AC3BC3">
        <w:tc>
          <w:tcPr>
            <w:tcW w:w="398" w:type="pct"/>
            <w:vMerge/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930A1B" w:rsidRPr="00D20712" w:rsidRDefault="00930A1B" w:rsidP="00057EB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auto"/>
          </w:tcPr>
          <w:p w:rsidR="00930A1B" w:rsidRPr="00D20712" w:rsidRDefault="00930A1B" w:rsidP="00057EBC">
            <w:pPr>
              <w:pStyle w:val="af1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0712">
              <w:rPr>
                <w:rFonts w:ascii="Times New Roman" w:hAnsi="Times New Roman"/>
                <w:sz w:val="20"/>
                <w:szCs w:val="20"/>
              </w:rPr>
              <w:t xml:space="preserve">456738 Челябинская область,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район, п. Маяк, ули</w:t>
            </w:r>
            <w:r w:rsidRPr="00D20712">
              <w:rPr>
                <w:rFonts w:ascii="Times New Roman" w:hAnsi="Times New Roman" w:cs="Times New Roman"/>
                <w:sz w:val="20"/>
                <w:szCs w:val="20"/>
              </w:rPr>
              <w:t>ца Центральная, 12, кабинет № 5;</w:t>
            </w:r>
          </w:p>
        </w:tc>
        <w:tc>
          <w:tcPr>
            <w:tcW w:w="11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321A91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930A1B" w:rsidRPr="00321A91" w:rsidTr="00AC3BC3">
        <w:tc>
          <w:tcPr>
            <w:tcW w:w="398" w:type="pct"/>
            <w:vMerge/>
            <w:shd w:val="clear" w:color="auto" w:fill="auto"/>
          </w:tcPr>
          <w:p w:rsidR="00930A1B" w:rsidRPr="00D20712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3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930A1B" w:rsidRPr="00D20712" w:rsidRDefault="00930A1B" w:rsidP="00057EB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pct"/>
            <w:shd w:val="clear" w:color="auto" w:fill="auto"/>
          </w:tcPr>
          <w:p w:rsidR="00930A1B" w:rsidRPr="001B73C7" w:rsidRDefault="00930A1B" w:rsidP="00057EBC">
            <w:pPr>
              <w:widowControl w:val="0"/>
              <w:autoSpaceDE w:val="0"/>
              <w:autoSpaceDN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20712">
              <w:rPr>
                <w:rFonts w:ascii="Times New Roman" w:hAnsi="Times New Roman"/>
                <w:sz w:val="20"/>
                <w:szCs w:val="20"/>
              </w:rPr>
              <w:t xml:space="preserve">56730 Челябинская область, </w:t>
            </w:r>
            <w:proofErr w:type="spellStart"/>
            <w:r w:rsidRPr="00D20712">
              <w:rPr>
                <w:rFonts w:ascii="Times New Roman" w:hAnsi="Times New Roman"/>
                <w:sz w:val="20"/>
                <w:szCs w:val="20"/>
              </w:rPr>
              <w:t>Кунашакский</w:t>
            </w:r>
            <w:proofErr w:type="spellEnd"/>
            <w:r w:rsidRPr="00D20712">
              <w:rPr>
                <w:rFonts w:ascii="Times New Roman" w:hAnsi="Times New Roman"/>
                <w:sz w:val="20"/>
                <w:szCs w:val="20"/>
              </w:rPr>
              <w:t xml:space="preserve"> район, д. Борисовка, ул. Школьная, 9, кабинет № 1»</w:t>
            </w:r>
          </w:p>
        </w:tc>
        <w:tc>
          <w:tcPr>
            <w:tcW w:w="111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30A1B" w:rsidRPr="00D20712" w:rsidRDefault="00930A1B" w:rsidP="00057EB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A1B" w:rsidRPr="00321A91" w:rsidRDefault="00930A1B" w:rsidP="00057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930A1B" w:rsidRPr="00A27B46" w:rsidRDefault="00930A1B" w:rsidP="00930A1B">
      <w:pPr>
        <w:widowControl w:val="0"/>
        <w:tabs>
          <w:tab w:val="left" w:pos="40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перечне объединений дополнительного образования, функционирующих на базе конкретного учреждения, расписание занятий и наличии свободных мест можно получить по контактному </w:t>
      </w:r>
      <w:r w:rsidR="00A27B46" w:rsidRPr="00A2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телефону данных учреждений.</w:t>
      </w:r>
    </w:p>
    <w:p w:rsidR="00D967D4" w:rsidRPr="00FE52EA" w:rsidRDefault="00446CC1" w:rsidP="00930A1B">
      <w:pPr>
        <w:widowControl w:val="0"/>
        <w:tabs>
          <w:tab w:val="left" w:pos="40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1173" w:rsidRPr="00FE52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учреждений:</w:t>
      </w:r>
    </w:p>
    <w:tbl>
      <w:tblPr>
        <w:tblStyle w:val="af0"/>
        <w:tblW w:w="6383" w:type="dxa"/>
        <w:tblLayout w:type="fixed"/>
        <w:tblLook w:val="0000" w:firstRow="0" w:lastRow="0" w:firstColumn="0" w:lastColumn="0" w:noHBand="0" w:noVBand="0"/>
      </w:tblPr>
      <w:tblGrid>
        <w:gridCol w:w="3253"/>
        <w:gridCol w:w="3130"/>
      </w:tblGrid>
      <w:tr w:rsidR="00D967D4" w:rsidRPr="006E1173" w:rsidTr="00A63C84">
        <w:trPr>
          <w:trHeight w:val="243"/>
        </w:trPr>
        <w:tc>
          <w:tcPr>
            <w:tcW w:w="3253" w:type="dxa"/>
          </w:tcPr>
          <w:p w:rsidR="00D967D4" w:rsidRPr="006E1173" w:rsidRDefault="00D967D4" w:rsidP="00043A3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173">
              <w:rPr>
                <w:rFonts w:ascii="Times New Roman" w:eastAsia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3130" w:type="dxa"/>
          </w:tcPr>
          <w:p w:rsidR="00D967D4" w:rsidRPr="006E1173" w:rsidRDefault="00D967D4" w:rsidP="00043A3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17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 и часы работы</w:t>
            </w:r>
          </w:p>
        </w:tc>
      </w:tr>
      <w:tr w:rsidR="00D967D4" w:rsidRPr="006E1173" w:rsidTr="002C381F">
        <w:trPr>
          <w:trHeight w:val="262"/>
        </w:trPr>
        <w:tc>
          <w:tcPr>
            <w:tcW w:w="3253" w:type="dxa"/>
          </w:tcPr>
          <w:p w:rsidR="00D967D4" w:rsidRPr="006E1173" w:rsidRDefault="00D967D4" w:rsidP="00043A3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173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130" w:type="dxa"/>
          </w:tcPr>
          <w:p w:rsidR="00D967D4" w:rsidRPr="006E1173" w:rsidRDefault="009D73B2" w:rsidP="00043A3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173">
              <w:rPr>
                <w:rFonts w:ascii="Times New Roman" w:eastAsia="Times New Roman" w:hAnsi="Times New Roman" w:cs="Times New Roman"/>
                <w:sz w:val="20"/>
                <w:szCs w:val="20"/>
              </w:rPr>
              <w:t>8.00 - 20</w:t>
            </w:r>
            <w:r w:rsidR="00D967D4" w:rsidRPr="006E1173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D73B2" w:rsidRPr="006E1173" w:rsidTr="00043A37">
        <w:trPr>
          <w:trHeight w:val="263"/>
        </w:trPr>
        <w:tc>
          <w:tcPr>
            <w:tcW w:w="3253" w:type="dxa"/>
          </w:tcPr>
          <w:p w:rsidR="009D73B2" w:rsidRPr="006E1173" w:rsidRDefault="009D73B2" w:rsidP="00043A3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173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130" w:type="dxa"/>
          </w:tcPr>
          <w:p w:rsidR="009D73B2" w:rsidRPr="006E1173" w:rsidRDefault="009D73B2" w:rsidP="00043A37">
            <w:pPr>
              <w:jc w:val="center"/>
              <w:rPr>
                <w:sz w:val="20"/>
                <w:szCs w:val="20"/>
              </w:rPr>
            </w:pPr>
            <w:r w:rsidRPr="006E1173">
              <w:rPr>
                <w:rFonts w:ascii="Times New Roman" w:eastAsia="Times New Roman" w:hAnsi="Times New Roman" w:cs="Times New Roman"/>
                <w:sz w:val="20"/>
                <w:szCs w:val="20"/>
              </w:rPr>
              <w:t>8.00 - 20.00</w:t>
            </w:r>
          </w:p>
        </w:tc>
      </w:tr>
      <w:tr w:rsidR="009D73B2" w:rsidRPr="006E1173" w:rsidTr="00043A37">
        <w:trPr>
          <w:trHeight w:val="268"/>
        </w:trPr>
        <w:tc>
          <w:tcPr>
            <w:tcW w:w="3253" w:type="dxa"/>
          </w:tcPr>
          <w:p w:rsidR="009D73B2" w:rsidRPr="006E1173" w:rsidRDefault="009D73B2" w:rsidP="00043A3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17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130" w:type="dxa"/>
          </w:tcPr>
          <w:p w:rsidR="009D73B2" w:rsidRPr="006E1173" w:rsidRDefault="009D73B2" w:rsidP="00043A37">
            <w:pPr>
              <w:jc w:val="center"/>
              <w:rPr>
                <w:sz w:val="20"/>
                <w:szCs w:val="20"/>
              </w:rPr>
            </w:pPr>
            <w:r w:rsidRPr="006E1173">
              <w:rPr>
                <w:rFonts w:ascii="Times New Roman" w:eastAsia="Times New Roman" w:hAnsi="Times New Roman" w:cs="Times New Roman"/>
                <w:sz w:val="20"/>
                <w:szCs w:val="20"/>
              </w:rPr>
              <w:t>8.00 - 20.00</w:t>
            </w:r>
          </w:p>
        </w:tc>
      </w:tr>
      <w:tr w:rsidR="009D73B2" w:rsidRPr="006E1173" w:rsidTr="00043A37">
        <w:trPr>
          <w:trHeight w:val="271"/>
        </w:trPr>
        <w:tc>
          <w:tcPr>
            <w:tcW w:w="3253" w:type="dxa"/>
          </w:tcPr>
          <w:p w:rsidR="009D73B2" w:rsidRPr="006E1173" w:rsidRDefault="009D73B2" w:rsidP="00043A3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173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130" w:type="dxa"/>
          </w:tcPr>
          <w:p w:rsidR="009D73B2" w:rsidRPr="006E1173" w:rsidRDefault="009D73B2" w:rsidP="00043A37">
            <w:pPr>
              <w:jc w:val="center"/>
              <w:rPr>
                <w:sz w:val="20"/>
                <w:szCs w:val="20"/>
              </w:rPr>
            </w:pPr>
            <w:r w:rsidRPr="006E1173">
              <w:rPr>
                <w:rFonts w:ascii="Times New Roman" w:eastAsia="Times New Roman" w:hAnsi="Times New Roman" w:cs="Times New Roman"/>
                <w:sz w:val="20"/>
                <w:szCs w:val="20"/>
              </w:rPr>
              <w:t>8.00 - 20.00</w:t>
            </w:r>
          </w:p>
        </w:tc>
      </w:tr>
      <w:tr w:rsidR="009D73B2" w:rsidRPr="006E1173" w:rsidTr="00043A37">
        <w:trPr>
          <w:trHeight w:val="276"/>
        </w:trPr>
        <w:tc>
          <w:tcPr>
            <w:tcW w:w="3253" w:type="dxa"/>
          </w:tcPr>
          <w:p w:rsidR="009D73B2" w:rsidRPr="006E1173" w:rsidRDefault="009D73B2" w:rsidP="00043A3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173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130" w:type="dxa"/>
          </w:tcPr>
          <w:p w:rsidR="009D73B2" w:rsidRPr="006E1173" w:rsidRDefault="009D73B2" w:rsidP="00043A37">
            <w:pPr>
              <w:jc w:val="center"/>
              <w:rPr>
                <w:sz w:val="20"/>
                <w:szCs w:val="20"/>
              </w:rPr>
            </w:pPr>
            <w:r w:rsidRPr="006E1173">
              <w:rPr>
                <w:rFonts w:ascii="Times New Roman" w:eastAsia="Times New Roman" w:hAnsi="Times New Roman" w:cs="Times New Roman"/>
                <w:sz w:val="20"/>
                <w:szCs w:val="20"/>
              </w:rPr>
              <w:t>8.00 - 20.00</w:t>
            </w:r>
          </w:p>
        </w:tc>
      </w:tr>
      <w:tr w:rsidR="00D967D4" w:rsidRPr="006E1173" w:rsidTr="00A63C84">
        <w:trPr>
          <w:trHeight w:val="164"/>
        </w:trPr>
        <w:tc>
          <w:tcPr>
            <w:tcW w:w="3253" w:type="dxa"/>
          </w:tcPr>
          <w:p w:rsidR="00D967D4" w:rsidRPr="006E1173" w:rsidRDefault="00D967D4" w:rsidP="00043A3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173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3130" w:type="dxa"/>
          </w:tcPr>
          <w:p w:rsidR="00D967D4" w:rsidRPr="006E1173" w:rsidRDefault="009D73B2" w:rsidP="00043A3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173">
              <w:rPr>
                <w:rFonts w:ascii="Times New Roman" w:eastAsia="Times New Roman" w:hAnsi="Times New Roman" w:cs="Times New Roman"/>
                <w:sz w:val="20"/>
                <w:szCs w:val="20"/>
              </w:rPr>
              <w:t>8.00 - 20.00</w:t>
            </w:r>
          </w:p>
        </w:tc>
      </w:tr>
      <w:tr w:rsidR="00D967D4" w:rsidRPr="006E1173" w:rsidTr="00A63C84">
        <w:trPr>
          <w:trHeight w:val="246"/>
        </w:trPr>
        <w:tc>
          <w:tcPr>
            <w:tcW w:w="3253" w:type="dxa"/>
          </w:tcPr>
          <w:p w:rsidR="00D967D4" w:rsidRPr="006E1173" w:rsidRDefault="00D967D4" w:rsidP="00043A3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173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3130" w:type="dxa"/>
          </w:tcPr>
          <w:p w:rsidR="00D967D4" w:rsidRPr="006E1173" w:rsidRDefault="00D967D4" w:rsidP="00043A3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173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</w:p>
        </w:tc>
      </w:tr>
    </w:tbl>
    <w:p w:rsidR="00930A1B" w:rsidRPr="00CB42A5" w:rsidRDefault="00930A1B" w:rsidP="00A27B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о местах нахождения и графиках работы Управления образования, учреждений, участвующих в предоставлении муниципальной услуги размещается:</w:t>
      </w:r>
    </w:p>
    <w:p w:rsidR="00930A1B" w:rsidRPr="00CB42A5" w:rsidRDefault="00930A1B" w:rsidP="00A27B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информационных стендах учреждений;</w:t>
      </w:r>
    </w:p>
    <w:p w:rsidR="00930A1B" w:rsidRPr="00CB42A5" w:rsidRDefault="00930A1B" w:rsidP="00A27B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Интернет-сайте Управления образования: </w:t>
      </w:r>
      <w:r w:rsidRPr="00CB42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CB42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uokunashak</w:t>
      </w:r>
      <w:proofErr w:type="spellEnd"/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B42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eps</w:t>
      </w:r>
      <w:proofErr w:type="spellEnd"/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  <w:proofErr w:type="spellStart"/>
      <w:r w:rsidRPr="00CB42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/, в информационно-телекоммуникационных сетях общего пользования (в том числе в сети Инте</w:t>
      </w:r>
      <w:r w:rsidR="007B5E74">
        <w:rPr>
          <w:rFonts w:ascii="Times New Roman" w:eastAsia="Times New Roman" w:hAnsi="Times New Roman" w:cs="Times New Roman"/>
          <w:sz w:val="24"/>
          <w:szCs w:val="24"/>
          <w:lang w:eastAsia="ru-RU"/>
        </w:rPr>
        <w:t>рнет).</w:t>
      </w:r>
    </w:p>
    <w:p w:rsidR="00D967D4" w:rsidRPr="00CB42A5" w:rsidRDefault="00441DE7" w:rsidP="002C38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67D4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B46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D967D4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7D4" w:rsidRPr="00CB42A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Информирование заявителей о порядке предоставления муниципальной услуги осуществляется в форме индивидуального информирован</w:t>
      </w:r>
      <w:r w:rsidR="00A27B46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ия  и публичного информирования.</w:t>
      </w:r>
    </w:p>
    <w:p w:rsidR="00D967D4" w:rsidRPr="00CB42A5" w:rsidRDefault="00441DE7" w:rsidP="002C38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67D4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B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67D4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B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967D4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получения консультаций заявители обра</w:t>
      </w:r>
      <w:r w:rsidR="00A27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щаются в Управление образования и </w:t>
      </w:r>
      <w:r w:rsidR="00D967D4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E30424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7D4" w:rsidRPr="00CB42A5" w:rsidRDefault="00441DE7" w:rsidP="002C38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67D4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B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67D4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B4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967D4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по процедуре  предоставления муниципальной услуги могут осуществляться:</w:t>
      </w:r>
    </w:p>
    <w:p w:rsidR="00D967D4" w:rsidRPr="00CB42A5" w:rsidRDefault="00D967D4" w:rsidP="002C38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 на основании письменного обращения;</w:t>
      </w:r>
    </w:p>
    <w:p w:rsidR="00D967D4" w:rsidRPr="00CB42A5" w:rsidRDefault="00D967D4" w:rsidP="002C38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обращении;</w:t>
      </w:r>
    </w:p>
    <w:p w:rsidR="00D967D4" w:rsidRPr="00CB42A5" w:rsidRDefault="00D967D4" w:rsidP="002C38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телефону;</w:t>
      </w:r>
    </w:p>
    <w:p w:rsidR="00D967D4" w:rsidRPr="00CB42A5" w:rsidRDefault="00D967D4" w:rsidP="002C38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электронной почте;</w:t>
      </w:r>
    </w:p>
    <w:p w:rsidR="00D967D4" w:rsidRPr="00CB42A5" w:rsidRDefault="00D967D4" w:rsidP="002C38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консультации являются бесплатными.</w:t>
      </w:r>
    </w:p>
    <w:p w:rsidR="00D967D4" w:rsidRPr="00CB42A5" w:rsidRDefault="00441DE7" w:rsidP="002C38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67D4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7B46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D967D4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форме и характеру взаимодействия должностных лиц Управления образования, образовательных учреждений,</w:t>
      </w:r>
      <w:r w:rsidR="00E30424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дополнительного образования детей, </w:t>
      </w:r>
      <w:r w:rsidR="00D967D4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предоставляющих услугу, с заявителями:</w:t>
      </w:r>
    </w:p>
    <w:p w:rsidR="00D967D4" w:rsidRPr="00CB42A5" w:rsidRDefault="00D967D4" w:rsidP="002C38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в письменной форме предоставляются должностными лицами Управления образования, образовательных учреждений</w:t>
      </w:r>
      <w:r w:rsidR="00E30424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424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дополнительного образования детей 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запроса заявителя, в том числе поступившего в электронной форме, в течение 14 дней после получения указанного запроса;</w:t>
      </w:r>
    </w:p>
    <w:p w:rsidR="00D967D4" w:rsidRPr="00CB42A5" w:rsidRDefault="00D967D4" w:rsidP="002C38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консультировании по телефону должностное лицо Управления образования, образовательного учреждения</w:t>
      </w:r>
      <w:r w:rsidR="00E30424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 дополнительного образования</w:t>
      </w:r>
      <w:r w:rsidR="00F70576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прерывать разговор по причине поступления звонка на другой аппарат;</w:t>
      </w:r>
    </w:p>
    <w:p w:rsidR="00243509" w:rsidRPr="00CB42A5" w:rsidRDefault="00D967D4" w:rsidP="002C38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завершении консультации должностные лица Управления образования, образовательного учреждения</w:t>
      </w:r>
      <w:r w:rsidR="00E30424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 дополнительного образования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576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 Подвести итог разговора и перечислить действия, которые следует предпринять заявителю.</w:t>
      </w:r>
    </w:p>
    <w:p w:rsidR="00A27B46" w:rsidRPr="006312BD" w:rsidRDefault="00A27B46" w:rsidP="002435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B46" w:rsidRDefault="00307BC0" w:rsidP="00307B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85C6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Стандарт предоставления муниципальной услуги.</w:t>
      </w:r>
    </w:p>
    <w:p w:rsidR="00585C63" w:rsidRDefault="00585C63" w:rsidP="00057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</w:t>
      </w:r>
      <w:r w:rsidRPr="00585C6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8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   дополнительного образования детей на территории Кунашакского муниципального района».</w:t>
      </w:r>
    </w:p>
    <w:p w:rsidR="00585C63" w:rsidRDefault="00585C63" w:rsidP="00057EBC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585C63" w:rsidRDefault="00585C63" w:rsidP="00057EBC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Муниципальная услуга предоставляется Учреждениями.</w:t>
      </w:r>
    </w:p>
    <w:p w:rsidR="00585C63" w:rsidRDefault="00585C63" w:rsidP="00057EBC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585C63" w:rsidRDefault="00585C63" w:rsidP="00057EBC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 </w:t>
      </w:r>
      <w:r w:rsidR="00057EBC">
        <w:rPr>
          <w:rFonts w:ascii="Times New Roman" w:hAnsi="Times New Roman"/>
          <w:sz w:val="24"/>
          <w:szCs w:val="24"/>
        </w:rPr>
        <w:t>получение дополнительного образования по дополнительным общеобразовательным программам. Полноценное проведение свободного времени.</w:t>
      </w:r>
    </w:p>
    <w:p w:rsidR="00EE58EE" w:rsidRPr="00232D8D" w:rsidRDefault="00057EBC" w:rsidP="00EE58EE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Сроки предоставления муниципальной услуги устанавливаются учреждениями в соответствии с реализуемыми дополнительными о</w:t>
      </w:r>
      <w:r w:rsidR="00EE58EE">
        <w:rPr>
          <w:rFonts w:ascii="Times New Roman" w:hAnsi="Times New Roman"/>
          <w:sz w:val="24"/>
          <w:szCs w:val="24"/>
        </w:rPr>
        <w:t>бщеобразовательными программами</w:t>
      </w:r>
      <w:r w:rsidR="00EE58EE" w:rsidRPr="00232D8D">
        <w:rPr>
          <w:rFonts w:ascii="Times New Roman" w:hAnsi="Times New Roman"/>
          <w:sz w:val="24"/>
          <w:szCs w:val="24"/>
        </w:rPr>
        <w:t xml:space="preserve"> (в соответствии с лицензией на дополнительные образовательные услуги).</w:t>
      </w:r>
    </w:p>
    <w:p w:rsidR="00EE58EE" w:rsidRPr="00232D8D" w:rsidRDefault="00EE58EE" w:rsidP="00EE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чреждении начинается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 учреждения,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планом, г</w:t>
      </w:r>
      <w:r w:rsidR="004F41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2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довым календарным учебным графиком учреждения.</w:t>
      </w:r>
    </w:p>
    <w:p w:rsidR="00441DE7" w:rsidRPr="00CB42A5" w:rsidRDefault="003C1365" w:rsidP="003C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EE58EE" w:rsidRPr="00232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н</w:t>
      </w:r>
      <w:r w:rsidR="00441DE7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ормативно-правовы</w:t>
      </w:r>
      <w:r w:rsidR="006312B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41DE7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631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41DE7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</w:t>
      </w:r>
      <w:r w:rsidR="006312B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41DE7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возникающие в связи </w:t>
      </w:r>
      <w:r w:rsidR="0063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41DE7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1DE7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-Конституция Российской Федерации (принята на всенародном голосовании 12.12.1993);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-Трудовой кодекс Российской Федерации от 30.12.2001 № 197-ФЗ;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29.12.2012 №273-ФЗ «Об образовании в Российской Федерации»;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-Конвенция о правах ребенка (одобрена Генеральной Ассамблеей ООН 20.11.1989);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Российской Федерации от 07.02.1992 №2300-1 «О защите прав потребителей»;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02.05.2006 №59-ФЗ «О порядке рассмотрения обращений граждан в Российской Федерации»;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24.07.1998  №124-ФЗ «Об основных гарантиях прав ребенка»;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24.06.1999 №120-ФЗ «Об основах системы профилактики безнадзорности и правонарушений несовершеннолетних»;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-Федеральный </w:t>
      </w:r>
      <w:hyperlink r:id="rId11" w:history="1">
        <w:r w:rsidRPr="00CB42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04.12.2007 №329-ФЗ «О физической культуре и спорте в Российской Федерации»;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30.03.1999 №52-ФЗ «О санитарн</w:t>
      </w:r>
      <w:proofErr w:type="gramStart"/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эпидемиологическом благополучии населения»; 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Правительства Российской Федерации от 28.10.2013 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№966 «О лицензировании образовательной деятельности»; 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Правительства Российской Федерации от 08.08.2013                                       №678 «Об утверждении номенклатуры должностей педагогических работников организаций, осуществляющих образовательную деятельность»;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Правительства Российской Федерации от 10.07.2013                     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 Министерства финансов Российской Федерации от 21.07.2011 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 Министерства Просвещения Российской Федерации от 09.11.2018 № 196«Об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 Министерства образования и науки Российской Федерации                                              от 14.06.2013 №462 «Об утверждении порядка проведения </w:t>
      </w:r>
      <w:proofErr w:type="spellStart"/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организацией»;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41DE7" w:rsidRPr="00CB42A5" w:rsidRDefault="00441DE7" w:rsidP="00441D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sz w:val="24"/>
          <w:szCs w:val="24"/>
        </w:rPr>
        <w:t>-</w:t>
      </w:r>
      <w:hyperlink r:id="rId12">
        <w:r w:rsidRPr="00CB42A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Федеральны</w:t>
        </w:r>
        <w:r w:rsidR="006312BD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й</w:t>
        </w:r>
        <w:r w:rsidRPr="00CB42A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закон</w:t>
        </w:r>
      </w:hyperlink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441DE7" w:rsidRPr="00CB42A5" w:rsidRDefault="00441DE7" w:rsidP="00441D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</w:t>
      </w:r>
      <w:r w:rsidR="006312B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27.07.2006 г. № 152-ФЗ «О персональных данных»;</w:t>
      </w:r>
    </w:p>
    <w:p w:rsidR="00441DE7" w:rsidRPr="00CB42A5" w:rsidRDefault="00441DE7" w:rsidP="00441DE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</w:t>
      </w:r>
      <w:r w:rsidR="006312B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27.07.2010г. №210-ФЗ «Об организации предоставления государственных и муниципальных услуг»;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 w:rsidRPr="00CB42A5">
        <w:rPr>
          <w:sz w:val="24"/>
          <w:szCs w:val="24"/>
        </w:rPr>
        <w:t>-</w:t>
      </w:r>
      <w:hyperlink r:id="rId13">
        <w:r w:rsidRPr="00CB42A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Распоряжение</w:t>
        </w:r>
      </w:hyperlink>
      <w:r w:rsidRPr="00CB4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17.12.2009г.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 предоставляемых в электронном виде учреждениями субъектов»;</w:t>
      </w:r>
      <w:r w:rsidRPr="00CB42A5">
        <w:rPr>
          <w:sz w:val="24"/>
          <w:szCs w:val="24"/>
        </w:rPr>
        <w:t xml:space="preserve"> 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Челябинской области от 29.08.2013 №515-ЗО «Об образовании в Челябинской области»;</w:t>
      </w:r>
    </w:p>
    <w:p w:rsidR="00441DE7" w:rsidRPr="00CB42A5" w:rsidRDefault="00441DE7" w:rsidP="00441D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 Управления образования от 16.03.2018 №108 «Об утверждении положения о порядке осуществления ведомственного </w:t>
      </w:r>
      <w:proofErr w:type="gramStart"/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образовательных  учреждений, подведомственных Управлению образования администрации Кунашакского муниципального района».</w:t>
      </w:r>
    </w:p>
    <w:p w:rsidR="00441DE7" w:rsidRPr="00CB42A5" w:rsidRDefault="00441DE7" w:rsidP="00441DE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sz w:val="24"/>
          <w:szCs w:val="24"/>
        </w:rPr>
        <w:t>-</w:t>
      </w:r>
      <w:hyperlink r:id="rId14" w:history="1">
        <w:r w:rsidRPr="00CB42A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Устав</w:t>
        </w:r>
      </w:hyperlink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Кунашакского муниципального района;</w:t>
      </w:r>
    </w:p>
    <w:p w:rsidR="00441DE7" w:rsidRPr="00CB42A5" w:rsidRDefault="00441DE7" w:rsidP="00441DE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Уставы муниципальных образовательных учреждений, учреждений дополнительного образования детей Кунашакского муниципального района;</w:t>
      </w:r>
    </w:p>
    <w:p w:rsidR="00441DE7" w:rsidRPr="00CB42A5" w:rsidRDefault="00441DE7" w:rsidP="00441DE7">
      <w:pPr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</w:rPr>
        <w:t>- Иные нормативно-правовые акты</w:t>
      </w:r>
      <w:r w:rsidR="001D4F82" w:rsidRPr="00CB42A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  <w:r w:rsidRPr="00CB4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6"/>
    <w:p w:rsidR="0050758D" w:rsidRDefault="0088713B" w:rsidP="0088713B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Исчерпывающи</w:t>
      </w:r>
      <w:r w:rsidR="00F53C7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перечень документов, необходимых в соответствии с нормативно-правовыми актами для предоставления муниципальной услуги, подлежащих предоставлению.</w:t>
      </w:r>
    </w:p>
    <w:p w:rsidR="00872A9F" w:rsidRDefault="0088713B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и обязательных для предоставления услуги:</w:t>
      </w:r>
    </w:p>
    <w:p w:rsid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письменной форме, поступившее по электронной почте и при личном обращении в Учреждение, согласно приложению 2 к настоящему регламенту;</w:t>
      </w:r>
    </w:p>
    <w:p w:rsid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 родителя (законного представителя);</w:t>
      </w:r>
    </w:p>
    <w:p w:rsidR="00872A9F" w:rsidRP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2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идетельства о рождении ребенка.</w:t>
      </w:r>
    </w:p>
    <w:p w:rsid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В заявлении должны быть указаны сведения, необходимые для исполнения:</w:t>
      </w:r>
    </w:p>
    <w:p w:rsidR="00872A9F" w:rsidRPr="00232D8D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2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(ФИО, контактный телефон);</w:t>
      </w:r>
    </w:p>
    <w:p w:rsidR="0088713B" w:rsidRPr="00232D8D" w:rsidRDefault="0088713B" w:rsidP="0088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ребенке (ФИО, дата и год </w:t>
      </w:r>
      <w:proofErr w:type="gramStart"/>
      <w:r w:rsidRPr="00232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proofErr w:type="gramEnd"/>
      <w:r w:rsidRPr="0023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место жительства);</w:t>
      </w:r>
    </w:p>
    <w:p w:rsidR="00872A9F" w:rsidRDefault="0088713B" w:rsidP="0088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существа запроса, обращения;</w:t>
      </w:r>
    </w:p>
    <w:p w:rsidR="00872A9F" w:rsidRDefault="00872A9F" w:rsidP="0088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подпись заявителя;</w:t>
      </w:r>
    </w:p>
    <w:p w:rsidR="00872A9F" w:rsidRDefault="00872A9F" w:rsidP="0088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подачи заявления.</w:t>
      </w:r>
    </w:p>
    <w:p w:rsidR="00872A9F" w:rsidRP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2.6.3.</w:t>
      </w:r>
      <w:r w:rsidRPr="00872A9F">
        <w:t xml:space="preserve"> </w:t>
      </w:r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заявитель представляет документ, удостоверяющий личность.</w:t>
      </w:r>
    </w:p>
    <w:p w:rsidR="00872A9F" w:rsidRP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документов, необходимых в соответствии с нормативно-правовыми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872A9F" w:rsidRP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предоставления муниципальной услуги документы, которые находятся в распоряжении государственных органов, органов местного самоуправления и иных организаций, не требуются.</w:t>
      </w:r>
    </w:p>
    <w:p w:rsidR="00872A9F" w:rsidRP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Указание на запрет требовать от заявителя.</w:t>
      </w:r>
    </w:p>
    <w:p w:rsidR="00872A9F" w:rsidRP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Запрещается требовать от заявителя:</w:t>
      </w:r>
    </w:p>
    <w:p w:rsidR="00872A9F" w:rsidRP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2A9F" w:rsidRP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документов и информации, которые в соответствии с нормативными правовыми актами Российской Федерации и Челябинской области,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Российской Федерации от 27.07.2010 N 210-ФЗ "Об</w:t>
      </w:r>
      <w:proofErr w:type="gramEnd"/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предоставления государственных и муниципальных услуг".</w:t>
      </w:r>
    </w:p>
    <w:p w:rsidR="00872A9F" w:rsidRP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872A9F" w:rsidRP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приеме и рассмотрении документов, необходимых для предоставления муниципальной услуги, является их несоответствие требованиям, указанным в пункте 2.6 Регламента.</w:t>
      </w:r>
    </w:p>
    <w:p w:rsidR="00872A9F" w:rsidRP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872A9F" w:rsidRP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может быть отказано по следующим основаниям:</w:t>
      </w:r>
    </w:p>
    <w:p w:rsidR="00872A9F" w:rsidRP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предоставлении родителями (законными представителями) документов, не соответствующих установленным требованиям;</w:t>
      </w:r>
    </w:p>
    <w:p w:rsidR="00872A9F" w:rsidRP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</w:t>
      </w:r>
      <w:r w:rsidR="007B5E7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евышение предельной численности контингента учреждения, установленной СанПиН;</w:t>
      </w:r>
    </w:p>
    <w:p w:rsid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наличии медицинских противопоказаний </w:t>
      </w:r>
      <w:r w:rsidR="007B5E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посещению ребенком Учреждения;</w:t>
      </w:r>
    </w:p>
    <w:p w:rsidR="007B5E74" w:rsidRPr="00872A9F" w:rsidRDefault="007B5E74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возраста условиям предоставления услуги.</w:t>
      </w:r>
    </w:p>
    <w:p w:rsidR="00872A9F" w:rsidRP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заявления по иным основаниям не допускается.</w:t>
      </w:r>
    </w:p>
    <w:p w:rsidR="00872A9F" w:rsidRP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72A9F" w:rsidRP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872A9F" w:rsidRP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72A9F" w:rsidRDefault="00872A9F" w:rsidP="0087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A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 государственная пошлина и иные платы не взимаются.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Максимальный срок ожидания в очереди при подаче запроса о предоставлении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и при получении документов заявителями - 15 минут.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муниципальных услуг, в том числе в электронной форме.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всех видов запросов заявителя о предоставлении муниципальной услуги - 30 мин. Прием и регистрация запроса о предоставлении муниципальной услуги в электронной форме обеспечивается по электронным адресам Учреждений.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Требования к помещениям, в которых предоставляется муниципальная услуга.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Помещения для предоставления муниципальной услуги размещаются: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пригодных для обучения помещениях, оборудованных отдельным входом, или в отдельно стоящих зданиях;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вход в здание Учреждения оформляется вывеской, содержащей полное наименование Учреждения, его учредителя, режим работы;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снабжены соответствующими указателями, которые обозначены четко и понятно для получателей муниципальной услуги;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учреждения;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для предоставления муниципальной услуги обеспечиваются необходимыми для предоставления услуги оборудованием, информационными и методическими материалами, наглядной информацией, периодическими изданиями по вопросам дополнительного образования, стульями и столами, средствами пожаротушения и оповещения о возникновении чрезвычайной ситуации;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для информирования получателей муниципальной услуги располагаются в специальном отведенном, хорошо обозримом месте в центральном холле (фойе) учреждения в виде информационного стенда, где отражается информация о направлениях деятельности учреждения и его клубах, объединениях, об их месте нахождения, контактных телефонах и текущая информация о работе объединений дополнительного образования.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Помещение, в котором осуществляется прием заявителей, должно обеспечивать: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комфортное расположение гражданина и должностного лица;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и удобство оформления гражданином письменного обращения;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копирования документов;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основным нормативным правовым актам, регламентирующим полномочия и сферу компетенции учреждения;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локальным актам, регулирующим исполнение муниципальной услуги представления дополнительного образования детям;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пандус для инвалидных колясок;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письменных принадлежностей и бумаги формата А</w:t>
      </w:r>
      <w:proofErr w:type="gramStart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Показатели доступности и качества предоставляемой муниципальной услуги.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2.16.1. Качественное предоставление муниципальной услуги предполагает: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 выполнения административных процедур;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 получателей муниципальной услуги, установленных законодательством.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предоставляется право на получение консультаций по вопросам предоставления муниципальной услуги. Оказание таких консультаций осуществляется в соответствии с графиком работы Управления образования, Учреждений. Не допускается ограничивать число таких консультаций или устанавливать их периодичность для отдельных лиц.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устные обращения заявителей специалисты Управления образования, Учреждений в вежливой (корректной) форме информируют обратившихся лиц по вопросам, отнесенным к компетенции Управления образования, Учреждений. Ответ на поставленный вопрос должен сопровождаться информацией о наименовании структурного подразделения, в которое обратился заявитель, фамилии, имени, отчестве и должности должностного лица, к которому обратился заявитель.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письменном информировании о предоставлении муниципальной услуги заявителю даются четкие разъяснения на поставленные вопросы, указываются фамилия, имя, отчество и номер телефона исполнителя.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в многофункциональных центрах представления государственных и муниципальных услуг, а также в электронной форме.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муниципальной услуги в многофункциональных центрах представления государственных и муниципальных услуг отсутствует.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C0" w:rsidRPr="00307BC0" w:rsidRDefault="00307BC0" w:rsidP="00307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Состав, последовательность и сроки выполнения</w:t>
      </w:r>
    </w:p>
    <w:p w:rsidR="00307BC0" w:rsidRPr="00307BC0" w:rsidRDefault="00307BC0" w:rsidP="00307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процедур, требования к порядку</w:t>
      </w:r>
    </w:p>
    <w:p w:rsidR="00307BC0" w:rsidRPr="00307BC0" w:rsidRDefault="00307BC0" w:rsidP="00307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выполнения, в том числе особенности выполнения</w:t>
      </w:r>
    </w:p>
    <w:p w:rsidR="00307BC0" w:rsidRPr="00307BC0" w:rsidRDefault="00307BC0" w:rsidP="00307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административных процедур в электронной форме</w:t>
      </w:r>
    </w:p>
    <w:p w:rsidR="00307BC0" w:rsidRPr="00307BC0" w:rsidRDefault="00043A37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7BC0"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зачисление детей в Учреждения;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дополнительного образования детям;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отчисление обучающегося из Учреждения.</w:t>
      </w:r>
      <w:proofErr w:type="gramEnd"/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Административная процедура - прием и зачисление ребенка в Учреждения.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обращение родителя (законного представителя) ребенка либо иного уполномоченного лица в Учреждение о зачислении ребенка в Учреждение. Родитель (законный представитель) заполняет заявление о зачислении ребенка в Учреждение.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Руководитель или другой специалист, ответственный за прием документов в Учреждение, принимает заявление, проверяет правильность его написания и соответствие сведений, указанных в заявлении, паспортным данным.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Если заявление оформлено правильно, руководитель (</w:t>
      </w:r>
      <w:proofErr w:type="gramStart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специалист) </w:t>
      </w:r>
      <w:proofErr w:type="gramEnd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регистрирует заявление на зачисление ребенка в Учреждение в установленном порядке.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Между Учреждением и заявителем при зачислении ребенка в Учреждение заключается договор, включающий в себя взаимные права и обязанности и ответственность сторон, возникающие в процессе осуществления образовательной деятельности, длительность пребывания ребенка в Учреждении.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в двух экземплярах, один из которых остается в Учреждении, другой выдается родителю (законному представителю) в день заключения указанного договора.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Руководителем Учреждения издается распорядительный акт о зачислении ребенка в Учреждение. Максимальный срок данной административной процедуры составляет рабочий 1 день.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(выписка из приказа) о зачислении ребенка в Учреждение может быть направлена заявителю: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отправлением (заказным письмом);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электронной почте;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передана лично.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Результат административной процедуры: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заявления;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договора между Учреждением и родителем (законным представителем) воспитанника согласно п. 3.2.4 настоящего Регламента;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зачисление ребенка в Учреждение либо отказ в зачислении.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должностное лицо - руководитель образовательной организации.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Административная процедура - предоставление дополнительного образования детям.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Юридическим фактом для начала оказания муниципальной услуги является договор на предоставление услуги между заявителями и Учреждением, включающий в себя взаимные права, обязанности и ответственность сторон, возникающие в процессе осуществления образовательной деятельности.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Ответственным лицом за оказание муниципальной услуги является руководитель Учреждения.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Учреждение обеспечивает получение дополнительного образования по дополнительным общеобразовательным программам.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Дополнительные общеобразовательные программы разрабатываются и утверждаются Учреждением самостоятельно.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Образовательная деятельность по дополнительным общеобразовательным программам в Учреждениях осуществляется по соответствующим направлениям.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F53C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Комплектование групп Учреждений осуществляется согласно Уставу или другим локальным актам учреждения.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F53C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Учреждениях создаются и действуют детские объединения, руководителями которых являются педагоги дополнительного образования.</w:t>
      </w:r>
    </w:p>
    <w:p w:rsidR="00307BC0" w:rsidRPr="00307BC0" w:rsidRDefault="00F53C74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3.3.8</w:t>
      </w:r>
      <w:r w:rsidR="00307BC0"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</w:t>
      </w:r>
      <w:proofErr w:type="gramStart"/>
      <w:r w:rsidR="00307BC0"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="00307BC0"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 ребенок имеет право переходить из одного объединения в другое в соответствии с его потребностями и способностями.</w:t>
      </w:r>
    </w:p>
    <w:p w:rsidR="00307BC0" w:rsidRPr="00307BC0" w:rsidRDefault="00F53C74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3.3.9</w:t>
      </w:r>
      <w:r w:rsidR="00307BC0"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детей в Учреждения осуществляется, в основном, в период комплектования групп Учреждений, а также в течение всего календарного года при наличии свободных мест.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F53C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работы Учреждения по пятидневной или шестидневной рабочей неделе определяется уставом Учреждения или локальными актами учреждения.</w:t>
      </w:r>
    </w:p>
    <w:p w:rsidR="00307BC0" w:rsidRPr="00307BC0" w:rsidRDefault="00F53C74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3.3.11</w:t>
      </w:r>
      <w:r w:rsidR="00307BC0"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Дополнительное образование детей направлено на создание благоприятных условий для разностороннего развития личности, укрепления здоровья, самоопределения и творческого труда детей, формирование их общей культуры, адаптацию к жизни в обществе, создание основы для осознанного выбора профессии и последующего освоения профессиональных образовательных программ.</w:t>
      </w:r>
    </w:p>
    <w:p w:rsidR="00307BC0" w:rsidRPr="00307BC0" w:rsidRDefault="00F53C74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3.3.12</w:t>
      </w:r>
      <w:r w:rsidR="00307BC0"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Освоение образовательных программ дополнительного образования не сопровождается проведением промежуточных аттестаций и итоговой аттестации обучающихся.</w:t>
      </w:r>
    </w:p>
    <w:p w:rsidR="00307BC0" w:rsidRPr="00307BC0" w:rsidRDefault="00F53C74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3.3.13</w:t>
      </w:r>
      <w:r w:rsidR="00307BC0"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административного действия - предоставление дополнительного образования детям в образовательном учреждении по дополнительным общеобразовательным программам.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Административная процедура - отчисление ребенка из Учреждения.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административной процедуры является расторжение договора между Учреждением и родителями (законными представителями) (п. 3.2.4 настоящего Регламента):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достижении ребенком возраста 18 лет.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Отчисление ребенка из Учреждения оформляется приказом руководителя Учреждения с соответствующей записью в Книге приказов.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Результат административной процедуры - отчисление ребенка из Учреждения.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Блок-схема предоставления муниципальной услуги.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 по процедурам приведена в приложении N 2 настоящего регламента (не приводится).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C0" w:rsidRPr="00307BC0" w:rsidRDefault="00307BC0" w:rsidP="00307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Формы </w:t>
      </w:r>
      <w:proofErr w:type="gramStart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</w:t>
      </w:r>
    </w:p>
    <w:p w:rsidR="00307BC0" w:rsidRPr="00307BC0" w:rsidRDefault="00043A37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7BC0"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="00307BC0"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07BC0"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а также принятием ими решений.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Текущий </w:t>
      </w:r>
      <w:proofErr w:type="gramStart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 Управления образования, Учреждения.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 специалистов Управления образования, Учреждений за решения и действия (бездействие), принимаемые или осуществляемые ими в ходе предоставления муниципальной услуги.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Руководитель Управления образования, Учреждения несет ответственность за несвоевременное и (или) ненадлежащее выполнение административных действий при рассмотрении обращений заявителей в соответствии с законодательством Российской Федерации.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Ответственный исполнитель Управления образования, Учреждения несет ответственность за несвоевременное рассмотрение обращений заявителей в соответствии с законодательством Российской Федерации.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Пределы ответственности лиц за исполнение настоящего Административного регламента определяются в соответствии с их должностными инструкциями.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Положения, характеризующие требования к порядку и формам </w:t>
      </w:r>
      <w:proofErr w:type="gramStart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Порядок и формы </w:t>
      </w:r>
      <w:proofErr w:type="gramStart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официальном сайте Управления образования, Учреждения.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C0" w:rsidRPr="00307BC0" w:rsidRDefault="00307BC0" w:rsidP="00307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Досудебный (внесудебный) порядок обжалования</w:t>
      </w:r>
    </w:p>
    <w:p w:rsidR="00307BC0" w:rsidRPr="00307BC0" w:rsidRDefault="00307BC0" w:rsidP="00307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(бездействия) Администрации Учреждений,</w:t>
      </w:r>
    </w:p>
    <w:p w:rsidR="00307BC0" w:rsidRPr="00307BC0" w:rsidRDefault="00307BC0" w:rsidP="00307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должностных лиц Администрации</w:t>
      </w:r>
    </w:p>
    <w:p w:rsidR="00307BC0" w:rsidRPr="00307BC0" w:rsidRDefault="00043A37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7BC0"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действия (бездействие) должностных лиц Учреждения, решения, принятые (осуществляемые) ими в ходе предоставления муниципальной услуги, в досудебном (внесудебном) порядке.</w:t>
      </w:r>
      <w:proofErr w:type="gramEnd"/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 досудебного (внесудебного) обжалования.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Заявитель может обратиться с </w:t>
      </w:r>
      <w:proofErr w:type="gramStart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срока регистрации обращения заявителя;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срока предоставления муниципальной услуги;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 в приеме документов, предоставление которых предусмотрено нормативными правовыми актами Российской Федерации, Челябинской области, муниципальными правовыми актами для предоставления муниципальной услуги, у заявителя;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  <w:proofErr w:type="gramEnd"/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Оснований для приостановления в рассмотрения жалобы (претензии) законодательством Российской Федерации не предусмотрено.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5.3.2. В случае если в жалобе не </w:t>
      </w:r>
      <w:proofErr w:type="gramStart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и фамилия гражданина, направившего жалобу, почтовый адрес, по которому должен быть направлен ответ, ответ на жалобу не дается.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Администрация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В случае если текст письменной жалобы не поддается прочтению, ответ на нее не </w:t>
      </w:r>
      <w:proofErr w:type="gramStart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не подлежит направлению должностному лицу в соответствии с его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5.3.5. </w:t>
      </w:r>
      <w:proofErr w:type="gramStart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письменной жалобе заявителя содержится вопрос, на который ему неоднократно (два и более раз) давались письменные ответы по существу в связи с ранее </w:t>
      </w: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направляемыми обращениями, и при этом в жалобе не приводятся новые доводы или обстоятельства, руководитель Учреждения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данном решении уведомляется заявитель, направивший жалобу.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Учреждение.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5.3.7.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Основания для начала процедуры досудебного (внесудебного) обжалования.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Основанием для начала процедуры досудебного (внесудебного) обжалования является жалоба, направленная в Учреждение.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Жалоба подается в письменной форме на бумажном носителе или в электронной форме.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Учреждения, Портала, а также может быть принята при личном приеме заявителя.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Учреждения, предоставляющего муниципальную услугу, фамилию, имя и отчество, должность должностного лица Учреждения, предоставляющего муниципальную услугу, решения и действия (бездействие) которых обжалуются;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заявителя, номер контактного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делает вывод о незаконности и (или) необоснованности решения и (или) действия (бездействия) Учреждения, предоставляющего муниципальную услугу, должностного лица Учреждения, предоставляющего муниципальную услугу.</w:t>
      </w:r>
      <w:proofErr w:type="gramEnd"/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копии таких документов.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При рассмотрении жалобы руководитель Учреждения рассматривает: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представленные заявителем;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исследований, проверок.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Заявитель вправе получать информацию по следующим вопросам: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входящем номере, под которым зарегистрирована жалоба в системе делопроизводства;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нормативных правовых актах, на основании которых Учреждение предоставляет муниципальную услугу;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требованиях к </w:t>
      </w:r>
      <w:proofErr w:type="gramStart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заверению документов</w:t>
      </w:r>
      <w:proofErr w:type="gramEnd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сведений;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 размещения на официальном сайте Учреждения в информационно-коммуникационной сети "Интернет" справочных материалов по вопросам предоставления муниципальной услуги.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Заявитель вправе отозвать жалобу до момента вынесения решения по данной жалобе.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Заявитель имеет иные права в соответствии с нормативными правовыми актами, регулирующими отношения, возникающие в связи с предоставлением муниципальной услуги.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Органы, учреждения, должностные лица, которым может быть направлена жалоба заявителя в досудебном (внесудебном) порядке.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Жалоба направляется на имя руководителя Учреждения, предоставляющего муниципальную функцию.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Сроки рассмотрения жалобы.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ее регистрации.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Результат досудебного (внесудебного) обжалования.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Решение по жалобе на решение, действия (бездействие) должностного лица Учреждения принимает руководитель Учреждения.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По результатам рассмотрения жалобы руководитель Учреждения принимает одно из следующих решений: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удовлетворить жалобу, в том числе в форме отмены принятого решения, исправления допущенных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а также в иных формах;</w:t>
      </w:r>
      <w:proofErr w:type="gramEnd"/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 в удовлетворении жалобы.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5.8.3. Не позднее дня, следующего за днем принятия решения, указанного в пункте 5.8.2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5.8.4. В случае установления в ходе и по результатам </w:t>
      </w:r>
      <w:proofErr w:type="gramStart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 позднее одного рабочего дня, следующего за днем изготовления решения в полном объеме, направляет имеющиеся материалы в органы прокуратуры.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5.8.5. Решение руководителя Учреждения оформляется в письменной форме.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направляется заявителю в течение трех рабочих дней с даты изготовления в полном объеме.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BC0">
        <w:rPr>
          <w:rFonts w:ascii="Times New Roman" w:eastAsia="Times New Roman" w:hAnsi="Times New Roman" w:cs="Times New Roman"/>
          <w:sz w:val="24"/>
          <w:szCs w:val="24"/>
          <w:lang w:eastAsia="ru-RU"/>
        </w:rPr>
        <w:t>5.8.6. Действия по исполнению решения руководителя Учреждения должны быть совершены в течение десяти дней со дня принятия решения по жалобе, если в решении не установлен иной срок их совершения.</w:t>
      </w: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C0" w:rsidRPr="00307BC0" w:rsidRDefault="00307BC0" w:rsidP="00307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9F" w:rsidRDefault="00872A9F" w:rsidP="0088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9F" w:rsidRDefault="00872A9F" w:rsidP="0088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9F" w:rsidRDefault="00872A9F" w:rsidP="0088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9F" w:rsidRDefault="00872A9F" w:rsidP="0088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9F" w:rsidRDefault="00872A9F" w:rsidP="0088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9F" w:rsidRDefault="00872A9F" w:rsidP="0088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9F" w:rsidRDefault="00872A9F" w:rsidP="0088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9F" w:rsidRDefault="00872A9F" w:rsidP="0088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9F" w:rsidRDefault="00872A9F" w:rsidP="0088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9F" w:rsidRDefault="00872A9F" w:rsidP="0088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C0" w:rsidRPr="006312BD" w:rsidRDefault="00307BC0" w:rsidP="0088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C0" w:rsidRPr="006312BD" w:rsidRDefault="00307BC0" w:rsidP="0088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BC0" w:rsidRDefault="00307BC0" w:rsidP="0088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E74" w:rsidRDefault="007B5E74" w:rsidP="0023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A37" w:rsidRPr="006312BD" w:rsidRDefault="00043A37" w:rsidP="00232D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2D8D" w:rsidRPr="00232D8D" w:rsidRDefault="00251E55" w:rsidP="00251E5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32D8D" w:rsidRPr="0023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32D8D" w:rsidRPr="00CB42A5" w:rsidRDefault="00232D8D" w:rsidP="00251E55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51E55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 муниципальной услуги «Предоставление    дополнительного образования детей на территории Кунашакского муниципального района».</w:t>
      </w:r>
    </w:p>
    <w:p w:rsidR="00251E55" w:rsidRPr="00232D8D" w:rsidRDefault="00251E55" w:rsidP="00251E55">
      <w:pPr>
        <w:spacing w:after="0" w:line="240" w:lineRule="auto"/>
        <w:ind w:left="4536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32D8D" w:rsidRPr="00CB42A5" w:rsidRDefault="00232D8D" w:rsidP="00232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– схема последовательности административных действий исполнения </w:t>
      </w:r>
      <w:r w:rsidR="00251E55" w:rsidRPr="00CB42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«Предоставление    дополнительного образования детей на территории Кунашакского муниципального района».</w:t>
      </w:r>
    </w:p>
    <w:p w:rsidR="00251E55" w:rsidRPr="00232D8D" w:rsidRDefault="00251E55" w:rsidP="00232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D8D" w:rsidRPr="00232D8D" w:rsidRDefault="00251E55" w:rsidP="00232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A4995" wp14:editId="22858DCE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028565" cy="560717"/>
                <wp:effectExtent l="0" t="0" r="19685" b="1079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52" w:rsidRDefault="00777252" w:rsidP="00232D8D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Выбор родителями (законными представителями) учреждения дополнительного образования </w:t>
                            </w:r>
                          </w:p>
                          <w:p w:rsidR="00777252" w:rsidRDefault="00777252" w:rsidP="00232D8D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777252" w:rsidRPr="000A5B4F" w:rsidRDefault="00777252" w:rsidP="00232D8D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дополнительного</w:t>
                            </w:r>
                            <w:r w:rsidRPr="000A5B4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Размещение</w:t>
                            </w:r>
                            <w:proofErr w:type="spellEnd"/>
                            <w:r w:rsidRPr="000A5B4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объявлений о наборе учащихся на новый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0;margin-top:.4pt;width:395.95pt;height:44.1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">
                <v:textbox>
                  <w:txbxContent>
                    <w:p w:rsidR="00777252" w:rsidRDefault="00777252" w:rsidP="00232D8D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Выбор родителями (законными представителями) учреждения дополнительного образования </w:t>
                      </w:r>
                    </w:p>
                    <w:p w:rsidR="00777252" w:rsidRDefault="00777252" w:rsidP="00232D8D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777252" w:rsidRPr="000A5B4F" w:rsidRDefault="00777252" w:rsidP="00232D8D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дополнительного</w:t>
                      </w:r>
                      <w:r w:rsidRPr="000A5B4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Размещение</w:t>
                      </w:r>
                      <w:proofErr w:type="spellEnd"/>
                      <w:r w:rsidRPr="000A5B4F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объявлений о наборе учащихся на новый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32D8D" w:rsidRPr="00232D8D" w:rsidRDefault="00232D8D" w:rsidP="00232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D8D" w:rsidRPr="00232D8D" w:rsidRDefault="00232D8D" w:rsidP="00232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D8D" w:rsidRPr="00232D8D" w:rsidRDefault="006B05E4" w:rsidP="00232D8D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B42A5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9DE5E9" wp14:editId="5C8A16D3">
                <wp:simplePos x="0" y="0"/>
                <wp:positionH relativeFrom="column">
                  <wp:posOffset>2865120</wp:posOffset>
                </wp:positionH>
                <wp:positionV relativeFrom="paragraph">
                  <wp:posOffset>-3691</wp:posOffset>
                </wp:positionV>
                <wp:extent cx="45085" cy="377825"/>
                <wp:effectExtent l="19050" t="0" r="31115" b="4127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377825"/>
                        </a:xfrm>
                        <a:prstGeom prst="downArrow">
                          <a:avLst>
                            <a:gd name="adj1" fmla="val 50000"/>
                            <a:gd name="adj2" fmla="val 1040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25.6pt;margin-top:-.3pt;width:3.55pt;height:29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" adj="18919"/>
            </w:pict>
          </mc:Fallback>
        </mc:AlternateContent>
      </w:r>
    </w:p>
    <w:p w:rsidR="00232D8D" w:rsidRPr="00232D8D" w:rsidRDefault="006B05E4" w:rsidP="00232D8D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A8E2B" wp14:editId="1C4CE895">
                <wp:simplePos x="0" y="0"/>
                <wp:positionH relativeFrom="column">
                  <wp:posOffset>462544</wp:posOffset>
                </wp:positionH>
                <wp:positionV relativeFrom="paragraph">
                  <wp:posOffset>131145</wp:posOffset>
                </wp:positionV>
                <wp:extent cx="5022850" cy="422108"/>
                <wp:effectExtent l="0" t="0" r="25400" b="1651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42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52" w:rsidRPr="000A5B4F" w:rsidRDefault="00777252" w:rsidP="00232D8D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0A5B4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Подача заявителем (законным представителем) з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аявления о приеме </w:t>
                            </w:r>
                          </w:p>
                          <w:p w:rsidR="00777252" w:rsidRDefault="007772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36.4pt;margin-top:10.35pt;width:395.5pt;height: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">
                <v:textbox>
                  <w:txbxContent>
                    <w:p w:rsidR="00777252" w:rsidRPr="000A5B4F" w:rsidRDefault="00777252" w:rsidP="00232D8D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0A5B4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Подача заявителем (законным представителем) з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аявления о приеме </w:t>
                      </w:r>
                    </w:p>
                    <w:p w:rsidR="00777252" w:rsidRDefault="00777252"/>
                  </w:txbxContent>
                </v:textbox>
              </v:shape>
            </w:pict>
          </mc:Fallback>
        </mc:AlternateContent>
      </w:r>
    </w:p>
    <w:p w:rsidR="00232D8D" w:rsidRPr="00232D8D" w:rsidRDefault="006B05E4" w:rsidP="00232D8D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B42A5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35141" wp14:editId="41D0FC23">
                <wp:simplePos x="0" y="0"/>
                <wp:positionH relativeFrom="column">
                  <wp:posOffset>2820035</wp:posOffset>
                </wp:positionH>
                <wp:positionV relativeFrom="paragraph">
                  <wp:posOffset>296461</wp:posOffset>
                </wp:positionV>
                <wp:extent cx="90805" cy="377825"/>
                <wp:effectExtent l="19050" t="0" r="42545" b="4127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77825"/>
                        </a:xfrm>
                        <a:prstGeom prst="downArrow">
                          <a:avLst>
                            <a:gd name="adj1" fmla="val 50000"/>
                            <a:gd name="adj2" fmla="val 1040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22.05pt;margin-top:23.35pt;width:7.15pt;height: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"/>
            </w:pict>
          </mc:Fallback>
        </mc:AlternateContent>
      </w:r>
    </w:p>
    <w:p w:rsidR="00232D8D" w:rsidRPr="00232D8D" w:rsidRDefault="00232D8D" w:rsidP="00232D8D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32D8D" w:rsidRPr="00232D8D" w:rsidRDefault="00251E55" w:rsidP="00232D8D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5962C" wp14:editId="193EC617">
                <wp:simplePos x="0" y="0"/>
                <wp:positionH relativeFrom="column">
                  <wp:posOffset>455930</wp:posOffset>
                </wp:positionH>
                <wp:positionV relativeFrom="paragraph">
                  <wp:posOffset>83820</wp:posOffset>
                </wp:positionV>
                <wp:extent cx="5022850" cy="581660"/>
                <wp:effectExtent l="0" t="0" r="25400" b="279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52" w:rsidRDefault="00777252" w:rsidP="006B05E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Рассмотрение заявления о приеме </w:t>
                            </w:r>
                          </w:p>
                          <w:p w:rsidR="00777252" w:rsidRPr="000A5B4F" w:rsidRDefault="00777252" w:rsidP="00232D8D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35.9pt;margin-top:6.6pt;width:395.5pt;height:4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">
                <v:textbox>
                  <w:txbxContent>
                    <w:p w:rsidR="00777252" w:rsidRDefault="00777252" w:rsidP="006B05E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Рассмотрение заявления о приеме </w:t>
                      </w:r>
                    </w:p>
                    <w:p w:rsidR="00777252" w:rsidRPr="000A5B4F" w:rsidRDefault="00777252" w:rsidP="00232D8D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D8D" w:rsidRPr="00232D8D" w:rsidRDefault="00232D8D" w:rsidP="00232D8D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32D8D" w:rsidRPr="00232D8D" w:rsidRDefault="00251E55" w:rsidP="00232D8D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B42A5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22B5D" wp14:editId="3D863B71">
                <wp:simplePos x="0" y="0"/>
                <wp:positionH relativeFrom="column">
                  <wp:posOffset>2865755</wp:posOffset>
                </wp:positionH>
                <wp:positionV relativeFrom="paragraph">
                  <wp:posOffset>73660</wp:posOffset>
                </wp:positionV>
                <wp:extent cx="90805" cy="531495"/>
                <wp:effectExtent l="19050" t="0" r="42545" b="5905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31495"/>
                        </a:xfrm>
                        <a:prstGeom prst="downArrow">
                          <a:avLst>
                            <a:gd name="adj1" fmla="val 50000"/>
                            <a:gd name="adj2" fmla="val 146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25.65pt;margin-top:5.8pt;width:7.15pt;height:4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"/>
            </w:pict>
          </mc:Fallback>
        </mc:AlternateContent>
      </w:r>
    </w:p>
    <w:p w:rsidR="00232D8D" w:rsidRPr="00232D8D" w:rsidRDefault="00251E55" w:rsidP="00232D8D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341C7" wp14:editId="4F1F666E">
                <wp:simplePos x="0" y="0"/>
                <wp:positionH relativeFrom="column">
                  <wp:posOffset>453390</wp:posOffset>
                </wp:positionH>
                <wp:positionV relativeFrom="paragraph">
                  <wp:posOffset>284480</wp:posOffset>
                </wp:positionV>
                <wp:extent cx="5017135" cy="542925"/>
                <wp:effectExtent l="0" t="0" r="1206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52" w:rsidRPr="000A5B4F" w:rsidRDefault="00777252" w:rsidP="00232D8D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0A5B4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Заключение договора между участниками образовательного процесса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35.7pt;margin-top:22.4pt;width:395.0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">
                <v:textbox>
                  <w:txbxContent>
                    <w:p w:rsidR="00777252" w:rsidRPr="000A5B4F" w:rsidRDefault="00777252" w:rsidP="00232D8D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0A5B4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Заключение договора между участниками образовательного процесса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32D8D" w:rsidRPr="00232D8D" w:rsidRDefault="00232D8D" w:rsidP="00232D8D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32D8D" w:rsidRPr="00232D8D" w:rsidRDefault="00251E55" w:rsidP="00232D8D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B42A5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A95C76" wp14:editId="364CCDD2">
                <wp:simplePos x="0" y="0"/>
                <wp:positionH relativeFrom="column">
                  <wp:posOffset>2865755</wp:posOffset>
                </wp:positionH>
                <wp:positionV relativeFrom="paragraph">
                  <wp:posOffset>179070</wp:posOffset>
                </wp:positionV>
                <wp:extent cx="90805" cy="561340"/>
                <wp:effectExtent l="19050" t="0" r="42545" b="4826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61340"/>
                        </a:xfrm>
                        <a:prstGeom prst="downArrow">
                          <a:avLst>
                            <a:gd name="adj1" fmla="val 50000"/>
                            <a:gd name="adj2" fmla="val 1545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25.65pt;margin-top:14.1pt;width:7.15pt;height:4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"/>
            </w:pict>
          </mc:Fallback>
        </mc:AlternateContent>
      </w:r>
    </w:p>
    <w:p w:rsidR="00232D8D" w:rsidRPr="00232D8D" w:rsidRDefault="00232D8D" w:rsidP="00232D8D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32D8D" w:rsidRPr="00232D8D" w:rsidRDefault="00251E55" w:rsidP="00232D8D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B42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0B88C" wp14:editId="5434B9BC">
                <wp:simplePos x="0" y="0"/>
                <wp:positionH relativeFrom="column">
                  <wp:posOffset>453390</wp:posOffset>
                </wp:positionH>
                <wp:positionV relativeFrom="paragraph">
                  <wp:posOffset>96520</wp:posOffset>
                </wp:positionV>
                <wp:extent cx="5011420" cy="344170"/>
                <wp:effectExtent l="0" t="0" r="17780" b="1778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52" w:rsidRPr="000A5B4F" w:rsidRDefault="00777252" w:rsidP="006B05E4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0A5B4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Издание приказа о зачислении ребенка в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35.7pt;margin-top:7.6pt;width:394.6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">
                <v:textbox>
                  <w:txbxContent>
                    <w:p w:rsidR="00777252" w:rsidRPr="000A5B4F" w:rsidRDefault="00777252" w:rsidP="006B05E4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0A5B4F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Издание приказа о зачислении ребенка в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32D8D" w:rsidRPr="00232D8D" w:rsidRDefault="00251E55" w:rsidP="00232D8D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B42A5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64A33" wp14:editId="23194565">
                <wp:simplePos x="0" y="0"/>
                <wp:positionH relativeFrom="column">
                  <wp:posOffset>2865755</wp:posOffset>
                </wp:positionH>
                <wp:positionV relativeFrom="paragraph">
                  <wp:posOffset>121920</wp:posOffset>
                </wp:positionV>
                <wp:extent cx="90805" cy="541655"/>
                <wp:effectExtent l="19050" t="0" r="42545" b="4889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41655"/>
                        </a:xfrm>
                        <a:prstGeom prst="downArrow">
                          <a:avLst>
                            <a:gd name="adj1" fmla="val 50000"/>
                            <a:gd name="adj2" fmla="val 1491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25.65pt;margin-top:9.6pt;width:7.15pt;height:4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"/>
            </w:pict>
          </mc:Fallback>
        </mc:AlternateContent>
      </w:r>
    </w:p>
    <w:p w:rsidR="00232D8D" w:rsidRPr="00232D8D" w:rsidRDefault="00232D8D" w:rsidP="00232D8D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32D8D" w:rsidRPr="00232D8D" w:rsidRDefault="00251E55" w:rsidP="00232D8D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B42A5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7F661" wp14:editId="4A03B40A">
                <wp:simplePos x="0" y="0"/>
                <wp:positionH relativeFrom="column">
                  <wp:posOffset>453917</wp:posOffset>
                </wp:positionH>
                <wp:positionV relativeFrom="paragraph">
                  <wp:posOffset>15504</wp:posOffset>
                </wp:positionV>
                <wp:extent cx="5005705" cy="483079"/>
                <wp:effectExtent l="0" t="0" r="23495" b="1270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705" cy="483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252" w:rsidRPr="000A5B4F" w:rsidRDefault="00777252" w:rsidP="00232D8D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Предоставление услуги в учреждении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1" type="#_x0000_t202" style="position:absolute;left:0;text-align:left;margin-left:35.75pt;margin-top:1.2pt;width:394.15pt;height:3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">
                <v:textbox>
                  <w:txbxContent>
                    <w:p w:rsidR="00777252" w:rsidRPr="000A5B4F" w:rsidRDefault="00777252" w:rsidP="00232D8D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Предоставление услуги в учреждении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32D8D" w:rsidRPr="00232D8D" w:rsidRDefault="00232D8D" w:rsidP="00232D8D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32D8D" w:rsidRPr="00232D8D" w:rsidRDefault="00232D8D" w:rsidP="00232D8D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7005" w:rsidRPr="00CB42A5" w:rsidRDefault="00027005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B42A5">
        <w:rPr>
          <w:rFonts w:ascii="Calibri" w:eastAsia="Times New Roman" w:hAnsi="Calibri" w:cs="Times New Roman"/>
          <w:sz w:val="24"/>
          <w:szCs w:val="24"/>
          <w:lang w:eastAsia="ru-RU"/>
        </w:rPr>
        <w:br w:type="page"/>
      </w:r>
    </w:p>
    <w:p w:rsidR="002C381F" w:rsidRPr="00CB42A5" w:rsidRDefault="002C381F" w:rsidP="002C38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A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745BD0" w:rsidRPr="00CB42A5" w:rsidRDefault="002C381F" w:rsidP="002C38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A5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муниципальной услуги «Предоставление    дополнительного образования детей на территории Кунашакского муниципального района».</w:t>
      </w:r>
    </w:p>
    <w:p w:rsidR="002C381F" w:rsidRPr="00CB42A5" w:rsidRDefault="002C381F" w:rsidP="002C38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81F" w:rsidRDefault="002C381F" w:rsidP="002C38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381F" w:rsidRDefault="002C381F" w:rsidP="002C381F">
      <w:pPr>
        <w:shd w:val="clear" w:color="auto" w:fill="FFFFFF"/>
        <w:spacing w:after="0" w:line="240" w:lineRule="auto"/>
        <w:ind w:left="4536" w:right="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8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учреждения </w:t>
      </w:r>
    </w:p>
    <w:p w:rsidR="002C381F" w:rsidRPr="002C381F" w:rsidRDefault="002C381F" w:rsidP="002C381F">
      <w:pPr>
        <w:shd w:val="clear" w:color="auto" w:fill="FFFFFF"/>
        <w:spacing w:after="0" w:line="240" w:lineRule="auto"/>
        <w:ind w:left="4536" w:right="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</w:t>
      </w:r>
    </w:p>
    <w:p w:rsidR="002C381F" w:rsidRPr="002C381F" w:rsidRDefault="002C381F" w:rsidP="002C381F">
      <w:pPr>
        <w:shd w:val="clear" w:color="auto" w:fill="FFFFFF"/>
        <w:spacing w:after="0" w:line="240" w:lineRule="auto"/>
        <w:ind w:left="4536" w:right="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8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:rsidR="002C381F" w:rsidRPr="002C381F" w:rsidRDefault="002C381F" w:rsidP="002C381F">
      <w:pPr>
        <w:shd w:val="clear" w:color="auto" w:fill="FFFFFF"/>
        <w:spacing w:after="0" w:line="240" w:lineRule="auto"/>
        <w:ind w:left="4536" w:right="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8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:rsidR="002C381F" w:rsidRPr="002C381F" w:rsidRDefault="002C381F" w:rsidP="002C381F">
      <w:pPr>
        <w:shd w:val="clear" w:color="auto" w:fill="FFFFFF"/>
        <w:spacing w:after="0" w:line="240" w:lineRule="auto"/>
        <w:ind w:left="4536" w:right="1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2C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родителей (законных представителей) ребенка (полностью)</w:t>
      </w:r>
      <w:proofErr w:type="gramEnd"/>
    </w:p>
    <w:p w:rsidR="002C381F" w:rsidRPr="002C381F" w:rsidRDefault="002C381F" w:rsidP="002C381F">
      <w:pPr>
        <w:shd w:val="clear" w:color="auto" w:fill="FFFFFF"/>
        <w:spacing w:after="0" w:line="240" w:lineRule="auto"/>
        <w:ind w:left="4536" w:right="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8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:rsidR="002C381F" w:rsidRPr="002C381F" w:rsidRDefault="002C381F" w:rsidP="002C381F">
      <w:pPr>
        <w:shd w:val="clear" w:color="auto" w:fill="FFFFFF"/>
        <w:spacing w:after="0" w:line="240" w:lineRule="auto"/>
        <w:ind w:left="4536" w:right="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8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:rsidR="002C381F" w:rsidRPr="002C381F" w:rsidRDefault="002C381F" w:rsidP="002C381F">
      <w:pPr>
        <w:shd w:val="clear" w:color="auto" w:fill="FFFFFF"/>
        <w:spacing w:after="0" w:line="240" w:lineRule="auto"/>
        <w:ind w:left="4536" w:right="1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C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 проживания</w:t>
      </w:r>
    </w:p>
    <w:p w:rsidR="002C381F" w:rsidRPr="002C381F" w:rsidRDefault="002C381F" w:rsidP="002C381F">
      <w:pPr>
        <w:shd w:val="clear" w:color="auto" w:fill="FFFFFF"/>
        <w:spacing w:after="0" w:line="240" w:lineRule="auto"/>
        <w:ind w:left="4536" w:right="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38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2C381F" w:rsidRPr="002C381F" w:rsidRDefault="002C381F" w:rsidP="002C381F">
      <w:pPr>
        <w:shd w:val="clear" w:color="auto" w:fill="FFFFFF"/>
        <w:spacing w:after="0" w:line="240" w:lineRule="auto"/>
        <w:ind w:left="4820" w:right="1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C38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Контактный телефон</w:t>
      </w:r>
    </w:p>
    <w:p w:rsidR="002C381F" w:rsidRPr="002C381F" w:rsidRDefault="002C381F" w:rsidP="002C381F">
      <w:pPr>
        <w:shd w:val="clear" w:color="auto" w:fill="FFFFFF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2C381F" w:rsidRPr="002C381F" w:rsidRDefault="002C381F" w:rsidP="002C381F">
      <w:pPr>
        <w:shd w:val="clear" w:color="auto" w:fill="FFFFFF"/>
        <w:spacing w:after="0" w:line="240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моего сына (дочь)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2C381F" w:rsidRPr="002C381F" w:rsidRDefault="002C381F" w:rsidP="002C381F">
      <w:pPr>
        <w:shd w:val="clear" w:color="auto" w:fill="FFFFFF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C38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(</w:t>
      </w:r>
      <w:r w:rsidRPr="002C381F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ФИО ребенка, дата рождения</w:t>
      </w:r>
      <w:r w:rsidRPr="002C38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2C381F" w:rsidRPr="002C381F" w:rsidRDefault="002C381F" w:rsidP="002C381F">
      <w:pPr>
        <w:shd w:val="clear" w:color="auto" w:fill="FFFFFF"/>
        <w:spacing w:after="0" w:line="240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2C381F" w:rsidRPr="002C381F" w:rsidRDefault="002C381F" w:rsidP="002C381F">
      <w:pPr>
        <w:shd w:val="clear" w:color="auto" w:fill="FFFFFF"/>
        <w:spacing w:after="0" w:line="240" w:lineRule="auto"/>
        <w:ind w:right="1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C381F" w:rsidRPr="002C381F" w:rsidRDefault="002C381F" w:rsidP="002C381F">
      <w:pPr>
        <w:shd w:val="clear" w:color="auto" w:fill="FFFFFF"/>
        <w:spacing w:after="0" w:line="240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2C381F" w:rsidRPr="002C381F" w:rsidRDefault="002C381F" w:rsidP="002C381F">
      <w:pPr>
        <w:shd w:val="clear" w:color="auto" w:fill="FFFFFF"/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C38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 проживания)</w:t>
      </w:r>
    </w:p>
    <w:p w:rsidR="002C381F" w:rsidRPr="002C381F" w:rsidRDefault="002C381F" w:rsidP="002C381F">
      <w:pPr>
        <w:shd w:val="clear" w:color="auto" w:fill="FFFFFF"/>
        <w:tabs>
          <w:tab w:val="left" w:pos="0"/>
        </w:tabs>
        <w:spacing w:after="0" w:line="240" w:lineRule="auto"/>
        <w:ind w:right="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кружок  «_________________________________________________________________» с 02.09.2019 г.</w:t>
      </w:r>
    </w:p>
    <w:p w:rsidR="002C381F" w:rsidRPr="002C381F" w:rsidRDefault="002C381F" w:rsidP="002C381F">
      <w:pPr>
        <w:shd w:val="clear" w:color="auto" w:fill="FFFFFF"/>
        <w:spacing w:after="0" w:line="240" w:lineRule="auto"/>
        <w:ind w:right="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персональных данных ребенка связанных с зачислением в учреждение, внесения в Журнал учета работы в системе дополнительного образования.</w:t>
      </w:r>
    </w:p>
    <w:p w:rsidR="002C381F" w:rsidRPr="002C381F" w:rsidRDefault="002C381F" w:rsidP="002C381F">
      <w:pPr>
        <w:shd w:val="clear" w:color="auto" w:fill="FFFFFF"/>
        <w:spacing w:after="0" w:line="240" w:lineRule="auto"/>
        <w:ind w:right="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</w:t>
      </w:r>
      <w:proofErr w:type="gramStart"/>
      <w:r w:rsidRPr="002C3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2C3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 следующими локальными актами учреждения:</w:t>
      </w:r>
    </w:p>
    <w:p w:rsidR="002C381F" w:rsidRPr="002C381F" w:rsidRDefault="002C381F" w:rsidP="002C381F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38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C381F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C38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2C381F" w:rsidRPr="002C381F" w:rsidRDefault="002C381F" w:rsidP="002C381F">
      <w:pPr>
        <w:shd w:val="clear" w:color="auto" w:fill="FFFFFF"/>
        <w:spacing w:after="0" w:line="240" w:lineRule="auto"/>
        <w:ind w:left="4820" w:right="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381F" w:rsidRPr="002C381F" w:rsidRDefault="002C381F" w:rsidP="002C381F">
      <w:pPr>
        <w:shd w:val="clear" w:color="auto" w:fill="FFFFFF"/>
        <w:spacing w:after="0" w:line="240" w:lineRule="auto"/>
        <w:ind w:left="6237" w:right="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381F" w:rsidRPr="002C381F" w:rsidRDefault="002C381F" w:rsidP="002C38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</w:t>
      </w:r>
    </w:p>
    <w:sectPr w:rsidR="002C381F" w:rsidRPr="002C381F" w:rsidSect="00AC3BC3">
      <w:footerReference w:type="defaul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02" w:rsidRDefault="00234F02">
      <w:pPr>
        <w:spacing w:after="0" w:line="240" w:lineRule="auto"/>
      </w:pPr>
      <w:r>
        <w:separator/>
      </w:r>
    </w:p>
  </w:endnote>
  <w:endnote w:type="continuationSeparator" w:id="0">
    <w:p w:rsidR="00234F02" w:rsidRDefault="0023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2" w:rsidRPr="006529ED" w:rsidRDefault="00777252">
    <w:pPr>
      <w:pStyle w:val="ac"/>
      <w:jc w:val="center"/>
      <w:rPr>
        <w:rFonts w:ascii="Times New Roman" w:hAnsi="Times New Roman" w:cs="Times New Roman"/>
      </w:rPr>
    </w:pPr>
  </w:p>
  <w:p w:rsidR="00777252" w:rsidRDefault="0077725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02" w:rsidRDefault="00234F02">
      <w:pPr>
        <w:spacing w:after="0" w:line="240" w:lineRule="auto"/>
      </w:pPr>
      <w:r>
        <w:separator/>
      </w:r>
    </w:p>
  </w:footnote>
  <w:footnote w:type="continuationSeparator" w:id="0">
    <w:p w:rsidR="00234F02" w:rsidRDefault="00234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D89"/>
    <w:multiLevelType w:val="hybridMultilevel"/>
    <w:tmpl w:val="50AC3212"/>
    <w:lvl w:ilvl="0" w:tplc="F3EC46C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47350"/>
    <w:multiLevelType w:val="hybridMultilevel"/>
    <w:tmpl w:val="4FC6D282"/>
    <w:lvl w:ilvl="0" w:tplc="0B74C482">
      <w:start w:val="3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9A50984"/>
    <w:multiLevelType w:val="multilevel"/>
    <w:tmpl w:val="58B0D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4338D2"/>
    <w:multiLevelType w:val="multilevel"/>
    <w:tmpl w:val="29CA6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37E9D"/>
    <w:multiLevelType w:val="multilevel"/>
    <w:tmpl w:val="1E505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8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D2EA6"/>
    <w:multiLevelType w:val="multilevel"/>
    <w:tmpl w:val="C11A7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F47A3"/>
    <w:multiLevelType w:val="multilevel"/>
    <w:tmpl w:val="F73C7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01272E"/>
    <w:multiLevelType w:val="hybridMultilevel"/>
    <w:tmpl w:val="6E50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D4DAD"/>
    <w:multiLevelType w:val="multilevel"/>
    <w:tmpl w:val="3D58E9E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CD5643"/>
    <w:multiLevelType w:val="multilevel"/>
    <w:tmpl w:val="366E6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A5135F"/>
    <w:multiLevelType w:val="multilevel"/>
    <w:tmpl w:val="C8FE32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A65473"/>
    <w:multiLevelType w:val="multilevel"/>
    <w:tmpl w:val="EB5CA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E66AC2"/>
    <w:multiLevelType w:val="hybridMultilevel"/>
    <w:tmpl w:val="E396A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7F056D"/>
    <w:multiLevelType w:val="hybridMultilevel"/>
    <w:tmpl w:val="96280FC8"/>
    <w:lvl w:ilvl="0" w:tplc="C780ED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16113"/>
    <w:multiLevelType w:val="multilevel"/>
    <w:tmpl w:val="B1B6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064A5C"/>
    <w:multiLevelType w:val="multilevel"/>
    <w:tmpl w:val="F28EF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E050ED"/>
    <w:multiLevelType w:val="multilevel"/>
    <w:tmpl w:val="C7B045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8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A137D5"/>
    <w:multiLevelType w:val="multilevel"/>
    <w:tmpl w:val="27483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A96732"/>
    <w:multiLevelType w:val="multilevel"/>
    <w:tmpl w:val="557A8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D16732"/>
    <w:multiLevelType w:val="multilevel"/>
    <w:tmpl w:val="467A02F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>
    <w:nsid w:val="67CD6878"/>
    <w:multiLevelType w:val="multilevel"/>
    <w:tmpl w:val="155E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454985"/>
    <w:multiLevelType w:val="hybridMultilevel"/>
    <w:tmpl w:val="86F007E0"/>
    <w:lvl w:ilvl="0" w:tplc="517A2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06F61"/>
    <w:multiLevelType w:val="multilevel"/>
    <w:tmpl w:val="4A1EF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B9463BF"/>
    <w:multiLevelType w:val="hybridMultilevel"/>
    <w:tmpl w:val="74789108"/>
    <w:lvl w:ilvl="0" w:tplc="D304EBB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894653"/>
    <w:multiLevelType w:val="multilevel"/>
    <w:tmpl w:val="60BC90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E814DB"/>
    <w:multiLevelType w:val="multilevel"/>
    <w:tmpl w:val="AF3E7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2B2763"/>
    <w:multiLevelType w:val="multilevel"/>
    <w:tmpl w:val="5D0C2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46405E"/>
    <w:multiLevelType w:val="multilevel"/>
    <w:tmpl w:val="2A1E0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137D86"/>
    <w:multiLevelType w:val="hybridMultilevel"/>
    <w:tmpl w:val="C7C0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80996"/>
    <w:multiLevelType w:val="multilevel"/>
    <w:tmpl w:val="F77846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D043D1"/>
    <w:multiLevelType w:val="multilevel"/>
    <w:tmpl w:val="F69A0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7"/>
  </w:num>
  <w:num w:numId="3">
    <w:abstractNumId w:val="4"/>
  </w:num>
  <w:num w:numId="4">
    <w:abstractNumId w:val="20"/>
  </w:num>
  <w:num w:numId="5">
    <w:abstractNumId w:val="3"/>
  </w:num>
  <w:num w:numId="6">
    <w:abstractNumId w:val="24"/>
  </w:num>
  <w:num w:numId="7">
    <w:abstractNumId w:val="9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14"/>
  </w:num>
  <w:num w:numId="13">
    <w:abstractNumId w:val="30"/>
  </w:num>
  <w:num w:numId="14">
    <w:abstractNumId w:val="18"/>
  </w:num>
  <w:num w:numId="15">
    <w:abstractNumId w:val="6"/>
  </w:num>
  <w:num w:numId="16">
    <w:abstractNumId w:val="25"/>
  </w:num>
  <w:num w:numId="17">
    <w:abstractNumId w:val="17"/>
  </w:num>
  <w:num w:numId="18">
    <w:abstractNumId w:val="26"/>
  </w:num>
  <w:num w:numId="19">
    <w:abstractNumId w:val="5"/>
  </w:num>
  <w:num w:numId="20">
    <w:abstractNumId w:val="2"/>
  </w:num>
  <w:num w:numId="21">
    <w:abstractNumId w:val="29"/>
  </w:num>
  <w:num w:numId="22">
    <w:abstractNumId w:val="12"/>
  </w:num>
  <w:num w:numId="23">
    <w:abstractNumId w:val="19"/>
  </w:num>
  <w:num w:numId="24">
    <w:abstractNumId w:val="0"/>
  </w:num>
  <w:num w:numId="25">
    <w:abstractNumId w:val="22"/>
  </w:num>
  <w:num w:numId="26">
    <w:abstractNumId w:val="1"/>
  </w:num>
  <w:num w:numId="27">
    <w:abstractNumId w:val="13"/>
  </w:num>
  <w:num w:numId="28">
    <w:abstractNumId w:val="21"/>
  </w:num>
  <w:num w:numId="29">
    <w:abstractNumId w:val="28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0"/>
    <w:rsid w:val="00000918"/>
    <w:rsid w:val="00027005"/>
    <w:rsid w:val="00043A37"/>
    <w:rsid w:val="00053AF2"/>
    <w:rsid w:val="00057EBC"/>
    <w:rsid w:val="000A61C6"/>
    <w:rsid w:val="000D3B9B"/>
    <w:rsid w:val="0017419D"/>
    <w:rsid w:val="00195350"/>
    <w:rsid w:val="001B73C7"/>
    <w:rsid w:val="001C1776"/>
    <w:rsid w:val="001D00C6"/>
    <w:rsid w:val="001D4F82"/>
    <w:rsid w:val="00232D8D"/>
    <w:rsid w:val="00234F02"/>
    <w:rsid w:val="00243509"/>
    <w:rsid w:val="00251E55"/>
    <w:rsid w:val="002529D6"/>
    <w:rsid w:val="002922E1"/>
    <w:rsid w:val="002C381F"/>
    <w:rsid w:val="00307BC0"/>
    <w:rsid w:val="00321A91"/>
    <w:rsid w:val="003430D7"/>
    <w:rsid w:val="003709BD"/>
    <w:rsid w:val="003B6DCA"/>
    <w:rsid w:val="003C1365"/>
    <w:rsid w:val="003D598B"/>
    <w:rsid w:val="00402CCC"/>
    <w:rsid w:val="00431B9C"/>
    <w:rsid w:val="00441DE7"/>
    <w:rsid w:val="00446CC1"/>
    <w:rsid w:val="00495A31"/>
    <w:rsid w:val="004F2F0D"/>
    <w:rsid w:val="004F4107"/>
    <w:rsid w:val="0050758D"/>
    <w:rsid w:val="005777FB"/>
    <w:rsid w:val="00580EEE"/>
    <w:rsid w:val="00585C63"/>
    <w:rsid w:val="005D766E"/>
    <w:rsid w:val="005F741A"/>
    <w:rsid w:val="00614303"/>
    <w:rsid w:val="006312BD"/>
    <w:rsid w:val="006529ED"/>
    <w:rsid w:val="006542A2"/>
    <w:rsid w:val="006B05E4"/>
    <w:rsid w:val="006C765D"/>
    <w:rsid w:val="006E1173"/>
    <w:rsid w:val="007421C8"/>
    <w:rsid w:val="00745BD0"/>
    <w:rsid w:val="00777252"/>
    <w:rsid w:val="007B5E74"/>
    <w:rsid w:val="007E3667"/>
    <w:rsid w:val="00872A9F"/>
    <w:rsid w:val="00880AC8"/>
    <w:rsid w:val="0088713B"/>
    <w:rsid w:val="00930A1B"/>
    <w:rsid w:val="00951DDC"/>
    <w:rsid w:val="009B5113"/>
    <w:rsid w:val="009D73B2"/>
    <w:rsid w:val="00A27B46"/>
    <w:rsid w:val="00A63C84"/>
    <w:rsid w:val="00AC30AB"/>
    <w:rsid w:val="00AC3BC3"/>
    <w:rsid w:val="00B1040D"/>
    <w:rsid w:val="00B14C2B"/>
    <w:rsid w:val="00B428B1"/>
    <w:rsid w:val="00BB6025"/>
    <w:rsid w:val="00C13158"/>
    <w:rsid w:val="00CB42A5"/>
    <w:rsid w:val="00CE152B"/>
    <w:rsid w:val="00CE5D65"/>
    <w:rsid w:val="00D20712"/>
    <w:rsid w:val="00D21F49"/>
    <w:rsid w:val="00D72151"/>
    <w:rsid w:val="00D967D4"/>
    <w:rsid w:val="00E30424"/>
    <w:rsid w:val="00E83EC3"/>
    <w:rsid w:val="00EE50B5"/>
    <w:rsid w:val="00EE58EE"/>
    <w:rsid w:val="00F045C8"/>
    <w:rsid w:val="00F2793A"/>
    <w:rsid w:val="00F449A1"/>
    <w:rsid w:val="00F53C74"/>
    <w:rsid w:val="00F70576"/>
    <w:rsid w:val="00F869B4"/>
    <w:rsid w:val="00FA6A80"/>
    <w:rsid w:val="00FD79E4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67D4"/>
  </w:style>
  <w:style w:type="character" w:customStyle="1" w:styleId="a3">
    <w:name w:val="Основной текст_"/>
    <w:basedOn w:val="a0"/>
    <w:link w:val="10"/>
    <w:rsid w:val="00D967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D967D4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D967D4"/>
    <w:rPr>
      <w:rFonts w:ascii="Times New Roman" w:eastAsia="Times New Roman" w:hAnsi="Times New Roman" w:cs="Times New Roman"/>
      <w:b/>
      <w:bCs/>
      <w:color w:val="26282F"/>
      <w:shd w:val="clear" w:color="auto" w:fill="FFFFFF"/>
    </w:rPr>
  </w:style>
  <w:style w:type="character" w:customStyle="1" w:styleId="21">
    <w:name w:val="Колонтитул (2)_"/>
    <w:basedOn w:val="a0"/>
    <w:link w:val="22"/>
    <w:rsid w:val="00D967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D967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D967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967D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3"/>
    <w:rsid w:val="00D967D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D967D4"/>
    <w:pPr>
      <w:widowControl w:val="0"/>
      <w:shd w:val="clear" w:color="auto" w:fill="FFFFFF"/>
      <w:spacing w:after="180" w:line="312" w:lineRule="auto"/>
      <w:ind w:left="32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Заголовок №2"/>
    <w:basedOn w:val="a"/>
    <w:link w:val="2"/>
    <w:rsid w:val="00D967D4"/>
    <w:pPr>
      <w:widowControl w:val="0"/>
      <w:shd w:val="clear" w:color="auto" w:fill="FFFFFF"/>
      <w:spacing w:after="220" w:line="240" w:lineRule="auto"/>
      <w:ind w:left="1730"/>
      <w:outlineLvl w:val="1"/>
    </w:pPr>
    <w:rPr>
      <w:rFonts w:ascii="Times New Roman" w:eastAsia="Times New Roman" w:hAnsi="Times New Roman" w:cs="Times New Roman"/>
      <w:b/>
      <w:bCs/>
      <w:color w:val="26282F"/>
    </w:rPr>
  </w:style>
  <w:style w:type="paragraph" w:customStyle="1" w:styleId="22">
    <w:name w:val="Колонтитул (2)"/>
    <w:basedOn w:val="a"/>
    <w:link w:val="21"/>
    <w:rsid w:val="00D967D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D967D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D967D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sid w:val="00D967D4"/>
    <w:pPr>
      <w:widowControl w:val="0"/>
      <w:shd w:val="clear" w:color="auto" w:fill="FFFFFF"/>
      <w:spacing w:line="240" w:lineRule="auto"/>
      <w:ind w:left="1390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967D4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967D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D967D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D967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D967D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D967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e">
    <w:name w:val="Hyperlink"/>
    <w:basedOn w:val="a0"/>
    <w:uiPriority w:val="99"/>
    <w:unhideWhenUsed/>
    <w:rsid w:val="00D967D4"/>
    <w:rPr>
      <w:color w:val="0000FF" w:themeColor="hyperlink"/>
      <w:u w:val="single"/>
    </w:rPr>
  </w:style>
  <w:style w:type="paragraph" w:styleId="af">
    <w:name w:val="Normal (Web)"/>
    <w:basedOn w:val="a"/>
    <w:rsid w:val="00D9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967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6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D967D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3">
    <w:name w:val="Сетка таблицы1"/>
    <w:basedOn w:val="a1"/>
    <w:next w:val="af0"/>
    <w:uiPriority w:val="59"/>
    <w:rsid w:val="00D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Light Shading"/>
    <w:basedOn w:val="a1"/>
    <w:uiPriority w:val="60"/>
    <w:rsid w:val="00A63C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3">
    <w:name w:val="No Spacing"/>
    <w:uiPriority w:val="1"/>
    <w:qFormat/>
    <w:rsid w:val="00232D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67D4"/>
  </w:style>
  <w:style w:type="character" w:customStyle="1" w:styleId="a3">
    <w:name w:val="Основной текст_"/>
    <w:basedOn w:val="a0"/>
    <w:link w:val="10"/>
    <w:rsid w:val="00D967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D967D4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D967D4"/>
    <w:rPr>
      <w:rFonts w:ascii="Times New Roman" w:eastAsia="Times New Roman" w:hAnsi="Times New Roman" w:cs="Times New Roman"/>
      <w:b/>
      <w:bCs/>
      <w:color w:val="26282F"/>
      <w:shd w:val="clear" w:color="auto" w:fill="FFFFFF"/>
    </w:rPr>
  </w:style>
  <w:style w:type="character" w:customStyle="1" w:styleId="21">
    <w:name w:val="Колонтитул (2)_"/>
    <w:basedOn w:val="a0"/>
    <w:link w:val="22"/>
    <w:rsid w:val="00D967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D967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D967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967D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3"/>
    <w:rsid w:val="00D967D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D967D4"/>
    <w:pPr>
      <w:widowControl w:val="0"/>
      <w:shd w:val="clear" w:color="auto" w:fill="FFFFFF"/>
      <w:spacing w:after="180" w:line="312" w:lineRule="auto"/>
      <w:ind w:left="32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Заголовок №2"/>
    <w:basedOn w:val="a"/>
    <w:link w:val="2"/>
    <w:rsid w:val="00D967D4"/>
    <w:pPr>
      <w:widowControl w:val="0"/>
      <w:shd w:val="clear" w:color="auto" w:fill="FFFFFF"/>
      <w:spacing w:after="220" w:line="240" w:lineRule="auto"/>
      <w:ind w:left="1730"/>
      <w:outlineLvl w:val="1"/>
    </w:pPr>
    <w:rPr>
      <w:rFonts w:ascii="Times New Roman" w:eastAsia="Times New Roman" w:hAnsi="Times New Roman" w:cs="Times New Roman"/>
      <w:b/>
      <w:bCs/>
      <w:color w:val="26282F"/>
    </w:rPr>
  </w:style>
  <w:style w:type="paragraph" w:customStyle="1" w:styleId="22">
    <w:name w:val="Колонтитул (2)"/>
    <w:basedOn w:val="a"/>
    <w:link w:val="21"/>
    <w:rsid w:val="00D967D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D967D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D967D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sid w:val="00D967D4"/>
    <w:pPr>
      <w:widowControl w:val="0"/>
      <w:shd w:val="clear" w:color="auto" w:fill="FFFFFF"/>
      <w:spacing w:line="240" w:lineRule="auto"/>
      <w:ind w:left="1390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967D4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967D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D967D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D967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D967D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D967D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e">
    <w:name w:val="Hyperlink"/>
    <w:basedOn w:val="a0"/>
    <w:uiPriority w:val="99"/>
    <w:unhideWhenUsed/>
    <w:rsid w:val="00D967D4"/>
    <w:rPr>
      <w:color w:val="0000FF" w:themeColor="hyperlink"/>
      <w:u w:val="single"/>
    </w:rPr>
  </w:style>
  <w:style w:type="paragraph" w:styleId="af">
    <w:name w:val="Normal (Web)"/>
    <w:basedOn w:val="a"/>
    <w:rsid w:val="00D9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967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6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D967D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3">
    <w:name w:val="Сетка таблицы1"/>
    <w:basedOn w:val="a1"/>
    <w:next w:val="af0"/>
    <w:uiPriority w:val="59"/>
    <w:rsid w:val="00D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Light Shading"/>
    <w:basedOn w:val="a1"/>
    <w:uiPriority w:val="60"/>
    <w:rsid w:val="00A63C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3">
    <w:name w:val="No Spacing"/>
    <w:uiPriority w:val="1"/>
    <w:qFormat/>
    <w:rsid w:val="00232D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1809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6367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1679D46B83A605591E2CF0383FF75F59F8488FBF3645604936256DA568B79D5797DACD181A1319R9b3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unashak_schoo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8601737.70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5248-D10A-4EF2-BB4A-F340C62B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6207</Words>
  <Characters>35384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10</cp:revision>
  <cp:lastPrinted>2019-11-21T09:23:00Z</cp:lastPrinted>
  <dcterms:created xsi:type="dcterms:W3CDTF">2019-11-20T11:22:00Z</dcterms:created>
  <dcterms:modified xsi:type="dcterms:W3CDTF">2019-11-25T06:40:00Z</dcterms:modified>
</cp:coreProperties>
</file>