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A93" w:rsidRPr="00AD0A93" w:rsidRDefault="00AD0A93" w:rsidP="00AD0A93">
      <w:pPr>
        <w:spacing w:after="0" w:line="240" w:lineRule="auto"/>
        <w:ind w:right="-1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AD0A93">
        <w:rPr>
          <w:rFonts w:ascii="Arial" w:eastAsia="Times New Roman" w:hAnsi="Arial" w:cs="Times New Roman"/>
          <w:b/>
          <w:noProof/>
          <w:sz w:val="26"/>
          <w:szCs w:val="20"/>
          <w:lang w:eastAsia="ru-RU"/>
        </w:rPr>
        <w:drawing>
          <wp:inline distT="0" distB="0" distL="0" distR="0" wp14:anchorId="4E847EC3" wp14:editId="4BFFE74A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A93" w:rsidRPr="00AD0A93" w:rsidRDefault="00AD0A93" w:rsidP="00AD0A93">
      <w:pPr>
        <w:shd w:val="clear" w:color="auto" w:fill="FFFFFF"/>
        <w:spacing w:before="82" w:after="0" w:line="293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AD0A93" w:rsidRPr="00AD0A93" w:rsidRDefault="00AD0A93" w:rsidP="00AD0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A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КУНАШАКСКОГО  МУНИЦИПАЛЬНОГО РАЙОНА ЧЕЛЯБИНСКОЙ ОБЛАСТИ</w:t>
      </w:r>
    </w:p>
    <w:p w:rsidR="00AD0A93" w:rsidRPr="00AD0A93" w:rsidRDefault="00AD0A93" w:rsidP="00AD0A9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AD0A93" w:rsidRPr="00AD0A93" w:rsidRDefault="00AD0A93" w:rsidP="00AD0A9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0A93" w:rsidRPr="00AD0A93" w:rsidRDefault="000F603B" w:rsidP="00AD0A9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05.07.</w:t>
      </w:r>
      <w:r w:rsidR="00AD0A93" w:rsidRPr="00AD0A93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AD0A93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 № 402-р</w:t>
      </w:r>
      <w:bookmarkStart w:id="0" w:name="_GoBack"/>
      <w:bookmarkEnd w:id="0"/>
    </w:p>
    <w:p w:rsidR="00AD0A93" w:rsidRPr="00AD0A93" w:rsidRDefault="00AD0A93" w:rsidP="00AD0A9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AD0A93" w:rsidRPr="00AD0A93" w:rsidTr="00CF2639">
        <w:trPr>
          <w:trHeight w:val="1320"/>
        </w:trPr>
        <w:tc>
          <w:tcPr>
            <w:tcW w:w="4820" w:type="dxa"/>
          </w:tcPr>
          <w:p w:rsidR="00AD0A93" w:rsidRPr="00AD0A93" w:rsidRDefault="00AD0A93" w:rsidP="00AD0A93">
            <w:pPr>
              <w:spacing w:after="0" w:line="240" w:lineRule="auto"/>
              <w:ind w:left="-108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 учреждений района к 2022-2023</w:t>
            </w:r>
            <w:r w:rsidRPr="00AD0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учебному году</w:t>
            </w:r>
          </w:p>
        </w:tc>
      </w:tr>
    </w:tbl>
    <w:p w:rsidR="00AD0A93" w:rsidRPr="00AD0A93" w:rsidRDefault="00AD0A93" w:rsidP="00AD0A93">
      <w:pPr>
        <w:spacing w:after="0" w:line="240" w:lineRule="auto"/>
        <w:ind w:left="-108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0A93">
        <w:rPr>
          <w:rFonts w:ascii="Times New Roman" w:hAnsi="Times New Roman"/>
          <w:sz w:val="28"/>
          <w:szCs w:val="28"/>
        </w:rPr>
        <w:t>Для своевременной и качественной подготовки муниципальных образовательных учреждений Кунашакского мун</w:t>
      </w:r>
      <w:r>
        <w:rPr>
          <w:rFonts w:ascii="Times New Roman" w:hAnsi="Times New Roman"/>
          <w:sz w:val="28"/>
          <w:szCs w:val="28"/>
        </w:rPr>
        <w:t>иципального района к новому 2022-23</w:t>
      </w:r>
      <w:r w:rsidRPr="00AD0A93">
        <w:rPr>
          <w:rFonts w:ascii="Times New Roman" w:hAnsi="Times New Roman"/>
          <w:sz w:val="28"/>
          <w:szCs w:val="28"/>
        </w:rPr>
        <w:t xml:space="preserve"> учебному году</w:t>
      </w:r>
    </w:p>
    <w:p w:rsidR="00AD0A93" w:rsidRPr="00AD0A93" w:rsidRDefault="00AD0A93" w:rsidP="00AD0A93">
      <w:pPr>
        <w:widowControl w:val="0"/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Утвердить:</w:t>
      </w:r>
    </w:p>
    <w:p w:rsidR="00AD0A93" w:rsidRPr="00AD0A93" w:rsidRDefault="00AD0A93" w:rsidP="003E1FE2">
      <w:pPr>
        <w:widowControl w:val="0"/>
        <w:numPr>
          <w:ilvl w:val="1"/>
          <w:numId w:val="1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График проверки готовности муниципальных образовательных учреждений Кунашакского мун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иципального района к новому 2022-2023 учебному году с 1</w:t>
      </w:r>
      <w:r w:rsidRP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по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12 августа 2022</w:t>
      </w:r>
      <w:r w:rsidRP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г. (приложение 1).</w:t>
      </w:r>
    </w:p>
    <w:p w:rsidR="00AD0A93" w:rsidRPr="00AD0A93" w:rsidRDefault="00AD0A93" w:rsidP="003E1FE2">
      <w:pPr>
        <w:widowControl w:val="0"/>
        <w:numPr>
          <w:ilvl w:val="1"/>
          <w:numId w:val="1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Состав комиссии по проверке готовности образова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тельных учреждений к новому 2022</w:t>
      </w:r>
      <w:r w:rsidRP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-20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23</w:t>
      </w:r>
      <w:r w:rsidRP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учебному году (приложение 2).</w:t>
      </w:r>
    </w:p>
    <w:p w:rsidR="00AD0A93" w:rsidRPr="00AD0A93" w:rsidRDefault="00AD0A93" w:rsidP="003E1FE2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Руководителям образовательных учреждений обеспечить:</w:t>
      </w:r>
    </w:p>
    <w:p w:rsidR="00AD0A93" w:rsidRPr="00AD0A93" w:rsidRDefault="00AD0A93" w:rsidP="003E1FE2">
      <w:pPr>
        <w:widowControl w:val="0"/>
        <w:numPr>
          <w:ilvl w:val="1"/>
          <w:numId w:val="1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Качественную подготовку к новому учебному году.      </w:t>
      </w:r>
    </w:p>
    <w:p w:rsidR="00AD0A93" w:rsidRPr="00AD0A93" w:rsidRDefault="00AD0A93" w:rsidP="003E1FE2">
      <w:pPr>
        <w:widowControl w:val="0"/>
        <w:numPr>
          <w:ilvl w:val="1"/>
          <w:numId w:val="1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Заключение договоров между образовательными учреждениями и ГБУЗ «Районная больница с. Кунашак» о медицинском обслуживании детей.</w:t>
      </w:r>
    </w:p>
    <w:p w:rsidR="00AD0A93" w:rsidRPr="00AD0A93" w:rsidRDefault="00AD0A93" w:rsidP="003E1FE2">
      <w:pPr>
        <w:widowControl w:val="0"/>
        <w:numPr>
          <w:ilvl w:val="1"/>
          <w:numId w:val="1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Проведение обязательных медицинских осмотров работников муниципальных образовательных учреждений Кунашакского муниципального района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в срок до 12 августа 2022</w:t>
      </w:r>
      <w:r w:rsidRP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г.</w:t>
      </w:r>
    </w:p>
    <w:p w:rsidR="00AD0A93" w:rsidRPr="00AD0A93" w:rsidRDefault="00AD0A93" w:rsidP="003E1FE2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Рекомендовать Территориальному отделу Управления Роспотребнадзора по Челябинской области в Сосновском и Аргаяшском, Кунашакском и Красноармейском районах (Заварухина Т.П.), отделу МВД России по К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унашакскому району (Галимов Р.Н.</w:t>
      </w:r>
      <w:r w:rsidRP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), ОНДиПР по Каслинскому и Кунашакскому районам (Пятков А.В.)</w:t>
      </w:r>
      <w:r w:rsidR="0027262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</w:t>
      </w:r>
      <w:r w:rsidR="0027262B" w:rsidRPr="0027262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7262B">
        <w:rPr>
          <w:rFonts w:ascii="Times New Roman" w:eastAsia="Calibri" w:hAnsi="Times New Roman" w:cs="Times New Roman"/>
          <w:sz w:val="27"/>
          <w:szCs w:val="27"/>
        </w:rPr>
        <w:t>ОВО по Кунашакскому району-филиала ФГКУ УВО ВНГ России по Челябинской области (Валеев А.Р.)</w:t>
      </w:r>
      <w:r w:rsidR="0027262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обеспечить контроль за исполнением муниципальными образовательными учреждениями требований санитарного законодательства, правил пожарной безопасности, антитеррористической защищенности.</w:t>
      </w:r>
    </w:p>
    <w:p w:rsidR="00AD0A93" w:rsidRPr="00AD0A93" w:rsidRDefault="00AD0A93" w:rsidP="003E1FE2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Рекомендовать главам сельских поселений Кунашакского муниципального района принять участие в работе комиссии по проверке </w:t>
      </w:r>
      <w:r w:rsidRP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готовности образова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тельных учреждений к новому 2022-2023</w:t>
      </w:r>
      <w:r w:rsidRP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учебному году на территориях сельских поселений.</w:t>
      </w:r>
    </w:p>
    <w:p w:rsidR="00AD0A93" w:rsidRPr="00AD0A93" w:rsidRDefault="00AD0A93" w:rsidP="003E1FE2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Начальнику отдела информационных технологий Ватутину В.Р. опубликовать настоящее распоряжение на официальном сайте Кунашакского муниципального района.</w:t>
      </w:r>
    </w:p>
    <w:p w:rsidR="00AD0A93" w:rsidRPr="00AD0A93" w:rsidRDefault="00AD0A93" w:rsidP="003E1FE2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D0A9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Организацию исполнения настоящего распоряжения возложить на заместителя Главы района по социальным вопросам Нажметдинову А.Т.</w:t>
      </w: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D0A93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района</w:t>
      </w:r>
      <w:r w:rsidRPr="00AD0A9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D0A9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D0A9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D0A9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D0A9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D0A9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D0A9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D0A9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D0A9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С.Н. Аминов             </w:t>
      </w:r>
      <w:r w:rsidRPr="00AD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AD0A93" w:rsidRPr="00AD0A93" w:rsidRDefault="00AD0A93" w:rsidP="00AD0A9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Управления образования </w:t>
      </w:r>
    </w:p>
    <w:p w:rsidR="00AD0A93" w:rsidRPr="00AD0A93" w:rsidRDefault="00AD0A93" w:rsidP="00AD0A9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Кунашакского </w:t>
      </w:r>
    </w:p>
    <w:p w:rsidR="00AD0A93" w:rsidRPr="00AD0A93" w:rsidRDefault="00AD0A93" w:rsidP="00AD0A9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A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AD0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О.Р.Латыпова</w:t>
      </w:r>
    </w:p>
    <w:p w:rsidR="00AD0A93" w:rsidRPr="00AD0A93" w:rsidRDefault="00AD0A93" w:rsidP="00AD0A9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района </w:t>
      </w:r>
    </w:p>
    <w:p w:rsidR="00AD0A93" w:rsidRPr="00AD0A93" w:rsidRDefault="00AD0A93" w:rsidP="00AD0A9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A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вопросам</w:t>
      </w:r>
      <w:r w:rsidRPr="00AD0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А.Т. Нажметдинова</w:t>
      </w:r>
    </w:p>
    <w:p w:rsidR="00AD0A93" w:rsidRPr="00AD0A93" w:rsidRDefault="00AD0A93" w:rsidP="00AD0A9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A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управления</w:t>
      </w:r>
    </w:p>
    <w:p w:rsidR="00AD0A93" w:rsidRPr="00AD0A93" w:rsidRDefault="00AD0A93" w:rsidP="00AD0A9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A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Pr="00AD0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0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0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В.Р. Хусаинов  </w:t>
      </w:r>
    </w:p>
    <w:p w:rsidR="00AD0A93" w:rsidRPr="00AD0A93" w:rsidRDefault="00AD0A93" w:rsidP="00AD0A9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D0A93" w:rsidRDefault="00AD0A93" w:rsidP="00AD0A9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E1FE2" w:rsidRDefault="003E1FE2" w:rsidP="00AD0A9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E1FE2" w:rsidRDefault="003E1FE2" w:rsidP="00AD0A9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E1FE2" w:rsidRPr="00AD0A93" w:rsidRDefault="003E1FE2" w:rsidP="00AD0A9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0A93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Рассылка:</w:t>
      </w:r>
    </w:p>
    <w:p w:rsidR="00AD0A93" w:rsidRPr="00AD0A93" w:rsidRDefault="00AD0A93" w:rsidP="00AD0A9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0A93">
        <w:rPr>
          <w:rFonts w:ascii="Times New Roman" w:eastAsia="Times New Roman" w:hAnsi="Times New Roman" w:cs="Times New Roman"/>
          <w:sz w:val="24"/>
          <w:szCs w:val="28"/>
          <w:lang w:eastAsia="ru-RU"/>
        </w:rPr>
        <w:t>Отдел делопроизводства и писем                    - 1 экз.;</w:t>
      </w:r>
    </w:p>
    <w:p w:rsidR="00AD0A93" w:rsidRPr="00AD0A93" w:rsidRDefault="00AD0A93" w:rsidP="00AD0A9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0A93">
        <w:rPr>
          <w:rFonts w:ascii="Times New Roman" w:eastAsia="Times New Roman" w:hAnsi="Times New Roman" w:cs="Times New Roman"/>
          <w:sz w:val="24"/>
          <w:szCs w:val="28"/>
          <w:lang w:eastAsia="ru-RU"/>
        </w:rPr>
        <w:t>Управление образования                                  - 1 экз.;</w:t>
      </w:r>
    </w:p>
    <w:p w:rsidR="00AD0A93" w:rsidRPr="00AD0A93" w:rsidRDefault="00AD0A93" w:rsidP="00AD0A9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0A93"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Заместитель Главы района по</w:t>
      </w:r>
    </w:p>
    <w:p w:rsidR="00AD0A93" w:rsidRPr="00AD0A93" w:rsidRDefault="00AD0A93" w:rsidP="00AD0A9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0A93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социальным вопросам                                      - 1 экз.;</w:t>
      </w:r>
    </w:p>
    <w:p w:rsidR="00AD0A93" w:rsidRPr="00AD0A93" w:rsidRDefault="00AD0A93" w:rsidP="00AD0A9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0A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итого: </w:t>
      </w:r>
      <w:r w:rsidRPr="00AD0A9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D0A9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D0A9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D0A9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D0A9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D0A9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- 3 экз.</w:t>
      </w:r>
    </w:p>
    <w:p w:rsidR="00AD0A93" w:rsidRPr="00AD0A93" w:rsidRDefault="00AD0A93" w:rsidP="00AD0A9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D0A93" w:rsidRPr="00AD0A93" w:rsidRDefault="00AD0A93" w:rsidP="00AD0A9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0A93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Подготовил:</w:t>
      </w:r>
    </w:p>
    <w:p w:rsidR="00AD0A93" w:rsidRDefault="00AD0A93" w:rsidP="00AD0A9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Заместитель по УВР</w:t>
      </w:r>
    </w:p>
    <w:p w:rsidR="00AD0A93" w:rsidRPr="00AD0A93" w:rsidRDefault="00AD0A93" w:rsidP="00AD0A9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Гафарова М.Г.</w:t>
      </w:r>
    </w:p>
    <w:p w:rsidR="00AD0A93" w:rsidRPr="00AD0A93" w:rsidRDefault="00AD0A93" w:rsidP="00AD0A93">
      <w:pPr>
        <w:spacing w:after="0" w:line="240" w:lineRule="auto"/>
        <w:ind w:right="-121"/>
        <w:rPr>
          <w:rFonts w:ascii="Times New Roman" w:eastAsia="Times New Roman" w:hAnsi="Times New Roman" w:cs="Times New Roman"/>
          <w:lang w:eastAsia="ru-RU"/>
        </w:rPr>
        <w:sectPr w:rsidR="00AD0A93" w:rsidRPr="00AD0A93" w:rsidSect="00221211">
          <w:pgSz w:w="11900" w:h="16840" w:code="9"/>
          <w:pgMar w:top="1135" w:right="851" w:bottom="1134" w:left="1418" w:header="1315" w:footer="6" w:gutter="0"/>
          <w:pgNumType w:start="1"/>
          <w:cols w:space="720"/>
          <w:noEndnote/>
          <w:docGrid w:linePitch="360"/>
        </w:sectPr>
      </w:pPr>
      <w:r w:rsidRPr="00AD0A93">
        <w:rPr>
          <w:rFonts w:ascii="Times New Roman" w:eastAsia="Times New Roman" w:hAnsi="Times New Roman" w:cs="Times New Roman"/>
          <w:lang w:eastAsia="ru-RU"/>
        </w:rPr>
        <w:t xml:space="preserve">тел: 8 </w:t>
      </w:r>
      <w:r>
        <w:rPr>
          <w:rFonts w:ascii="Times New Roman" w:eastAsia="Times New Roman" w:hAnsi="Times New Roman" w:cs="Times New Roman"/>
          <w:lang w:eastAsia="ru-RU"/>
        </w:rPr>
        <w:t>(35148) 2-01-54</w:t>
      </w:r>
      <w:r w:rsidRPr="00AD0A93"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p w:rsidR="00AD0A93" w:rsidRPr="00AD0A93" w:rsidRDefault="00AD0A93" w:rsidP="00AD0A93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AD0A93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:rsidR="00AD0A93" w:rsidRPr="00AD0A93" w:rsidRDefault="00AD0A93" w:rsidP="00AD0A93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AD0A93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AD0A93" w:rsidRPr="00AD0A93" w:rsidRDefault="00AD0A93" w:rsidP="00AD0A93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AD0A93">
        <w:rPr>
          <w:rFonts w:ascii="Times New Roman" w:hAnsi="Times New Roman" w:cs="Times New Roman"/>
          <w:sz w:val="24"/>
          <w:szCs w:val="24"/>
        </w:rPr>
        <w:t>Кунашакского муниципального района</w:t>
      </w:r>
    </w:p>
    <w:p w:rsidR="00AD0A93" w:rsidRPr="00AD0A93" w:rsidRDefault="00AD0A93" w:rsidP="00AD0A93">
      <w:pPr>
        <w:keepNext/>
        <w:keepLines/>
        <w:widowControl w:val="0"/>
        <w:spacing w:after="0" w:line="240" w:lineRule="auto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  <w:r w:rsidRPr="00AD0A93">
        <w:rPr>
          <w:rFonts w:ascii="Times New Roman" w:hAnsi="Times New Roman" w:cs="Times New Roman"/>
          <w:sz w:val="24"/>
          <w:szCs w:val="24"/>
        </w:rPr>
        <w:t>от «___»_______________20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D0A93">
        <w:rPr>
          <w:rFonts w:ascii="Times New Roman" w:hAnsi="Times New Roman" w:cs="Times New Roman"/>
          <w:sz w:val="24"/>
          <w:szCs w:val="24"/>
        </w:rPr>
        <w:t>г.  № ___</w:t>
      </w:r>
    </w:p>
    <w:p w:rsidR="00AD0A93" w:rsidRPr="00AD0A93" w:rsidRDefault="00AD0A93" w:rsidP="00AD0A93">
      <w:pPr>
        <w:keepNext/>
        <w:keepLines/>
        <w:widowControl w:val="0"/>
        <w:spacing w:after="0" w:line="240" w:lineRule="auto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AD0A93" w:rsidRPr="00AD0A93" w:rsidRDefault="00AD0A93" w:rsidP="00AD0A93">
      <w:pPr>
        <w:keepNext/>
        <w:keepLines/>
        <w:widowControl w:val="0"/>
        <w:spacing w:after="0" w:line="240" w:lineRule="auto"/>
        <w:ind w:firstLine="538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AD0A93" w:rsidRPr="00AD0A93" w:rsidRDefault="00AD0A93" w:rsidP="00AD0A93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D0A9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График приемки образовательных учреждений</w:t>
      </w:r>
    </w:p>
    <w:p w:rsidR="00AD0A93" w:rsidRPr="00AD0A93" w:rsidRDefault="00AD0A93" w:rsidP="00AD0A93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 новому 2022-2023</w:t>
      </w:r>
      <w:r w:rsidRPr="00AD0A9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учебному году</w:t>
      </w:r>
    </w:p>
    <w:p w:rsidR="00AD0A93" w:rsidRPr="00AD0A93" w:rsidRDefault="00AD0A93" w:rsidP="00AD0A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7323"/>
      </w:tblGrid>
      <w:tr w:rsidR="00AD0A93" w:rsidRPr="00AD0A93" w:rsidTr="003E1FE2">
        <w:trPr>
          <w:trHeight w:val="325"/>
        </w:trPr>
        <w:tc>
          <w:tcPr>
            <w:tcW w:w="1809" w:type="dxa"/>
          </w:tcPr>
          <w:p w:rsidR="00AD0A93" w:rsidRPr="00AD0A93" w:rsidRDefault="00AD0A93" w:rsidP="00AD0A9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A9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323" w:type="dxa"/>
          </w:tcPr>
          <w:p w:rsidR="00AD0A93" w:rsidRPr="00AD0A93" w:rsidRDefault="00AD0A93" w:rsidP="00AD0A9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A93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</w:t>
            </w:r>
          </w:p>
        </w:tc>
      </w:tr>
      <w:tr w:rsidR="00AD0A93" w:rsidRPr="00AD0A93" w:rsidTr="003E1FE2">
        <w:trPr>
          <w:trHeight w:val="268"/>
        </w:trPr>
        <w:tc>
          <w:tcPr>
            <w:tcW w:w="1809" w:type="dxa"/>
          </w:tcPr>
          <w:p w:rsidR="00AD0A93" w:rsidRPr="00AD0A93" w:rsidRDefault="00AD0A93" w:rsidP="00AD0A9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AD0A93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8.2022</w:t>
            </w:r>
            <w:r w:rsidRPr="00AD0A9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7323" w:type="dxa"/>
          </w:tcPr>
          <w:p w:rsidR="00AD0A93" w:rsidRPr="00AD0A93" w:rsidRDefault="00AD0A93" w:rsidP="00AD0A9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A93">
              <w:rPr>
                <w:rFonts w:ascii="Times New Roman" w:eastAsia="Times New Roman" w:hAnsi="Times New Roman" w:cs="Times New Roman"/>
                <w:sz w:val="28"/>
                <w:szCs w:val="28"/>
              </w:rPr>
              <w:t>Ашировское, Халитовское сельское поселение (д. Бурино)</w:t>
            </w:r>
          </w:p>
        </w:tc>
      </w:tr>
      <w:tr w:rsidR="00AD0A93" w:rsidRPr="00AD0A93" w:rsidTr="003E1FE2">
        <w:trPr>
          <w:trHeight w:val="203"/>
        </w:trPr>
        <w:tc>
          <w:tcPr>
            <w:tcW w:w="1809" w:type="dxa"/>
          </w:tcPr>
          <w:p w:rsidR="00AD0A93" w:rsidRPr="00AD0A93" w:rsidRDefault="00AD0A93" w:rsidP="00AD0A9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02.08.2022</w:t>
            </w:r>
            <w:r w:rsidRPr="00AD0A9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7323" w:type="dxa"/>
          </w:tcPr>
          <w:p w:rsidR="00AD0A93" w:rsidRPr="00AD0A93" w:rsidRDefault="00AD0A93" w:rsidP="00AD0A9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A93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Усть-Багарякское, Буринское сельское поселение</w:t>
            </w:r>
          </w:p>
        </w:tc>
      </w:tr>
      <w:tr w:rsidR="00AD0A93" w:rsidRPr="00AD0A93" w:rsidTr="003E1FE2">
        <w:trPr>
          <w:trHeight w:val="325"/>
        </w:trPr>
        <w:tc>
          <w:tcPr>
            <w:tcW w:w="1809" w:type="dxa"/>
          </w:tcPr>
          <w:p w:rsidR="00AD0A93" w:rsidRPr="00AD0A93" w:rsidRDefault="00AD0A93" w:rsidP="00AD0A9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03.08.2022</w:t>
            </w:r>
            <w:r w:rsidRPr="00AD0A9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7323" w:type="dxa"/>
          </w:tcPr>
          <w:p w:rsidR="00AD0A93" w:rsidRPr="00AD0A93" w:rsidRDefault="00AD0A93" w:rsidP="00AD0A9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A93">
              <w:rPr>
                <w:rFonts w:ascii="Times New Roman" w:eastAsia="Times New Roman" w:hAnsi="Times New Roman" w:cs="Times New Roman"/>
                <w:sz w:val="28"/>
                <w:szCs w:val="28"/>
              </w:rPr>
              <w:t>Халитовское сельское поселение</w:t>
            </w:r>
          </w:p>
        </w:tc>
      </w:tr>
      <w:tr w:rsidR="00AD0A93" w:rsidRPr="00AD0A93" w:rsidTr="003E1FE2">
        <w:trPr>
          <w:trHeight w:val="325"/>
        </w:trPr>
        <w:tc>
          <w:tcPr>
            <w:tcW w:w="1809" w:type="dxa"/>
          </w:tcPr>
          <w:p w:rsidR="00AD0A93" w:rsidRPr="00AD0A93" w:rsidRDefault="00AD0A93" w:rsidP="00AD0A9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27262B">
              <w:rPr>
                <w:rFonts w:ascii="Times New Roman" w:eastAsia="Times New Roman" w:hAnsi="Times New Roman" w:cs="Times New Roman"/>
                <w:sz w:val="28"/>
                <w:szCs w:val="28"/>
              </w:rPr>
              <w:t>.08.2022</w:t>
            </w:r>
            <w:r w:rsidRPr="00AD0A9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7323" w:type="dxa"/>
          </w:tcPr>
          <w:p w:rsidR="00AD0A93" w:rsidRPr="00AD0A93" w:rsidRDefault="00AD0A93" w:rsidP="00AD0A9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A93">
              <w:rPr>
                <w:rFonts w:ascii="Times New Roman" w:eastAsia="Times New Roman" w:hAnsi="Times New Roman" w:cs="Times New Roman"/>
                <w:sz w:val="28"/>
                <w:szCs w:val="28"/>
              </w:rPr>
              <w:t>Урукульское сельское поселение</w:t>
            </w:r>
          </w:p>
        </w:tc>
      </w:tr>
      <w:tr w:rsidR="00AD0A93" w:rsidRPr="00AD0A93" w:rsidTr="003E1FE2">
        <w:trPr>
          <w:trHeight w:val="325"/>
        </w:trPr>
        <w:tc>
          <w:tcPr>
            <w:tcW w:w="1809" w:type="dxa"/>
          </w:tcPr>
          <w:p w:rsidR="00AD0A93" w:rsidRPr="00AD0A93" w:rsidRDefault="0027262B" w:rsidP="00AD0A9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08.08.2022</w:t>
            </w:r>
            <w:r w:rsidR="00AD0A93" w:rsidRPr="00AD0A9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7323" w:type="dxa"/>
          </w:tcPr>
          <w:p w:rsidR="00AD0A93" w:rsidRPr="00AD0A93" w:rsidRDefault="00AD0A93" w:rsidP="00AD0A9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A93">
              <w:rPr>
                <w:rFonts w:ascii="Times New Roman" w:eastAsia="Times New Roman" w:hAnsi="Times New Roman" w:cs="Times New Roman"/>
                <w:sz w:val="28"/>
                <w:szCs w:val="28"/>
              </w:rPr>
              <w:t>Муслюмовское сельское поселение</w:t>
            </w:r>
          </w:p>
        </w:tc>
      </w:tr>
      <w:tr w:rsidR="00AD0A93" w:rsidRPr="00AD0A93" w:rsidTr="003E1FE2">
        <w:trPr>
          <w:trHeight w:val="325"/>
        </w:trPr>
        <w:tc>
          <w:tcPr>
            <w:tcW w:w="1809" w:type="dxa"/>
          </w:tcPr>
          <w:p w:rsidR="00AD0A93" w:rsidRPr="00AD0A93" w:rsidRDefault="0027262B" w:rsidP="00AD0A9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09.08.2022</w:t>
            </w:r>
            <w:r w:rsidR="00AD0A93" w:rsidRPr="00AD0A9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7323" w:type="dxa"/>
          </w:tcPr>
          <w:p w:rsidR="00AD0A93" w:rsidRPr="00AD0A93" w:rsidRDefault="00AD0A93" w:rsidP="00AD0A9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A93">
              <w:rPr>
                <w:rFonts w:ascii="Times New Roman" w:eastAsia="Times New Roman" w:hAnsi="Times New Roman" w:cs="Times New Roman"/>
                <w:sz w:val="28"/>
                <w:szCs w:val="28"/>
              </w:rPr>
              <w:t>Куяшское, Саринское сельское поселение</w:t>
            </w:r>
          </w:p>
        </w:tc>
      </w:tr>
      <w:tr w:rsidR="00AD0A93" w:rsidRPr="00AD0A93" w:rsidTr="003E1FE2">
        <w:trPr>
          <w:trHeight w:val="341"/>
        </w:trPr>
        <w:tc>
          <w:tcPr>
            <w:tcW w:w="1809" w:type="dxa"/>
          </w:tcPr>
          <w:p w:rsidR="00AD0A93" w:rsidRPr="00AD0A93" w:rsidRDefault="0027262B" w:rsidP="00AD0A9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10.08.2022</w:t>
            </w:r>
            <w:r w:rsidR="00AD0A93" w:rsidRPr="00AD0A9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7323" w:type="dxa"/>
          </w:tcPr>
          <w:p w:rsidR="00AD0A93" w:rsidRPr="00AD0A93" w:rsidRDefault="00AD0A93" w:rsidP="00AD0A9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A93">
              <w:rPr>
                <w:rFonts w:ascii="Times New Roman" w:eastAsia="Times New Roman" w:hAnsi="Times New Roman" w:cs="Times New Roman"/>
                <w:sz w:val="28"/>
                <w:szCs w:val="28"/>
              </w:rPr>
              <w:t>Кунашакское сельское поселение</w:t>
            </w:r>
          </w:p>
        </w:tc>
      </w:tr>
    </w:tbl>
    <w:p w:rsidR="00AD0A93" w:rsidRPr="00AD0A93" w:rsidRDefault="00AD0A93" w:rsidP="00AD0A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D0A93" w:rsidRPr="00AD0A93" w:rsidSect="00F261CE">
          <w:pgSz w:w="11906" w:h="16838"/>
          <w:pgMar w:top="568" w:right="851" w:bottom="567" w:left="1418" w:header="709" w:footer="709" w:gutter="0"/>
          <w:pgNumType w:start="1"/>
          <w:cols w:space="708"/>
          <w:titlePg/>
          <w:docGrid w:linePitch="360"/>
        </w:sectPr>
      </w:pPr>
    </w:p>
    <w:p w:rsidR="00AD0A93" w:rsidRPr="00AD0A93" w:rsidRDefault="00AD0A93" w:rsidP="00AD0A93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AD0A93"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AD0A93" w:rsidRPr="00AD0A93" w:rsidRDefault="00AD0A93" w:rsidP="00AD0A93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AD0A93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AD0A93" w:rsidRPr="00AD0A93" w:rsidRDefault="00AD0A93" w:rsidP="00AD0A93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AD0A93">
        <w:rPr>
          <w:rFonts w:ascii="Times New Roman" w:hAnsi="Times New Roman" w:cs="Times New Roman"/>
          <w:sz w:val="24"/>
          <w:szCs w:val="24"/>
        </w:rPr>
        <w:t>Кунашакского муниципального района</w:t>
      </w:r>
    </w:p>
    <w:p w:rsidR="00AD0A93" w:rsidRPr="00AD0A93" w:rsidRDefault="003E1FE2" w:rsidP="00AD0A93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«___»_______________2022</w:t>
      </w:r>
      <w:r w:rsidR="00AD0A93" w:rsidRPr="00AD0A93">
        <w:rPr>
          <w:rFonts w:ascii="Times New Roman" w:hAnsi="Times New Roman" w:cs="Times New Roman"/>
          <w:sz w:val="24"/>
          <w:szCs w:val="24"/>
        </w:rPr>
        <w:t xml:space="preserve">г.  № ___ </w:t>
      </w:r>
    </w:p>
    <w:p w:rsidR="00A40450" w:rsidRDefault="00A40450" w:rsidP="00AD0A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0A93" w:rsidRPr="00AD0A93" w:rsidRDefault="00AD0A93" w:rsidP="00AD0A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0A93">
        <w:rPr>
          <w:rFonts w:ascii="Times New Roman" w:eastAsia="Calibri" w:hAnsi="Times New Roman" w:cs="Times New Roman"/>
          <w:sz w:val="28"/>
          <w:szCs w:val="28"/>
          <w:lang w:eastAsia="ru-RU"/>
        </w:rPr>
        <w:t>Состав комиссии по проверке готовности образовательных учреждений к новому 202</w:t>
      </w:r>
      <w:r w:rsidR="003E1FE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AD0A93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3E1FE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D0A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учебному году</w:t>
      </w:r>
    </w:p>
    <w:tbl>
      <w:tblPr>
        <w:tblStyle w:val="a5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7230"/>
      </w:tblGrid>
      <w:tr w:rsidR="00AD0A93" w:rsidRPr="00AD0A93" w:rsidTr="00A40450">
        <w:tc>
          <w:tcPr>
            <w:tcW w:w="568" w:type="dxa"/>
          </w:tcPr>
          <w:p w:rsidR="00AD0A93" w:rsidRPr="00AD0A93" w:rsidRDefault="00AD0A93" w:rsidP="00A40450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№ </w:t>
            </w:r>
          </w:p>
        </w:tc>
        <w:tc>
          <w:tcPr>
            <w:tcW w:w="2693" w:type="dxa"/>
          </w:tcPr>
          <w:p w:rsidR="00AD0A93" w:rsidRPr="00AD0A93" w:rsidRDefault="00AD0A93" w:rsidP="00AD0A93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>ФИО</w:t>
            </w:r>
          </w:p>
        </w:tc>
        <w:tc>
          <w:tcPr>
            <w:tcW w:w="7230" w:type="dxa"/>
          </w:tcPr>
          <w:p w:rsidR="00AD0A93" w:rsidRPr="00AD0A93" w:rsidRDefault="00AD0A93" w:rsidP="00AD0A93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>Должность</w:t>
            </w:r>
          </w:p>
        </w:tc>
      </w:tr>
      <w:tr w:rsidR="00AD0A93" w:rsidRPr="00AD0A93" w:rsidTr="00A40450">
        <w:trPr>
          <w:trHeight w:val="786"/>
        </w:trPr>
        <w:tc>
          <w:tcPr>
            <w:tcW w:w="568" w:type="dxa"/>
          </w:tcPr>
          <w:p w:rsidR="00AD0A93" w:rsidRPr="00AD0A93" w:rsidRDefault="00AD0A93" w:rsidP="003E1FE2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AD0A93" w:rsidRPr="00AD0A93" w:rsidRDefault="00AD0A93" w:rsidP="003E1FE2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93" w:type="dxa"/>
          </w:tcPr>
          <w:p w:rsidR="00AD0A93" w:rsidRPr="00AD0A93" w:rsidRDefault="00AD0A93" w:rsidP="00AD0A93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Нажметдинова А.Т. </w:t>
            </w:r>
          </w:p>
        </w:tc>
        <w:tc>
          <w:tcPr>
            <w:tcW w:w="7230" w:type="dxa"/>
          </w:tcPr>
          <w:p w:rsidR="00AD0A93" w:rsidRPr="00AD0A93" w:rsidRDefault="00AD0A93" w:rsidP="00AD0A93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>Заместитель Главы района по социальным вопросам – председатель комиссии</w:t>
            </w:r>
          </w:p>
        </w:tc>
      </w:tr>
      <w:tr w:rsidR="00AD0A93" w:rsidRPr="00AD0A93" w:rsidTr="00A40450">
        <w:trPr>
          <w:trHeight w:val="786"/>
        </w:trPr>
        <w:tc>
          <w:tcPr>
            <w:tcW w:w="568" w:type="dxa"/>
          </w:tcPr>
          <w:p w:rsidR="00AD0A93" w:rsidRPr="00AD0A93" w:rsidRDefault="00AD0A93" w:rsidP="003E1FE2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AD0A93" w:rsidRPr="00AD0A93" w:rsidRDefault="00AD0A93" w:rsidP="003E1FE2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AD0A93" w:rsidRPr="00AD0A93" w:rsidRDefault="00AD0A93" w:rsidP="00AD0A93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AD0A93" w:rsidRPr="00AD0A93" w:rsidRDefault="00265C45" w:rsidP="00AD0A93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Латыпова О.Р.</w:t>
            </w:r>
          </w:p>
        </w:tc>
        <w:tc>
          <w:tcPr>
            <w:tcW w:w="7230" w:type="dxa"/>
          </w:tcPr>
          <w:p w:rsidR="00AD0A93" w:rsidRPr="00AD0A93" w:rsidRDefault="00AD0A93" w:rsidP="00AD0A93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>Руководитель Управления образования администрации Кунашакского муниципального района – заместитель председателя комиссии</w:t>
            </w:r>
          </w:p>
        </w:tc>
      </w:tr>
      <w:tr w:rsidR="00AD0A93" w:rsidRPr="00AD0A93" w:rsidTr="00A40450">
        <w:trPr>
          <w:trHeight w:val="243"/>
        </w:trPr>
        <w:tc>
          <w:tcPr>
            <w:tcW w:w="10491" w:type="dxa"/>
            <w:gridSpan w:val="3"/>
          </w:tcPr>
          <w:p w:rsidR="00AD0A93" w:rsidRPr="00AD0A93" w:rsidRDefault="00AD0A93" w:rsidP="00AD0A93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>Члены комиссии:</w:t>
            </w:r>
          </w:p>
        </w:tc>
      </w:tr>
      <w:tr w:rsidR="003E1FE2" w:rsidRPr="00AD0A93" w:rsidTr="00A40450">
        <w:tc>
          <w:tcPr>
            <w:tcW w:w="568" w:type="dxa"/>
          </w:tcPr>
          <w:p w:rsidR="003E1FE2" w:rsidRPr="003E1FE2" w:rsidRDefault="003E1FE2" w:rsidP="00884119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3E1FE2" w:rsidRDefault="003E1FE2" w:rsidP="00884119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Валеев А.Р.</w:t>
            </w:r>
          </w:p>
        </w:tc>
        <w:tc>
          <w:tcPr>
            <w:tcW w:w="7230" w:type="dxa"/>
          </w:tcPr>
          <w:p w:rsidR="003E1FE2" w:rsidRDefault="003E1FE2" w:rsidP="00884119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Начальник ОВО по Кунашакскому району-филиала ФГКУ УВО ВНГ России по Челябинской области (по согласованию)</w:t>
            </w:r>
          </w:p>
        </w:tc>
      </w:tr>
      <w:tr w:rsidR="003E1FE2" w:rsidRPr="00AD0A93" w:rsidTr="00A40450">
        <w:tc>
          <w:tcPr>
            <w:tcW w:w="568" w:type="dxa"/>
          </w:tcPr>
          <w:p w:rsidR="003E1FE2" w:rsidRPr="003E1FE2" w:rsidRDefault="003E1FE2" w:rsidP="00884119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693" w:type="dxa"/>
          </w:tcPr>
          <w:p w:rsidR="003E1FE2" w:rsidRPr="00AD0A93" w:rsidRDefault="003E1FE2" w:rsidP="00884119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Газизов Р.Р.</w:t>
            </w:r>
          </w:p>
        </w:tc>
        <w:tc>
          <w:tcPr>
            <w:tcW w:w="7230" w:type="dxa"/>
          </w:tcPr>
          <w:p w:rsidR="003E1FE2" w:rsidRPr="00AD0A93" w:rsidRDefault="003E1FE2" w:rsidP="00884119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Начальник отдела ГИБДД МВД России по Кунашакскому району  (по согласованию)</w:t>
            </w:r>
          </w:p>
        </w:tc>
      </w:tr>
      <w:tr w:rsidR="003E1FE2" w:rsidRPr="00AD0A93" w:rsidTr="00A40450">
        <w:tc>
          <w:tcPr>
            <w:tcW w:w="568" w:type="dxa"/>
          </w:tcPr>
          <w:p w:rsidR="003E1FE2" w:rsidRPr="003E1FE2" w:rsidRDefault="003E1FE2" w:rsidP="00884119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693" w:type="dxa"/>
          </w:tcPr>
          <w:p w:rsidR="003E1FE2" w:rsidRPr="00AD0A93" w:rsidRDefault="003E1FE2" w:rsidP="00884119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Галимов Р.Н.</w:t>
            </w:r>
          </w:p>
        </w:tc>
        <w:tc>
          <w:tcPr>
            <w:tcW w:w="7230" w:type="dxa"/>
          </w:tcPr>
          <w:p w:rsidR="003E1FE2" w:rsidRPr="00AD0A93" w:rsidRDefault="003E1FE2" w:rsidP="00884119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Врио н</w:t>
            </w: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>ачальник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а</w:t>
            </w: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отдела МВД России по Кунашакскому району (по согласованию)</w:t>
            </w:r>
          </w:p>
        </w:tc>
      </w:tr>
      <w:tr w:rsidR="003E1FE2" w:rsidRPr="00AD0A93" w:rsidTr="00A40450">
        <w:trPr>
          <w:trHeight w:val="644"/>
        </w:trPr>
        <w:tc>
          <w:tcPr>
            <w:tcW w:w="568" w:type="dxa"/>
          </w:tcPr>
          <w:p w:rsidR="003E1FE2" w:rsidRPr="00AD0A93" w:rsidRDefault="003E1FE2" w:rsidP="00884119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693" w:type="dxa"/>
          </w:tcPr>
          <w:p w:rsidR="003E1FE2" w:rsidRPr="00AD0A93" w:rsidRDefault="003E1FE2" w:rsidP="00884119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Гафарова М.Г.</w:t>
            </w:r>
          </w:p>
        </w:tc>
        <w:tc>
          <w:tcPr>
            <w:tcW w:w="7230" w:type="dxa"/>
          </w:tcPr>
          <w:p w:rsidR="003E1FE2" w:rsidRPr="00AD0A93" w:rsidRDefault="003E1FE2" w:rsidP="00884119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>Заместитель руководителя Управления образования администрации Кунашакского муниципального района</w:t>
            </w:r>
          </w:p>
        </w:tc>
      </w:tr>
      <w:tr w:rsidR="003E1FE2" w:rsidRPr="00AD0A93" w:rsidTr="00A40450">
        <w:tc>
          <w:tcPr>
            <w:tcW w:w="568" w:type="dxa"/>
          </w:tcPr>
          <w:p w:rsidR="003E1FE2" w:rsidRPr="003E1FE2" w:rsidRDefault="003E1FE2" w:rsidP="00884119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693" w:type="dxa"/>
          </w:tcPr>
          <w:p w:rsidR="003E1FE2" w:rsidRPr="00AD0A93" w:rsidRDefault="003E1FE2" w:rsidP="00884119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Закирова А.А.</w:t>
            </w:r>
          </w:p>
        </w:tc>
        <w:tc>
          <w:tcPr>
            <w:tcW w:w="7230" w:type="dxa"/>
          </w:tcPr>
          <w:p w:rsidR="003E1FE2" w:rsidRPr="00AD0A93" w:rsidRDefault="003E1FE2" w:rsidP="00884119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С</w:t>
            </w: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>пециалист по охране труда Управления образования администрации Кунашакского муниципального района</w:t>
            </w:r>
          </w:p>
        </w:tc>
      </w:tr>
      <w:tr w:rsidR="003E1FE2" w:rsidRPr="00AD0A93" w:rsidTr="00A40450">
        <w:tc>
          <w:tcPr>
            <w:tcW w:w="568" w:type="dxa"/>
          </w:tcPr>
          <w:p w:rsidR="003E1FE2" w:rsidRPr="003E1FE2" w:rsidRDefault="003E1FE2" w:rsidP="003E1FE2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693" w:type="dxa"/>
          </w:tcPr>
          <w:p w:rsidR="003E1FE2" w:rsidRPr="00AD0A93" w:rsidRDefault="003E1FE2" w:rsidP="00AD0A93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3E1FE2" w:rsidRPr="00AD0A93" w:rsidRDefault="003E1FE2" w:rsidP="00AD0A93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>Заварухина Т.П.</w:t>
            </w:r>
          </w:p>
        </w:tc>
        <w:tc>
          <w:tcPr>
            <w:tcW w:w="7230" w:type="dxa"/>
          </w:tcPr>
          <w:p w:rsidR="003E1FE2" w:rsidRPr="00AD0A93" w:rsidRDefault="003E1FE2" w:rsidP="00AD0A93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>Главный государственный санитарный врач в Сосновском, Аргаяшском, Кунашакском и Красноармейском районах</w:t>
            </w:r>
          </w:p>
        </w:tc>
      </w:tr>
      <w:tr w:rsidR="003E1FE2" w:rsidRPr="00AD0A93" w:rsidTr="00A40450">
        <w:tc>
          <w:tcPr>
            <w:tcW w:w="568" w:type="dxa"/>
          </w:tcPr>
          <w:p w:rsidR="003E1FE2" w:rsidRPr="003E1FE2" w:rsidRDefault="003E1FE2" w:rsidP="00884119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693" w:type="dxa"/>
          </w:tcPr>
          <w:p w:rsidR="003E1FE2" w:rsidRPr="00AD0A93" w:rsidRDefault="003E1FE2" w:rsidP="00884119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>Ковда Д.Н.</w:t>
            </w:r>
          </w:p>
        </w:tc>
        <w:tc>
          <w:tcPr>
            <w:tcW w:w="7230" w:type="dxa"/>
          </w:tcPr>
          <w:p w:rsidR="003E1FE2" w:rsidRPr="00AD0A93" w:rsidRDefault="003E1FE2" w:rsidP="00884119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>Технолог по питанию Управления образования администрации Кунашакского муниципального района</w:t>
            </w:r>
          </w:p>
        </w:tc>
      </w:tr>
      <w:tr w:rsidR="003E1FE2" w:rsidRPr="00AD0A93" w:rsidTr="00A40450">
        <w:tc>
          <w:tcPr>
            <w:tcW w:w="568" w:type="dxa"/>
          </w:tcPr>
          <w:p w:rsidR="003E1FE2" w:rsidRPr="003E1FE2" w:rsidRDefault="003E1FE2" w:rsidP="003E1FE2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693" w:type="dxa"/>
          </w:tcPr>
          <w:p w:rsidR="003E1FE2" w:rsidRPr="00AD0A93" w:rsidRDefault="003E1FE2" w:rsidP="00AD0A93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3E1FE2" w:rsidRPr="00AD0A93" w:rsidRDefault="003E1FE2" w:rsidP="00AD0A93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>Мотис А.А.</w:t>
            </w:r>
          </w:p>
        </w:tc>
        <w:tc>
          <w:tcPr>
            <w:tcW w:w="7230" w:type="dxa"/>
          </w:tcPr>
          <w:p w:rsidR="003E1FE2" w:rsidRPr="00AD0A93" w:rsidRDefault="003E1FE2" w:rsidP="00AD0A93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>Специалист по комплексной безопасности Управления образования администрации Кунашакского муниципального района – секретарь комиссии</w:t>
            </w:r>
          </w:p>
        </w:tc>
      </w:tr>
      <w:tr w:rsidR="003E1FE2" w:rsidRPr="00AD0A93" w:rsidTr="00A40450">
        <w:tc>
          <w:tcPr>
            <w:tcW w:w="568" w:type="dxa"/>
          </w:tcPr>
          <w:p w:rsidR="003E1FE2" w:rsidRPr="003E1FE2" w:rsidRDefault="003E1FE2" w:rsidP="00884119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2693" w:type="dxa"/>
          </w:tcPr>
          <w:p w:rsidR="003E1FE2" w:rsidRPr="00AD0A93" w:rsidRDefault="003E1FE2" w:rsidP="00884119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>Мухарамов Р.Я.</w:t>
            </w:r>
          </w:p>
        </w:tc>
        <w:tc>
          <w:tcPr>
            <w:tcW w:w="7230" w:type="dxa"/>
          </w:tcPr>
          <w:p w:rsidR="003E1FE2" w:rsidRPr="00AD0A93" w:rsidRDefault="003E1FE2" w:rsidP="00884119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Заместитель Главы района по ЖКХ, строительству и инженерной инфраструктуре </w:t>
            </w:r>
          </w:p>
        </w:tc>
      </w:tr>
      <w:tr w:rsidR="003E1FE2" w:rsidRPr="00AD0A93" w:rsidTr="00A40450">
        <w:tc>
          <w:tcPr>
            <w:tcW w:w="568" w:type="dxa"/>
          </w:tcPr>
          <w:p w:rsidR="003E1FE2" w:rsidRPr="003E1FE2" w:rsidRDefault="003E1FE2" w:rsidP="00884119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693" w:type="dxa"/>
          </w:tcPr>
          <w:p w:rsidR="003E1FE2" w:rsidRPr="00AD0A93" w:rsidRDefault="003E1FE2" w:rsidP="00884119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>Пятков А.В.</w:t>
            </w:r>
          </w:p>
        </w:tc>
        <w:tc>
          <w:tcPr>
            <w:tcW w:w="7230" w:type="dxa"/>
          </w:tcPr>
          <w:p w:rsidR="003E1FE2" w:rsidRPr="00AD0A93" w:rsidRDefault="003E1FE2" w:rsidP="00884119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Начальник ОНДиПР </w:t>
            </w:r>
            <w:r w:rsidRPr="00AD0A9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 Каслинскому и Кунашакскому районам </w:t>
            </w: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>(по согласованию)</w:t>
            </w:r>
          </w:p>
        </w:tc>
      </w:tr>
      <w:tr w:rsidR="003E1FE2" w:rsidRPr="00AD0A93" w:rsidTr="00A40450">
        <w:tc>
          <w:tcPr>
            <w:tcW w:w="568" w:type="dxa"/>
          </w:tcPr>
          <w:p w:rsidR="003E1FE2" w:rsidRPr="003E1FE2" w:rsidRDefault="003E1FE2" w:rsidP="003E1FE2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2693" w:type="dxa"/>
          </w:tcPr>
          <w:p w:rsidR="003E1FE2" w:rsidRPr="00AD0A93" w:rsidRDefault="003E1FE2" w:rsidP="00AD0A93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3E1FE2" w:rsidRPr="00AD0A93" w:rsidRDefault="003E1FE2" w:rsidP="00AD0A93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Саляхова Р.В.</w:t>
            </w:r>
          </w:p>
        </w:tc>
        <w:tc>
          <w:tcPr>
            <w:tcW w:w="7230" w:type="dxa"/>
          </w:tcPr>
          <w:p w:rsidR="003E1FE2" w:rsidRPr="00AD0A93" w:rsidRDefault="003E1FE2" w:rsidP="00AD0A93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>Ведущий специалист по общему образованию Управления образования администрации Кунашакского муниципального района</w:t>
            </w:r>
          </w:p>
        </w:tc>
      </w:tr>
      <w:tr w:rsidR="003E1FE2" w:rsidRPr="00AD0A93" w:rsidTr="00A40450">
        <w:tc>
          <w:tcPr>
            <w:tcW w:w="568" w:type="dxa"/>
          </w:tcPr>
          <w:p w:rsidR="003E1FE2" w:rsidRPr="003E1FE2" w:rsidRDefault="003E1FE2" w:rsidP="003E1FE2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693" w:type="dxa"/>
          </w:tcPr>
          <w:p w:rsidR="003E1FE2" w:rsidRPr="00AD0A93" w:rsidRDefault="003E1FE2" w:rsidP="00AD0A93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Хакимов И.Р.</w:t>
            </w:r>
          </w:p>
        </w:tc>
        <w:tc>
          <w:tcPr>
            <w:tcW w:w="7230" w:type="dxa"/>
          </w:tcPr>
          <w:p w:rsidR="003E1FE2" w:rsidRPr="00AD0A93" w:rsidRDefault="003E1FE2" w:rsidP="00AD0A93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>Ведущий специалист по АХЧ Управления образования администрации Кунашакского муниципального района</w:t>
            </w:r>
          </w:p>
        </w:tc>
      </w:tr>
      <w:tr w:rsidR="003E1FE2" w:rsidRPr="00AD0A93" w:rsidTr="00A40450">
        <w:tc>
          <w:tcPr>
            <w:tcW w:w="568" w:type="dxa"/>
          </w:tcPr>
          <w:p w:rsidR="003E1FE2" w:rsidRPr="003E1FE2" w:rsidRDefault="003E1FE2" w:rsidP="00884119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2693" w:type="dxa"/>
          </w:tcPr>
          <w:p w:rsidR="003E1FE2" w:rsidRPr="00AD0A93" w:rsidRDefault="003E1FE2" w:rsidP="00884119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Хакимова Ф.Т.</w:t>
            </w: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230" w:type="dxa"/>
          </w:tcPr>
          <w:p w:rsidR="003E1FE2" w:rsidRPr="00AD0A93" w:rsidRDefault="003E1FE2" w:rsidP="00884119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И.о. ведущего</w:t>
            </w: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специалист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а</w:t>
            </w: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по дошкольному образованию Управления образования администрации Кунашакского муниципального района</w:t>
            </w:r>
          </w:p>
        </w:tc>
      </w:tr>
      <w:tr w:rsidR="003E1FE2" w:rsidRPr="00AD0A93" w:rsidTr="00A40450">
        <w:tc>
          <w:tcPr>
            <w:tcW w:w="568" w:type="dxa"/>
          </w:tcPr>
          <w:p w:rsidR="003E1FE2" w:rsidRPr="003E1FE2" w:rsidRDefault="003E1FE2" w:rsidP="003E1FE2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2693" w:type="dxa"/>
          </w:tcPr>
          <w:p w:rsidR="003E1FE2" w:rsidRPr="00AD0A93" w:rsidRDefault="003E1FE2" w:rsidP="00AD0A93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>Хафизов И.Р.</w:t>
            </w:r>
          </w:p>
        </w:tc>
        <w:tc>
          <w:tcPr>
            <w:tcW w:w="7230" w:type="dxa"/>
          </w:tcPr>
          <w:p w:rsidR="003E1FE2" w:rsidRPr="00AD0A93" w:rsidRDefault="003E1FE2" w:rsidP="00AD0A93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D0A93">
              <w:rPr>
                <w:rFonts w:ascii="Times New Roman" w:eastAsia="Calibri" w:hAnsi="Times New Roman" w:cs="Times New Roman"/>
                <w:sz w:val="27"/>
                <w:szCs w:val="27"/>
              </w:rPr>
              <w:t>Начальник отдела ГОиЧС администрации Кунашакского муниципального района (по согласованию)</w:t>
            </w:r>
          </w:p>
        </w:tc>
      </w:tr>
    </w:tbl>
    <w:p w:rsidR="00FE3830" w:rsidRDefault="00FE3830"/>
    <w:sectPr w:rsidR="00FE3830" w:rsidSect="00AC3BC3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309" w:rsidRDefault="00244309">
      <w:pPr>
        <w:spacing w:after="0" w:line="240" w:lineRule="auto"/>
      </w:pPr>
      <w:r>
        <w:separator/>
      </w:r>
    </w:p>
  </w:endnote>
  <w:endnote w:type="continuationSeparator" w:id="0">
    <w:p w:rsidR="00244309" w:rsidRDefault="0024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534" w:rsidRPr="006529ED" w:rsidRDefault="000F603B">
    <w:pPr>
      <w:pStyle w:val="a3"/>
      <w:jc w:val="center"/>
      <w:rPr>
        <w:rFonts w:ascii="Times New Roman" w:hAnsi="Times New Roman" w:cs="Times New Roman"/>
      </w:rPr>
    </w:pPr>
  </w:p>
  <w:p w:rsidR="00DB3534" w:rsidRDefault="000F603B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309" w:rsidRDefault="00244309">
      <w:pPr>
        <w:spacing w:after="0" w:line="240" w:lineRule="auto"/>
      </w:pPr>
      <w:r>
        <w:separator/>
      </w:r>
    </w:p>
  </w:footnote>
  <w:footnote w:type="continuationSeparator" w:id="0">
    <w:p w:rsidR="00244309" w:rsidRDefault="00244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50F1"/>
    <w:multiLevelType w:val="multilevel"/>
    <w:tmpl w:val="BE5439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78B6C30"/>
    <w:multiLevelType w:val="hybridMultilevel"/>
    <w:tmpl w:val="7F323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9623F"/>
    <w:multiLevelType w:val="hybridMultilevel"/>
    <w:tmpl w:val="CF36E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44"/>
    <w:rsid w:val="0000074D"/>
    <w:rsid w:val="00055D1A"/>
    <w:rsid w:val="000F603B"/>
    <w:rsid w:val="00244309"/>
    <w:rsid w:val="00265C45"/>
    <w:rsid w:val="0027262B"/>
    <w:rsid w:val="002C6B94"/>
    <w:rsid w:val="003E1FE2"/>
    <w:rsid w:val="005A5A87"/>
    <w:rsid w:val="005B1D44"/>
    <w:rsid w:val="008517B9"/>
    <w:rsid w:val="009739AE"/>
    <w:rsid w:val="00A40450"/>
    <w:rsid w:val="00AD0A93"/>
    <w:rsid w:val="00BF40C0"/>
    <w:rsid w:val="00C10790"/>
    <w:rsid w:val="00C73B9D"/>
    <w:rsid w:val="00EA1B5E"/>
    <w:rsid w:val="00F23A39"/>
    <w:rsid w:val="00FE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176D"/>
  <w15:docId w15:val="{A0FBB015-59E9-4563-846D-E2C039DD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D0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D0A93"/>
  </w:style>
  <w:style w:type="table" w:styleId="a5">
    <w:name w:val="Table Grid"/>
    <w:basedOn w:val="a1"/>
    <w:uiPriority w:val="59"/>
    <w:rsid w:val="00AD0A9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A9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E1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A0904-ACBE-4ED7-932D-22CFDD92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Милена</cp:lastModifiedBy>
  <cp:revision>11</cp:revision>
  <cp:lastPrinted>2022-07-04T09:26:00Z</cp:lastPrinted>
  <dcterms:created xsi:type="dcterms:W3CDTF">2022-06-29T11:46:00Z</dcterms:created>
  <dcterms:modified xsi:type="dcterms:W3CDTF">2022-07-08T07:25:00Z</dcterms:modified>
</cp:coreProperties>
</file>