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4A" w:rsidRDefault="0098384A" w:rsidP="00292120">
      <w:pPr>
        <w:tabs>
          <w:tab w:val="left" w:pos="4320"/>
        </w:tabs>
        <w:spacing w:line="360" w:lineRule="auto"/>
        <w:jc w:val="center"/>
        <w:rPr>
          <w:noProof/>
          <w:sz w:val="24"/>
          <w:szCs w:val="24"/>
        </w:rPr>
      </w:pPr>
    </w:p>
    <w:p w:rsidR="0098384A" w:rsidRDefault="0098384A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98384A" w:rsidRPr="002B1E23" w:rsidRDefault="0098384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98384A" w:rsidRPr="002B1E23" w:rsidRDefault="0098384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98384A" w:rsidRPr="002B1E23" w:rsidRDefault="0098384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98384A" w:rsidRPr="002B1E23" w:rsidRDefault="0098384A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98384A" w:rsidRDefault="0098384A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98384A" w:rsidRPr="002B1E23" w:rsidRDefault="0098384A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  </w:t>
      </w:r>
      <w:r w:rsidRPr="002B1E23">
        <w:rPr>
          <w:b/>
          <w:sz w:val="32"/>
          <w:szCs w:val="32"/>
        </w:rPr>
        <w:t>заседание</w:t>
      </w:r>
    </w:p>
    <w:p w:rsidR="0098384A" w:rsidRPr="005303C4" w:rsidRDefault="0098384A" w:rsidP="00292120">
      <w:pPr>
        <w:rPr>
          <w:sz w:val="26"/>
          <w:szCs w:val="26"/>
        </w:rPr>
      </w:pPr>
      <w:r>
        <w:rPr>
          <w:sz w:val="26"/>
          <w:szCs w:val="26"/>
        </w:rPr>
        <w:t>« 23</w:t>
      </w:r>
      <w:r w:rsidRPr="005303C4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октября  </w:t>
      </w:r>
      <w:r w:rsidRPr="005303C4">
        <w:rPr>
          <w:sz w:val="26"/>
          <w:szCs w:val="26"/>
        </w:rPr>
        <w:t xml:space="preserve">2019 г.  № </w:t>
      </w:r>
      <w:r>
        <w:rPr>
          <w:sz w:val="26"/>
          <w:szCs w:val="26"/>
        </w:rPr>
        <w:t>120</w:t>
      </w:r>
    </w:p>
    <w:p w:rsidR="0098384A" w:rsidRPr="005303C4" w:rsidRDefault="0098384A" w:rsidP="00292120">
      <w:pPr>
        <w:rPr>
          <w:sz w:val="16"/>
          <w:szCs w:val="16"/>
        </w:rPr>
      </w:pPr>
    </w:p>
    <w:p w:rsidR="0098384A" w:rsidRDefault="0098384A" w:rsidP="004A72AD">
      <w:pPr>
        <w:ind w:right="4675"/>
        <w:rPr>
          <w:sz w:val="26"/>
          <w:szCs w:val="26"/>
        </w:rPr>
      </w:pPr>
      <w:r w:rsidRPr="005303C4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дополнений </w:t>
      </w:r>
      <w:r w:rsidRPr="005303C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прогнозный план       приватизации        имущества Кунашакского      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муниципального района   на   2019 год,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утвержденного решением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Собрания            депутатов Кунашакского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      муниципального района    от 21.11.2018г.         </w:t>
      </w:r>
      <w:r>
        <w:rPr>
          <w:sz w:val="26"/>
          <w:szCs w:val="26"/>
        </w:rPr>
        <w:t xml:space="preserve">  </w:t>
      </w:r>
      <w:r w:rsidRPr="005303C4">
        <w:rPr>
          <w:sz w:val="26"/>
          <w:szCs w:val="26"/>
        </w:rPr>
        <w:t xml:space="preserve">  № 195</w:t>
      </w:r>
    </w:p>
    <w:p w:rsidR="0098384A" w:rsidRPr="005303C4" w:rsidRDefault="0098384A" w:rsidP="004A72AD">
      <w:pPr>
        <w:ind w:right="4675"/>
        <w:rPr>
          <w:sz w:val="26"/>
          <w:szCs w:val="26"/>
        </w:rPr>
      </w:pPr>
    </w:p>
    <w:p w:rsidR="0098384A" w:rsidRPr="005303C4" w:rsidRDefault="0098384A" w:rsidP="004A72AD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Рассмотрев письмо </w:t>
      </w:r>
      <w:r>
        <w:rPr>
          <w:sz w:val="26"/>
          <w:szCs w:val="26"/>
        </w:rPr>
        <w:t xml:space="preserve">главы Кунашакского </w:t>
      </w:r>
      <w:r w:rsidRPr="005303C4">
        <w:rPr>
          <w:sz w:val="26"/>
          <w:szCs w:val="26"/>
        </w:rPr>
        <w:t xml:space="preserve">муниципального района от </w:t>
      </w:r>
      <w:r>
        <w:rPr>
          <w:sz w:val="26"/>
          <w:szCs w:val="26"/>
        </w:rPr>
        <w:t xml:space="preserve"> 01.10.2019 </w:t>
      </w:r>
      <w:r w:rsidRPr="005303C4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1739 </w:t>
      </w:r>
      <w:r w:rsidRPr="005303C4">
        <w:rPr>
          <w:sz w:val="26"/>
          <w:szCs w:val="26"/>
        </w:rPr>
        <w:t>, руководствуясь Федеральным законом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>ии» от 06.10.2003 года №131-ФЗ,</w:t>
      </w:r>
      <w:r w:rsidRPr="005303C4">
        <w:rPr>
          <w:sz w:val="26"/>
          <w:szCs w:val="26"/>
        </w:rPr>
        <w:t xml:space="preserve">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Собрание депутатов Кунашакского муниципального района </w:t>
      </w:r>
    </w:p>
    <w:p w:rsidR="0098384A" w:rsidRPr="005303C4" w:rsidRDefault="0098384A" w:rsidP="004A72AD">
      <w:pPr>
        <w:spacing w:line="360" w:lineRule="auto"/>
        <w:ind w:firstLine="540"/>
        <w:rPr>
          <w:b/>
          <w:sz w:val="26"/>
          <w:szCs w:val="26"/>
        </w:rPr>
      </w:pPr>
      <w:r w:rsidRPr="005303C4">
        <w:rPr>
          <w:b/>
          <w:sz w:val="26"/>
          <w:szCs w:val="26"/>
        </w:rPr>
        <w:t>РЕШАЕТ:</w:t>
      </w:r>
    </w:p>
    <w:p w:rsidR="0098384A" w:rsidRPr="005303C4" w:rsidRDefault="0098384A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дополнения</w:t>
      </w:r>
      <w:r w:rsidRPr="005303C4">
        <w:rPr>
          <w:sz w:val="26"/>
          <w:szCs w:val="26"/>
        </w:rPr>
        <w:t xml:space="preserve"> в прогнозный план приватизации имущества Кунашакского муниципального района на 2019 год, утвержденного решением Собрания депутатов Кунашакского муниципального района от 21.11.2018 года № 195, </w:t>
      </w:r>
      <w:r>
        <w:rPr>
          <w:sz w:val="26"/>
          <w:szCs w:val="26"/>
        </w:rPr>
        <w:t>согласно приложению</w:t>
      </w:r>
      <w:r w:rsidRPr="005303C4">
        <w:rPr>
          <w:sz w:val="26"/>
          <w:szCs w:val="26"/>
        </w:rPr>
        <w:t>.</w:t>
      </w:r>
    </w:p>
    <w:p w:rsidR="0098384A" w:rsidRPr="005303C4" w:rsidRDefault="0098384A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98384A" w:rsidRDefault="0098384A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исполнения</w:t>
      </w:r>
      <w:r w:rsidRPr="005303C4">
        <w:rPr>
          <w:sz w:val="26"/>
          <w:szCs w:val="26"/>
        </w:rPr>
        <w:t xml:space="preserve"> решения возложить на постоянную комиссию по бюджету, налогам и предпринимательству Собрания депутатов.</w:t>
      </w:r>
    </w:p>
    <w:p w:rsidR="0098384A" w:rsidRPr="00D64459" w:rsidRDefault="0098384A" w:rsidP="00157276">
      <w:pPr>
        <w:spacing w:line="360" w:lineRule="auto"/>
        <w:ind w:firstLine="540"/>
        <w:jc w:val="both"/>
        <w:rPr>
          <w:sz w:val="16"/>
          <w:szCs w:val="16"/>
        </w:rPr>
      </w:pPr>
    </w:p>
    <w:p w:rsidR="0098384A" w:rsidRPr="005303C4" w:rsidRDefault="0098384A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>Председатель</w:t>
      </w:r>
    </w:p>
    <w:p w:rsidR="0098384A" w:rsidRPr="00D64459" w:rsidRDefault="0098384A" w:rsidP="00D64459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Собрания депутатов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А. В. Платонов</w:t>
      </w:r>
    </w:p>
    <w:p w:rsidR="0098384A" w:rsidRDefault="0098384A" w:rsidP="00523D72">
      <w:pPr>
        <w:spacing w:line="360" w:lineRule="auto"/>
        <w:jc w:val="both"/>
        <w:rPr>
          <w:sz w:val="28"/>
          <w:szCs w:val="28"/>
        </w:rPr>
        <w:sectPr w:rsidR="0098384A" w:rsidSect="0091784E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384A" w:rsidRPr="00023187" w:rsidRDefault="0098384A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98384A" w:rsidRPr="00023187" w:rsidRDefault="0098384A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98384A" w:rsidRDefault="0098384A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23 »   октября  2019г. № 120</w:t>
      </w:r>
    </w:p>
    <w:p w:rsidR="0098384A" w:rsidRPr="00023187" w:rsidRDefault="0098384A" w:rsidP="000A0C10">
      <w:pPr>
        <w:jc w:val="right"/>
        <w:rPr>
          <w:sz w:val="24"/>
          <w:szCs w:val="24"/>
        </w:rPr>
      </w:pPr>
    </w:p>
    <w:p w:rsidR="0098384A" w:rsidRDefault="0098384A" w:rsidP="00523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 в П</w:t>
      </w:r>
      <w:r w:rsidRPr="00FE4BC8">
        <w:rPr>
          <w:b/>
          <w:sz w:val="28"/>
          <w:szCs w:val="28"/>
        </w:rPr>
        <w:t>рогнозный план приватизации имущества Кунашакского муниципального района на 201</w:t>
      </w:r>
      <w:r>
        <w:rPr>
          <w:b/>
          <w:sz w:val="28"/>
          <w:szCs w:val="28"/>
        </w:rPr>
        <w:t>9 год, утвержденного решением Собрания депутатов Кунашакского муниципального района  от  21.11.2018г. №195</w:t>
      </w:r>
    </w:p>
    <w:p w:rsidR="0098384A" w:rsidRDefault="0098384A" w:rsidP="00523D72">
      <w:pPr>
        <w:jc w:val="center"/>
        <w:rPr>
          <w:b/>
          <w:sz w:val="28"/>
          <w:szCs w:val="28"/>
        </w:rPr>
      </w:pPr>
    </w:p>
    <w:p w:rsidR="0098384A" w:rsidRPr="003478F7" w:rsidRDefault="0098384A" w:rsidP="00347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Pr="00347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следующие дополнения: </w:t>
      </w:r>
    </w:p>
    <w:tbl>
      <w:tblPr>
        <w:tblW w:w="512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77"/>
        <w:gridCol w:w="3619"/>
        <w:gridCol w:w="2013"/>
        <w:gridCol w:w="1929"/>
        <w:gridCol w:w="1684"/>
        <w:gridCol w:w="2092"/>
        <w:gridCol w:w="1261"/>
      </w:tblGrid>
      <w:tr w:rsidR="0098384A" w:rsidRPr="00F46F85" w:rsidTr="00673EE1">
        <w:tc>
          <w:tcPr>
            <w:tcW w:w="179" w:type="pct"/>
          </w:tcPr>
          <w:p w:rsidR="0098384A" w:rsidRPr="00F46F85" w:rsidRDefault="0098384A" w:rsidP="00673EE1">
            <w:pPr>
              <w:ind w:left="72" w:hanging="788"/>
            </w:pPr>
          </w:p>
        </w:tc>
        <w:tc>
          <w:tcPr>
            <w:tcW w:w="654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3EE1">
              <w:rPr>
                <w:sz w:val="24"/>
                <w:szCs w:val="24"/>
              </w:rPr>
              <w:t>аименование имущества</w:t>
            </w:r>
          </w:p>
        </w:tc>
        <w:tc>
          <w:tcPr>
            <w:tcW w:w="1197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3EE1">
              <w:rPr>
                <w:sz w:val="24"/>
                <w:szCs w:val="24"/>
              </w:rPr>
              <w:t>ндивидуализирующие данные (характеристика имущества)</w:t>
            </w:r>
          </w:p>
        </w:tc>
        <w:tc>
          <w:tcPr>
            <w:tcW w:w="666" w:type="pct"/>
          </w:tcPr>
          <w:p w:rsidR="0098384A" w:rsidRPr="00673EE1" w:rsidRDefault="0098384A" w:rsidP="00101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3EE1">
              <w:rPr>
                <w:sz w:val="24"/>
                <w:szCs w:val="24"/>
              </w:rPr>
              <w:t>пособ приватизации муниципального имущества</w:t>
            </w:r>
          </w:p>
        </w:tc>
        <w:tc>
          <w:tcPr>
            <w:tcW w:w="638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73EE1">
              <w:rPr>
                <w:sz w:val="24"/>
                <w:szCs w:val="24"/>
              </w:rPr>
              <w:t xml:space="preserve">редполагаемый срок приватизации </w:t>
            </w:r>
          </w:p>
        </w:tc>
        <w:tc>
          <w:tcPr>
            <w:tcW w:w="557" w:type="pct"/>
          </w:tcPr>
          <w:p w:rsidR="0098384A" w:rsidRPr="00673EE1" w:rsidRDefault="0098384A" w:rsidP="00101C88">
            <w:pPr>
              <w:jc w:val="center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прогнозируемая рыночная стоимость</w:t>
            </w:r>
          </w:p>
        </w:tc>
        <w:tc>
          <w:tcPr>
            <w:tcW w:w="692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прогнозируемый доход от реализации</w:t>
            </w:r>
          </w:p>
        </w:tc>
        <w:tc>
          <w:tcPr>
            <w:tcW w:w="417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73EE1">
              <w:rPr>
                <w:sz w:val="24"/>
                <w:szCs w:val="24"/>
              </w:rPr>
              <w:t xml:space="preserve">ные сведения </w:t>
            </w:r>
          </w:p>
        </w:tc>
      </w:tr>
      <w:tr w:rsidR="0098384A" w:rsidRPr="00F46F85" w:rsidTr="00673EE1">
        <w:tc>
          <w:tcPr>
            <w:tcW w:w="179" w:type="pct"/>
          </w:tcPr>
          <w:p w:rsidR="0098384A" w:rsidRPr="00F46F85" w:rsidRDefault="0098384A" w:rsidP="00226070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654" w:type="pct"/>
          </w:tcPr>
          <w:p w:rsidR="0098384A" w:rsidRPr="00673EE1" w:rsidRDefault="0098384A" w:rsidP="009733AF">
            <w:pPr>
              <w:jc w:val="both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Цистерна 50м3</w:t>
            </w:r>
          </w:p>
        </w:tc>
        <w:tc>
          <w:tcPr>
            <w:tcW w:w="1197" w:type="pct"/>
          </w:tcPr>
          <w:p w:rsidR="0098384A" w:rsidRPr="00673EE1" w:rsidRDefault="0098384A" w:rsidP="009733AF">
            <w:pPr>
              <w:jc w:val="both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Челябинская</w:t>
            </w:r>
            <w:r>
              <w:rPr>
                <w:sz w:val="24"/>
                <w:szCs w:val="24"/>
              </w:rPr>
              <w:t xml:space="preserve"> </w:t>
            </w:r>
            <w:r w:rsidRPr="00673EE1">
              <w:rPr>
                <w:sz w:val="24"/>
                <w:szCs w:val="24"/>
              </w:rPr>
              <w:t>область Кунашакский район с.Кунашак ул. Ш.Тимергалиной</w:t>
            </w:r>
            <w:r>
              <w:rPr>
                <w:sz w:val="24"/>
                <w:szCs w:val="24"/>
              </w:rPr>
              <w:t xml:space="preserve">, д. </w:t>
            </w:r>
            <w:r w:rsidRPr="00673EE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666" w:type="pct"/>
          </w:tcPr>
          <w:p w:rsidR="0098384A" w:rsidRPr="00673EE1" w:rsidRDefault="0098384A" w:rsidP="00101C88">
            <w:pPr>
              <w:jc w:val="center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638" w:type="pct"/>
          </w:tcPr>
          <w:p w:rsidR="0098384A" w:rsidRPr="00673EE1" w:rsidRDefault="0098384A" w:rsidP="00101C88">
            <w:pPr>
              <w:jc w:val="center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  <w:lang w:val="en-US"/>
              </w:rPr>
              <w:t>III</w:t>
            </w:r>
            <w:r w:rsidRPr="00673EE1">
              <w:rPr>
                <w:sz w:val="24"/>
                <w:szCs w:val="24"/>
              </w:rPr>
              <w:t xml:space="preserve"> - </w:t>
            </w:r>
            <w:r w:rsidRPr="00673EE1">
              <w:rPr>
                <w:sz w:val="24"/>
                <w:szCs w:val="24"/>
                <w:lang w:val="en-US"/>
              </w:rPr>
              <w:t>IV</w:t>
            </w:r>
            <w:r w:rsidRPr="00673EE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57" w:type="pct"/>
          </w:tcPr>
          <w:p w:rsidR="0098384A" w:rsidRPr="00673EE1" w:rsidRDefault="0098384A" w:rsidP="00101C88">
            <w:pPr>
              <w:jc w:val="center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Pr="00673EE1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92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  <w:r w:rsidRPr="00673EE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Pr="00673EE1"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17" w:type="pct"/>
          </w:tcPr>
          <w:p w:rsidR="0098384A" w:rsidRPr="00673EE1" w:rsidRDefault="0098384A" w:rsidP="00101C88">
            <w:pPr>
              <w:jc w:val="both"/>
              <w:rPr>
                <w:sz w:val="24"/>
                <w:szCs w:val="24"/>
              </w:rPr>
            </w:pPr>
          </w:p>
        </w:tc>
      </w:tr>
    </w:tbl>
    <w:p w:rsidR="0098384A" w:rsidRDefault="0098384A" w:rsidP="000A0C10">
      <w:pPr>
        <w:jc w:val="both"/>
        <w:rPr>
          <w:sz w:val="28"/>
          <w:szCs w:val="28"/>
        </w:rPr>
      </w:pPr>
    </w:p>
    <w:p w:rsidR="0098384A" w:rsidRDefault="0098384A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98384A" w:rsidRDefault="0098384A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 В. Платонов</w:t>
      </w:r>
    </w:p>
    <w:p w:rsidR="0098384A" w:rsidRPr="00433602" w:rsidRDefault="0098384A" w:rsidP="00B67428">
      <w:pPr>
        <w:jc w:val="center"/>
      </w:pPr>
    </w:p>
    <w:sectPr w:rsidR="0098384A" w:rsidRPr="00433602" w:rsidSect="000A0C10">
      <w:pgSz w:w="16838" w:h="11906" w:orient="landscape"/>
      <w:pgMar w:top="899" w:right="11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4A" w:rsidRDefault="0098384A">
      <w:r>
        <w:separator/>
      </w:r>
    </w:p>
  </w:endnote>
  <w:endnote w:type="continuationSeparator" w:id="1">
    <w:p w:rsidR="0098384A" w:rsidRDefault="0098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4A" w:rsidRDefault="0098384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84A" w:rsidRDefault="0098384A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4A" w:rsidRDefault="0098384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384A" w:rsidRDefault="0098384A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4A" w:rsidRDefault="0098384A">
      <w:r>
        <w:separator/>
      </w:r>
    </w:p>
  </w:footnote>
  <w:footnote w:type="continuationSeparator" w:id="1">
    <w:p w:rsidR="0098384A" w:rsidRDefault="0098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2A5399"/>
    <w:multiLevelType w:val="multilevel"/>
    <w:tmpl w:val="B34E2C5E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7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A6011D4"/>
    <w:multiLevelType w:val="multilevel"/>
    <w:tmpl w:val="7F822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4D1605D"/>
    <w:multiLevelType w:val="hybridMultilevel"/>
    <w:tmpl w:val="B34E2C5E"/>
    <w:lvl w:ilvl="0" w:tplc="018A6756">
      <w:start w:val="1"/>
      <w:numFmt w:val="decimal"/>
      <w:lvlText w:val="%1."/>
      <w:lvlJc w:val="center"/>
      <w:pPr>
        <w:tabs>
          <w:tab w:val="num" w:pos="760"/>
        </w:tabs>
        <w:ind w:left="76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0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390E"/>
    <w:rsid w:val="00004B78"/>
    <w:rsid w:val="00022256"/>
    <w:rsid w:val="00023187"/>
    <w:rsid w:val="0005364A"/>
    <w:rsid w:val="00063E71"/>
    <w:rsid w:val="00086FC5"/>
    <w:rsid w:val="000A0C10"/>
    <w:rsid w:val="000A2CF3"/>
    <w:rsid w:val="000B0478"/>
    <w:rsid w:val="000B5A4A"/>
    <w:rsid w:val="000C76BA"/>
    <w:rsid w:val="000D385F"/>
    <w:rsid w:val="000E2726"/>
    <w:rsid w:val="000E73C9"/>
    <w:rsid w:val="000E7444"/>
    <w:rsid w:val="000E7EB5"/>
    <w:rsid w:val="000F7626"/>
    <w:rsid w:val="00101C88"/>
    <w:rsid w:val="0010313B"/>
    <w:rsid w:val="00106B5C"/>
    <w:rsid w:val="001124E2"/>
    <w:rsid w:val="0012218F"/>
    <w:rsid w:val="001231E6"/>
    <w:rsid w:val="00125CD3"/>
    <w:rsid w:val="00126F51"/>
    <w:rsid w:val="00146402"/>
    <w:rsid w:val="00156B4B"/>
    <w:rsid w:val="00157276"/>
    <w:rsid w:val="001665BA"/>
    <w:rsid w:val="00181D26"/>
    <w:rsid w:val="00183751"/>
    <w:rsid w:val="00184BD3"/>
    <w:rsid w:val="00185C29"/>
    <w:rsid w:val="00190545"/>
    <w:rsid w:val="001A3968"/>
    <w:rsid w:val="001A6585"/>
    <w:rsid w:val="001E3EB7"/>
    <w:rsid w:val="00211E82"/>
    <w:rsid w:val="00212345"/>
    <w:rsid w:val="00226070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C4980"/>
    <w:rsid w:val="002C7374"/>
    <w:rsid w:val="002F6221"/>
    <w:rsid w:val="002F66A3"/>
    <w:rsid w:val="00307065"/>
    <w:rsid w:val="00312EEE"/>
    <w:rsid w:val="003147E7"/>
    <w:rsid w:val="00316CEC"/>
    <w:rsid w:val="00320EA5"/>
    <w:rsid w:val="003478F7"/>
    <w:rsid w:val="003560B8"/>
    <w:rsid w:val="00362FA1"/>
    <w:rsid w:val="003648C1"/>
    <w:rsid w:val="003855C7"/>
    <w:rsid w:val="00386CF4"/>
    <w:rsid w:val="00397E57"/>
    <w:rsid w:val="003A1356"/>
    <w:rsid w:val="003A2151"/>
    <w:rsid w:val="003B77D2"/>
    <w:rsid w:val="003C7F97"/>
    <w:rsid w:val="003D005B"/>
    <w:rsid w:val="003D028A"/>
    <w:rsid w:val="003D74A2"/>
    <w:rsid w:val="003E4B80"/>
    <w:rsid w:val="003F0FC4"/>
    <w:rsid w:val="003F3954"/>
    <w:rsid w:val="003F63D5"/>
    <w:rsid w:val="00400C53"/>
    <w:rsid w:val="004036FA"/>
    <w:rsid w:val="00406DAD"/>
    <w:rsid w:val="00430194"/>
    <w:rsid w:val="00433602"/>
    <w:rsid w:val="00446C7F"/>
    <w:rsid w:val="0045288B"/>
    <w:rsid w:val="00480BEA"/>
    <w:rsid w:val="00495FF5"/>
    <w:rsid w:val="004A72AD"/>
    <w:rsid w:val="004B2E8C"/>
    <w:rsid w:val="004C137D"/>
    <w:rsid w:val="004C2DD9"/>
    <w:rsid w:val="004D3907"/>
    <w:rsid w:val="004D451A"/>
    <w:rsid w:val="004E18A8"/>
    <w:rsid w:val="004E308D"/>
    <w:rsid w:val="004E3AC3"/>
    <w:rsid w:val="004E6106"/>
    <w:rsid w:val="0050038F"/>
    <w:rsid w:val="00523D72"/>
    <w:rsid w:val="005303C4"/>
    <w:rsid w:val="00535EE4"/>
    <w:rsid w:val="00545974"/>
    <w:rsid w:val="0059035D"/>
    <w:rsid w:val="005903F3"/>
    <w:rsid w:val="00591F7A"/>
    <w:rsid w:val="005A2246"/>
    <w:rsid w:val="005A7229"/>
    <w:rsid w:val="005C0A8A"/>
    <w:rsid w:val="005C2666"/>
    <w:rsid w:val="005C2F40"/>
    <w:rsid w:val="005D5C6A"/>
    <w:rsid w:val="005E3509"/>
    <w:rsid w:val="005E6509"/>
    <w:rsid w:val="005E6C18"/>
    <w:rsid w:val="00611F41"/>
    <w:rsid w:val="00617770"/>
    <w:rsid w:val="00673194"/>
    <w:rsid w:val="00673EE1"/>
    <w:rsid w:val="00676860"/>
    <w:rsid w:val="0067754F"/>
    <w:rsid w:val="00686943"/>
    <w:rsid w:val="006C0826"/>
    <w:rsid w:val="006C5EBF"/>
    <w:rsid w:val="006E1683"/>
    <w:rsid w:val="006E4CA8"/>
    <w:rsid w:val="006F441C"/>
    <w:rsid w:val="00711DE3"/>
    <w:rsid w:val="00717BEF"/>
    <w:rsid w:val="007223EC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D3FFB"/>
    <w:rsid w:val="007E0CBC"/>
    <w:rsid w:val="007E16C1"/>
    <w:rsid w:val="007E5E5D"/>
    <w:rsid w:val="008006F7"/>
    <w:rsid w:val="00804067"/>
    <w:rsid w:val="008414ED"/>
    <w:rsid w:val="008467EA"/>
    <w:rsid w:val="0085745A"/>
    <w:rsid w:val="0087418C"/>
    <w:rsid w:val="00882C2F"/>
    <w:rsid w:val="008879C1"/>
    <w:rsid w:val="00894591"/>
    <w:rsid w:val="008948DE"/>
    <w:rsid w:val="00895E0A"/>
    <w:rsid w:val="0089655A"/>
    <w:rsid w:val="008A08E3"/>
    <w:rsid w:val="008A195E"/>
    <w:rsid w:val="008E3052"/>
    <w:rsid w:val="008F217B"/>
    <w:rsid w:val="008F5968"/>
    <w:rsid w:val="00900CA1"/>
    <w:rsid w:val="0090517E"/>
    <w:rsid w:val="0090637C"/>
    <w:rsid w:val="00911AD3"/>
    <w:rsid w:val="0091784E"/>
    <w:rsid w:val="009204B1"/>
    <w:rsid w:val="009343A9"/>
    <w:rsid w:val="00961C74"/>
    <w:rsid w:val="00972371"/>
    <w:rsid w:val="009733AF"/>
    <w:rsid w:val="00974CC6"/>
    <w:rsid w:val="00980832"/>
    <w:rsid w:val="00981C64"/>
    <w:rsid w:val="0098384A"/>
    <w:rsid w:val="00986A86"/>
    <w:rsid w:val="009A0C7A"/>
    <w:rsid w:val="009A2A53"/>
    <w:rsid w:val="009A3F51"/>
    <w:rsid w:val="009C3E73"/>
    <w:rsid w:val="009D7884"/>
    <w:rsid w:val="009E11B8"/>
    <w:rsid w:val="009F4868"/>
    <w:rsid w:val="00A03DE5"/>
    <w:rsid w:val="00A03FB4"/>
    <w:rsid w:val="00A16406"/>
    <w:rsid w:val="00A2358E"/>
    <w:rsid w:val="00A45BBC"/>
    <w:rsid w:val="00A5692F"/>
    <w:rsid w:val="00A57425"/>
    <w:rsid w:val="00A617CD"/>
    <w:rsid w:val="00A966FC"/>
    <w:rsid w:val="00AA003B"/>
    <w:rsid w:val="00AB26FB"/>
    <w:rsid w:val="00AB5856"/>
    <w:rsid w:val="00AC0354"/>
    <w:rsid w:val="00AC37C6"/>
    <w:rsid w:val="00AD2C25"/>
    <w:rsid w:val="00AE2679"/>
    <w:rsid w:val="00AE3877"/>
    <w:rsid w:val="00AE4CE6"/>
    <w:rsid w:val="00B04071"/>
    <w:rsid w:val="00B069D1"/>
    <w:rsid w:val="00B23D02"/>
    <w:rsid w:val="00B241CD"/>
    <w:rsid w:val="00B31B6A"/>
    <w:rsid w:val="00B37C98"/>
    <w:rsid w:val="00B6036A"/>
    <w:rsid w:val="00B67428"/>
    <w:rsid w:val="00B860A5"/>
    <w:rsid w:val="00B87263"/>
    <w:rsid w:val="00BB1E18"/>
    <w:rsid w:val="00BB2DB0"/>
    <w:rsid w:val="00BC04D1"/>
    <w:rsid w:val="00BC5EE5"/>
    <w:rsid w:val="00C00DD9"/>
    <w:rsid w:val="00C031D0"/>
    <w:rsid w:val="00C07179"/>
    <w:rsid w:val="00C15B38"/>
    <w:rsid w:val="00C16335"/>
    <w:rsid w:val="00C32F3A"/>
    <w:rsid w:val="00C3779A"/>
    <w:rsid w:val="00C6136A"/>
    <w:rsid w:val="00C67FA3"/>
    <w:rsid w:val="00C7150F"/>
    <w:rsid w:val="00C74564"/>
    <w:rsid w:val="00C75137"/>
    <w:rsid w:val="00C82693"/>
    <w:rsid w:val="00C97C33"/>
    <w:rsid w:val="00CB5A48"/>
    <w:rsid w:val="00CC461C"/>
    <w:rsid w:val="00CD5256"/>
    <w:rsid w:val="00CE185C"/>
    <w:rsid w:val="00CF4ADE"/>
    <w:rsid w:val="00CF70B9"/>
    <w:rsid w:val="00D0024A"/>
    <w:rsid w:val="00D02047"/>
    <w:rsid w:val="00D126C1"/>
    <w:rsid w:val="00D1383F"/>
    <w:rsid w:val="00D33AB2"/>
    <w:rsid w:val="00D41741"/>
    <w:rsid w:val="00D44995"/>
    <w:rsid w:val="00D477CE"/>
    <w:rsid w:val="00D51108"/>
    <w:rsid w:val="00D64195"/>
    <w:rsid w:val="00D64459"/>
    <w:rsid w:val="00DD04C4"/>
    <w:rsid w:val="00DD1215"/>
    <w:rsid w:val="00DE4410"/>
    <w:rsid w:val="00DF7ED2"/>
    <w:rsid w:val="00E26A50"/>
    <w:rsid w:val="00E34812"/>
    <w:rsid w:val="00E374AB"/>
    <w:rsid w:val="00E405AD"/>
    <w:rsid w:val="00E5081D"/>
    <w:rsid w:val="00E57671"/>
    <w:rsid w:val="00E6061E"/>
    <w:rsid w:val="00E634DD"/>
    <w:rsid w:val="00E9088D"/>
    <w:rsid w:val="00E915A4"/>
    <w:rsid w:val="00E94C38"/>
    <w:rsid w:val="00EA0B55"/>
    <w:rsid w:val="00EA4037"/>
    <w:rsid w:val="00EA4C64"/>
    <w:rsid w:val="00EB4074"/>
    <w:rsid w:val="00EC117E"/>
    <w:rsid w:val="00EC18A7"/>
    <w:rsid w:val="00ED1B6B"/>
    <w:rsid w:val="00ED2F3B"/>
    <w:rsid w:val="00EE371C"/>
    <w:rsid w:val="00EF7E21"/>
    <w:rsid w:val="00F00E3D"/>
    <w:rsid w:val="00F136BF"/>
    <w:rsid w:val="00F175E3"/>
    <w:rsid w:val="00F21151"/>
    <w:rsid w:val="00F218C5"/>
    <w:rsid w:val="00F25786"/>
    <w:rsid w:val="00F3255D"/>
    <w:rsid w:val="00F42DDB"/>
    <w:rsid w:val="00F46F85"/>
    <w:rsid w:val="00F84AF7"/>
    <w:rsid w:val="00F87A78"/>
    <w:rsid w:val="00FC22C9"/>
    <w:rsid w:val="00FC6AF8"/>
    <w:rsid w:val="00FD046A"/>
    <w:rsid w:val="00FD1673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2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53</cp:revision>
  <cp:lastPrinted>2019-10-24T07:04:00Z</cp:lastPrinted>
  <dcterms:created xsi:type="dcterms:W3CDTF">2017-09-21T11:24:00Z</dcterms:created>
  <dcterms:modified xsi:type="dcterms:W3CDTF">2019-10-24T10:26:00Z</dcterms:modified>
</cp:coreProperties>
</file>