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3C" w:rsidRDefault="006F1D3C" w:rsidP="00E026F6">
      <w:pPr>
        <w:ind w:firstLine="72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2.5pt;margin-top:0;width:39pt;height:51.75pt;z-index:251658240;visibility:visible">
            <v:imagedata r:id="rId5" o:title=""/>
            <w10:wrap type="square" side="right"/>
          </v:shape>
        </w:pic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 w:type="textWrapping" w:clear="all"/>
      </w:r>
    </w:p>
    <w:p w:rsidR="006F1D3C" w:rsidRPr="00326C95" w:rsidRDefault="006F1D3C" w:rsidP="00E026F6">
      <w:pPr>
        <w:ind w:firstLine="720"/>
        <w:jc w:val="center"/>
        <w:rPr>
          <w:b/>
          <w:bCs/>
          <w:sz w:val="28"/>
          <w:szCs w:val="28"/>
        </w:rPr>
      </w:pPr>
      <w:r w:rsidRPr="00326C95">
        <w:rPr>
          <w:b/>
          <w:bCs/>
          <w:sz w:val="28"/>
          <w:szCs w:val="28"/>
        </w:rPr>
        <w:t>СОБРАНИЕ ДЕПУТАТОВ</w:t>
      </w:r>
    </w:p>
    <w:p w:rsidR="006F1D3C" w:rsidRPr="00326C95" w:rsidRDefault="006F1D3C" w:rsidP="00E026F6">
      <w:pPr>
        <w:ind w:firstLine="720"/>
        <w:jc w:val="center"/>
        <w:rPr>
          <w:b/>
          <w:bCs/>
          <w:sz w:val="28"/>
          <w:szCs w:val="28"/>
        </w:rPr>
      </w:pPr>
      <w:r w:rsidRPr="00326C95">
        <w:rPr>
          <w:b/>
          <w:bCs/>
          <w:sz w:val="28"/>
          <w:szCs w:val="28"/>
        </w:rPr>
        <w:t>КУНАШАКСКОГО МУНИЦИПАЛЬНОГО РАЙОНА ЧЕЛЯБИНСКОЙ ОБЛАСТИ</w:t>
      </w:r>
    </w:p>
    <w:p w:rsidR="006F1D3C" w:rsidRPr="00326C95" w:rsidRDefault="006F1D3C" w:rsidP="00E2781B">
      <w:pPr>
        <w:ind w:firstLine="720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7216;visibility:visible;mso-wrap-distance-top:-3e-5mm;mso-wrap-distance-bottom:-3e-5mm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<v:stroke linestyle="thickThin"/>
          </v:line>
        </w:pict>
      </w:r>
    </w:p>
    <w:p w:rsidR="006F1D3C" w:rsidRDefault="006F1D3C" w:rsidP="00E2781B">
      <w:pPr>
        <w:ind w:firstLine="720"/>
        <w:jc w:val="center"/>
        <w:rPr>
          <w:b/>
          <w:bCs/>
          <w:sz w:val="28"/>
          <w:szCs w:val="28"/>
        </w:rPr>
      </w:pPr>
      <w:r w:rsidRPr="00326C95">
        <w:rPr>
          <w:b/>
          <w:bCs/>
          <w:sz w:val="28"/>
          <w:szCs w:val="28"/>
        </w:rPr>
        <w:t>РЕШЕНИЕ</w:t>
      </w:r>
    </w:p>
    <w:p w:rsidR="006F1D3C" w:rsidRDefault="006F1D3C" w:rsidP="00E2781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заседание</w:t>
      </w:r>
    </w:p>
    <w:p w:rsidR="006F1D3C" w:rsidRDefault="006F1D3C" w:rsidP="00E2781B">
      <w:pPr>
        <w:ind w:firstLine="720"/>
        <w:jc w:val="center"/>
        <w:rPr>
          <w:b/>
          <w:bCs/>
          <w:sz w:val="28"/>
          <w:szCs w:val="28"/>
        </w:rPr>
      </w:pPr>
    </w:p>
    <w:p w:rsidR="006F1D3C" w:rsidRPr="00326C95" w:rsidRDefault="006F1D3C" w:rsidP="00E2781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326C95">
        <w:rPr>
          <w:sz w:val="28"/>
          <w:szCs w:val="28"/>
        </w:rPr>
        <w:t>т</w:t>
      </w:r>
      <w:r>
        <w:rPr>
          <w:sz w:val="28"/>
          <w:szCs w:val="28"/>
        </w:rPr>
        <w:t xml:space="preserve"> «27»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58</w:t>
      </w:r>
    </w:p>
    <w:p w:rsidR="006F1D3C" w:rsidRDefault="006F1D3C" w:rsidP="00E2781B">
      <w:pPr>
        <w:jc w:val="both"/>
        <w:rPr>
          <w:bCs/>
          <w:sz w:val="28"/>
          <w:szCs w:val="28"/>
        </w:rPr>
      </w:pPr>
      <w:bookmarkStart w:id="0" w:name="Par1"/>
      <w:bookmarkEnd w:id="0"/>
    </w:p>
    <w:p w:rsidR="006F1D3C" w:rsidRDefault="006F1D3C" w:rsidP="00E2781B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применении мер ответственности, </w:t>
      </w:r>
    </w:p>
    <w:p w:rsidR="006F1D3C" w:rsidRDefault="006F1D3C" w:rsidP="00E2781B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депутату Собрания депутатов Кунашакского муниципального района </w:t>
      </w:r>
    </w:p>
    <w:p w:rsidR="006F1D3C" w:rsidRDefault="006F1D3C" w:rsidP="00E026F6">
      <w:pPr>
        <w:spacing w:line="360" w:lineRule="auto"/>
        <w:jc w:val="both"/>
        <w:rPr>
          <w:sz w:val="28"/>
          <w:szCs w:val="28"/>
        </w:rPr>
      </w:pPr>
    </w:p>
    <w:p w:rsidR="006F1D3C" w:rsidRDefault="006F1D3C" w:rsidP="00E026F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Губернатора Челябинской области </w:t>
      </w:r>
      <w:r>
        <w:rPr>
          <w:sz w:val="28"/>
          <w:szCs w:val="28"/>
        </w:rPr>
        <w:br/>
        <w:t xml:space="preserve">Текслера А.Л. от 02.08.2022 года № 01/4451, 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Законом Челябинской области от 29.01.2009 года № 353-ЗО </w:t>
      </w:r>
      <w:r>
        <w:rPr>
          <w:sz w:val="28"/>
          <w:szCs w:val="28"/>
        </w:rPr>
        <w:br/>
        <w:t xml:space="preserve">«О противодействии коррупции Челябинской области», Порядком принятия решения о применении к депутату Собрания депутатов Кунашакского муниципального района, главе Кунашакского муниципального района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утвержденный решением Собрания депутатов </w:t>
      </w:r>
      <w:r>
        <w:rPr>
          <w:sz w:val="28"/>
          <w:szCs w:val="28"/>
        </w:rPr>
        <w:br/>
        <w:t>от 25.03.2020 года № 25 Собрания депутатов Кунашакского муниципального района</w:t>
      </w:r>
    </w:p>
    <w:p w:rsidR="006F1D3C" w:rsidRDefault="006F1D3C" w:rsidP="00E026F6">
      <w:pPr>
        <w:spacing w:line="360" w:lineRule="auto"/>
        <w:jc w:val="both"/>
        <w:rPr>
          <w:b/>
          <w:sz w:val="28"/>
          <w:szCs w:val="28"/>
        </w:rPr>
      </w:pPr>
      <w:r w:rsidRPr="00EB7454">
        <w:rPr>
          <w:b/>
          <w:sz w:val="28"/>
          <w:szCs w:val="28"/>
        </w:rPr>
        <w:t>РЕШАЕТ:</w:t>
      </w:r>
    </w:p>
    <w:p w:rsidR="006F1D3C" w:rsidRDefault="006F1D3C" w:rsidP="00E026F6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Применить к депутату Собрания депутатов Кунашакского муниципального района Исхакову Родиону Радиковичу меру ответственности в виде предупреждения. </w:t>
      </w:r>
    </w:p>
    <w:p w:rsidR="006F1D3C" w:rsidRDefault="006F1D3C" w:rsidP="00E026F6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Контроль исполнения данного решения возложить на мандатную комиссию Собрания депутатов Кунашакского муниципального района </w:t>
      </w:r>
    </w:p>
    <w:p w:rsidR="006F1D3C" w:rsidRDefault="006F1D3C" w:rsidP="00E026F6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Настоящее решение вступает в силу со дня подписания и подлежит официальному опубликованию согласно Порядку. </w:t>
      </w:r>
    </w:p>
    <w:p w:rsidR="006F1D3C" w:rsidRDefault="006F1D3C" w:rsidP="00E2781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F1D3C" w:rsidRDefault="006F1D3C" w:rsidP="00E2781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F1D3C" w:rsidRPr="00EB7454" w:rsidRDefault="006F1D3C" w:rsidP="00E2781B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6F1D3C" w:rsidRPr="00EB7454" w:rsidRDefault="006F1D3C" w:rsidP="00E2781B">
      <w:pPr>
        <w:ind w:right="-57"/>
        <w:rPr>
          <w:sz w:val="28"/>
          <w:szCs w:val="28"/>
        </w:rPr>
      </w:pPr>
      <w:r w:rsidRPr="00EB7454">
        <w:rPr>
          <w:sz w:val="28"/>
          <w:szCs w:val="28"/>
        </w:rPr>
        <w:t>Председатель</w:t>
      </w:r>
    </w:p>
    <w:p w:rsidR="006F1D3C" w:rsidRDefault="006F1D3C" w:rsidP="00E2781B">
      <w:pPr>
        <w:ind w:right="-57"/>
        <w:rPr>
          <w:sz w:val="28"/>
          <w:szCs w:val="28"/>
        </w:rPr>
      </w:pPr>
      <w:r w:rsidRPr="00EB7454">
        <w:rPr>
          <w:sz w:val="28"/>
          <w:szCs w:val="28"/>
        </w:rPr>
        <w:t xml:space="preserve">Собрания депутатов </w:t>
      </w:r>
      <w:r w:rsidRPr="00EB7454">
        <w:rPr>
          <w:sz w:val="28"/>
          <w:szCs w:val="28"/>
        </w:rPr>
        <w:tab/>
      </w:r>
      <w:r w:rsidRPr="00EB7454">
        <w:rPr>
          <w:sz w:val="28"/>
          <w:szCs w:val="28"/>
        </w:rPr>
        <w:tab/>
      </w:r>
      <w:r w:rsidRPr="00EB7454">
        <w:rPr>
          <w:sz w:val="28"/>
          <w:szCs w:val="28"/>
        </w:rPr>
        <w:tab/>
      </w:r>
      <w:r w:rsidRPr="00EB7454">
        <w:rPr>
          <w:sz w:val="28"/>
          <w:szCs w:val="28"/>
        </w:rPr>
        <w:tab/>
      </w:r>
      <w:r w:rsidRPr="00EB7454">
        <w:rPr>
          <w:sz w:val="28"/>
          <w:szCs w:val="28"/>
        </w:rPr>
        <w:tab/>
      </w:r>
      <w:r w:rsidRPr="00EB7454">
        <w:rPr>
          <w:sz w:val="28"/>
          <w:szCs w:val="28"/>
        </w:rPr>
        <w:tab/>
      </w:r>
      <w:r w:rsidRPr="00EB7454">
        <w:rPr>
          <w:sz w:val="28"/>
          <w:szCs w:val="28"/>
        </w:rPr>
        <w:tab/>
      </w:r>
      <w:r>
        <w:rPr>
          <w:sz w:val="28"/>
          <w:szCs w:val="28"/>
        </w:rPr>
        <w:t xml:space="preserve">           Н.В. Гусева </w:t>
      </w:r>
    </w:p>
    <w:p w:rsidR="006F1D3C" w:rsidRDefault="006F1D3C"/>
    <w:sectPr w:rsidR="006F1D3C" w:rsidSect="00F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DD8"/>
    <w:multiLevelType w:val="hybridMultilevel"/>
    <w:tmpl w:val="4B824374"/>
    <w:lvl w:ilvl="0" w:tplc="0652F148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5A"/>
    <w:rsid w:val="001E511C"/>
    <w:rsid w:val="00202A5A"/>
    <w:rsid w:val="00322336"/>
    <w:rsid w:val="00326C95"/>
    <w:rsid w:val="00406611"/>
    <w:rsid w:val="004864A2"/>
    <w:rsid w:val="004C6ACC"/>
    <w:rsid w:val="005E3393"/>
    <w:rsid w:val="006F1D3C"/>
    <w:rsid w:val="00793B6D"/>
    <w:rsid w:val="007E2A42"/>
    <w:rsid w:val="00A645F8"/>
    <w:rsid w:val="00AE6E24"/>
    <w:rsid w:val="00B96210"/>
    <w:rsid w:val="00C1217F"/>
    <w:rsid w:val="00CA7340"/>
    <w:rsid w:val="00E026F6"/>
    <w:rsid w:val="00E2781B"/>
    <w:rsid w:val="00E35B92"/>
    <w:rsid w:val="00E70A2C"/>
    <w:rsid w:val="00EB4837"/>
    <w:rsid w:val="00EB7454"/>
    <w:rsid w:val="00F04003"/>
    <w:rsid w:val="00FE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E24"/>
    <w:pPr>
      <w:widowControl/>
      <w:autoSpaceDE/>
      <w:autoSpaceDN/>
      <w:adjustRightInd/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2</cp:lastModifiedBy>
  <cp:revision>2</cp:revision>
  <cp:lastPrinted>2022-09-27T06:57:00Z</cp:lastPrinted>
  <dcterms:created xsi:type="dcterms:W3CDTF">2022-09-27T10:11:00Z</dcterms:created>
  <dcterms:modified xsi:type="dcterms:W3CDTF">2022-09-27T10:11:00Z</dcterms:modified>
</cp:coreProperties>
</file>