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08" w:rsidRDefault="00686308" w:rsidP="00075973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686308" w:rsidRPr="002B1E23" w:rsidRDefault="00686308" w:rsidP="00602A05">
      <w:pPr>
        <w:tabs>
          <w:tab w:val="left" w:pos="4320"/>
        </w:tabs>
        <w:spacing w:line="360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686308" w:rsidRPr="002B1E23" w:rsidRDefault="00686308" w:rsidP="00602A05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686308" w:rsidRPr="002B1E23" w:rsidRDefault="00686308" w:rsidP="00602A05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686308" w:rsidRPr="002B1E23" w:rsidRDefault="00686308" w:rsidP="00602A05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686308" w:rsidRPr="002B1E23" w:rsidRDefault="00686308" w:rsidP="00602A05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686308" w:rsidRPr="002B1E23" w:rsidRDefault="00686308" w:rsidP="00602A05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686308" w:rsidRPr="002B1E23" w:rsidRDefault="00686308" w:rsidP="00602A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686308" w:rsidRPr="002B1E23" w:rsidRDefault="00686308" w:rsidP="00602A05">
      <w:pPr>
        <w:rPr>
          <w:rFonts w:ascii="Arial" w:hAnsi="Arial" w:cs="Arial"/>
          <w:sz w:val="22"/>
        </w:rPr>
      </w:pPr>
    </w:p>
    <w:p w:rsidR="00686308" w:rsidRPr="002B1E23" w:rsidRDefault="00686308" w:rsidP="00602A05">
      <w:pPr>
        <w:ind w:firstLine="0"/>
        <w:rPr>
          <w:sz w:val="28"/>
          <w:szCs w:val="28"/>
        </w:rPr>
      </w:pPr>
      <w:bookmarkStart w:id="0" w:name="OLE_LINK3"/>
      <w:bookmarkStart w:id="1" w:name="OLE_LINK4"/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>7 г.  №129</w:t>
      </w:r>
    </w:p>
    <w:bookmarkEnd w:id="0"/>
    <w:bookmarkEnd w:id="1"/>
    <w:p w:rsidR="00686308" w:rsidRDefault="00686308" w:rsidP="00602A05">
      <w:pPr>
        <w:ind w:right="5575" w:firstLine="0"/>
        <w:rPr>
          <w:sz w:val="28"/>
          <w:szCs w:val="28"/>
        </w:rPr>
      </w:pPr>
    </w:p>
    <w:p w:rsidR="00686308" w:rsidRPr="00AD49E8" w:rsidRDefault="00686308" w:rsidP="00602A05">
      <w:pPr>
        <w:ind w:right="4494" w:firstLine="0"/>
        <w:rPr>
          <w:szCs w:val="26"/>
          <w:shd w:val="clear" w:color="auto" w:fill="FFFFFF"/>
        </w:rPr>
      </w:pPr>
      <w:r w:rsidRPr="00AD49E8">
        <w:rPr>
          <w:bCs/>
          <w:szCs w:val="26"/>
        </w:rPr>
        <w:t>Об утверждении Программ</w:t>
      </w:r>
      <w:r w:rsidRPr="00AD49E8">
        <w:rPr>
          <w:szCs w:val="26"/>
          <w:shd w:val="clear" w:color="auto" w:fill="FFFFFF"/>
        </w:rPr>
        <w:t>ы комплексного ра</w:t>
      </w:r>
      <w:r w:rsidRPr="00AD49E8">
        <w:rPr>
          <w:szCs w:val="26"/>
          <w:shd w:val="clear" w:color="auto" w:fill="FFFFFF"/>
        </w:rPr>
        <w:t>з</w:t>
      </w:r>
      <w:r w:rsidRPr="00AD49E8">
        <w:rPr>
          <w:szCs w:val="26"/>
          <w:shd w:val="clear" w:color="auto" w:fill="FFFFFF"/>
        </w:rPr>
        <w:t>вития систем коммунальной инфрастру</w:t>
      </w:r>
      <w:r w:rsidRPr="00AD49E8">
        <w:rPr>
          <w:szCs w:val="26"/>
          <w:shd w:val="clear" w:color="auto" w:fill="FFFFFF"/>
        </w:rPr>
        <w:t>к</w:t>
      </w:r>
      <w:r w:rsidRPr="00AD49E8">
        <w:rPr>
          <w:szCs w:val="26"/>
          <w:shd w:val="clear" w:color="auto" w:fill="FFFFFF"/>
        </w:rPr>
        <w:t>туры  МО Урукульское сельское поселение Кунаша</w:t>
      </w:r>
      <w:r w:rsidRPr="00AD49E8">
        <w:rPr>
          <w:szCs w:val="26"/>
          <w:shd w:val="clear" w:color="auto" w:fill="FFFFFF"/>
        </w:rPr>
        <w:t>к</w:t>
      </w:r>
      <w:r w:rsidRPr="00AD49E8">
        <w:rPr>
          <w:szCs w:val="26"/>
          <w:shd w:val="clear" w:color="auto" w:fill="FFFFFF"/>
        </w:rPr>
        <w:t>ского муниципального  района на период 2018-2020 годы и на перспективу до 2027 года</w:t>
      </w:r>
    </w:p>
    <w:p w:rsidR="00686308" w:rsidRPr="00AD49E8" w:rsidRDefault="00686308" w:rsidP="00602A05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686308" w:rsidRPr="00AD49E8" w:rsidRDefault="00686308" w:rsidP="00602A05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AD49E8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AD49E8">
        <w:rPr>
          <w:szCs w:val="26"/>
        </w:rPr>
        <w:t>о</w:t>
      </w:r>
      <w:r w:rsidRPr="00AD49E8">
        <w:rPr>
          <w:szCs w:val="26"/>
        </w:rPr>
        <w:t xml:space="preserve">строительным </w:t>
      </w:r>
      <w:hyperlink r:id="rId8" w:history="1">
        <w:r w:rsidRPr="00CF792C">
          <w:rPr>
            <w:rStyle w:val="Hyperlink"/>
            <w:szCs w:val="26"/>
          </w:rPr>
          <w:t>кодексом</w:t>
        </w:r>
      </w:hyperlink>
      <w:r w:rsidRPr="00AD49E8">
        <w:rPr>
          <w:szCs w:val="26"/>
        </w:rPr>
        <w:t xml:space="preserve"> Российской Федерации,   Постановлением Правительства Ро</w:t>
      </w:r>
      <w:r w:rsidRPr="00AD49E8">
        <w:rPr>
          <w:szCs w:val="26"/>
        </w:rPr>
        <w:t>с</w:t>
      </w:r>
      <w:r w:rsidRPr="00AD49E8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AD49E8">
        <w:rPr>
          <w:szCs w:val="26"/>
        </w:rPr>
        <w:t>а</w:t>
      </w:r>
      <w:r w:rsidRPr="00AD49E8">
        <w:rPr>
          <w:szCs w:val="26"/>
        </w:rPr>
        <w:t>шакского муниципального района</w:t>
      </w:r>
    </w:p>
    <w:p w:rsidR="00686308" w:rsidRPr="00AD49E8" w:rsidRDefault="00686308" w:rsidP="00602A05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AD49E8">
        <w:rPr>
          <w:szCs w:val="26"/>
        </w:rPr>
        <w:t>РЕШАЕТ:</w:t>
      </w:r>
    </w:p>
    <w:p w:rsidR="00686308" w:rsidRPr="00AD49E8" w:rsidRDefault="00686308" w:rsidP="00602A05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AD49E8">
        <w:rPr>
          <w:szCs w:val="26"/>
        </w:rPr>
        <w:t xml:space="preserve">1.Утвердить прилагаемую </w:t>
      </w:r>
      <w:r w:rsidRPr="00AD49E8">
        <w:rPr>
          <w:szCs w:val="26"/>
          <w:shd w:val="clear" w:color="auto" w:fill="FFFFFF"/>
        </w:rPr>
        <w:t xml:space="preserve">Программу </w:t>
      </w:r>
      <w:bookmarkStart w:id="2" w:name="OLE_LINK1"/>
      <w:bookmarkStart w:id="3" w:name="OLE_LINK2"/>
      <w:r w:rsidRPr="00AD49E8">
        <w:rPr>
          <w:szCs w:val="26"/>
          <w:shd w:val="clear" w:color="auto" w:fill="FFFFFF"/>
        </w:rPr>
        <w:t>комплексного развития систем коммунал</w:t>
      </w:r>
      <w:r w:rsidRPr="00AD49E8">
        <w:rPr>
          <w:szCs w:val="26"/>
          <w:shd w:val="clear" w:color="auto" w:fill="FFFFFF"/>
        </w:rPr>
        <w:t>ь</w:t>
      </w:r>
      <w:r w:rsidRPr="00AD49E8">
        <w:rPr>
          <w:szCs w:val="26"/>
          <w:shd w:val="clear" w:color="auto" w:fill="FFFFFF"/>
        </w:rPr>
        <w:t>ной инфраструктуры  МО Урукульское сельское поселение Кунашакского муниципал</w:t>
      </w:r>
      <w:r w:rsidRPr="00AD49E8">
        <w:rPr>
          <w:szCs w:val="26"/>
          <w:shd w:val="clear" w:color="auto" w:fill="FFFFFF"/>
        </w:rPr>
        <w:t>ь</w:t>
      </w:r>
      <w:r w:rsidRPr="00AD49E8">
        <w:rPr>
          <w:szCs w:val="26"/>
          <w:shd w:val="clear" w:color="auto" w:fill="FFFFFF"/>
        </w:rPr>
        <w:t>ного  района на период 2018-2020 годы и на перспективу до 2027 года</w:t>
      </w:r>
      <w:bookmarkEnd w:id="2"/>
      <w:bookmarkEnd w:id="3"/>
      <w:r w:rsidRPr="00AD49E8">
        <w:rPr>
          <w:szCs w:val="26"/>
        </w:rPr>
        <w:t>.</w:t>
      </w:r>
    </w:p>
    <w:p w:rsidR="00686308" w:rsidRDefault="00686308" w:rsidP="00602A05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AD49E8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AD49E8">
        <w:rPr>
          <w:sz w:val="26"/>
          <w:szCs w:val="26"/>
        </w:rPr>
        <w:t>и</w:t>
      </w:r>
      <w:r w:rsidRPr="00AD49E8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AD49E8">
        <w:rPr>
          <w:sz w:val="26"/>
          <w:szCs w:val="26"/>
        </w:rPr>
        <w:t>а</w:t>
      </w:r>
      <w:r w:rsidRPr="00AD49E8">
        <w:rPr>
          <w:sz w:val="26"/>
          <w:szCs w:val="26"/>
        </w:rPr>
        <w:t xml:space="preserve">тельством.  </w:t>
      </w:r>
    </w:p>
    <w:p w:rsidR="00686308" w:rsidRPr="00AD49E8" w:rsidRDefault="00686308" w:rsidP="00602A05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</w:p>
    <w:p w:rsidR="00686308" w:rsidRPr="00AD49E8" w:rsidRDefault="00686308" w:rsidP="00602A0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AD49E8">
        <w:rPr>
          <w:sz w:val="26"/>
          <w:szCs w:val="26"/>
        </w:rPr>
        <w:t xml:space="preserve">Председатель </w:t>
      </w:r>
    </w:p>
    <w:p w:rsidR="00686308" w:rsidRDefault="00686308" w:rsidP="00602A0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AD49E8">
        <w:rPr>
          <w:sz w:val="26"/>
          <w:szCs w:val="26"/>
        </w:rPr>
        <w:t>Собрания депутатов                                                                        А.В. Платонов</w:t>
      </w:r>
    </w:p>
    <w:p w:rsidR="00686308" w:rsidRDefault="00686308" w:rsidP="00602A0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</w:p>
    <w:p w:rsidR="00686308" w:rsidRPr="00602A05" w:rsidRDefault="00686308" w:rsidP="00602A05">
      <w:pPr>
        <w:pStyle w:val="ListParagraph"/>
        <w:tabs>
          <w:tab w:val="left" w:pos="0"/>
        </w:tabs>
        <w:spacing w:after="0" w:line="240" w:lineRule="auto"/>
        <w:ind w:left="0"/>
        <w:jc w:val="right"/>
        <w:rPr>
          <w:sz w:val="24"/>
          <w:szCs w:val="24"/>
        </w:rPr>
      </w:pPr>
    </w:p>
    <w:p w:rsidR="00686308" w:rsidRPr="00602A05" w:rsidRDefault="00686308" w:rsidP="00602A0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602A05">
        <w:rPr>
          <w:sz w:val="24"/>
          <w:szCs w:val="24"/>
        </w:rPr>
        <w:t xml:space="preserve">Приложение </w:t>
      </w:r>
    </w:p>
    <w:p w:rsidR="00686308" w:rsidRPr="00602A05" w:rsidRDefault="00686308" w:rsidP="00602A0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602A05">
        <w:rPr>
          <w:sz w:val="24"/>
          <w:szCs w:val="24"/>
        </w:rPr>
        <w:t>к решению Собрания депутатов</w:t>
      </w:r>
    </w:p>
    <w:p w:rsidR="00686308" w:rsidRPr="00602A05" w:rsidRDefault="00686308" w:rsidP="00602A0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602A05">
        <w:rPr>
          <w:sz w:val="24"/>
          <w:szCs w:val="24"/>
        </w:rPr>
        <w:t>Кунашакского муниципального района</w:t>
      </w:r>
    </w:p>
    <w:p w:rsidR="00686308" w:rsidRPr="00602A05" w:rsidRDefault="00686308" w:rsidP="00602A05">
      <w:pPr>
        <w:ind w:firstLine="0"/>
        <w:jc w:val="right"/>
        <w:rPr>
          <w:sz w:val="24"/>
          <w:szCs w:val="24"/>
        </w:rPr>
      </w:pPr>
      <w:r w:rsidRPr="00602A05">
        <w:rPr>
          <w:sz w:val="24"/>
          <w:szCs w:val="24"/>
        </w:rPr>
        <w:t>от «25» октября  2017 г.  №129</w:t>
      </w:r>
    </w:p>
    <w:p w:rsidR="00686308" w:rsidRDefault="00686308" w:rsidP="00602A0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rFonts w:ascii="Arial" w:hAnsi="Arial" w:cs="Arial"/>
          <w:b/>
          <w:sz w:val="48"/>
          <w:szCs w:val="48"/>
          <w:shd w:val="clear" w:color="auto" w:fill="FFFFFF"/>
        </w:rPr>
      </w:pPr>
    </w:p>
    <w:p w:rsidR="00686308" w:rsidRDefault="00686308" w:rsidP="00EF62A3">
      <w:pPr>
        <w:jc w:val="center"/>
        <w:rPr>
          <w:rFonts w:ascii="Arial" w:hAnsi="Arial" w:cs="Arial"/>
          <w:b/>
          <w:sz w:val="48"/>
          <w:szCs w:val="48"/>
          <w:shd w:val="clear" w:color="auto" w:fill="FFFFFF"/>
        </w:rPr>
      </w:pPr>
    </w:p>
    <w:p w:rsidR="00686308" w:rsidRPr="00075973" w:rsidRDefault="00686308" w:rsidP="00EF62A3">
      <w:pPr>
        <w:jc w:val="center"/>
        <w:rPr>
          <w:rFonts w:cs="Times New Roman"/>
          <w:b/>
          <w:sz w:val="44"/>
          <w:szCs w:val="44"/>
          <w:shd w:val="clear" w:color="auto" w:fill="FFFFFF"/>
        </w:rPr>
      </w:pPr>
      <w:r w:rsidRPr="00075973">
        <w:rPr>
          <w:rFonts w:cs="Times New Roman"/>
          <w:b/>
          <w:sz w:val="44"/>
          <w:szCs w:val="44"/>
          <w:shd w:val="clear" w:color="auto" w:fill="FFFFFF"/>
        </w:rPr>
        <w:t xml:space="preserve">Программа комплексного развития </w:t>
      </w:r>
    </w:p>
    <w:p w:rsidR="00686308" w:rsidRPr="00075973" w:rsidRDefault="00686308" w:rsidP="00EF62A3">
      <w:pPr>
        <w:jc w:val="center"/>
        <w:rPr>
          <w:rFonts w:cs="Times New Roman"/>
          <w:b/>
          <w:sz w:val="44"/>
          <w:szCs w:val="44"/>
          <w:shd w:val="clear" w:color="auto" w:fill="FFFFFF"/>
        </w:rPr>
      </w:pPr>
      <w:r w:rsidRPr="00075973">
        <w:rPr>
          <w:rFonts w:cs="Times New Roman"/>
          <w:b/>
          <w:sz w:val="44"/>
          <w:szCs w:val="44"/>
          <w:shd w:val="clear" w:color="auto" w:fill="FFFFFF"/>
        </w:rPr>
        <w:t>систем коммунальной</w:t>
      </w:r>
      <w:r>
        <w:rPr>
          <w:rFonts w:cs="Times New Roman"/>
          <w:b/>
          <w:sz w:val="44"/>
          <w:szCs w:val="44"/>
          <w:shd w:val="clear" w:color="auto" w:fill="FFFFFF"/>
        </w:rPr>
        <w:t xml:space="preserve"> </w:t>
      </w:r>
      <w:r w:rsidRPr="00075973">
        <w:rPr>
          <w:rFonts w:cs="Times New Roman"/>
          <w:b/>
          <w:sz w:val="44"/>
          <w:szCs w:val="44"/>
          <w:shd w:val="clear" w:color="auto" w:fill="FFFFFF"/>
        </w:rPr>
        <w:t xml:space="preserve">инфраструктуры </w:t>
      </w:r>
    </w:p>
    <w:p w:rsidR="00686308" w:rsidRPr="00075973" w:rsidRDefault="00686308" w:rsidP="00EF62A3">
      <w:pPr>
        <w:jc w:val="center"/>
        <w:rPr>
          <w:rFonts w:cs="Times New Roman"/>
          <w:b/>
          <w:sz w:val="44"/>
          <w:szCs w:val="44"/>
          <w:shd w:val="clear" w:color="auto" w:fill="FFFFFF"/>
        </w:rPr>
      </w:pPr>
      <w:r w:rsidRPr="00075973">
        <w:rPr>
          <w:rFonts w:cs="Times New Roman"/>
          <w:b/>
          <w:sz w:val="44"/>
          <w:szCs w:val="44"/>
          <w:shd w:val="clear" w:color="auto" w:fill="FFFFFF"/>
        </w:rPr>
        <w:t xml:space="preserve">МО Урукульское сельское поселение </w:t>
      </w:r>
    </w:p>
    <w:p w:rsidR="00686308" w:rsidRPr="00075973" w:rsidRDefault="00686308" w:rsidP="00E7660D">
      <w:pPr>
        <w:ind w:firstLine="0"/>
        <w:jc w:val="center"/>
        <w:rPr>
          <w:rFonts w:cs="Times New Roman"/>
          <w:b/>
          <w:sz w:val="44"/>
          <w:szCs w:val="44"/>
          <w:shd w:val="clear" w:color="auto" w:fill="FFFFFF"/>
        </w:rPr>
      </w:pPr>
      <w:r w:rsidRPr="00075973">
        <w:rPr>
          <w:rFonts w:cs="Times New Roman"/>
          <w:b/>
          <w:sz w:val="44"/>
          <w:szCs w:val="44"/>
          <w:shd w:val="clear" w:color="auto" w:fill="FFFFFF"/>
        </w:rPr>
        <w:t xml:space="preserve">Кунашакского района на период 2018-2020 годы </w:t>
      </w:r>
    </w:p>
    <w:p w:rsidR="00686308" w:rsidRPr="00075973" w:rsidRDefault="00686308" w:rsidP="00EF62A3">
      <w:pPr>
        <w:jc w:val="center"/>
        <w:rPr>
          <w:rFonts w:cs="Times New Roman"/>
          <w:b/>
          <w:bCs/>
          <w:sz w:val="44"/>
          <w:szCs w:val="44"/>
          <w:shd w:val="clear" w:color="auto" w:fill="FFFFFF"/>
        </w:rPr>
      </w:pPr>
      <w:r w:rsidRPr="00075973">
        <w:rPr>
          <w:rFonts w:cs="Times New Roman"/>
          <w:b/>
          <w:sz w:val="44"/>
          <w:szCs w:val="44"/>
          <w:shd w:val="clear" w:color="auto" w:fill="FFFFFF"/>
        </w:rPr>
        <w:t>и на перспективу до 2027 года</w:t>
      </w:r>
    </w:p>
    <w:p w:rsidR="00686308" w:rsidRPr="006E404D" w:rsidRDefault="00686308" w:rsidP="00EF62A3">
      <w:pPr>
        <w:jc w:val="center"/>
        <w:rPr>
          <w:rFonts w:ascii="Arial" w:hAnsi="Arial" w:cs="Arial"/>
          <w:b/>
          <w:bCs/>
          <w:szCs w:val="26"/>
          <w:shd w:val="clear" w:color="auto" w:fill="FFFFFF"/>
        </w:rPr>
      </w:pPr>
    </w:p>
    <w:p w:rsidR="00686308" w:rsidRDefault="00686308" w:rsidP="00C64304">
      <w:pPr>
        <w:spacing w:line="240" w:lineRule="auto"/>
        <w:ind w:firstLine="0"/>
        <w:jc w:val="center"/>
        <w:rPr>
          <w:rFonts w:cs="Times New Roman"/>
          <w:b/>
          <w:sz w:val="28"/>
          <w:szCs w:val="28"/>
          <w:lang w:eastAsia="ru-RU"/>
        </w:rPr>
      </w:pPr>
      <w:bookmarkStart w:id="4" w:name="_Toc417544220"/>
    </w:p>
    <w:p w:rsidR="00686308" w:rsidRDefault="00686308" w:rsidP="00C64304">
      <w:pPr>
        <w:spacing w:line="240" w:lineRule="auto"/>
        <w:ind w:firstLine="0"/>
        <w:jc w:val="center"/>
        <w:rPr>
          <w:rFonts w:cs="Times New Roman"/>
          <w:b/>
          <w:sz w:val="28"/>
          <w:szCs w:val="28"/>
          <w:lang w:eastAsia="ru-RU"/>
        </w:rPr>
      </w:pPr>
    </w:p>
    <w:p w:rsidR="00686308" w:rsidRDefault="00686308" w:rsidP="00D22CC4">
      <w:pPr>
        <w:pStyle w:val="Heading1"/>
        <w:spacing w:before="0"/>
        <w:ind w:firstLine="0"/>
        <w:rPr>
          <w:sz w:val="28"/>
          <w:szCs w:val="28"/>
        </w:rPr>
      </w:pPr>
      <w:bookmarkStart w:id="5" w:name="_Toc483339530"/>
      <w:r w:rsidRPr="00C16167">
        <w:rPr>
          <w:sz w:val="28"/>
          <w:szCs w:val="28"/>
        </w:rPr>
        <w:t>Раздел 1. Паспорт программы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686308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686308" w:rsidRPr="00CD5FF6" w:rsidRDefault="00686308" w:rsidP="00A42A5C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Урукуль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ского сельского поселения 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686308" w:rsidRPr="00C16167" w:rsidTr="00C16167">
        <w:trPr>
          <w:trHeight w:val="227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686308" w:rsidRPr="00C16167" w:rsidTr="0018569A">
        <w:trPr>
          <w:trHeight w:val="733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аказчик Программы</w:t>
            </w:r>
          </w:p>
        </w:tc>
        <w:tc>
          <w:tcPr>
            <w:tcW w:w="3370" w:type="pct"/>
            <w:vAlign w:val="center"/>
          </w:tcPr>
          <w:p w:rsidR="00686308" w:rsidRPr="00CD5FF6" w:rsidRDefault="00686308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686308" w:rsidRPr="00C16167" w:rsidTr="0018569A">
        <w:trPr>
          <w:trHeight w:val="733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686308" w:rsidRPr="00CD5FF6" w:rsidRDefault="00686308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686308" w:rsidRPr="00C16167" w:rsidTr="0018569A">
        <w:trPr>
          <w:trHeight w:val="733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686308" w:rsidRPr="00CD5FF6" w:rsidRDefault="00686308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МОУрукульское сельское поселение.</w:t>
            </w:r>
          </w:p>
        </w:tc>
      </w:tr>
      <w:tr w:rsidR="00686308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686308" w:rsidRPr="00C16167" w:rsidTr="00C16167">
        <w:trPr>
          <w:trHeight w:val="227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686308" w:rsidRPr="00EF62A3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686308" w:rsidRPr="00C16167" w:rsidTr="00C16167">
        <w:trPr>
          <w:trHeight w:val="227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686308" w:rsidRPr="00CD5FF6" w:rsidRDefault="00686308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686308" w:rsidRPr="00C16167" w:rsidTr="00D061A7">
        <w:trPr>
          <w:trHeight w:val="829"/>
        </w:trPr>
        <w:tc>
          <w:tcPr>
            <w:tcW w:w="1630" w:type="pct"/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686308" w:rsidRPr="00CD5FF6" w:rsidRDefault="00686308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686308" w:rsidRPr="00CD5FF6" w:rsidRDefault="00686308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686308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686308" w:rsidRPr="00C16167" w:rsidRDefault="00686308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686308" w:rsidRPr="00EB673E" w:rsidRDefault="00686308" w:rsidP="00725F91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Совокупные финансовые потребности на период реализации  Программы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>338175</w:t>
            </w:r>
            <w:r w:rsidRPr="00EB673E">
              <w:rPr>
                <w:rFonts w:cs="Times New Roman"/>
                <w:b/>
                <w:sz w:val="24"/>
                <w:szCs w:val="24"/>
              </w:rPr>
              <w:t>тыс. руб.,</w:t>
            </w:r>
            <w:r w:rsidRPr="00EB673E">
              <w:rPr>
                <w:rFonts w:cs="Times New Roman"/>
                <w:sz w:val="24"/>
                <w:szCs w:val="24"/>
              </w:rPr>
              <w:t xml:space="preserve"> в т.ч.:</w:t>
            </w:r>
          </w:p>
          <w:p w:rsidR="00686308" w:rsidRPr="00EB673E" w:rsidRDefault="00686308" w:rsidP="00725F91">
            <w:pPr>
              <w:tabs>
                <w:tab w:val="left" w:pos="993"/>
                <w:tab w:val="left" w:pos="1418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1 этап (201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202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EB673E">
              <w:rPr>
                <w:rFonts w:cs="Times New Roman"/>
                <w:sz w:val="24"/>
                <w:szCs w:val="24"/>
              </w:rPr>
              <w:t xml:space="preserve"> гг.) – </w:t>
            </w:r>
            <w:r>
              <w:rPr>
                <w:rFonts w:cs="Times New Roman"/>
                <w:sz w:val="24"/>
                <w:szCs w:val="24"/>
              </w:rPr>
              <w:t>14291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 xml:space="preserve">средства федерального бюджета – 0 тыс. руб.; 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областного бюджета  – 0 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бюджета района  – 600 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бюджета поселения  – 91тыс.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внебюджетных источников – 13600тыс. руб.;</w:t>
            </w:r>
          </w:p>
          <w:p w:rsidR="00686308" w:rsidRPr="00EB673E" w:rsidRDefault="00686308" w:rsidP="00725F91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2 этап (202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</w:t>
            </w:r>
            <w:r>
              <w:rPr>
                <w:rFonts w:cs="Times New Roman"/>
                <w:sz w:val="24"/>
                <w:szCs w:val="24"/>
              </w:rPr>
              <w:t>27</w:t>
            </w:r>
            <w:r w:rsidRPr="00EB673E">
              <w:rPr>
                <w:rFonts w:cs="Times New Roman"/>
                <w:sz w:val="24"/>
                <w:szCs w:val="24"/>
              </w:rPr>
              <w:t xml:space="preserve">гг.) – </w:t>
            </w:r>
            <w:r>
              <w:rPr>
                <w:rFonts w:cs="Times New Roman"/>
                <w:sz w:val="24"/>
                <w:szCs w:val="24"/>
              </w:rPr>
              <w:t>323884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 xml:space="preserve">средства федерального бюджета – 0 тыс. руб.; 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областного бюджета  – 154400 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бюджета района  – 128400 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бюджета поселения  – 84 тыс. руб.;</w:t>
            </w:r>
          </w:p>
          <w:p w:rsidR="00686308" w:rsidRPr="00725F91" w:rsidRDefault="00686308" w:rsidP="00725F91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725F91">
              <w:rPr>
                <w:bCs/>
                <w:sz w:val="22"/>
                <w:lang w:eastAsia="ru-RU"/>
              </w:rPr>
              <w:t>средства внебюджетных источников – 41000 тыс. руб.</w:t>
            </w:r>
          </w:p>
          <w:p w:rsidR="00686308" w:rsidRPr="002B0A97" w:rsidRDefault="00686308" w:rsidP="00D50B4F">
            <w:p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firstLine="0"/>
              <w:rPr>
                <w:rFonts w:cs="Times New Roman"/>
                <w:sz w:val="22"/>
              </w:rPr>
            </w:pPr>
          </w:p>
        </w:tc>
      </w:tr>
    </w:tbl>
    <w:p w:rsidR="00686308" w:rsidRDefault="00686308" w:rsidP="00D22CC4">
      <w:pPr>
        <w:pStyle w:val="Heading1"/>
        <w:spacing w:before="0"/>
        <w:ind w:firstLine="0"/>
        <w:rPr>
          <w:sz w:val="28"/>
          <w:szCs w:val="28"/>
        </w:rPr>
      </w:pPr>
    </w:p>
    <w:p w:rsidR="00686308" w:rsidRDefault="00686308" w:rsidP="00C16167"/>
    <w:p w:rsidR="00686308" w:rsidRPr="00C16167" w:rsidRDefault="00686308" w:rsidP="00C16167"/>
    <w:p w:rsidR="00686308" w:rsidRDefault="00686308" w:rsidP="00D22CC4">
      <w:pPr>
        <w:pStyle w:val="Heading1"/>
        <w:spacing w:before="0"/>
        <w:ind w:firstLine="0"/>
        <w:rPr>
          <w:sz w:val="28"/>
          <w:szCs w:val="28"/>
        </w:rPr>
        <w:sectPr w:rsidR="00686308" w:rsidSect="00075973">
          <w:footerReference w:type="even" r:id="rId9"/>
          <w:footerReference w:type="default" r:id="rId10"/>
          <w:pgSz w:w="11906" w:h="16838" w:code="9"/>
          <w:pgMar w:top="567" w:right="567" w:bottom="567" w:left="1418" w:header="709" w:footer="709" w:gutter="0"/>
          <w:pgNumType w:start="2"/>
          <w:cols w:space="708"/>
          <w:docGrid w:linePitch="381"/>
        </w:sectPr>
      </w:pPr>
    </w:p>
    <w:p w:rsidR="00686308" w:rsidRDefault="00686308" w:rsidP="00D22CC4">
      <w:pPr>
        <w:pStyle w:val="Heading1"/>
        <w:spacing w:before="0"/>
        <w:ind w:firstLine="0"/>
        <w:rPr>
          <w:sz w:val="28"/>
          <w:szCs w:val="28"/>
        </w:rPr>
      </w:pPr>
      <w:bookmarkStart w:id="6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4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6"/>
    </w:p>
    <w:p w:rsidR="00686308" w:rsidRPr="006E404D" w:rsidRDefault="00686308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" w:name="_Toc417544222"/>
      <w:bookmarkStart w:id="8" w:name="_Toc449024517"/>
      <w:bookmarkStart w:id="9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7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8"/>
      <w:r>
        <w:rPr>
          <w:rFonts w:cs="Times New Roman"/>
          <w:b/>
          <w:bCs/>
          <w:iCs/>
          <w:szCs w:val="26"/>
        </w:rPr>
        <w:t>.</w:t>
      </w:r>
      <w:bookmarkEnd w:id="9"/>
    </w:p>
    <w:p w:rsidR="00686308" w:rsidRPr="006E404D" w:rsidRDefault="00686308" w:rsidP="00627D78"/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0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Урукульского СП в соответствии с требованиями, изложенными в [13] не разработана. </w:t>
      </w:r>
    </w:p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п. Дружный имеется три газовые  котельные,  которые отапливают объекты общественного фонда.  Котельные новые, введены в эксплуатацию в 2012 году. Котельные принадлежат и эксплу</w:t>
      </w:r>
      <w:r>
        <w:rPr>
          <w:rFonts w:cs="Times New Roman"/>
          <w:spacing w:val="-5"/>
          <w:sz w:val="24"/>
          <w:szCs w:val="24"/>
        </w:rPr>
        <w:t>а</w:t>
      </w:r>
      <w:r>
        <w:rPr>
          <w:rFonts w:cs="Times New Roman"/>
          <w:spacing w:val="-5"/>
          <w:sz w:val="24"/>
          <w:szCs w:val="24"/>
        </w:rPr>
        <w:t>тируются  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 xml:space="preserve">». В котельных предусмотрена химводоподготовка сетевой воды реагентом  ИОМС1.  </w:t>
      </w:r>
      <w:r w:rsidRPr="00465CBA">
        <w:rPr>
          <w:rFonts w:cs="Times New Roman"/>
          <w:spacing w:val="-5"/>
          <w:sz w:val="24"/>
          <w:szCs w:val="24"/>
        </w:rPr>
        <w:t>Систем</w:t>
      </w:r>
      <w:r>
        <w:rPr>
          <w:rFonts w:cs="Times New Roman"/>
          <w:spacing w:val="-5"/>
          <w:sz w:val="24"/>
          <w:szCs w:val="24"/>
        </w:rPr>
        <w:t>ы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 2-х трубн</w:t>
      </w:r>
      <w:r>
        <w:rPr>
          <w:rFonts w:cs="Times New Roman"/>
          <w:spacing w:val="-5"/>
          <w:sz w:val="24"/>
          <w:szCs w:val="24"/>
        </w:rPr>
        <w:t xml:space="preserve">ые, </w:t>
      </w:r>
      <w:r w:rsidRPr="00465CBA">
        <w:rPr>
          <w:rFonts w:cs="Times New Roman"/>
          <w:spacing w:val="-5"/>
          <w:sz w:val="24"/>
          <w:szCs w:val="24"/>
        </w:rPr>
        <w:t>закрыт</w:t>
      </w:r>
      <w:r>
        <w:rPr>
          <w:rFonts w:cs="Times New Roman"/>
          <w:spacing w:val="-5"/>
          <w:sz w:val="24"/>
          <w:szCs w:val="24"/>
        </w:rPr>
        <w:t xml:space="preserve">ые. ГВС не предусмотрено. </w:t>
      </w:r>
    </w:p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д. Кулужбаева для теплоснабжения школы эксплуатируется одна газовая блочно-модульная котельная. Котельная принадлежит и эксплуатируется  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>».</w:t>
      </w:r>
    </w:p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д. Большая Тюлякова для теплоснабжения школы и детского сада эксплуатируется старая угольная котельная. Котельная находится в собственности Администрации Кунашакского МР и эксплуатируется технической службой Управления образования Кунашакского МР.</w:t>
      </w:r>
    </w:p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жилого фонда используются индивидуальные источники тепловой эне</w:t>
      </w:r>
      <w:r>
        <w:rPr>
          <w:rFonts w:cs="Times New Roman"/>
          <w:spacing w:val="-5"/>
          <w:sz w:val="24"/>
          <w:szCs w:val="24"/>
        </w:rPr>
        <w:t>р</w:t>
      </w:r>
      <w:r>
        <w:rPr>
          <w:rFonts w:cs="Times New Roman"/>
          <w:spacing w:val="-5"/>
          <w:sz w:val="24"/>
          <w:szCs w:val="24"/>
        </w:rPr>
        <w:t>гии (в основном это газовые или электрические котлы и очаговые печи).</w:t>
      </w:r>
    </w:p>
    <w:p w:rsidR="00686308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СТ приведены в таблице 13.</w:t>
      </w:r>
    </w:p>
    <w:p w:rsidR="00686308" w:rsidRPr="00465CBA" w:rsidRDefault="00686308" w:rsidP="000561E5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686308" w:rsidRPr="006E404D" w:rsidRDefault="00686308" w:rsidP="00D50B4F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686308" w:rsidRDefault="00686308" w:rsidP="00D50B4F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56C51">
        <w:rPr>
          <w:rFonts w:cs="Times New Roman"/>
          <w:spacing w:val="-5"/>
          <w:sz w:val="24"/>
          <w:szCs w:val="24"/>
        </w:rPr>
        <w:t xml:space="preserve">На основании данных, предоставленных </w:t>
      </w:r>
      <w:r>
        <w:rPr>
          <w:rFonts w:cs="Times New Roman"/>
          <w:spacing w:val="-5"/>
          <w:sz w:val="24"/>
          <w:szCs w:val="24"/>
        </w:rPr>
        <w:t>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>» и  управлением обр</w:t>
      </w:r>
      <w:r>
        <w:rPr>
          <w:rFonts w:cs="Times New Roman"/>
          <w:spacing w:val="-5"/>
          <w:sz w:val="24"/>
          <w:szCs w:val="24"/>
        </w:rPr>
        <w:t>а</w:t>
      </w:r>
      <w:r>
        <w:rPr>
          <w:rFonts w:cs="Times New Roman"/>
          <w:spacing w:val="-5"/>
          <w:sz w:val="24"/>
          <w:szCs w:val="24"/>
        </w:rPr>
        <w:t xml:space="preserve">зования Кунашакского МР, </w:t>
      </w:r>
      <w:r w:rsidRPr="00656C51">
        <w:rPr>
          <w:rFonts w:cs="Times New Roman"/>
          <w:spacing w:val="-5"/>
          <w:sz w:val="24"/>
          <w:szCs w:val="24"/>
        </w:rPr>
        <w:t xml:space="preserve">по состоянию на май 2017 года в сфере теплоснабжения </w:t>
      </w:r>
      <w:r>
        <w:rPr>
          <w:rFonts w:cs="Times New Roman"/>
          <w:spacing w:val="-5"/>
          <w:sz w:val="24"/>
          <w:szCs w:val="24"/>
        </w:rPr>
        <w:t>имеются сл</w:t>
      </w:r>
      <w:r>
        <w:rPr>
          <w:rFonts w:cs="Times New Roman"/>
          <w:spacing w:val="-5"/>
          <w:sz w:val="24"/>
          <w:szCs w:val="24"/>
        </w:rPr>
        <w:t>е</w:t>
      </w:r>
      <w:r>
        <w:rPr>
          <w:rFonts w:cs="Times New Roman"/>
          <w:spacing w:val="-5"/>
          <w:sz w:val="24"/>
          <w:szCs w:val="24"/>
        </w:rPr>
        <w:t xml:space="preserve">дующие </w:t>
      </w:r>
      <w:r w:rsidRPr="00656C51">
        <w:rPr>
          <w:rFonts w:cs="Times New Roman"/>
          <w:spacing w:val="-5"/>
          <w:sz w:val="24"/>
          <w:szCs w:val="24"/>
        </w:rPr>
        <w:t>технические проблемы</w:t>
      </w:r>
      <w:r>
        <w:rPr>
          <w:rFonts w:cs="Times New Roman"/>
          <w:spacing w:val="-5"/>
          <w:sz w:val="24"/>
          <w:szCs w:val="24"/>
        </w:rPr>
        <w:t>:</w:t>
      </w:r>
    </w:p>
    <w:p w:rsidR="00686308" w:rsidRDefault="00686308" w:rsidP="00D50B4F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 xml:space="preserve">износ сетей теплоснабжения угольной котельной школы в </w:t>
      </w:r>
      <w:r>
        <w:rPr>
          <w:spacing w:val="-5"/>
          <w:sz w:val="24"/>
          <w:szCs w:val="24"/>
        </w:rPr>
        <w:t>д. БольшаяТюлякова</w:t>
      </w:r>
      <w:r w:rsidRPr="0093122E">
        <w:rPr>
          <w:spacing w:val="-5"/>
          <w:sz w:val="24"/>
          <w:szCs w:val="24"/>
        </w:rPr>
        <w:t>. Степень и</w:t>
      </w:r>
      <w:r w:rsidRPr="0093122E">
        <w:rPr>
          <w:spacing w:val="-5"/>
          <w:sz w:val="24"/>
          <w:szCs w:val="24"/>
        </w:rPr>
        <w:t>з</w:t>
      </w:r>
      <w:r w:rsidRPr="0093122E">
        <w:rPr>
          <w:spacing w:val="-5"/>
          <w:sz w:val="24"/>
          <w:szCs w:val="24"/>
        </w:rPr>
        <w:t>носа – 100%;</w:t>
      </w:r>
    </w:p>
    <w:p w:rsidR="00686308" w:rsidRPr="0093122E" w:rsidRDefault="00686308" w:rsidP="00D50B4F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моральный и физический износ основного технологического оборудования котельной </w:t>
      </w:r>
      <w:r w:rsidRPr="0093122E">
        <w:rPr>
          <w:spacing w:val="-5"/>
          <w:sz w:val="24"/>
          <w:szCs w:val="24"/>
        </w:rPr>
        <w:t xml:space="preserve">школы </w:t>
      </w:r>
      <w:r>
        <w:rPr>
          <w:spacing w:val="-5"/>
          <w:sz w:val="24"/>
          <w:szCs w:val="24"/>
        </w:rPr>
        <w:t>д. БольшаяТюлякова;</w:t>
      </w:r>
    </w:p>
    <w:p w:rsidR="00686308" w:rsidRPr="0093122E" w:rsidRDefault="00686308" w:rsidP="00D50B4F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 xml:space="preserve">износ сетей теплоснабжения в </w:t>
      </w:r>
      <w:r>
        <w:rPr>
          <w:spacing w:val="-5"/>
          <w:sz w:val="24"/>
          <w:szCs w:val="24"/>
        </w:rPr>
        <w:t>п. Дружный</w:t>
      </w:r>
      <w:r w:rsidRPr="0093122E">
        <w:rPr>
          <w:spacing w:val="-5"/>
          <w:sz w:val="24"/>
          <w:szCs w:val="24"/>
        </w:rPr>
        <w:t>.  Степень износа – 50%</w:t>
      </w:r>
      <w:r>
        <w:rPr>
          <w:spacing w:val="-5"/>
          <w:sz w:val="24"/>
          <w:szCs w:val="24"/>
        </w:rPr>
        <w:t>.</w:t>
      </w:r>
    </w:p>
    <w:p w:rsidR="00686308" w:rsidRPr="00656C51" w:rsidRDefault="00686308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686308" w:rsidRPr="00656C51" w:rsidSect="009A6384">
          <w:footerReference w:type="default" r:id="rId11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686308" w:rsidRPr="00D50B4F" w:rsidRDefault="00686308" w:rsidP="00D50B4F">
      <w:pPr>
        <w:pStyle w:val="Caption"/>
        <w:keepNext/>
      </w:pPr>
      <w:bookmarkStart w:id="11" w:name="_Toc483898980"/>
      <w:bookmarkStart w:id="12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1"/>
      <w:bookmarkEnd w:id="12"/>
    </w:p>
    <w:tbl>
      <w:tblPr>
        <w:tblW w:w="5000" w:type="pct"/>
        <w:tblLook w:val="00A0"/>
      </w:tblPr>
      <w:tblGrid>
        <w:gridCol w:w="596"/>
        <w:gridCol w:w="2430"/>
        <w:gridCol w:w="1395"/>
        <w:gridCol w:w="1325"/>
        <w:gridCol w:w="1039"/>
        <w:gridCol w:w="1104"/>
        <w:gridCol w:w="1516"/>
        <w:gridCol w:w="973"/>
        <w:gridCol w:w="1215"/>
        <w:gridCol w:w="1322"/>
        <w:gridCol w:w="929"/>
        <w:gridCol w:w="1224"/>
        <w:gridCol w:w="1230"/>
        <w:gridCol w:w="973"/>
        <w:gridCol w:w="863"/>
      </w:tblGrid>
      <w:tr w:rsidR="00686308" w:rsidRPr="00614B30" w:rsidTr="00D50B4F">
        <w:trPr>
          <w:trHeight w:val="450"/>
        </w:trPr>
        <w:tc>
          <w:tcPr>
            <w:tcW w:w="15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котельной и н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звание населённого пункта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Химводоподготовка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Протяжённость сетей в дву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х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трубном и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93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Объекты бюджетной сферы</w:t>
            </w:r>
          </w:p>
        </w:tc>
      </w:tr>
      <w:tr w:rsidR="00686308" w:rsidRPr="00614B30" w:rsidTr="00D50B4F">
        <w:trPr>
          <w:trHeight w:val="450"/>
        </w:trPr>
        <w:tc>
          <w:tcPr>
            <w:tcW w:w="15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93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614B30" w:rsidTr="00D50B4F">
        <w:trPr>
          <w:trHeight w:val="450"/>
        </w:trPr>
        <w:tc>
          <w:tcPr>
            <w:tcW w:w="15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п.Дружный,ул.Центральная,1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MicroNew-50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0,09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102,7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Амбулатория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351,0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п.Дружный,ул.Центральная,ТКУ-600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MicroNew-200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0,52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1283,6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4382,2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ДК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955,8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детский сад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1685,0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п.Дружный,ул.Центральная,7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АОГВ 35 Ростовская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администрация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196,8</w:t>
            </w:r>
          </w:p>
        </w:tc>
      </w:tr>
      <w:tr w:rsidR="00686308" w:rsidRPr="00614B30" w:rsidTr="00D50B4F">
        <w:trPr>
          <w:trHeight w:val="423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д.Кулужбаева,ул.Школьная,1БКУ-500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MicroNew-200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0,40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1026,9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1591,0</w:t>
            </w:r>
          </w:p>
        </w:tc>
      </w:tr>
      <w:tr w:rsidR="00686308" w:rsidRPr="00614B30" w:rsidTr="00D50B4F">
        <w:trPr>
          <w:trHeight w:val="41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MicroNew-100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д.Большая Тюлякова,ул.Центральная,8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Кунашакск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гомун. р-на</w:t>
            </w:r>
          </w:p>
        </w:tc>
        <w:tc>
          <w:tcPr>
            <w:tcW w:w="3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Универсал 5М            НР-16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0,58</w:t>
            </w:r>
          </w:p>
        </w:tc>
        <w:tc>
          <w:tcPr>
            <w:tcW w:w="3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0,14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359,4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детский сад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796,0</w:t>
            </w:r>
          </w:p>
        </w:tc>
      </w:tr>
      <w:tr w:rsidR="00686308" w:rsidRPr="00614B30" w:rsidTr="00D50B4F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школа        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478,6</w:t>
            </w:r>
          </w:p>
        </w:tc>
      </w:tr>
      <w:tr w:rsidR="00686308" w:rsidRPr="00614B30" w:rsidTr="00D50B4F">
        <w:trPr>
          <w:trHeight w:val="525"/>
        </w:trPr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481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14B3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14B3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10436</w:t>
            </w:r>
          </w:p>
        </w:tc>
      </w:tr>
    </w:tbl>
    <w:p w:rsidR="00686308" w:rsidRDefault="00686308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686308" w:rsidSect="00D50B4F">
          <w:footerReference w:type="default" r:id="rId12"/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686308" w:rsidRPr="006E404D" w:rsidRDefault="00686308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3" w:name="_Toc449024518"/>
      <w:bookmarkStart w:id="14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10"/>
      <w:r w:rsidRPr="006E404D">
        <w:rPr>
          <w:rFonts w:cs="Times New Roman"/>
          <w:b/>
          <w:bCs/>
          <w:iCs/>
          <w:szCs w:val="26"/>
        </w:rPr>
        <w:t>водоснабжени</w:t>
      </w:r>
      <w:bookmarkEnd w:id="13"/>
      <w:r>
        <w:rPr>
          <w:rFonts w:cs="Times New Roman"/>
          <w:b/>
          <w:bCs/>
          <w:iCs/>
          <w:szCs w:val="26"/>
        </w:rPr>
        <w:t>я</w:t>
      </w:r>
      <w:r w:rsidRPr="006E404D">
        <w:rPr>
          <w:rFonts w:cs="Times New Roman"/>
          <w:b/>
          <w:bCs/>
          <w:iCs/>
          <w:szCs w:val="26"/>
        </w:rPr>
        <w:t>.</w:t>
      </w:r>
      <w:bookmarkEnd w:id="14"/>
    </w:p>
    <w:p w:rsidR="00686308" w:rsidRPr="006E404D" w:rsidRDefault="00686308" w:rsidP="00627D78"/>
    <w:p w:rsidR="00686308" w:rsidRDefault="00686308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5" w:name="_Toc417544224"/>
      <w:r w:rsidRPr="00307A5C">
        <w:rPr>
          <w:rFonts w:cs="Times New Roman"/>
          <w:sz w:val="24"/>
          <w:szCs w:val="24"/>
          <w:lang w:eastAsia="ru-RU"/>
        </w:rPr>
        <w:t xml:space="preserve">Схема </w:t>
      </w:r>
      <w:r>
        <w:rPr>
          <w:rFonts w:cs="Times New Roman"/>
          <w:sz w:val="24"/>
          <w:szCs w:val="24"/>
          <w:lang w:eastAsia="ru-RU"/>
        </w:rPr>
        <w:t>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водоотведенияУрукульского СП не разработана. </w:t>
      </w:r>
    </w:p>
    <w:p w:rsidR="00686308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п. Дружный имеется  одна централизованного система водоснабжения (ЦСВ). Вода из пяти скважин, расположенных на окраине посёлка, подаётся в водонапорную башню объёмом 50м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в водопроводную сеть. </w:t>
      </w:r>
    </w:p>
    <w:p w:rsidR="00686308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Уровень обеспеченности населения услугой централизованного холодного водоснабжения составляет около 50%. Протяжённость сетей водоснабжения составляет 5,43км., из них около 70% - это трубопроводы из ПНД.   Износ сетей водоснабжения оценивается на уровне 30%. ЦСВ п. Дружный принадлежит администрации Кунашакского МР и передано в хозяйственное ведение в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 Расположение скважин и баланс водоснабжения приведены в Томе 2.</w:t>
      </w:r>
    </w:p>
    <w:p w:rsidR="00686308" w:rsidRDefault="00686308" w:rsidP="00D50B4F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В д. Юлдашево и д. Кулужбаева предусмотреноцентрализованное водоснабжение только общественных зданий. В каждом из перечисленных населённых пунктов действует по одной централизованной системе водоснабжения (ЦСВ). Вышеуказанные ЦСВ принадлежат Админ</w:t>
      </w:r>
      <w:r>
        <w:rPr>
          <w:rFonts w:cs="Times New Roman"/>
          <w:sz w:val="24"/>
          <w:szCs w:val="24"/>
          <w:lang w:eastAsia="ar-SA"/>
        </w:rPr>
        <w:t>и</w:t>
      </w:r>
      <w:r>
        <w:rPr>
          <w:rFonts w:cs="Times New Roman"/>
          <w:sz w:val="24"/>
          <w:szCs w:val="24"/>
          <w:lang w:eastAsia="ar-SA"/>
        </w:rPr>
        <w:t>страции Кунашакского МР и переданы в хозяйственное ведение администрации Урукульского СП. Также на территории поселения, практически в каждом населённом пункте, имеются бе</w:t>
      </w:r>
      <w:r>
        <w:rPr>
          <w:rFonts w:cs="Times New Roman"/>
          <w:sz w:val="24"/>
          <w:szCs w:val="24"/>
          <w:lang w:eastAsia="ar-SA"/>
        </w:rPr>
        <w:t>з</w:t>
      </w:r>
      <w:r>
        <w:rPr>
          <w:rFonts w:cs="Times New Roman"/>
          <w:sz w:val="24"/>
          <w:szCs w:val="24"/>
          <w:lang w:eastAsia="ar-SA"/>
        </w:rPr>
        <w:t>хозяйные и заброшенные скважины.</w:t>
      </w:r>
    </w:p>
    <w:p w:rsidR="00686308" w:rsidRDefault="00686308" w:rsidP="00D50B4F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686308" w:rsidRPr="00EB75FE" w:rsidRDefault="00686308" w:rsidP="00C43C18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Ур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 xml:space="preserve">кульского СП в приложении 1 Тома 2. </w:t>
      </w:r>
      <w:r w:rsidRPr="004D7026">
        <w:rPr>
          <w:rFonts w:cs="Times New Roman"/>
          <w:sz w:val="24"/>
          <w:szCs w:val="24"/>
          <w:lang w:eastAsia="ar-SA"/>
        </w:rPr>
        <w:t>Ныне, большая часть водозаборных скважин, исчерпал</w:t>
      </w:r>
      <w:r>
        <w:rPr>
          <w:rFonts w:cs="Times New Roman"/>
          <w:sz w:val="24"/>
          <w:szCs w:val="24"/>
          <w:lang w:eastAsia="ar-SA"/>
        </w:rPr>
        <w:t>и</w:t>
      </w:r>
      <w:r w:rsidRPr="004D7026">
        <w:rPr>
          <w:rFonts w:cs="Times New Roman"/>
          <w:sz w:val="24"/>
          <w:szCs w:val="24"/>
          <w:lang w:eastAsia="ar-SA"/>
        </w:rPr>
        <w:t xml:space="preserve"> свой амортизационный срок и в обозримом будущем следует ожидать их вывод из строя по техническим причинам. Скважины же, потерявшие дебит, находящиеся в санитарно-неблагоприятных условиях и заброшенные (но не все) во избежание загрязнения подземных вод подлежат ликвидации методами тампонажа.</w:t>
      </w:r>
    </w:p>
    <w:p w:rsidR="00686308" w:rsidRDefault="00686308" w:rsidP="00C43C18">
      <w:pPr>
        <w:ind w:firstLine="567"/>
        <w:rPr>
          <w:rFonts w:cs="Times New Roman"/>
          <w:b/>
          <w:sz w:val="24"/>
          <w:szCs w:val="24"/>
          <w:lang w:eastAsia="ru-RU"/>
        </w:rPr>
      </w:pPr>
    </w:p>
    <w:p w:rsidR="00686308" w:rsidRPr="004E53C0" w:rsidRDefault="00686308" w:rsidP="00C43C18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686308" w:rsidRDefault="00686308" w:rsidP="00D50B4F">
      <w:pPr>
        <w:numPr>
          <w:ilvl w:val="0"/>
          <w:numId w:val="25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Большая часть населения Урукульского СПне охвачено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централизованно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снабжение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686308" w:rsidRDefault="00686308" w:rsidP="00D50B4F">
      <w:pPr>
        <w:numPr>
          <w:ilvl w:val="0"/>
          <w:numId w:val="25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Значительный износ сетей ЦСВ в п. Дружный</w:t>
      </w:r>
    </w:p>
    <w:p w:rsidR="00686308" w:rsidRDefault="00686308" w:rsidP="00D50B4F">
      <w:pPr>
        <w:numPr>
          <w:ilvl w:val="0"/>
          <w:numId w:val="25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Износ водонапорной башни в п. Дружный;</w:t>
      </w:r>
    </w:p>
    <w:p w:rsidR="00686308" w:rsidRDefault="00686308" w:rsidP="00D50B4F">
      <w:pPr>
        <w:numPr>
          <w:ilvl w:val="0"/>
          <w:numId w:val="25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Содержание железа в воде от ЦСВ в п. Дружный превышает установленные нормы;</w:t>
      </w:r>
    </w:p>
    <w:p w:rsidR="00686308" w:rsidRDefault="00686308" w:rsidP="00D50B4F">
      <w:pPr>
        <w:numPr>
          <w:ilvl w:val="0"/>
          <w:numId w:val="25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Отсутствует система наружного противопожарного водоснабжения населённых пунктов Урукульского СП отвечающая всем требованиям противопожарных норм и правил.</w:t>
      </w:r>
    </w:p>
    <w:p w:rsidR="00686308" w:rsidRDefault="00686308" w:rsidP="00233453"/>
    <w:p w:rsidR="00686308" w:rsidRDefault="00686308" w:rsidP="002444FD">
      <w:pPr>
        <w:pStyle w:val="Heading2"/>
        <w:ind w:firstLine="0"/>
        <w:rPr>
          <w:szCs w:val="26"/>
        </w:rPr>
      </w:pPr>
      <w:bookmarkStart w:id="16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5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6"/>
    </w:p>
    <w:p w:rsidR="00686308" w:rsidRDefault="00686308" w:rsidP="00627D78"/>
    <w:p w:rsidR="00686308" w:rsidRDefault="00686308" w:rsidP="00C43C1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 xml:space="preserve">водоотведения в </w:t>
      </w:r>
      <w:r>
        <w:rPr>
          <w:rFonts w:cs="Times New Roman"/>
          <w:bCs/>
          <w:sz w:val="24"/>
          <w:szCs w:val="24"/>
          <w:lang w:eastAsia="ru-RU"/>
        </w:rPr>
        <w:t>Урукульском</w:t>
      </w:r>
      <w:r>
        <w:rPr>
          <w:rFonts w:cs="Times New Roman"/>
          <w:sz w:val="24"/>
          <w:szCs w:val="24"/>
        </w:rPr>
        <w:t xml:space="preserve"> СП отсутствует. Отдельные о</w:t>
      </w:r>
      <w:r>
        <w:rPr>
          <w:rFonts w:cs="Times New Roman"/>
          <w:sz w:val="24"/>
          <w:szCs w:val="24"/>
        </w:rPr>
        <w:t>б</w:t>
      </w:r>
      <w:r>
        <w:rPr>
          <w:rFonts w:cs="Times New Roman"/>
          <w:sz w:val="24"/>
          <w:szCs w:val="24"/>
        </w:rPr>
        <w:t xml:space="preserve">щественные здания имеют выгребы. Хозяйственно-бытовые стоки (ХБС) из выгребов вывозятся на рельеф местности. </w:t>
      </w:r>
    </w:p>
    <w:p w:rsidR="00686308" w:rsidRDefault="00686308" w:rsidP="00627D7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686308" w:rsidRDefault="00686308" w:rsidP="002444FD">
      <w:pPr>
        <w:pStyle w:val="Heading2"/>
        <w:ind w:firstLine="0"/>
        <w:rPr>
          <w:szCs w:val="26"/>
        </w:rPr>
        <w:sectPr w:rsidR="00686308" w:rsidSect="008A3F76">
          <w:footerReference w:type="default" r:id="rId13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" w:name="_Toc417544225"/>
      <w:bookmarkStart w:id="18" w:name="_Toc449024519"/>
      <w:bookmarkStart w:id="19" w:name="_Toc483339535"/>
    </w:p>
    <w:p w:rsidR="00686308" w:rsidRPr="004868EA" w:rsidRDefault="00686308" w:rsidP="002444FD">
      <w:pPr>
        <w:pStyle w:val="Heading2"/>
        <w:ind w:firstLine="0"/>
        <w:rPr>
          <w:szCs w:val="26"/>
        </w:rPr>
      </w:pPr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7"/>
      <w:r w:rsidRPr="004868EA">
        <w:rPr>
          <w:szCs w:val="26"/>
        </w:rPr>
        <w:t>электроснабжения</w:t>
      </w:r>
      <w:bookmarkEnd w:id="18"/>
      <w:r>
        <w:rPr>
          <w:szCs w:val="26"/>
        </w:rPr>
        <w:t>.</w:t>
      </w:r>
      <w:bookmarkEnd w:id="19"/>
    </w:p>
    <w:p w:rsidR="00686308" w:rsidRDefault="00686308" w:rsidP="00627D78">
      <w:pPr>
        <w:ind w:firstLine="567"/>
      </w:pPr>
    </w:p>
    <w:p w:rsidR="00686308" w:rsidRPr="00823D71" w:rsidRDefault="00686308" w:rsidP="00D50B4F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Урукульского СП осуществляется от 18 трансформато</w:t>
      </w:r>
      <w:r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ных подстанции.</w:t>
      </w:r>
    </w:p>
    <w:p w:rsidR="00686308" w:rsidRDefault="00686308" w:rsidP="00D50B4F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686308" w:rsidRDefault="00686308" w:rsidP="00D50B4F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состоянию на апрель 2017 года общее количество светильников наружного освещения в Урукульского СП составляет приблизительно 205 штук. </w:t>
      </w:r>
    </w:p>
    <w:p w:rsidR="00686308" w:rsidRDefault="00686308" w:rsidP="00D50B4F">
      <w:pPr>
        <w:ind w:firstLine="567"/>
        <w:rPr>
          <w:rFonts w:cs="Times New Roman"/>
          <w:b/>
          <w:sz w:val="24"/>
          <w:szCs w:val="24"/>
        </w:rPr>
      </w:pPr>
    </w:p>
    <w:p w:rsidR="00686308" w:rsidRPr="00155EDB" w:rsidRDefault="00686308" w:rsidP="00D50B4F">
      <w:pPr>
        <w:spacing w:after="240"/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686308" w:rsidRPr="00155EDB" w:rsidRDefault="00686308" w:rsidP="00D50B4F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686308" w:rsidRPr="00155EDB" w:rsidRDefault="00686308" w:rsidP="00D50B4F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686308" w:rsidRPr="00155EDB" w:rsidRDefault="00686308" w:rsidP="00D50B4F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686308" w:rsidRPr="00155EDB" w:rsidRDefault="00686308" w:rsidP="00D50B4F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686308" w:rsidRPr="00823D71" w:rsidRDefault="00686308" w:rsidP="00D50B4F">
      <w:pPr>
        <w:ind w:firstLine="567"/>
        <w:rPr>
          <w:rFonts w:cs="Times New Roman"/>
          <w:sz w:val="24"/>
          <w:szCs w:val="24"/>
        </w:rPr>
      </w:pPr>
    </w:p>
    <w:p w:rsidR="00686308" w:rsidRPr="006E404D" w:rsidRDefault="00686308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20" w:name="_Toc417544226"/>
      <w:bookmarkStart w:id="21" w:name="_Toc449024520"/>
      <w:bookmarkStart w:id="22" w:name="_Toc483339536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20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1"/>
      <w:r>
        <w:rPr>
          <w:rFonts w:cs="Times New Roman"/>
          <w:b/>
          <w:bCs/>
          <w:iCs/>
          <w:szCs w:val="26"/>
        </w:rPr>
        <w:t>.</w:t>
      </w:r>
      <w:bookmarkEnd w:id="22"/>
    </w:p>
    <w:p w:rsidR="00686308" w:rsidRDefault="00686308" w:rsidP="00627D78">
      <w:pPr>
        <w:ind w:firstLine="567"/>
      </w:pPr>
    </w:p>
    <w:p w:rsidR="00686308" w:rsidRDefault="00686308" w:rsidP="00725F91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Газификация </w:t>
      </w:r>
      <w:r>
        <w:rPr>
          <w:rFonts w:cs="Times New Roman"/>
          <w:sz w:val="24"/>
          <w:szCs w:val="24"/>
        </w:rPr>
        <w:t>Урукульского</w:t>
      </w:r>
      <w:r>
        <w:rPr>
          <w:sz w:val="24"/>
          <w:szCs w:val="24"/>
        </w:rPr>
        <w:t xml:space="preserve"> СП началась в середине двухтысячных годов. По состоянию на май 2017 года на территории </w:t>
      </w:r>
      <w:r>
        <w:rPr>
          <w:rFonts w:cs="Times New Roman"/>
          <w:sz w:val="24"/>
          <w:szCs w:val="24"/>
        </w:rPr>
        <w:t>Урукульского</w:t>
      </w:r>
      <w:r>
        <w:rPr>
          <w:sz w:val="24"/>
          <w:szCs w:val="24"/>
        </w:rPr>
        <w:t xml:space="preserve"> СП централизованное газоснабжение имеется только в п. Дружный. Уровень охвата территории п. Дружный распределительными сетями г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зоснабжения составляет 100%. </w:t>
      </w:r>
    </w:p>
    <w:p w:rsidR="00686308" w:rsidRPr="00190819" w:rsidRDefault="00686308" w:rsidP="00725F91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sz w:val="24"/>
          <w:szCs w:val="24"/>
        </w:rPr>
        <w:t>п. Дружный осуществляется по магистральному газопроводу высокого давления проложенного со стороны с. Кунашак до ГРПШ расположенного на восточной окра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не п. Дружный. В ГРПШ давление сетевого газа понижается до 0,07МПа и газ по распредел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тельной сети низкого давления подаётся потребителям.</w:t>
      </w:r>
    </w:p>
    <w:p w:rsidR="00686308" w:rsidRDefault="00686308" w:rsidP="00725F91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Принципиальная схема газоснабжения – тупиковая, протяженность распределительной сети газоснабжения </w:t>
      </w:r>
      <w:r>
        <w:rPr>
          <w:sz w:val="24"/>
          <w:szCs w:val="24"/>
        </w:rPr>
        <w:t>составляет около 24,5к</w:t>
      </w:r>
      <w:r w:rsidRPr="00190819">
        <w:rPr>
          <w:sz w:val="24"/>
          <w:szCs w:val="24"/>
        </w:rPr>
        <w:t>м.</w:t>
      </w:r>
    </w:p>
    <w:p w:rsidR="00686308" w:rsidRPr="00190819" w:rsidRDefault="00686308" w:rsidP="00725F91">
      <w:pPr>
        <w:ind w:firstLine="567"/>
        <w:rPr>
          <w:sz w:val="24"/>
          <w:szCs w:val="24"/>
        </w:rPr>
      </w:pPr>
      <w:r>
        <w:rPr>
          <w:sz w:val="24"/>
          <w:szCs w:val="24"/>
        </w:rPr>
        <w:t>Газопровод высокого давления проложен до д. Кулужбаева, д. Юлдашева и д. Ямантаева. В д. Кулужбаева  газифицирована только котельная.Газораспределительные сети низкого да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ления в  д. Юлдашева и д. Ямантаева отсутствуют.</w:t>
      </w:r>
    </w:p>
    <w:p w:rsidR="00686308" w:rsidRPr="00190819" w:rsidRDefault="00686308" w:rsidP="00725F91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Население, проживающее в не газифицированных населённых пунктах, </w:t>
      </w:r>
      <w:r w:rsidRPr="00190819">
        <w:rPr>
          <w:rFonts w:cs="Times New Roman"/>
          <w:sz w:val="24"/>
          <w:szCs w:val="24"/>
          <w:lang w:eastAsia="ru-RU"/>
        </w:rPr>
        <w:t>снабжа</w:t>
      </w:r>
      <w:r>
        <w:rPr>
          <w:rFonts w:cs="Times New Roman"/>
          <w:sz w:val="24"/>
          <w:szCs w:val="24"/>
          <w:lang w:eastAsia="ru-RU"/>
        </w:rPr>
        <w:t>е</w:t>
      </w:r>
      <w:r w:rsidRPr="00190819">
        <w:rPr>
          <w:rFonts w:cs="Times New Roman"/>
          <w:sz w:val="24"/>
          <w:szCs w:val="24"/>
          <w:lang w:eastAsia="ru-RU"/>
        </w:rPr>
        <w:t>тся сж</w:t>
      </w:r>
      <w:r w:rsidRPr="00190819">
        <w:rPr>
          <w:rFonts w:cs="Times New Roman"/>
          <w:sz w:val="24"/>
          <w:szCs w:val="24"/>
          <w:lang w:eastAsia="ru-RU"/>
        </w:rPr>
        <w:t>и</w:t>
      </w:r>
      <w:r w:rsidRPr="00190819">
        <w:rPr>
          <w:rFonts w:cs="Times New Roman"/>
          <w:sz w:val="24"/>
          <w:szCs w:val="24"/>
          <w:lang w:eastAsia="ru-RU"/>
        </w:rPr>
        <w:t>женным газом</w:t>
      </w:r>
      <w:r>
        <w:rPr>
          <w:rFonts w:cs="Times New Roman"/>
          <w:sz w:val="24"/>
          <w:szCs w:val="24"/>
          <w:lang w:eastAsia="ru-RU"/>
        </w:rPr>
        <w:t>-пропаном</w:t>
      </w:r>
      <w:r w:rsidRPr="00190819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Сжиженный газ доставляется </w:t>
      </w:r>
      <w:r>
        <w:rPr>
          <w:sz w:val="24"/>
          <w:szCs w:val="24"/>
        </w:rPr>
        <w:t>автотранспортом с районного центра в баллонах.</w:t>
      </w:r>
    </w:p>
    <w:p w:rsidR="00686308" w:rsidRDefault="00686308" w:rsidP="00D50B4F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</w:p>
    <w:p w:rsidR="00686308" w:rsidRDefault="00686308" w:rsidP="00D50B4F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A96A65">
        <w:rPr>
          <w:rFonts w:cs="Times New Roman"/>
          <w:b/>
          <w:sz w:val="24"/>
          <w:szCs w:val="24"/>
        </w:rPr>
        <w:t>Описание существующих проблем</w:t>
      </w:r>
      <w:r>
        <w:rPr>
          <w:rFonts w:cs="Times New Roman"/>
          <w:b/>
          <w:sz w:val="24"/>
          <w:szCs w:val="24"/>
        </w:rPr>
        <w:t xml:space="preserve">: </w:t>
      </w:r>
    </w:p>
    <w:p w:rsidR="00686308" w:rsidRPr="008B39F6" w:rsidRDefault="00686308" w:rsidP="00D50B4F">
      <w:pPr>
        <w:widowControl w:val="0"/>
        <w:autoSpaceDE w:val="0"/>
        <w:autoSpaceDN w:val="0"/>
        <w:adjustRightInd w:val="0"/>
        <w:ind w:firstLine="567"/>
        <w:rPr>
          <w:rFonts w:cs="Times New Roman"/>
          <w:sz w:val="24"/>
          <w:szCs w:val="24"/>
          <w:lang w:eastAsia="ru-RU"/>
        </w:rPr>
      </w:pPr>
      <w:r w:rsidRPr="008B39F6">
        <w:rPr>
          <w:rFonts w:cs="Times New Roman"/>
          <w:sz w:val="24"/>
          <w:szCs w:val="24"/>
          <w:lang w:eastAsia="ru-RU"/>
        </w:rPr>
        <w:t xml:space="preserve">Не газифицированы </w:t>
      </w:r>
      <w:r>
        <w:rPr>
          <w:rFonts w:cs="Times New Roman"/>
          <w:sz w:val="24"/>
          <w:szCs w:val="24"/>
          <w:lang w:eastAsia="ru-RU"/>
        </w:rPr>
        <w:t xml:space="preserve">остальные </w:t>
      </w:r>
      <w:r w:rsidRPr="008B39F6">
        <w:rPr>
          <w:rFonts w:cs="Times New Roman"/>
          <w:sz w:val="24"/>
          <w:szCs w:val="24"/>
          <w:lang w:eastAsia="ru-RU"/>
        </w:rPr>
        <w:t>населённые пункты</w:t>
      </w:r>
      <w:r>
        <w:rPr>
          <w:rFonts w:cs="Times New Roman"/>
          <w:sz w:val="24"/>
          <w:szCs w:val="24"/>
          <w:lang w:eastAsia="ru-RU"/>
        </w:rPr>
        <w:t xml:space="preserve"> СП</w:t>
      </w:r>
      <w:r w:rsidRPr="008B39F6">
        <w:rPr>
          <w:rFonts w:cs="Times New Roman"/>
          <w:sz w:val="24"/>
          <w:szCs w:val="24"/>
          <w:lang w:eastAsia="ru-RU"/>
        </w:rPr>
        <w:t>.</w:t>
      </w:r>
    </w:p>
    <w:p w:rsidR="00686308" w:rsidRDefault="00686308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686308" w:rsidRPr="006E404D" w:rsidRDefault="00686308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3" w:name="_Toc417544227"/>
      <w:bookmarkStart w:id="24" w:name="_Toc449024521"/>
      <w:bookmarkStart w:id="25" w:name="_Toc483339537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3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4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5"/>
    </w:p>
    <w:p w:rsidR="00686308" w:rsidRPr="006E404D" w:rsidRDefault="00686308" w:rsidP="00627D78">
      <w:pPr>
        <w:spacing w:line="240" w:lineRule="auto"/>
        <w:rPr>
          <w:rFonts w:cs="Times New Roman"/>
          <w:sz w:val="24"/>
          <w:szCs w:val="24"/>
        </w:rPr>
      </w:pPr>
    </w:p>
    <w:p w:rsidR="00686308" w:rsidRDefault="00686308" w:rsidP="00C43C18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>Жилищно-коммунальные у</w:t>
      </w:r>
      <w:r w:rsidRPr="006E404D">
        <w:rPr>
          <w:rFonts w:cs="Times New Roman"/>
          <w:sz w:val="24"/>
          <w:szCs w:val="24"/>
        </w:rPr>
        <w:t>слуг</w:t>
      </w:r>
      <w:r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 xml:space="preserve"> по сбору и вывозу ТБО </w:t>
      </w:r>
      <w:r>
        <w:rPr>
          <w:rFonts w:cs="Times New Roman"/>
          <w:sz w:val="24"/>
          <w:szCs w:val="24"/>
        </w:rPr>
        <w:t xml:space="preserve">на территории </w:t>
      </w:r>
      <w:r>
        <w:rPr>
          <w:sz w:val="24"/>
          <w:szCs w:val="24"/>
        </w:rPr>
        <w:t>Урукульского СП отсутствуют. Контейнерных площадок для сбора ТБО нет. Население самостоятельно вывозит ТБО в места накопления ТБО.</w:t>
      </w:r>
    </w:p>
    <w:p w:rsidR="00686308" w:rsidRDefault="00686308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686308" w:rsidRDefault="00686308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6" w:name="_Toc483339538"/>
    </w:p>
    <w:p w:rsidR="00686308" w:rsidRDefault="00686308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686308" w:rsidRPr="00EF62A3" w:rsidRDefault="00686308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энергоресурсосбережения у потребителей.</w:t>
      </w:r>
      <w:bookmarkEnd w:id="26"/>
    </w:p>
    <w:p w:rsidR="00686308" w:rsidRPr="002444FD" w:rsidRDefault="00686308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7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27"/>
    </w:p>
    <w:p w:rsidR="00686308" w:rsidRPr="006E404D" w:rsidRDefault="00686308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Урукульском СП </w:t>
      </w:r>
      <w:r w:rsidRPr="006E404D">
        <w:rPr>
          <w:rFonts w:cs="Times New Roman"/>
          <w:sz w:val="24"/>
          <w:szCs w:val="24"/>
          <w:lang w:eastAsia="ar-SA"/>
        </w:rPr>
        <w:t>прив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дены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686308" w:rsidRDefault="00686308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686308" w:rsidRDefault="00686308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в</w:t>
      </w:r>
      <w:r>
        <w:rPr>
          <w:rFonts w:cs="Times New Roman"/>
          <w:sz w:val="24"/>
          <w:szCs w:val="24"/>
        </w:rPr>
        <w:t>Урукульском СП высокий. Уровень оснащённости приборами учёта потребления воды в частном секторе низкий.</w:t>
      </w:r>
    </w:p>
    <w:p w:rsidR="00686308" w:rsidRPr="006E404D" w:rsidRDefault="00686308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8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28"/>
    </w:p>
    <w:p w:rsidR="00686308" w:rsidRPr="006E404D" w:rsidRDefault="00686308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686308" w:rsidRPr="006E404D" w:rsidRDefault="00686308" w:rsidP="00D50B4F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энерго-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зданиях бюджетных учреждений</w:t>
      </w:r>
      <w:r w:rsidRPr="006E404D">
        <w:t>;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хищение электрической энергии из-за несовершенной схемы учёта;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6E404D">
        <w:t>низкаяэнергоэффективн</w:t>
      </w:r>
      <w:r>
        <w:t>ость системы уличного освещения.</w:t>
      </w:r>
    </w:p>
    <w:p w:rsidR="00686308" w:rsidRDefault="00686308" w:rsidP="00D50B4F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</w:t>
      </w:r>
      <w:r w:rsidRPr="006A5CB0">
        <w:t>Программа энергосбережения).</w:t>
      </w:r>
    </w:p>
    <w:p w:rsidR="00686308" w:rsidRDefault="00686308" w:rsidP="00D50B4F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686308" w:rsidRPr="005C6C99" w:rsidRDefault="00686308" w:rsidP="00D50B4F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686308" w:rsidRPr="005C6C99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5C6C99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686308" w:rsidRPr="005C6C99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5C6C99">
        <w:t>сокращение расходов бюджета на обеспечение энергетическими ресурсами муниципал</w:t>
      </w:r>
      <w:r w:rsidRPr="005C6C99">
        <w:t>ь</w:t>
      </w:r>
      <w:r w:rsidRPr="005C6C99">
        <w:t xml:space="preserve">ных бюджетных учреждений, органов местного самоуправления; 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5C6C99">
        <w:t>привлечение внебюджетных средств на финансирование мероприятий по энергосбер</w:t>
      </w:r>
      <w:r w:rsidRPr="005C6C99">
        <w:t>е</w:t>
      </w:r>
      <w:r w:rsidRPr="005C6C99">
        <w:t>жению и повышению энергетической эффективности;</w:t>
      </w:r>
    </w:p>
    <w:p w:rsidR="00686308" w:rsidRPr="005C6C99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6A5CB0">
        <w:t xml:space="preserve">организация </w:t>
      </w:r>
      <w:r>
        <w:t>мониторинга потребления ТЭР</w:t>
      </w:r>
      <w:r w:rsidRPr="006A5CB0">
        <w:t>;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 w:rsidRPr="005C6C99">
        <w:t>повышение уровня осведомленности потребителей в вопросах энергосбережения и ст</w:t>
      </w:r>
      <w:r w:rsidRPr="005C6C99">
        <w:t>и</w:t>
      </w:r>
      <w:r w:rsidRPr="005C6C99">
        <w:t>мулирование их на реализацию потенциала энергосбережения и повышения энергет</w:t>
      </w:r>
      <w:r w:rsidRPr="005C6C99">
        <w:t>и</w:t>
      </w:r>
      <w:r w:rsidRPr="005C6C99">
        <w:t>ческой эффективности.</w:t>
      </w:r>
    </w:p>
    <w:p w:rsidR="00686308" w:rsidRPr="006E404D" w:rsidRDefault="00686308" w:rsidP="00D50B4F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Урукульском СП </w:t>
      </w:r>
      <w:r w:rsidRPr="006E404D">
        <w:t>планируется в</w:t>
      </w:r>
      <w:r w:rsidRPr="006E404D">
        <w:t>ы</w:t>
      </w:r>
      <w:r w:rsidRPr="006E404D">
        <w:t>полнить комплекс следующих мероприятий: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п</w:t>
      </w:r>
      <w:r w:rsidRPr="006A5CB0">
        <w:t xml:space="preserve">ромывка систем отопления </w:t>
      </w:r>
      <w:r>
        <w:t xml:space="preserve">в </w:t>
      </w:r>
      <w:r w:rsidRPr="006A5CB0">
        <w:t>здани</w:t>
      </w:r>
      <w:r>
        <w:t>ях</w:t>
      </w:r>
      <w:r w:rsidRPr="006A5CB0">
        <w:t xml:space="preserve"> образовательных учреждений</w:t>
      </w:r>
      <w:r w:rsidRPr="006E404D">
        <w:t>;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замена окон в детских садах на энергосберегающие стеклопакеты</w:t>
      </w:r>
      <w:r w:rsidRPr="006E404D">
        <w:t>;</w:t>
      </w:r>
    </w:p>
    <w:p w:rsidR="00686308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з</w:t>
      </w:r>
      <w:r w:rsidRPr="006A5CB0">
        <w:t>амена ламп накаливания на светодиодные</w:t>
      </w:r>
      <w:r>
        <w:t xml:space="preserve"> в бюджетных учреждениях;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р</w:t>
      </w:r>
      <w:r w:rsidRPr="006E404D">
        <w:t>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эффективности;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у</w:t>
      </w:r>
      <w:r w:rsidRPr="006A5CB0">
        <w:t>становка лучистого отопления ПЛЭН в ФАПах</w:t>
      </w:r>
      <w:r w:rsidRPr="006E404D">
        <w:t>;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м</w:t>
      </w:r>
      <w:r w:rsidRPr="006E404D">
        <w:t xml:space="preserve">ониторинг </w:t>
      </w:r>
      <w:r>
        <w:t xml:space="preserve">(сбор и анализ данных) </w:t>
      </w:r>
      <w:r w:rsidRPr="006E404D">
        <w:t>потребления ресурсов;</w:t>
      </w:r>
    </w:p>
    <w:p w:rsidR="00686308" w:rsidRPr="006E404D" w:rsidRDefault="00686308" w:rsidP="00D50B4F">
      <w:pPr>
        <w:pStyle w:val="S"/>
        <w:numPr>
          <w:ilvl w:val="0"/>
          <w:numId w:val="21"/>
        </w:numPr>
        <w:spacing w:before="0" w:after="0" w:line="276" w:lineRule="auto"/>
        <w:ind w:left="851" w:hanging="284"/>
      </w:pPr>
      <w:r>
        <w:t>популяризация энергосбережения среди населения, в том числе и</w:t>
      </w:r>
      <w:r w:rsidRPr="006E404D">
        <w:t xml:space="preserve">нформирование </w:t>
      </w:r>
      <w:r>
        <w:t>населения</w:t>
      </w:r>
      <w:r w:rsidRPr="006E404D">
        <w:t xml:space="preserve"> о </w:t>
      </w:r>
      <w:r>
        <w:t xml:space="preserve">доступных для реализации </w:t>
      </w:r>
      <w:r w:rsidRPr="006E404D">
        <w:t>мероприятиях в сфере энергосбереже</w:t>
      </w:r>
      <w:r>
        <w:t>ния.</w:t>
      </w:r>
    </w:p>
    <w:p w:rsidR="00686308" w:rsidRPr="006E404D" w:rsidRDefault="00686308" w:rsidP="002444FD">
      <w:pPr>
        <w:ind w:left="993" w:firstLine="7512"/>
        <w:rPr>
          <w:rFonts w:cs="Times New Roman"/>
          <w:sz w:val="24"/>
          <w:szCs w:val="24"/>
        </w:rPr>
        <w:sectPr w:rsidR="00686308" w:rsidRPr="006E404D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2444FD" w:rsidRDefault="00686308" w:rsidP="002444FD">
      <w:pPr>
        <w:pStyle w:val="Heading1"/>
        <w:spacing w:before="0"/>
        <w:ind w:firstLine="0"/>
        <w:rPr>
          <w:sz w:val="28"/>
          <w:szCs w:val="28"/>
        </w:rPr>
      </w:pPr>
      <w:bookmarkStart w:id="29" w:name="_Toc417544229"/>
      <w:bookmarkStart w:id="30" w:name="_Toc449024523"/>
      <w:bookmarkStart w:id="31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29"/>
      <w:bookmarkEnd w:id="30"/>
      <w:r>
        <w:rPr>
          <w:sz w:val="28"/>
          <w:szCs w:val="28"/>
        </w:rPr>
        <w:t>.</w:t>
      </w:r>
      <w:bookmarkEnd w:id="31"/>
    </w:p>
    <w:p w:rsidR="00686308" w:rsidRPr="002444FD" w:rsidRDefault="00686308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2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2"/>
    </w:p>
    <w:p w:rsidR="00686308" w:rsidRPr="002444FD" w:rsidRDefault="00686308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686308" w:rsidRDefault="00686308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Урукуль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прогноза численности приведено в Томе 2.</w:t>
      </w:r>
    </w:p>
    <w:p w:rsidR="00686308" w:rsidRDefault="00686308" w:rsidP="00F67045">
      <w:pPr>
        <w:pStyle w:val="Caption"/>
        <w:keepNext/>
      </w:pPr>
      <w:bookmarkStart w:id="33" w:name="_Toc483228230"/>
      <w:bookmarkStart w:id="34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Урукуль</w:t>
      </w:r>
      <w:r w:rsidRPr="00E125D9">
        <w:t>ского СП</w:t>
      </w:r>
      <w:r>
        <w:t>.</w:t>
      </w:r>
      <w:bookmarkEnd w:id="33"/>
      <w:bookmarkEnd w:id="34"/>
    </w:p>
    <w:tbl>
      <w:tblPr>
        <w:tblW w:w="5000" w:type="pct"/>
        <w:tblLook w:val="00A0"/>
      </w:tblPr>
      <w:tblGrid>
        <w:gridCol w:w="518"/>
        <w:gridCol w:w="1110"/>
        <w:gridCol w:w="1133"/>
        <w:gridCol w:w="1040"/>
        <w:gridCol w:w="105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686308" w:rsidRPr="00D50B4F" w:rsidTr="00D50B4F">
        <w:trPr>
          <w:trHeight w:val="930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домов на 01.01.2015г.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Численность населения на 01.01.2017г.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Большая Иркабаево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262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Большая Тюлякова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371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Дружный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969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Карага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й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куль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Кулу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баева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Прибре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ный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Сарыка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Султ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наева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Урукуль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Юлдаш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</w:t>
            </w:r>
          </w:p>
        </w:tc>
      </w:tr>
      <w:tr w:rsidR="00686308" w:rsidRPr="00D50B4F" w:rsidTr="00D50B4F">
        <w:trPr>
          <w:trHeight w:val="285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Яманта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199</w:t>
            </w:r>
          </w:p>
        </w:tc>
      </w:tr>
      <w:tr w:rsidR="00686308" w:rsidRPr="00D50B4F" w:rsidTr="00D50B4F">
        <w:trPr>
          <w:trHeight w:val="255"/>
        </w:trPr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2969</w:t>
            </w:r>
          </w:p>
        </w:tc>
      </w:tr>
    </w:tbl>
    <w:p w:rsidR="00686308" w:rsidRDefault="00686308" w:rsidP="00E125D9">
      <w:pPr>
        <w:rPr>
          <w:lang w:eastAsia="ru-RU"/>
        </w:rPr>
      </w:pPr>
    </w:p>
    <w:p w:rsidR="00686308" w:rsidRPr="00E125D9" w:rsidRDefault="00686308" w:rsidP="00E125D9">
      <w:pPr>
        <w:rPr>
          <w:lang w:eastAsia="ru-RU"/>
        </w:rPr>
      </w:pPr>
    </w:p>
    <w:p w:rsidR="00686308" w:rsidRPr="005553E6" w:rsidRDefault="00686308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686308" w:rsidRPr="006E404D" w:rsidRDefault="00686308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>
        <w:rPr>
          <w:lang w:val="en-US"/>
        </w:rPr>
        <w:t>I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686308" w:rsidRPr="006E404D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686308" w:rsidRPr="006E404D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686308" w:rsidRPr="006E404D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686308" w:rsidRPr="006E404D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686308" w:rsidRPr="006E404D" w:rsidRDefault="00686308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686308" w:rsidRDefault="00686308" w:rsidP="005553E6">
      <w:pPr>
        <w:rPr>
          <w:rFonts w:cs="Times New Roman"/>
          <w:sz w:val="24"/>
          <w:szCs w:val="24"/>
          <w:lang w:eastAsia="ar-SA"/>
        </w:rPr>
      </w:pPr>
    </w:p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Sect="00E00A2C">
          <w:footerReference w:type="default" r:id="rId14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5553E6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5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5"/>
    </w:p>
    <w:tbl>
      <w:tblPr>
        <w:tblW w:w="5000" w:type="pct"/>
        <w:tblLook w:val="00A0"/>
      </w:tblPr>
      <w:tblGrid>
        <w:gridCol w:w="1668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686308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686308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686308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686308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нем по Кунашакск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686308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686308" w:rsidRDefault="00686308" w:rsidP="005553E6">
      <w:pPr>
        <w:rPr>
          <w:rFonts w:cs="Times New Roman"/>
          <w:sz w:val="24"/>
          <w:szCs w:val="24"/>
          <w:lang w:eastAsia="ar-SA"/>
        </w:rPr>
      </w:pPr>
    </w:p>
    <w:p w:rsidR="00686308" w:rsidRDefault="00686308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686308" w:rsidRPr="005553E6" w:rsidRDefault="00686308" w:rsidP="00F67045">
      <w:pPr>
        <w:spacing w:line="240" w:lineRule="auto"/>
        <w:ind w:firstLine="0"/>
        <w:rPr>
          <w:b/>
          <w:sz w:val="24"/>
          <w:szCs w:val="24"/>
        </w:rPr>
      </w:pPr>
    </w:p>
    <w:p w:rsidR="00686308" w:rsidRPr="00B403A2" w:rsidRDefault="00686308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Урукуль</w:t>
      </w:r>
      <w:r w:rsidRPr="0087595A">
        <w:rPr>
          <w:sz w:val="24"/>
          <w:szCs w:val="24"/>
        </w:rPr>
        <w:t>ского сельского поселения предусмотрено расширение гр</w:t>
      </w:r>
      <w:r w:rsidRPr="0087595A">
        <w:rPr>
          <w:sz w:val="24"/>
          <w:szCs w:val="24"/>
        </w:rPr>
        <w:t>а</w:t>
      </w:r>
      <w:r w:rsidRPr="0087595A">
        <w:rPr>
          <w:sz w:val="24"/>
          <w:szCs w:val="24"/>
        </w:rPr>
        <w:t>ниц населённых пунктов.</w:t>
      </w:r>
    </w:p>
    <w:p w:rsidR="00686308" w:rsidRDefault="00686308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Урукуль</w:t>
      </w:r>
      <w:r w:rsidRPr="0087595A">
        <w:rPr>
          <w:sz w:val="24"/>
          <w:szCs w:val="24"/>
        </w:rPr>
        <w:t>ского</w:t>
      </w:r>
      <w:r>
        <w:rPr>
          <w:sz w:val="24"/>
          <w:szCs w:val="24"/>
        </w:rPr>
        <w:t>СП на основании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686308" w:rsidRDefault="00686308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Урукульского СПпри условии увеличения показателя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686308" w:rsidRPr="009437A8" w:rsidRDefault="00686308" w:rsidP="00E125D9">
      <w:pPr>
        <w:ind w:firstLine="567"/>
        <w:rPr>
          <w:rFonts w:cs="Times New Roman"/>
          <w:sz w:val="24"/>
          <w:szCs w:val="24"/>
        </w:rPr>
      </w:pPr>
    </w:p>
    <w:p w:rsidR="00686308" w:rsidRPr="005553E6" w:rsidRDefault="00686308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686308" w:rsidRPr="00E125D9" w:rsidRDefault="00686308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686308" w:rsidRPr="00E125D9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686308" w:rsidRPr="00E125D9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686308" w:rsidRPr="00E125D9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686308" w:rsidRPr="00E125D9" w:rsidRDefault="00686308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686308" w:rsidRPr="00E125D9" w:rsidRDefault="00686308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Default="00686308" w:rsidP="00E125D9">
      <w:pPr>
        <w:pStyle w:val="Caption"/>
        <w:keepNext/>
        <w:rPr>
          <w:vertAlign w:val="superscript"/>
        </w:rPr>
      </w:pPr>
      <w:bookmarkStart w:id="36" w:name="_Toc483898971"/>
      <w:bookmarkStart w:id="37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Урукуль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6"/>
      <w:bookmarkEnd w:id="37"/>
    </w:p>
    <w:tbl>
      <w:tblPr>
        <w:tblW w:w="5000" w:type="pct"/>
        <w:tblLook w:val="00A0"/>
      </w:tblPr>
      <w:tblGrid>
        <w:gridCol w:w="598"/>
        <w:gridCol w:w="1601"/>
        <w:gridCol w:w="1201"/>
        <w:gridCol w:w="10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86308" w:rsidRPr="008B3CED" w:rsidTr="00D50B4F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686308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Большая Ирк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7,87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7,87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Большая Тюляк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11,14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11,14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Дружный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29,11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29,11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Карагайкуль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12,68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12,68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Кулужбаева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Прибрежный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3,33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3,33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Сарыкаево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Султанаева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5,83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5,83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Урукуль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6,37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6,37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Юлдашева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4,99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4,99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Ямантаева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5,98</w:t>
            </w:r>
          </w:p>
        </w:tc>
      </w:tr>
      <w:tr w:rsidR="00686308" w:rsidRPr="008B3CED" w:rsidTr="00D50B4F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5,98</w:t>
            </w:r>
          </w:p>
        </w:tc>
      </w:tr>
      <w:tr w:rsidR="00686308" w:rsidRPr="008B3CED" w:rsidTr="00D50B4F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686308" w:rsidRPr="008B3CED" w:rsidTr="00D50B4F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89,19</w:t>
            </w:r>
          </w:p>
        </w:tc>
      </w:tr>
      <w:tr w:rsidR="00686308" w:rsidRPr="008B3CED" w:rsidTr="00D50B4F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8B3CED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B3CE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89,19</w:t>
            </w:r>
          </w:p>
        </w:tc>
      </w:tr>
    </w:tbl>
    <w:p w:rsidR="00686308" w:rsidRPr="00E125D9" w:rsidRDefault="00686308" w:rsidP="00FE7BAD">
      <w:pPr>
        <w:ind w:firstLine="0"/>
        <w:rPr>
          <w:rFonts w:cs="Times New Roman"/>
          <w:sz w:val="20"/>
          <w:szCs w:val="20"/>
        </w:rPr>
        <w:sectPr w:rsidR="00686308" w:rsidRPr="00E125D9" w:rsidSect="00E125D9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686308" w:rsidRPr="002444FD" w:rsidRDefault="00686308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8" w:name="_Toc483339543"/>
      <w:bookmarkStart w:id="39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38"/>
    </w:p>
    <w:bookmarkEnd w:id="39"/>
    <w:p w:rsidR="00686308" w:rsidRPr="006E404D" w:rsidRDefault="00686308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686308" w:rsidRDefault="00686308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686308" w:rsidRDefault="00686308" w:rsidP="002B2798">
      <w:pPr>
        <w:rPr>
          <w:rFonts w:cs="Times New Roman"/>
          <w:sz w:val="24"/>
          <w:szCs w:val="24"/>
          <w:lang w:eastAsia="ru-RU"/>
        </w:rPr>
      </w:pPr>
    </w:p>
    <w:p w:rsidR="00686308" w:rsidRDefault="00686308" w:rsidP="002B2798">
      <w:pPr>
        <w:pStyle w:val="Caption"/>
        <w:keepNext/>
      </w:pPr>
      <w:bookmarkStart w:id="40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Урукуль</w:t>
      </w:r>
      <w:r w:rsidRPr="00E125D9">
        <w:t>ском СП.</w:t>
      </w:r>
      <w:bookmarkEnd w:id="40"/>
    </w:p>
    <w:tbl>
      <w:tblPr>
        <w:tblW w:w="5000" w:type="pct"/>
        <w:tblLook w:val="00A0"/>
      </w:tblPr>
      <w:tblGrid>
        <w:gridCol w:w="1457"/>
        <w:gridCol w:w="2324"/>
        <w:gridCol w:w="1800"/>
        <w:gridCol w:w="863"/>
        <w:gridCol w:w="3694"/>
      </w:tblGrid>
      <w:tr w:rsidR="00686308" w:rsidRPr="00641A50" w:rsidTr="00D50B4F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686308" w:rsidRPr="00641A50" w:rsidTr="00D50B4F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стационарногоэле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686308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41A50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686308" w:rsidRPr="00F67045" w:rsidRDefault="00686308" w:rsidP="00F67045">
      <w:pPr>
        <w:rPr>
          <w:lang w:eastAsia="ru-RU"/>
        </w:rPr>
      </w:pPr>
    </w:p>
    <w:p w:rsidR="00686308" w:rsidRPr="005553E6" w:rsidRDefault="00686308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1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41"/>
    </w:p>
    <w:p w:rsidR="00686308" w:rsidRDefault="00686308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2" w:name="_Toc438111305"/>
    </w:p>
    <w:p w:rsidR="00686308" w:rsidRPr="005553E6" w:rsidRDefault="00686308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3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3"/>
    </w:p>
    <w:p w:rsidR="00686308" w:rsidRDefault="00686308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686308" w:rsidRDefault="00686308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4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4"/>
    </w:p>
    <w:p w:rsidR="00686308" w:rsidRPr="00E125D9" w:rsidRDefault="00686308" w:rsidP="00E125D9">
      <w:pPr>
        <w:rPr>
          <w:lang w:eastAsia="ar-SA"/>
        </w:rPr>
      </w:pPr>
    </w:p>
    <w:p w:rsidR="00686308" w:rsidRPr="005553E6" w:rsidRDefault="00686308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686308" w:rsidRDefault="00686308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5" w:name="_Toc438111302"/>
      <w:bookmarkStart w:id="46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5"/>
      <w:r w:rsidRPr="005553E6">
        <w:rPr>
          <w:sz w:val="24"/>
          <w:szCs w:val="24"/>
          <w:lang w:eastAsia="ar-SA"/>
        </w:rPr>
        <w:t>.</w:t>
      </w:r>
      <w:bookmarkEnd w:id="46"/>
    </w:p>
    <w:p w:rsidR="00686308" w:rsidRPr="00E125D9" w:rsidRDefault="00686308" w:rsidP="00E125D9">
      <w:pPr>
        <w:rPr>
          <w:lang w:eastAsia="ar-SA"/>
        </w:rPr>
      </w:pPr>
    </w:p>
    <w:p w:rsidR="00686308" w:rsidRDefault="00686308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686308" w:rsidRPr="00226405" w:rsidRDefault="00686308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686308" w:rsidRDefault="00686308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7" w:name="_Toc438111303"/>
      <w:bookmarkStart w:id="48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47"/>
      <w:r w:rsidRPr="005553E6">
        <w:rPr>
          <w:sz w:val="24"/>
          <w:szCs w:val="24"/>
          <w:lang w:eastAsia="ar-SA"/>
        </w:rPr>
        <w:t>.</w:t>
      </w:r>
      <w:bookmarkEnd w:id="48"/>
    </w:p>
    <w:p w:rsidR="00686308" w:rsidRPr="00E125D9" w:rsidRDefault="00686308" w:rsidP="00E125D9">
      <w:pPr>
        <w:rPr>
          <w:lang w:eastAsia="ar-SA"/>
        </w:rPr>
      </w:pPr>
    </w:p>
    <w:p w:rsidR="00686308" w:rsidRDefault="00686308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2"/>
    <w:p w:rsidR="00686308" w:rsidRPr="006E404D" w:rsidRDefault="00686308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686308" w:rsidRPr="00E125D9" w:rsidRDefault="00686308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9" w:name="_Toc438111306"/>
      <w:bookmarkStart w:id="50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49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50"/>
    <w:p w:rsidR="00686308" w:rsidRPr="005553E6" w:rsidRDefault="00686308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686308" w:rsidRDefault="00686308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686308" w:rsidRDefault="00686308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686308" w:rsidRDefault="00686308" w:rsidP="00112DE3">
      <w:pPr>
        <w:pStyle w:val="Caption"/>
        <w:keepNext/>
      </w:pPr>
    </w:p>
    <w:p w:rsidR="00686308" w:rsidRDefault="00686308" w:rsidP="00E125D9">
      <w:pPr>
        <w:rPr>
          <w:lang w:eastAsia="ru-RU"/>
        </w:rPr>
        <w:sectPr w:rsidR="00686308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Default="00686308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1" w:name="_Toc483898974"/>
      <w:bookmarkStart w:id="52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1"/>
      <w:bookmarkEnd w:id="52"/>
    </w:p>
    <w:tbl>
      <w:tblPr>
        <w:tblW w:w="5000" w:type="pct"/>
        <w:tblLook w:val="00A0"/>
      </w:tblPr>
      <w:tblGrid>
        <w:gridCol w:w="5718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36"/>
      </w:tblGrid>
      <w:tr w:rsidR="00686308" w:rsidRPr="00D50B4F" w:rsidTr="00D50B4F">
        <w:trPr>
          <w:trHeight w:val="18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D50B4F" w:rsidTr="00D50B4F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п. Дружный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Большая Тюлякова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1027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Кулужбаева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</w:t>
            </w: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</w:t>
            </w: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2798</w:t>
            </w:r>
          </w:p>
        </w:tc>
      </w:tr>
      <w:tr w:rsidR="00686308" w:rsidRPr="00D50B4F" w:rsidTr="00D50B4F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686308" w:rsidRPr="00FE7BAD" w:rsidRDefault="00686308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RPr="00E125D9" w:rsidSect="00E125D9">
          <w:footerReference w:type="default" r:id="rId15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Pr="00725F91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3" w:name="_Toc483898975"/>
      <w:bookmarkStart w:id="54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3"/>
      <w:bookmarkEnd w:id="54"/>
    </w:p>
    <w:tbl>
      <w:tblPr>
        <w:tblW w:w="5000" w:type="pct"/>
        <w:tblLook w:val="00A0"/>
      </w:tblPr>
      <w:tblGrid>
        <w:gridCol w:w="6511"/>
        <w:gridCol w:w="856"/>
        <w:gridCol w:w="856"/>
        <w:gridCol w:w="856"/>
        <w:gridCol w:w="856"/>
        <w:gridCol w:w="857"/>
        <w:gridCol w:w="857"/>
        <w:gridCol w:w="857"/>
        <w:gridCol w:w="857"/>
        <w:gridCol w:w="857"/>
        <w:gridCol w:w="857"/>
        <w:gridCol w:w="844"/>
      </w:tblGrid>
      <w:tr w:rsidR="00686308" w:rsidRPr="00D94733" w:rsidTr="00725F91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Дружный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3022,1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3068,5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3262,1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364,2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3586,9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3642,0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Тюлякова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1749,7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4,0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194,9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1948,6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Иркабаево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2323,5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258,2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2581,6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Юлдашева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508,6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56,5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565,2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Кулужбаева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257,1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28,9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289,5</w:t>
            </w:r>
          </w:p>
        </w:tc>
      </w:tr>
      <w:tr w:rsidR="00686308" w:rsidRPr="00D94733" w:rsidTr="00725F91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947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3022,1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3068,5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6112,5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7844,0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19,7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873,7</w:t>
            </w:r>
          </w:p>
        </w:tc>
      </w:tr>
      <w:tr w:rsidR="00686308" w:rsidRPr="00D94733" w:rsidTr="00725F91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5426,0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D94733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947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8737,4</w:t>
            </w:r>
          </w:p>
        </w:tc>
      </w:tr>
    </w:tbl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RPr="00E125D9" w:rsidSect="00E125D9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5" w:name="_Toc483898976"/>
      <w:bookmarkStart w:id="56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5"/>
      <w:bookmarkEnd w:id="56"/>
    </w:p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686308" w:rsidRPr="00C62F36" w:rsidTr="00D50B4F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Иркабаево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70,7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353,7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Тюлякова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400,7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100,2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500,9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Дружный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1046,5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261,6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1308,2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Карагайкуль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455,8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113,9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569,7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Кулужбаева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Прибрежный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119,9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149,9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Сарыкаево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Султанаева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209,5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52,4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261,9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Урукуль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229,0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286,2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Юлдашева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179,3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44,8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224,1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Ямантаева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214,9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53,7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268,7</w:t>
            </w:r>
          </w:p>
        </w:tc>
      </w:tr>
      <w:tr w:rsidR="00686308" w:rsidRPr="00C62F36" w:rsidTr="00D50B4F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2991,6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747,9</w:t>
            </w:r>
          </w:p>
        </w:tc>
      </w:tr>
      <w:tr w:rsidR="00686308" w:rsidRPr="00C62F36" w:rsidTr="00D50B4F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3739,5</w:t>
            </w:r>
          </w:p>
        </w:tc>
      </w:tr>
    </w:tbl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7" w:name="_Toc483898977"/>
      <w:bookmarkStart w:id="58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7"/>
      <w:bookmarkEnd w:id="58"/>
    </w:p>
    <w:tbl>
      <w:tblPr>
        <w:tblW w:w="5000" w:type="pct"/>
        <w:tblLook w:val="00A0"/>
      </w:tblPr>
      <w:tblGrid>
        <w:gridCol w:w="3381"/>
        <w:gridCol w:w="615"/>
        <w:gridCol w:w="615"/>
        <w:gridCol w:w="615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686308" w:rsidRPr="00C62F36" w:rsidTr="00D50B4F">
        <w:trPr>
          <w:trHeight w:val="495"/>
          <w:tblHeader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Иркабаево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24,2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Тюлякова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34,3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Дружный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Карагайкуль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39,0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Кулужбаева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Прибрежный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Султанаева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Урукуль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19,6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Юлдашева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Ямантаева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18,4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вающих население продуктами и неучтённые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36,5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</w:tr>
      <w:tr w:rsidR="00686308" w:rsidRPr="00C62F36" w:rsidTr="00D50B4F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</w:tr>
    </w:tbl>
    <w:p w:rsidR="00686308" w:rsidRPr="00E125D9" w:rsidRDefault="00686308" w:rsidP="00FE7BAD">
      <w:pPr>
        <w:ind w:firstLine="0"/>
        <w:rPr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686308" w:rsidRPr="00E125D9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RPr="00E125D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9" w:name="_Toc483898978"/>
      <w:bookmarkStart w:id="60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61" w:name="_Toc483898979"/>
      <w:bookmarkEnd w:id="59"/>
      <w:bookmarkEnd w:id="60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86308" w:rsidRPr="00C62F36" w:rsidTr="00D50B4F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Иркабаево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Тюлякова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24,4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Дружный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76,4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Карагайкуль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Кулужбаева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Прибрежный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Султанаева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Урукуль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Юлдашева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Ямантаева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177,8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213,4</w:t>
            </w:r>
          </w:p>
        </w:tc>
      </w:tr>
    </w:tbl>
    <w:p w:rsidR="00686308" w:rsidRDefault="00686308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686308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D50B4F" w:rsidRDefault="00686308" w:rsidP="00D50B4F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2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1"/>
      <w:bookmarkEnd w:id="62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686308" w:rsidRPr="00C62F36" w:rsidTr="00D50B4F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Иркабаево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491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Тюлякова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696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Дружный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1454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Карагайкуль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791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Кулужбаева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Прибрежный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Сарыкаево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Султанаева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Урукуль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398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Юлдашева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Ямантаева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</w:t>
            </w:r>
          </w:p>
        </w:tc>
      </w:tr>
      <w:tr w:rsidR="00686308" w:rsidRPr="00C62F36" w:rsidTr="00D50B4F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62F3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Урукульскому сельскому поселению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4454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1113</w:t>
            </w:r>
          </w:p>
        </w:tc>
      </w:tr>
      <w:tr w:rsidR="00686308" w:rsidRPr="00C62F36" w:rsidTr="00D50B4F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62F3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62F3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5567</w:t>
            </w:r>
          </w:p>
        </w:tc>
      </w:tr>
    </w:tbl>
    <w:p w:rsidR="00686308" w:rsidRPr="00E125D9" w:rsidRDefault="00686308" w:rsidP="00E125D9">
      <w:pPr>
        <w:rPr>
          <w:lang w:eastAsia="ru-RU"/>
        </w:rPr>
        <w:sectPr w:rsidR="00686308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E404D" w:rsidRDefault="00686308" w:rsidP="003016D0">
      <w:pPr>
        <w:pStyle w:val="Heading1"/>
        <w:spacing w:before="0"/>
        <w:ind w:firstLine="0"/>
        <w:rPr>
          <w:sz w:val="28"/>
          <w:szCs w:val="28"/>
        </w:rPr>
      </w:pPr>
      <w:bookmarkStart w:id="63" w:name="_Toc417544233"/>
      <w:bookmarkStart w:id="64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3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4"/>
    </w:p>
    <w:p w:rsidR="00686308" w:rsidRPr="006E404D" w:rsidRDefault="00686308" w:rsidP="008A3F76"/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686308" w:rsidRPr="006E404D" w:rsidRDefault="00686308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686308" w:rsidRPr="006E404D" w:rsidRDefault="00686308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686308" w:rsidRPr="006E404D" w:rsidRDefault="00686308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Урукульского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686308" w:rsidRPr="006E404D" w:rsidRDefault="00686308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686308" w:rsidRPr="006E404D" w:rsidRDefault="00686308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686308" w:rsidRPr="006E404D" w:rsidRDefault="00686308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686308" w:rsidRPr="00241C23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686308" w:rsidRPr="00241C23" w:rsidRDefault="00686308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Урукульском СП </w:t>
      </w:r>
      <w:r w:rsidRPr="00241C23">
        <w:rPr>
          <w:rFonts w:cs="Times New Roman"/>
          <w:sz w:val="24"/>
          <w:szCs w:val="24"/>
        </w:rPr>
        <w:t>привед</w:t>
      </w:r>
      <w:r w:rsidRPr="00241C23">
        <w:rPr>
          <w:rFonts w:cs="Times New Roman"/>
          <w:sz w:val="24"/>
          <w:szCs w:val="24"/>
        </w:rPr>
        <w:t>е</w:t>
      </w:r>
      <w:r w:rsidRPr="00241C23">
        <w:rPr>
          <w:rFonts w:cs="Times New Roman"/>
          <w:sz w:val="24"/>
          <w:szCs w:val="24"/>
        </w:rPr>
        <w:t xml:space="preserve">ны в таблице </w:t>
      </w:r>
      <w:r>
        <w:rPr>
          <w:rFonts w:cs="Times New Roman"/>
          <w:sz w:val="24"/>
          <w:szCs w:val="24"/>
        </w:rPr>
        <w:t>12</w:t>
      </w:r>
    </w:p>
    <w:p w:rsidR="00686308" w:rsidRDefault="00686308" w:rsidP="00A32D0D">
      <w:pPr>
        <w:jc w:val="right"/>
        <w:rPr>
          <w:sz w:val="24"/>
          <w:szCs w:val="24"/>
        </w:rPr>
      </w:pPr>
    </w:p>
    <w:p w:rsidR="00686308" w:rsidRPr="006E404D" w:rsidRDefault="00686308" w:rsidP="00A32D0D">
      <w:pPr>
        <w:jc w:val="right"/>
        <w:rPr>
          <w:sz w:val="24"/>
          <w:szCs w:val="24"/>
        </w:rPr>
        <w:sectPr w:rsidR="00686308" w:rsidRPr="006E404D" w:rsidSect="008A3F76">
          <w:footerReference w:type="default" r:id="rId16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D50B4F" w:rsidRDefault="00686308" w:rsidP="00D50B4F">
      <w:pPr>
        <w:pStyle w:val="Caption"/>
        <w:keepNext/>
      </w:pPr>
      <w:bookmarkStart w:id="65" w:name="_Toc483228254"/>
      <w:bookmarkStart w:id="66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5"/>
      <w:bookmarkEnd w:id="66"/>
    </w:p>
    <w:tbl>
      <w:tblPr>
        <w:tblW w:w="5000" w:type="pct"/>
        <w:tblLook w:val="00A0"/>
      </w:tblPr>
      <w:tblGrid>
        <w:gridCol w:w="583"/>
        <w:gridCol w:w="5732"/>
        <w:gridCol w:w="6402"/>
        <w:gridCol w:w="1186"/>
        <w:gridCol w:w="618"/>
        <w:gridCol w:w="688"/>
        <w:gridCol w:w="688"/>
        <w:gridCol w:w="688"/>
        <w:gridCol w:w="705"/>
        <w:gridCol w:w="618"/>
        <w:gridCol w:w="688"/>
        <w:gridCol w:w="688"/>
        <w:gridCol w:w="688"/>
        <w:gridCol w:w="688"/>
        <w:gridCol w:w="688"/>
        <w:gridCol w:w="697"/>
      </w:tblGrid>
      <w:tr w:rsidR="00686308" w:rsidRPr="00D50B4F" w:rsidTr="00725F91">
        <w:trPr>
          <w:trHeight w:val="480"/>
          <w:tblHeader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2798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0,95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88,8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кгу.т./Гкал.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D50B4F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D50B4F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3,74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2" w:type="pct"/>
            <w:gridSpan w:val="2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3226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3275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3427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5426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6814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8737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5607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265C3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265C3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пользованием индивидуальных приборов учета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2891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D50B4F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9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686308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50B4F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D50B4F" w:rsidTr="00725F91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D50B4F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50B4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686308" w:rsidRPr="006E404D" w:rsidRDefault="00686308" w:rsidP="00BB4159">
      <w:pPr>
        <w:jc w:val="center"/>
        <w:rPr>
          <w:sz w:val="24"/>
          <w:szCs w:val="24"/>
        </w:rPr>
        <w:sectPr w:rsidR="00686308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50490F" w:rsidRDefault="00686308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67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67"/>
    </w:p>
    <w:p w:rsidR="00686308" w:rsidRPr="0050490F" w:rsidRDefault="00686308" w:rsidP="0050490F"/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686308" w:rsidRPr="001B7C46" w:rsidRDefault="00686308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686308" w:rsidRDefault="00686308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686308" w:rsidRDefault="00686308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Ур</w:t>
      </w:r>
      <w:r>
        <w:rPr>
          <w:rFonts w:cs="Times New Roman"/>
          <w:spacing w:val="-1"/>
          <w:sz w:val="24"/>
          <w:szCs w:val="24"/>
        </w:rPr>
        <w:t>у</w:t>
      </w:r>
      <w:r>
        <w:rPr>
          <w:rFonts w:cs="Times New Roman"/>
          <w:spacing w:val="-1"/>
          <w:sz w:val="24"/>
          <w:szCs w:val="24"/>
        </w:rPr>
        <w:t>кульского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686308" w:rsidRPr="00DA0333" w:rsidRDefault="00686308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686308" w:rsidRPr="003F4D96" w:rsidRDefault="00686308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686308" w:rsidRPr="00DA0333" w:rsidRDefault="00686308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686308" w:rsidRDefault="00686308" w:rsidP="00904C2A">
      <w:pPr>
        <w:pStyle w:val="S"/>
        <w:spacing w:before="0" w:after="0" w:line="276" w:lineRule="auto"/>
        <w:ind w:firstLine="709"/>
        <w:jc w:val="right"/>
      </w:pPr>
    </w:p>
    <w:p w:rsidR="00686308" w:rsidRPr="006E404D" w:rsidRDefault="00686308" w:rsidP="00904C2A">
      <w:pPr>
        <w:pStyle w:val="S"/>
        <w:spacing w:before="0" w:after="0" w:line="276" w:lineRule="auto"/>
        <w:ind w:firstLine="709"/>
        <w:jc w:val="right"/>
        <w:sectPr w:rsidR="00686308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Default="00686308" w:rsidP="00725F91">
      <w:pPr>
        <w:pStyle w:val="Caption"/>
        <w:keepNext/>
      </w:pPr>
      <w:bookmarkStart w:id="68" w:name="_Toc483228255"/>
      <w:bookmarkStart w:id="69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68"/>
      <w:bookmarkEnd w:id="69"/>
    </w:p>
    <w:tbl>
      <w:tblPr>
        <w:tblW w:w="5000" w:type="pct"/>
        <w:tblLook w:val="00A0"/>
      </w:tblPr>
      <w:tblGrid>
        <w:gridCol w:w="778"/>
        <w:gridCol w:w="4292"/>
        <w:gridCol w:w="1143"/>
        <w:gridCol w:w="7900"/>
        <w:gridCol w:w="1599"/>
        <w:gridCol w:w="3010"/>
        <w:gridCol w:w="1150"/>
        <w:gridCol w:w="2173"/>
      </w:tblGrid>
      <w:tr w:rsidR="00686308" w:rsidRPr="00725F91" w:rsidTr="00725F91">
        <w:trPr>
          <w:trHeight w:val="255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реализации.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686308" w:rsidRPr="00725F91" w:rsidTr="00725F91">
        <w:trPr>
          <w:trHeight w:val="255"/>
          <w:tblHeader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и детского сада в д. БольшаяТюлякова.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80м.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вой котельной мощностью 0,3Гкал/ч в д. Большая Тюл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я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блочно-модульной газовой котельной мощностью 0,3Гкал/ч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надёжности теплоснабжения. Экономия фонда зар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ботной платы.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Сроки реализации меропри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я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тия зависит от сроков реал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и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зации мероприятий по газ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и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фикации д. БольшаяТюляк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ва.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блочно-модульной газовой котельной.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Пуско-наладочные работы.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в п. Дружный.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140м.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в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100м.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БольшаяИркабаево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Карагайкуль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на п. Прибрежный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Султанаева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 сетей водоснабжения в с. Урукуль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FF7B3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сетей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водоснабжения. 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Подключение к ЦСВ в п. Дружный.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2023-2026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Юлдашево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Кулужбаево.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Ямантаево.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централизованной системы водоснабж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п. Дружный.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централизованной системы водоснабжения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водозаборных сооружений.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водоотвед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п. Дружный в центральной части посёлка проек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ной мощностью 100м.куб./сутки с перспективой увелич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мощности до 200м.куб./сутки.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инженерных изысканий для строительства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канализационных очистных сооружений проектной мощностью 100м.куб./сутки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водоотведения в центральной части села протяжённостью около 10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Большая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Большая Тюлякова.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Дру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ж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ный.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Кар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гайкуль.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Пр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брежный.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Су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танаева.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Ур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куль.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Ю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дашева.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Яма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Прокладка газопровода высокого давления до д. Бол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шая Тюлякова и д. Большая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Юлдашева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Большая Тюлякова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Большая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Ямантаева.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Урукульского сельского поселения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населения. Улучшение санита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ной, экологической обстановки в посел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686308" w:rsidRPr="00725F91" w:rsidTr="00725F91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686308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5F9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725F91" w:rsidRDefault="00686308" w:rsidP="00725F9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686308" w:rsidRPr="006E404D" w:rsidRDefault="00686308" w:rsidP="00904C2A">
      <w:pPr>
        <w:pStyle w:val="S"/>
        <w:spacing w:before="0" w:after="0" w:line="276" w:lineRule="auto"/>
        <w:ind w:firstLine="709"/>
        <w:jc w:val="center"/>
        <w:sectPr w:rsidR="00686308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E404D" w:rsidRDefault="00686308" w:rsidP="00DA0333">
      <w:pPr>
        <w:pStyle w:val="Heading1"/>
        <w:spacing w:before="0"/>
        <w:ind w:firstLine="0"/>
        <w:rPr>
          <w:sz w:val="28"/>
          <w:szCs w:val="28"/>
        </w:rPr>
      </w:pPr>
      <w:bookmarkStart w:id="70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70"/>
    </w:p>
    <w:p w:rsidR="00686308" w:rsidRDefault="00686308" w:rsidP="00025B60"/>
    <w:p w:rsidR="00686308" w:rsidRPr="00DA0333" w:rsidRDefault="00686308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1" w:name="_Toc299703702"/>
      <w:bookmarkStart w:id="72" w:name="_Toc449024537"/>
      <w:bookmarkStart w:id="73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1"/>
      <w:bookmarkEnd w:id="72"/>
      <w:r w:rsidRPr="00DA0333">
        <w:rPr>
          <w:rFonts w:cs="Times New Roman"/>
          <w:b/>
          <w:bCs/>
          <w:iCs/>
          <w:szCs w:val="26"/>
        </w:rPr>
        <w:t>.</w:t>
      </w:r>
      <w:bookmarkEnd w:id="73"/>
    </w:p>
    <w:p w:rsidR="00686308" w:rsidRPr="006E404D" w:rsidRDefault="00686308" w:rsidP="00025B60"/>
    <w:p w:rsidR="00686308" w:rsidRPr="006E404D" w:rsidRDefault="00686308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686308" w:rsidRPr="00BB4159" w:rsidRDefault="00686308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686308" w:rsidRPr="00BB4159" w:rsidRDefault="00686308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686308" w:rsidRPr="00BB4159" w:rsidRDefault="00686308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686308" w:rsidRPr="00BB4159" w:rsidRDefault="00686308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686308" w:rsidRPr="006E404D" w:rsidRDefault="00686308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686308" w:rsidRPr="006E404D" w:rsidRDefault="00686308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686308" w:rsidRPr="006E404D" w:rsidRDefault="00686308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4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4"/>
    <w:p w:rsidR="00686308" w:rsidRPr="006E404D" w:rsidRDefault="00686308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686308" w:rsidRPr="006E404D" w:rsidRDefault="00686308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686308" w:rsidRPr="006E404D" w:rsidRDefault="00686308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686308" w:rsidRPr="006E404D" w:rsidRDefault="00686308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686308" w:rsidRDefault="00686308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686308" w:rsidRPr="000D25CB" w:rsidRDefault="00686308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5" w:name="_Toc299703703"/>
      <w:bookmarkStart w:id="76" w:name="_Toc449024538"/>
      <w:bookmarkStart w:id="77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5"/>
      <w:bookmarkEnd w:id="76"/>
      <w:r w:rsidRPr="000D25CB">
        <w:rPr>
          <w:rFonts w:cs="Times New Roman"/>
          <w:b/>
          <w:bCs/>
          <w:iCs/>
          <w:szCs w:val="26"/>
        </w:rPr>
        <w:t>.</w:t>
      </w:r>
      <w:bookmarkEnd w:id="77"/>
    </w:p>
    <w:p w:rsidR="00686308" w:rsidRDefault="00686308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686308" w:rsidRPr="00EB673E" w:rsidRDefault="00686308" w:rsidP="00D50B4F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336175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686308" w:rsidRPr="00EB673E" w:rsidRDefault="00686308" w:rsidP="00D50B4F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14291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 </w:t>
      </w:r>
      <w:r>
        <w:rPr>
          <w:rFonts w:cs="Times New Roman"/>
          <w:sz w:val="24"/>
          <w:szCs w:val="24"/>
        </w:rPr>
        <w:t xml:space="preserve">0 </w:t>
      </w:r>
      <w:r w:rsidRPr="00EB673E">
        <w:rPr>
          <w:rFonts w:cs="Times New Roman"/>
          <w:sz w:val="24"/>
          <w:szCs w:val="24"/>
        </w:rPr>
        <w:t>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60</w:t>
      </w:r>
      <w:r w:rsidRPr="00EB673E">
        <w:rPr>
          <w:rFonts w:cs="Times New Roman"/>
          <w:sz w:val="24"/>
          <w:szCs w:val="24"/>
        </w:rPr>
        <w:t>0 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1360</w:t>
      </w:r>
      <w:r w:rsidRPr="00EB673E">
        <w:rPr>
          <w:rFonts w:cs="Times New Roman"/>
          <w:sz w:val="24"/>
          <w:szCs w:val="24"/>
        </w:rPr>
        <w:t>0тыс. руб.;</w:t>
      </w:r>
    </w:p>
    <w:p w:rsidR="00686308" w:rsidRPr="00EB673E" w:rsidRDefault="00686308" w:rsidP="00D50B4F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321884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686308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1492</w:t>
      </w:r>
      <w:r w:rsidRPr="00EB673E">
        <w:rPr>
          <w:rFonts w:cs="Times New Roman"/>
          <w:sz w:val="24"/>
          <w:szCs w:val="24"/>
        </w:rPr>
        <w:t>00 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1284</w:t>
      </w:r>
      <w:r w:rsidRPr="00EB673E">
        <w:rPr>
          <w:rFonts w:cs="Times New Roman"/>
          <w:sz w:val="24"/>
          <w:szCs w:val="24"/>
        </w:rPr>
        <w:t>00 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686308" w:rsidRPr="00EB673E" w:rsidRDefault="00686308" w:rsidP="00D50B4F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41000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686308" w:rsidRPr="00EB673E" w:rsidRDefault="00686308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686308" w:rsidRDefault="00686308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686308" w:rsidRPr="0078625E" w:rsidRDefault="00686308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686308" w:rsidRPr="006E404D" w:rsidRDefault="00686308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686308" w:rsidRDefault="00686308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686308" w:rsidRDefault="00686308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686308" w:rsidRPr="008042AA" w:rsidRDefault="00686308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686308" w:rsidRPr="008042AA" w:rsidRDefault="00686308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686308" w:rsidRDefault="00686308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686308" w:rsidRDefault="00686308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водоочистных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686308" w:rsidRDefault="00686308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686308" w:rsidRPr="00EC37BC" w:rsidRDefault="00686308" w:rsidP="00136E35">
      <w:pPr>
        <w:ind w:firstLine="426"/>
        <w:rPr>
          <w:sz w:val="24"/>
          <w:szCs w:val="24"/>
        </w:rPr>
      </w:pPr>
    </w:p>
    <w:p w:rsidR="00686308" w:rsidRDefault="00686308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081554">
        <w:rPr>
          <w:noProof/>
          <w:lang w:eastAsia="ru-RU"/>
        </w:rPr>
        <w:object w:dxaOrig="7546" w:dyaOrig="7364">
          <v:shape id="Диаграмма 1" o:spid="_x0000_i1026" type="#_x0000_t75" style="width:377.25pt;height:368.25pt;visibility:visible" o:ole="">
            <v:imagedata r:id="rId17" o:title=""/>
            <o:lock v:ext="edit" aspectratio="f"/>
          </v:shape>
          <o:OLEObject Type="Embed" ProgID="Excel.Chart.8" ShapeID="Диаграмма 1" DrawAspect="Content" ObjectID="_1570882959" r:id="rId18"/>
        </w:object>
      </w:r>
    </w:p>
    <w:p w:rsidR="00686308" w:rsidRDefault="00686308" w:rsidP="00136E35">
      <w:pPr>
        <w:pStyle w:val="Caption"/>
        <w:jc w:val="center"/>
        <w:rPr>
          <w:szCs w:val="26"/>
        </w:rPr>
      </w:pPr>
      <w:bookmarkStart w:id="78" w:name="_Toc482812544"/>
      <w:bookmarkStart w:id="79" w:name="_Toc483898927"/>
      <w:bookmarkStart w:id="80" w:name="_Toc484549074"/>
      <w:r>
        <w:t xml:space="preserve">рис.  </w:t>
      </w:r>
      <w:fldSimple w:instr=" SEQ рис._ \* ARABIC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78"/>
      <w:bookmarkEnd w:id="79"/>
      <w:bookmarkEnd w:id="80"/>
    </w:p>
    <w:p w:rsidR="00686308" w:rsidRDefault="00686308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686308" w:rsidRDefault="00686308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081554">
        <w:rPr>
          <w:noProof/>
          <w:lang w:eastAsia="ru-RU"/>
        </w:rPr>
        <w:object w:dxaOrig="8593" w:dyaOrig="5069">
          <v:shape id="Диаграмма 2" o:spid="_x0000_i1027" type="#_x0000_t75" style="width:429.75pt;height:253.5pt;visibility:visible" o:ole="">
            <v:imagedata r:id="rId19" o:title=""/>
            <o:lock v:ext="edit" aspectratio="f"/>
          </v:shape>
          <o:OLEObject Type="Embed" ProgID="Excel.Chart.8" ShapeID="Диаграмма 2" DrawAspect="Content" ObjectID="_1570882960" r:id="rId20"/>
        </w:object>
      </w:r>
    </w:p>
    <w:p w:rsidR="00686308" w:rsidRPr="006E404D" w:rsidRDefault="00686308" w:rsidP="00136E35">
      <w:pPr>
        <w:pStyle w:val="Caption"/>
        <w:rPr>
          <w:szCs w:val="26"/>
        </w:rPr>
        <w:sectPr w:rsidR="00686308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1" w:name="_Toc482812545"/>
      <w:bookmarkStart w:id="82" w:name="_Toc483898928"/>
      <w:bookmarkStart w:id="83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1"/>
      <w:r>
        <w:t>.</w:t>
      </w:r>
      <w:bookmarkEnd w:id="82"/>
      <w:bookmarkEnd w:id="83"/>
    </w:p>
    <w:p w:rsidR="00686308" w:rsidRPr="00CF73EC" w:rsidRDefault="00686308" w:rsidP="00CF73EC">
      <w:pPr>
        <w:pStyle w:val="Caption"/>
        <w:keepNext/>
      </w:pPr>
      <w:bookmarkStart w:id="84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</w:t>
      </w:r>
      <w:bookmarkEnd w:id="84"/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686308" w:rsidRPr="00CF73EC" w:rsidTr="00192B94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и детского сада в д. Больша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Тюлякова.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мощностью 0,3Гкал/ч в д. Большая Тюл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в п. Дружный.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в д. Кулужбаева.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239900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26800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БольшаяИркабаево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Кулужбаева.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Карагайкуль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на п. Прибрежный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Султанаева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д. Урукуль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Юлдашево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Кулужбаево.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2-9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Ямантаево.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централизова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системы водоснабжения в п. Дружный.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водоотвед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п. Дружный в централ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части посёлка проектной мощностью 100м.куб./сутки с перспективой увеличения мощности до 200м.куб./сутки.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Большая Иркабаево.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Большая Тюлякова.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Дружный.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Карага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й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Кулужба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Прибре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Султана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Урукуль.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Юлдаш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Яманта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Прокладка газопровода выс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кого давления до д. Большая Тюлякова и д. Большая Ирк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Юлдашева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Большая Т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лякова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Большая И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кабаево.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Ямантаева.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Кулужбаева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F73EC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686308" w:rsidRPr="00CF73EC" w:rsidTr="00192B9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Халитовского сельского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686308" w:rsidRPr="00CF73EC" w:rsidTr="00192B9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CF73EC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м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плексного развития систем коммунальной инфраструкт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338175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11312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75412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50812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154400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27400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23400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686308" w:rsidRPr="00CF73EC" w:rsidTr="00192B9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CF73EC" w:rsidRDefault="00686308" w:rsidP="00CF73E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73EC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686308" w:rsidRPr="006E404D" w:rsidRDefault="00686308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686308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Pr="000D25CB" w:rsidRDefault="00686308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5" w:name="_Toc299703704"/>
      <w:bookmarkStart w:id="86" w:name="_Toc449024539"/>
      <w:bookmarkStart w:id="87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5"/>
      <w:bookmarkEnd w:id="86"/>
      <w:r w:rsidRPr="000D25CB">
        <w:rPr>
          <w:rFonts w:cs="Times New Roman"/>
          <w:b/>
          <w:bCs/>
          <w:iCs/>
          <w:szCs w:val="26"/>
        </w:rPr>
        <w:t>.</w:t>
      </w:r>
      <w:bookmarkEnd w:id="87"/>
    </w:p>
    <w:p w:rsidR="00686308" w:rsidRPr="006E404D" w:rsidRDefault="00686308" w:rsidP="00641453"/>
    <w:p w:rsidR="00686308" w:rsidRPr="00EC37BC" w:rsidRDefault="00686308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Урукульскому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коммунальные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686308" w:rsidRPr="00EC37BC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>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Урукуль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686308" w:rsidRPr="00EC37BC" w:rsidRDefault="00686308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686308" w:rsidRPr="00EC37BC" w:rsidRDefault="00686308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Урукульского СП </w:t>
      </w:r>
      <w:r w:rsidRPr="00EC37BC">
        <w:t>до 20</w:t>
      </w:r>
      <w:r>
        <w:t>27</w:t>
      </w:r>
      <w:r w:rsidRPr="00EC37BC">
        <w:t xml:space="preserve">г. </w:t>
      </w:r>
    </w:p>
    <w:p w:rsidR="00686308" w:rsidRDefault="00686308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686308" w:rsidRPr="00EC37BC" w:rsidRDefault="00686308" w:rsidP="00136E35">
      <w:pPr>
        <w:pStyle w:val="S"/>
        <w:spacing w:before="0" w:after="0" w:line="276" w:lineRule="auto"/>
      </w:pP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686308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 xml:space="preserve">холодную воду </w:t>
      </w:r>
      <w:r w:rsidRPr="007868B9">
        <w:rPr>
          <w:rFonts w:cs="Times New Roman"/>
          <w:sz w:val="24"/>
          <w:szCs w:val="24"/>
          <w:lang w:eastAsia="ar-SA"/>
        </w:rPr>
        <w:t>по отношению к 2017 г. составит: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99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686308" w:rsidRPr="007868B9" w:rsidRDefault="00686308" w:rsidP="00D50B4F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686308" w:rsidRPr="007868B9" w:rsidRDefault="00686308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686308" w:rsidRDefault="00686308" w:rsidP="00904C2A">
      <w:pPr>
        <w:pStyle w:val="S"/>
        <w:spacing w:before="0" w:after="0" w:line="276" w:lineRule="auto"/>
        <w:ind w:firstLine="709"/>
      </w:pPr>
    </w:p>
    <w:p w:rsidR="00686308" w:rsidRDefault="00686308" w:rsidP="0052295B">
      <w:pPr>
        <w:rPr>
          <w:lang w:eastAsia="ar-SA"/>
        </w:rPr>
      </w:pPr>
    </w:p>
    <w:p w:rsidR="00686308" w:rsidRDefault="00686308" w:rsidP="0052295B">
      <w:pPr>
        <w:rPr>
          <w:lang w:eastAsia="ar-SA"/>
        </w:rPr>
        <w:sectPr w:rsidR="00686308" w:rsidSect="00FD4295">
          <w:footerReference w:type="even" r:id="rId21"/>
          <w:footerReference w:type="first" r:id="rId22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686308" w:rsidRPr="00D50B4F" w:rsidRDefault="00686308" w:rsidP="00D50B4F">
      <w:pPr>
        <w:pStyle w:val="Caption"/>
        <w:keepNext/>
      </w:pPr>
      <w:bookmarkStart w:id="88" w:name="_Toc483228257"/>
      <w:bookmarkStart w:id="89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88"/>
      <w:bookmarkEnd w:id="89"/>
    </w:p>
    <w:tbl>
      <w:tblPr>
        <w:tblW w:w="5000" w:type="pct"/>
        <w:tblLook w:val="00A0"/>
      </w:tblPr>
      <w:tblGrid>
        <w:gridCol w:w="1567"/>
        <w:gridCol w:w="2200"/>
        <w:gridCol w:w="1987"/>
        <w:gridCol w:w="1777"/>
        <w:gridCol w:w="1353"/>
        <w:gridCol w:w="3429"/>
        <w:gridCol w:w="3607"/>
      </w:tblGrid>
      <w:tr w:rsidR="00686308" w:rsidRPr="00C82466" w:rsidTr="00D50B4F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ставочного т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рифа для нас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отопл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местными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15,85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16,55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686308" w:rsidRPr="00C82466" w:rsidTr="00D50B4F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686308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686308" w:rsidRDefault="00686308" w:rsidP="003C5CDD">
      <w:pPr>
        <w:pStyle w:val="S"/>
        <w:spacing w:before="0" w:after="0" w:line="276" w:lineRule="auto"/>
        <w:sectPr w:rsidR="00686308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686308" w:rsidRPr="00D50B4F" w:rsidRDefault="00686308" w:rsidP="00D50B4F">
      <w:pPr>
        <w:pStyle w:val="Caption"/>
        <w:keepNext/>
      </w:pPr>
      <w:bookmarkStart w:id="90" w:name="_Toc483228258"/>
      <w:bookmarkStart w:id="91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90"/>
      <w:bookmarkEnd w:id="91"/>
    </w:p>
    <w:tbl>
      <w:tblPr>
        <w:tblW w:w="5000" w:type="pct"/>
        <w:tblLook w:val="00A0"/>
      </w:tblPr>
      <w:tblGrid>
        <w:gridCol w:w="4627"/>
        <w:gridCol w:w="97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55"/>
      </w:tblGrid>
      <w:tr w:rsidR="00686308" w:rsidRPr="00C82466" w:rsidTr="00D50B4F">
        <w:trPr>
          <w:trHeight w:val="36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вис" 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9,4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9,4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18,82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19,52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20,21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21,66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22,42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24,63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34,6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</w:tr>
      <w:tr w:rsidR="00686308" w:rsidRPr="00C82466" w:rsidTr="00D50B4F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686308" w:rsidRPr="00C82466" w:rsidTr="00D50B4F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C82466" w:rsidRDefault="00686308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246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</w:tbl>
    <w:p w:rsidR="00686308" w:rsidRPr="006E404D" w:rsidRDefault="00686308" w:rsidP="003C5CDD">
      <w:pPr>
        <w:rPr>
          <w:lang w:eastAsia="ar-SA"/>
        </w:rPr>
        <w:sectPr w:rsidR="00686308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686308" w:rsidRPr="000D25CB" w:rsidRDefault="00686308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2" w:name="_Toc299703705"/>
      <w:bookmarkStart w:id="93" w:name="_Toc449024540"/>
      <w:bookmarkStart w:id="94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2"/>
      <w:bookmarkEnd w:id="93"/>
      <w:bookmarkEnd w:id="94"/>
    </w:p>
    <w:p w:rsidR="00686308" w:rsidRDefault="00686308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686308" w:rsidRPr="006E404D" w:rsidRDefault="00686308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Урукульском СПдо 2027</w:t>
      </w:r>
      <w:r w:rsidRPr="006E404D">
        <w:rPr>
          <w:rFonts w:cs="Times New Roman"/>
          <w:sz w:val="24"/>
          <w:szCs w:val="24"/>
        </w:rPr>
        <w:t xml:space="preserve"> г. прои</w:t>
      </w:r>
      <w:r w:rsidRPr="006E404D">
        <w:rPr>
          <w:rFonts w:cs="Times New Roman"/>
          <w:sz w:val="24"/>
          <w:szCs w:val="24"/>
        </w:rPr>
        <w:t>з</w:t>
      </w:r>
      <w:r w:rsidRPr="006E404D">
        <w:rPr>
          <w:rFonts w:cs="Times New Roman"/>
          <w:sz w:val="24"/>
          <w:szCs w:val="24"/>
        </w:rPr>
        <w:t xml:space="preserve">веден на основании прогноза спроса населения на коммунальные ресурсы и прогнозируемых тарифов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5" w:name="_Toc299703707"/>
      <w:bookmarkStart w:id="96" w:name="_Toc449024542"/>
    </w:p>
    <w:bookmarkEnd w:id="95"/>
    <w:bookmarkEnd w:id="96"/>
    <w:p w:rsidR="00686308" w:rsidRPr="006E404D" w:rsidRDefault="00686308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686308" w:rsidRPr="0089662F" w:rsidRDefault="00686308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Урукул</w:t>
      </w:r>
      <w:r>
        <w:rPr>
          <w:rFonts w:cs="Times New Roman"/>
          <w:sz w:val="24"/>
          <w:szCs w:val="24"/>
        </w:rPr>
        <w:t>ь</w:t>
      </w:r>
      <w:r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 xml:space="preserve">инвестиционных составляющих в тарифы на электрическую энергию, тепловую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686308" w:rsidRPr="006E404D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686308" w:rsidRDefault="00686308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686308" w:rsidRDefault="00686308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Урукульскому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Челябинской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686308" w:rsidRPr="00EC37BC" w:rsidRDefault="00686308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  <w:sectPr w:rsidR="00686308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686308" w:rsidRDefault="00686308" w:rsidP="00136E35">
      <w:pPr>
        <w:pStyle w:val="Caption"/>
        <w:keepNext/>
      </w:pPr>
      <w:bookmarkStart w:id="97" w:name="_Toc483898988"/>
      <w:bookmarkStart w:id="98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97"/>
      <w:bookmarkEnd w:id="98"/>
    </w:p>
    <w:p w:rsidR="00686308" w:rsidRPr="00D50B4F" w:rsidRDefault="00686308" w:rsidP="00D50B4F">
      <w:pPr>
        <w:rPr>
          <w:lang w:eastAsia="ru-RU"/>
        </w:rPr>
      </w:pPr>
    </w:p>
    <w:p w:rsidR="00686308" w:rsidRPr="00D863B6" w:rsidRDefault="00686308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686308" w:rsidRPr="0054551D" w:rsidTr="002A3777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686308" w:rsidRPr="0054551D" w:rsidTr="002A3777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Холодное водоснабжение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341,54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686308" w:rsidRPr="0054551D" w:rsidTr="002A3777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5298,06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3793,51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8440,70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5509,98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3945,25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8778,33</w:t>
            </w:r>
          </w:p>
        </w:tc>
      </w:tr>
      <w:tr w:rsidR="00686308" w:rsidRPr="0054551D" w:rsidTr="002A3777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98,11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54,19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120,58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102,04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56,36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125,40</w:t>
            </w:r>
          </w:p>
        </w:tc>
      </w:tr>
      <w:tr w:rsidR="00686308" w:rsidRPr="0054551D" w:rsidTr="002A3777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686308" w:rsidRPr="0054551D" w:rsidTr="002A3777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10,19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54,11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-12,28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10,36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56,04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-13,00</w:t>
            </w:r>
          </w:p>
        </w:tc>
      </w:tr>
    </w:tbl>
    <w:p w:rsidR="00686308" w:rsidRDefault="00686308" w:rsidP="00D50B4F">
      <w:pPr>
        <w:ind w:firstLine="0"/>
        <w:rPr>
          <w:rFonts w:cs="Times New Roman"/>
          <w:sz w:val="24"/>
          <w:szCs w:val="24"/>
          <w:lang w:eastAsia="ru-RU"/>
        </w:rPr>
      </w:pPr>
    </w:p>
    <w:p w:rsidR="00686308" w:rsidRPr="00B55B88" w:rsidRDefault="00686308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>
        <w:rPr>
          <w:rFonts w:cs="Times New Roman"/>
          <w:b/>
          <w:i/>
          <w:color w:val="000000"/>
          <w:sz w:val="24"/>
          <w:szCs w:val="24"/>
          <w:lang w:eastAsia="ru-RU"/>
        </w:rPr>
        <w:t>Перспективный</w:t>
      </w: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 xml:space="preserve">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686308" w:rsidRPr="0054551D" w:rsidTr="002A3777">
        <w:trPr>
          <w:trHeight w:val="349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686308" w:rsidRPr="0054551D" w:rsidTr="002A3777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F7B30">
              <w:rPr>
                <w:rFonts w:ascii="Arial" w:hAnsi="Arial" w:cs="Arial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328,40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341,54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F7B30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FF7B30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F7B30">
              <w:rPr>
                <w:rFonts w:ascii="Arial" w:hAnsi="Arial" w:cs="Arial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1984,32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686308" w:rsidRPr="0054551D" w:rsidTr="002A3777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54551D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686308" w:rsidRPr="0054551D" w:rsidTr="002A3777">
        <w:trPr>
          <w:trHeight w:val="195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686308" w:rsidRPr="0054551D" w:rsidTr="002A3777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6568,26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6406,51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10723,70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6830,99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6662,77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11152,65</w:t>
            </w:r>
          </w:p>
        </w:tc>
      </w:tr>
      <w:tr w:rsidR="00686308" w:rsidRPr="0054551D" w:rsidTr="002A3777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121,63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91,52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159,32</w:t>
            </w:r>
          </w:p>
        </w:tc>
      </w:tr>
      <w:tr w:rsidR="00686308" w:rsidRPr="0054551D" w:rsidTr="002A3777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686308" w:rsidRPr="0054551D" w:rsidTr="002A3777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-13,33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-44,90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-14,10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17,22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54551D" w:rsidRDefault="00686308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4551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-46,92</w:t>
            </w:r>
          </w:p>
        </w:tc>
      </w:tr>
    </w:tbl>
    <w:p w:rsidR="00686308" w:rsidRPr="00B55B88" w:rsidRDefault="00686308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</w:p>
    <w:p w:rsidR="00686308" w:rsidRPr="00D50B4F" w:rsidRDefault="00686308" w:rsidP="00D50B4F">
      <w:pPr>
        <w:rPr>
          <w:lang w:eastAsia="ru-RU"/>
        </w:rPr>
      </w:pP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  <w:sectPr w:rsidR="00686308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686308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686308" w:rsidRDefault="00686308" w:rsidP="00136E35">
      <w:pPr>
        <w:keepNext/>
        <w:ind w:firstLine="0"/>
      </w:pPr>
      <w:r w:rsidRPr="00081554">
        <w:rPr>
          <w:noProof/>
          <w:lang w:eastAsia="ru-RU"/>
        </w:rPr>
        <w:object w:dxaOrig="9716" w:dyaOrig="6634">
          <v:shape id="Диаграмма 3" o:spid="_x0000_i1028" type="#_x0000_t75" style="width:486pt;height:328.5pt;visibility:visible" o:ole="">
            <v:imagedata r:id="rId23" o:title=""/>
            <o:lock v:ext="edit" aspectratio="f"/>
          </v:shape>
          <o:OLEObject Type="Embed" ProgID="Excel.Chart.8" ShapeID="Диаграмма 3" DrawAspect="Content" ObjectID="_1570882961" r:id="rId24"/>
        </w:object>
      </w:r>
    </w:p>
    <w:p w:rsidR="00686308" w:rsidRDefault="00686308" w:rsidP="00136E35">
      <w:pPr>
        <w:pStyle w:val="Caption"/>
        <w:jc w:val="center"/>
        <w:rPr>
          <w:sz w:val="24"/>
          <w:szCs w:val="24"/>
        </w:rPr>
      </w:pPr>
      <w:bookmarkStart w:id="99" w:name="_Toc483898929"/>
      <w:bookmarkStart w:id="100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99"/>
      <w:bookmarkEnd w:id="100"/>
    </w:p>
    <w:p w:rsidR="00686308" w:rsidRPr="0089662F" w:rsidRDefault="00686308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686308" w:rsidRPr="0089662F" w:rsidRDefault="00686308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686308" w:rsidRDefault="00686308" w:rsidP="00D50B4F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686308" w:rsidRDefault="00686308" w:rsidP="00D50B4F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686308" w:rsidRPr="00A53085" w:rsidRDefault="00686308" w:rsidP="00D50B4F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686308" w:rsidRDefault="00686308" w:rsidP="00D50B4F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</w:t>
      </w:r>
      <w:bookmarkStart w:id="101" w:name="_GoBack"/>
      <w:bookmarkEnd w:id="101"/>
      <w:r w:rsidRPr="0089662F">
        <w:rPr>
          <w:sz w:val="24"/>
          <w:szCs w:val="24"/>
          <w:lang w:eastAsia="ru-RU"/>
        </w:rPr>
        <w:t xml:space="preserve">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686308" w:rsidRPr="00136E35" w:rsidRDefault="00686308" w:rsidP="00136E35">
      <w:pPr>
        <w:sectPr w:rsidR="00686308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686308" w:rsidRPr="000D25CB" w:rsidRDefault="00686308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2" w:name="_Toc417544244"/>
      <w:bookmarkStart w:id="103" w:name="_Toc449024543"/>
      <w:bookmarkStart w:id="104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2"/>
      <w:bookmarkEnd w:id="103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4"/>
    </w:p>
    <w:p w:rsidR="00686308" w:rsidRPr="000D25CB" w:rsidRDefault="00686308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5" w:name="_Toc299703709"/>
      <w:bookmarkStart w:id="106" w:name="_Toc449024544"/>
      <w:bookmarkStart w:id="107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5"/>
      <w:bookmarkEnd w:id="106"/>
      <w:r w:rsidRPr="000D25CB">
        <w:rPr>
          <w:rFonts w:cs="Times New Roman"/>
          <w:b/>
          <w:bCs/>
          <w:iCs/>
          <w:szCs w:val="26"/>
        </w:rPr>
        <w:t>.</w:t>
      </w:r>
      <w:bookmarkEnd w:id="107"/>
    </w:p>
    <w:p w:rsidR="00686308" w:rsidRPr="000D25CB" w:rsidRDefault="00686308" w:rsidP="000D25CB">
      <w:pPr>
        <w:ind w:firstLine="567"/>
      </w:pPr>
    </w:p>
    <w:p w:rsidR="00686308" w:rsidRPr="000D25CB" w:rsidRDefault="00686308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686308" w:rsidRPr="003C5CDD" w:rsidRDefault="00686308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686308" w:rsidRPr="003C5CDD" w:rsidRDefault="00686308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686308" w:rsidRPr="003C5CDD" w:rsidRDefault="00686308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686308" w:rsidRPr="000D25CB" w:rsidRDefault="00686308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686308" w:rsidRPr="000D25CB" w:rsidRDefault="00686308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8" w:name="_Toc299703710"/>
      <w:bookmarkStart w:id="109" w:name="_Toc449024545"/>
      <w:bookmarkStart w:id="110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08"/>
      <w:bookmarkEnd w:id="109"/>
      <w:r w:rsidRPr="000D25CB">
        <w:rPr>
          <w:rFonts w:cs="Times New Roman"/>
          <w:b/>
          <w:bCs/>
          <w:iCs/>
          <w:szCs w:val="26"/>
        </w:rPr>
        <w:t>.</w:t>
      </w:r>
      <w:bookmarkEnd w:id="110"/>
    </w:p>
    <w:p w:rsidR="00686308" w:rsidRPr="003B1F7E" w:rsidRDefault="00686308" w:rsidP="000D25CB"/>
    <w:p w:rsidR="00686308" w:rsidRPr="003B1F7E" w:rsidRDefault="00686308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определенным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686308" w:rsidRDefault="00686308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686308" w:rsidRDefault="00686308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686308" w:rsidRPr="003B1F7E" w:rsidRDefault="00686308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686308" w:rsidRPr="003B1F7E" w:rsidRDefault="00686308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686308" w:rsidRPr="003B1F7E" w:rsidRDefault="00686308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686308" w:rsidRPr="003B1F7E" w:rsidRDefault="00686308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11" w:name="_Toc298390301"/>
      <w:bookmarkStart w:id="112" w:name="_Toc299703711"/>
      <w:bookmarkStart w:id="113" w:name="_Toc449024546"/>
      <w:bookmarkStart w:id="114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11"/>
      <w:bookmarkEnd w:id="112"/>
      <w:bookmarkEnd w:id="113"/>
      <w:r w:rsidRPr="000D25CB">
        <w:rPr>
          <w:rFonts w:cs="Times New Roman"/>
          <w:b/>
          <w:bCs/>
          <w:iCs/>
          <w:szCs w:val="26"/>
        </w:rPr>
        <w:t>.</w:t>
      </w:r>
      <w:bookmarkEnd w:id="114"/>
    </w:p>
    <w:p w:rsidR="00686308" w:rsidRPr="003B1F7E" w:rsidRDefault="00686308" w:rsidP="000D25CB"/>
    <w:p w:rsidR="00686308" w:rsidRPr="003B1F7E" w:rsidRDefault="00686308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686308" w:rsidRPr="003B1F7E" w:rsidRDefault="00686308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5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6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5"/>
      <w:bookmarkEnd w:id="116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7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7"/>
    <w:p w:rsidR="00686308" w:rsidRPr="003B1F7E" w:rsidRDefault="00686308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686308" w:rsidRPr="003C5CDD" w:rsidRDefault="00686308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города;</w:t>
      </w:r>
    </w:p>
    <w:p w:rsidR="00686308" w:rsidRPr="003C5CDD" w:rsidRDefault="00686308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686308" w:rsidRDefault="00686308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686308" w:rsidRDefault="00686308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686308" w:rsidRPr="003C5CDD" w:rsidRDefault="00686308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686308" w:rsidRPr="000D25CB" w:rsidRDefault="00686308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8" w:name="_Toc299703712"/>
      <w:bookmarkStart w:id="119" w:name="_Toc449024547"/>
      <w:bookmarkStart w:id="120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21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18"/>
      <w:bookmarkEnd w:id="119"/>
      <w:bookmarkEnd w:id="121"/>
      <w:r w:rsidRPr="000D25CB">
        <w:rPr>
          <w:rFonts w:cs="Times New Roman"/>
          <w:b/>
          <w:bCs/>
          <w:iCs/>
          <w:szCs w:val="26"/>
        </w:rPr>
        <w:t>.</w:t>
      </w:r>
      <w:bookmarkEnd w:id="120"/>
    </w:p>
    <w:p w:rsidR="00686308" w:rsidRPr="003B1F7E" w:rsidRDefault="00686308" w:rsidP="000D25CB"/>
    <w:p w:rsidR="00686308" w:rsidRPr="003B1F7E" w:rsidRDefault="00686308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корректировка Пр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 xml:space="preserve">граммы. </w:t>
      </w:r>
    </w:p>
    <w:p w:rsidR="00686308" w:rsidRPr="006E404D" w:rsidRDefault="00686308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Урукульского СП</w:t>
      </w:r>
      <w:r w:rsidRPr="003C5CDD">
        <w:t xml:space="preserve">по итогам ежегодного рассмотрения отчета о ходе реализации Программы или по представлению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Урукульского СП.</w:t>
      </w: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02A05" w:rsidRDefault="00686308" w:rsidP="00602A05">
      <w:r w:rsidRPr="00602A05">
        <w:t>Обосновывающие материалы</w:t>
      </w:r>
    </w:p>
    <w:p w:rsidR="00686308" w:rsidRPr="00602A05" w:rsidRDefault="00686308" w:rsidP="00602A05"/>
    <w:p w:rsidR="00686308" w:rsidRPr="00602A05" w:rsidRDefault="00686308" w:rsidP="00602A05">
      <w:r w:rsidRPr="00602A05">
        <w:t>Программа комплексного развития систем коммунальной инфраструктуры Урукульского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Гилязовым Виктором Наиловичемв соответствии с условиями муниципального контракта №0169600014117000006-0863958-01от 02мая 2017 года.</w:t>
      </w:r>
    </w:p>
    <w:p w:rsidR="00686308" w:rsidRPr="00602A05" w:rsidRDefault="00686308" w:rsidP="00602A05">
      <w:r w:rsidRPr="00602A05">
        <w:t>Основной нормативно-правовой базой для разработки Программы являются следующие документы:</w:t>
      </w:r>
    </w:p>
    <w:p w:rsidR="00686308" w:rsidRPr="00602A05" w:rsidRDefault="00686308" w:rsidP="00602A05">
      <w:r w:rsidRPr="00602A05">
        <w:t>Градостроительный кодекс Российской Федерации;</w:t>
      </w:r>
    </w:p>
    <w:p w:rsidR="00686308" w:rsidRPr="00602A05" w:rsidRDefault="00686308" w:rsidP="00602A05">
      <w:r w:rsidRPr="00602A05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686308" w:rsidRPr="00602A05" w:rsidRDefault="00686308" w:rsidP="00602A05">
      <w:r w:rsidRPr="00602A05">
        <w:t>Приказ Госстроя от 01.10.2013 № 359/ГС "Об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округов";</w:t>
      </w:r>
    </w:p>
    <w:p w:rsidR="00686308" w:rsidRPr="00602A05" w:rsidRDefault="00686308" w:rsidP="00602A05">
      <w:r w:rsidRPr="00602A05">
        <w:t>Федеральный закон от 23.11.2004 г. № 261- ФЗ «Об энергоснабжении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686308" w:rsidRPr="00602A05" w:rsidRDefault="00686308" w:rsidP="00602A05">
      <w:r w:rsidRPr="00602A05">
        <w:t>Федеральный закон от 10.01.2002 № 7-ФЗ «Об охране окружающей среды»;</w:t>
      </w:r>
    </w:p>
    <w:p w:rsidR="00686308" w:rsidRPr="00602A05" w:rsidRDefault="00686308" w:rsidP="00602A05">
      <w:r w:rsidRPr="00602A05">
        <w:t xml:space="preserve">Федеральный закон от 26.03.2003 № 35-ФЗ «Об электроэнергетике»; </w:t>
      </w:r>
    </w:p>
    <w:p w:rsidR="00686308" w:rsidRPr="00602A05" w:rsidRDefault="00686308" w:rsidP="00602A05">
      <w:r w:rsidRPr="00602A05">
        <w:t>Федеральный закон от 31.03.1999 № 69-ФЗ «О газоснабжении в Российской Федерации»;</w:t>
      </w:r>
    </w:p>
    <w:p w:rsidR="00686308" w:rsidRPr="00602A05" w:rsidRDefault="00686308" w:rsidP="00602A05">
      <w:r w:rsidRPr="00602A05">
        <w:t>Федеральный закон от 24.06.1998 № 89-ФЗ «Об отходах производства и потребления»;</w:t>
      </w:r>
    </w:p>
    <w:p w:rsidR="00686308" w:rsidRPr="00602A05" w:rsidRDefault="00686308" w:rsidP="00602A05">
      <w:r w:rsidRPr="00602A05">
        <w:t xml:space="preserve">Федеральный закон от 27.07.2010 № 190-ФЗ «О теплоснабжении»; </w:t>
      </w:r>
    </w:p>
    <w:p w:rsidR="00686308" w:rsidRPr="00602A05" w:rsidRDefault="00686308" w:rsidP="00602A05">
      <w:r w:rsidRPr="00602A05">
        <w:t>Федеральный закон от 07.12.2011 № 416-ФЗ «О водоснабжении и водоотведении».</w:t>
      </w:r>
    </w:p>
    <w:p w:rsidR="00686308" w:rsidRPr="00602A05" w:rsidRDefault="00686308" w:rsidP="00602A05">
      <w:r w:rsidRPr="00602A05">
        <w:t xml:space="preserve"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  и захоронения твердых бытовых отходов. </w:t>
      </w:r>
    </w:p>
    <w:p w:rsidR="00686308" w:rsidRPr="00602A05" w:rsidRDefault="00686308" w:rsidP="00602A05">
      <w:r w:rsidRPr="00602A05">
        <w:t>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686308" w:rsidRPr="00602A05" w:rsidRDefault="00686308" w:rsidP="00602A05">
      <w:r w:rsidRPr="00602A05">
        <w:t>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</w:p>
    <w:p w:rsidR="00686308" w:rsidRPr="00602A05" w:rsidRDefault="00686308" w:rsidP="00602A05">
      <w:r w:rsidRPr="00602A05"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 Урукульского сельского поселения (СП). </w:t>
      </w:r>
    </w:p>
    <w:p w:rsidR="00686308" w:rsidRPr="00602A05" w:rsidRDefault="00686308" w:rsidP="00602A05">
      <w:r w:rsidRPr="00602A05">
        <w:t>Основными задачами Программы являются:</w:t>
      </w:r>
    </w:p>
    <w:p w:rsidR="00686308" w:rsidRPr="00602A05" w:rsidRDefault="00686308" w:rsidP="00602A05">
      <w:r w:rsidRPr="00602A05">
        <w:t>инженерно-техническая оптимизация коммунальных систем;</w:t>
      </w:r>
    </w:p>
    <w:p w:rsidR="00686308" w:rsidRPr="00602A05" w:rsidRDefault="00686308" w:rsidP="00602A05">
      <w:r w:rsidRPr="00602A05">
        <w:t>взаимосвязанное перспективное планирование развития коммунальных систем;</w:t>
      </w:r>
    </w:p>
    <w:p w:rsidR="00686308" w:rsidRPr="00602A05" w:rsidRDefault="00686308" w:rsidP="00602A05">
      <w:r w:rsidRPr="00602A05">
        <w:t>обоснование мероприятий по комплексной реконструкции и модернизации;</w:t>
      </w:r>
    </w:p>
    <w:p w:rsidR="00686308" w:rsidRPr="00602A05" w:rsidRDefault="00686308" w:rsidP="00602A05">
      <w:r w:rsidRPr="00602A05">
        <w:t>повышение надежности систем и качества предоставления коммунальных</w:t>
      </w:r>
      <w:r w:rsidRPr="00602A05">
        <w:br/>
        <w:t>услуг;</w:t>
      </w:r>
    </w:p>
    <w:p w:rsidR="00686308" w:rsidRPr="00602A05" w:rsidRDefault="00686308" w:rsidP="00602A05">
      <w:r w:rsidRPr="00602A05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инфраструктуры;</w:t>
      </w:r>
    </w:p>
    <w:p w:rsidR="00686308" w:rsidRPr="00602A05" w:rsidRDefault="00686308" w:rsidP="00602A05">
      <w:r w:rsidRPr="00602A05">
        <w:t>совершенствование механизмов развития энергосбережения и повышения энергоэффективности коммунальной инфраструктуры;</w:t>
      </w:r>
    </w:p>
    <w:p w:rsidR="00686308" w:rsidRPr="00602A05" w:rsidRDefault="00686308" w:rsidP="00602A05">
      <w:r w:rsidRPr="00602A05">
        <w:t>повышение инвестиционной привлекательности коммунальной инфраструктуры;</w:t>
      </w:r>
    </w:p>
    <w:p w:rsidR="00686308" w:rsidRPr="00602A05" w:rsidRDefault="00686308" w:rsidP="00602A05">
      <w:r w:rsidRPr="00602A05">
        <w:t>обеспечение сбалансированности интересов субъектов коммунальной инфраструктуры и потребителей.</w:t>
      </w:r>
    </w:p>
    <w:p w:rsidR="00686308" w:rsidRPr="00602A05" w:rsidRDefault="00686308" w:rsidP="00602A05">
      <w:r w:rsidRPr="00602A05">
        <w:t>Формирование и реализация Программы базируется на следующих принципах:</w:t>
      </w:r>
    </w:p>
    <w:p w:rsidR="00686308" w:rsidRPr="00602A05" w:rsidRDefault="00686308" w:rsidP="00602A05">
      <w:r w:rsidRPr="00602A05">
        <w:t>целеполагания – мероприятия и решения Программы должны обеспечивать достижение поставленных целей;</w:t>
      </w:r>
    </w:p>
    <w:p w:rsidR="00686308" w:rsidRPr="00602A05" w:rsidRDefault="00686308" w:rsidP="00602A05">
      <w:r w:rsidRPr="00602A05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686308" w:rsidRPr="00602A05" w:rsidRDefault="00686308" w:rsidP="00602A05">
      <w:r w:rsidRPr="00602A05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686308" w:rsidRPr="00602A05" w:rsidRDefault="00686308" w:rsidP="00602A05">
      <w:r w:rsidRPr="00602A05">
        <w:t>Разработка и утверждение Программы включает в себя следующие этапы:</w:t>
      </w:r>
    </w:p>
    <w:p w:rsidR="00686308" w:rsidRPr="00602A05" w:rsidRDefault="00686308" w:rsidP="00602A05">
      <w:r w:rsidRPr="00602A05">
        <w:t>подготовка Программы;</w:t>
      </w:r>
    </w:p>
    <w:p w:rsidR="00686308" w:rsidRPr="00602A05" w:rsidRDefault="00686308" w:rsidP="00602A05">
      <w:r w:rsidRPr="00602A05">
        <w:t>согласование Программы с Администрацией Кунашакского муниципального ра</w:t>
      </w:r>
      <w:r w:rsidRPr="00602A05">
        <w:t>й</w:t>
      </w:r>
      <w:r w:rsidRPr="00602A05">
        <w:t xml:space="preserve">она (МР). </w:t>
      </w:r>
    </w:p>
    <w:p w:rsidR="00686308" w:rsidRPr="00602A05" w:rsidRDefault="00686308" w:rsidP="00602A05">
      <w:r w:rsidRPr="00602A05">
        <w:t>При  разработке Программы использовались данные предоставленные Админис</w:t>
      </w:r>
      <w:r w:rsidRPr="00602A05">
        <w:t>т</w:t>
      </w:r>
      <w:r w:rsidRPr="00602A05">
        <w:t>рацией Кунашакского муниципального районаи ресурсоснабжающимиорганизациями, в том числе следующие документы:</w:t>
      </w:r>
    </w:p>
    <w:p w:rsidR="00686308" w:rsidRPr="00602A05" w:rsidRDefault="00686308" w:rsidP="00602A05">
      <w:r w:rsidRPr="00602A05">
        <w:t>Схема территориального планирования (ТП)КунашакскогоМР;</w:t>
      </w:r>
    </w:p>
    <w:p w:rsidR="00686308" w:rsidRPr="00602A05" w:rsidRDefault="00686308" w:rsidP="00602A05">
      <w:r w:rsidRPr="00602A05">
        <w:t>Генеральный план (ГП) Урукульского СП;</w:t>
      </w:r>
    </w:p>
    <w:p w:rsidR="00686308" w:rsidRPr="00602A05" w:rsidRDefault="00686308" w:rsidP="00602A05">
      <w:r w:rsidRPr="00602A05">
        <w:t>Прогноз социально-экономического развития КунашакскогоМР на 2017 год и на плановый период 2018 и 2019 годов;</w:t>
      </w:r>
    </w:p>
    <w:p w:rsidR="00686308" w:rsidRPr="00602A05" w:rsidRDefault="00686308" w:rsidP="00602A05">
      <w:r w:rsidRPr="00602A05">
        <w:t>Муниципальная программа «Устойчивое развитие сельских территорий в Кун</w:t>
      </w:r>
      <w:r w:rsidRPr="00602A05">
        <w:t>а</w:t>
      </w:r>
      <w:r w:rsidRPr="00602A05">
        <w:t>шакскомМР на 2016-2018 годы»;</w:t>
      </w:r>
    </w:p>
    <w:p w:rsidR="00686308" w:rsidRPr="00602A05" w:rsidRDefault="00686308" w:rsidP="00602A05">
      <w:r w:rsidRPr="00602A05">
        <w:t>Муниципальная программа «Доступное и комфортное жилье - гражданам Ро</w:t>
      </w:r>
      <w:r w:rsidRPr="00602A05">
        <w:t>с</w:t>
      </w:r>
      <w:r w:rsidRPr="00602A05">
        <w:t>сии»в КунашакскомМРЧелябинской областина 2017 - 2019 годы;</w:t>
      </w:r>
    </w:p>
    <w:p w:rsidR="00686308" w:rsidRPr="00602A05" w:rsidRDefault="00686308" w:rsidP="00602A05">
      <w:r w:rsidRPr="00602A05">
        <w:t>Муниципальная подпрограмма «Газификация в КунашакскомМР на 2017 – 2019 годы»;</w:t>
      </w:r>
    </w:p>
    <w:p w:rsidR="00686308" w:rsidRPr="00602A05" w:rsidRDefault="00686308" w:rsidP="00602A05">
      <w:r w:rsidRPr="00602A05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686308" w:rsidRPr="00602A05" w:rsidRDefault="00686308" w:rsidP="00602A05">
      <w:r w:rsidRPr="00602A05">
        <w:t>Программа состоит из двух томов:</w:t>
      </w:r>
    </w:p>
    <w:p w:rsidR="00686308" w:rsidRPr="00602A05" w:rsidRDefault="00686308" w:rsidP="00602A05">
      <w:r w:rsidRPr="00602A05">
        <w:t>Том 1– «Программа комплексного развития систем коммунальной инфраструкт</w:t>
      </w:r>
      <w:r w:rsidRPr="00602A05">
        <w:t>у</w:t>
      </w:r>
      <w:r w:rsidRPr="00602A05">
        <w:t>ры Урукульского сельского поселения на период 2018-2020 годы и на перспективу до 2027 года – Программный документ» - состоит из одной книги, которая содержит у</w:t>
      </w:r>
      <w:r w:rsidRPr="00602A05">
        <w:t>т</w:t>
      </w:r>
      <w:r w:rsidRPr="00602A05">
        <w:t>верждаемую часть Программы, включающую результаты расчётов, основные выводы и решения по Программе.</w:t>
      </w:r>
    </w:p>
    <w:p w:rsidR="00686308" w:rsidRPr="00602A05" w:rsidRDefault="00686308" w:rsidP="00602A05">
      <w:r w:rsidRPr="00602A05">
        <w:t>Том 2– «Программа комплексного развития систем коммунальной инфраструкт</w:t>
      </w:r>
      <w:r w:rsidRPr="00602A05">
        <w:t>у</w:t>
      </w:r>
      <w:r w:rsidRPr="00602A05">
        <w:t>ры Урукульского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686308" w:rsidRPr="00602A05" w:rsidRDefault="00686308" w:rsidP="00602A05">
      <w:r w:rsidRPr="00602A05">
        <w:t>пояснительную записку, включающую в себя описательную и расчётно-аналитическую части.</w:t>
      </w:r>
    </w:p>
    <w:p w:rsidR="00686308" w:rsidRPr="00602A05" w:rsidRDefault="00686308" w:rsidP="00602A05">
      <w:r w:rsidRPr="00602A05">
        <w:t>графические материалы.</w:t>
      </w:r>
    </w:p>
    <w:p w:rsidR="00686308" w:rsidRPr="00602A05" w:rsidRDefault="00686308" w:rsidP="00602A05">
      <w:bookmarkStart w:id="122" w:name="_Toc482341394"/>
      <w:r w:rsidRPr="00602A05">
        <w:t>Раздел 1. Перспективные показатели развития муниципального образования для разработки программы</w:t>
      </w:r>
      <w:bookmarkEnd w:id="122"/>
    </w:p>
    <w:p w:rsidR="00686308" w:rsidRPr="00602A05" w:rsidRDefault="00686308" w:rsidP="00602A05">
      <w:bookmarkStart w:id="123" w:name="_Toc482341395"/>
      <w:r w:rsidRPr="00602A05">
        <w:t>Характеристика сельского поселения.</w:t>
      </w:r>
      <w:bookmarkEnd w:id="123"/>
    </w:p>
    <w:p w:rsidR="00686308" w:rsidRPr="00602A05" w:rsidRDefault="00686308" w:rsidP="00602A05">
      <w:r w:rsidRPr="00602A05">
        <w:t>Административно-территориальное устройство.</w:t>
      </w:r>
    </w:p>
    <w:p w:rsidR="00686308" w:rsidRPr="00602A05" w:rsidRDefault="00686308" w:rsidP="00602A05"/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Муниципальное образование  </w:t>
      </w:r>
      <w:r w:rsidRPr="00602A05">
        <w:t>Урукуль</w:t>
      </w:r>
      <w:r w:rsidRPr="00602A05">
        <w:rPr>
          <w:rFonts w:eastAsia="Microsoft YaHei"/>
        </w:rPr>
        <w:t>скоеСП  находится на территории Кун</w:t>
      </w:r>
      <w:r w:rsidRPr="00602A05">
        <w:rPr>
          <w:rFonts w:eastAsia="Microsoft YaHei"/>
        </w:rPr>
        <w:t>а</w:t>
      </w:r>
      <w:r w:rsidRPr="00602A05">
        <w:rPr>
          <w:rFonts w:eastAsia="Microsoft YaHei"/>
        </w:rPr>
        <w:t>шакскогоМР Челябинской области.</w:t>
      </w: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Административным центром Урукульского СП является п. Дружный. </w:t>
      </w: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В состав </w:t>
      </w:r>
      <w:r w:rsidRPr="00602A05">
        <w:t>Урукуль</w:t>
      </w:r>
      <w:r w:rsidRPr="00602A05">
        <w:rPr>
          <w:rFonts w:eastAsia="Microsoft YaHei"/>
        </w:rPr>
        <w:t xml:space="preserve">ского СПвходят 11 населённых пунктов. На основании данных приведённых в [20] общая численность населения по состоянию на 01.01.2015г.  года составляет 2969 человек. </w:t>
      </w:r>
    </w:p>
    <w:p w:rsidR="00686308" w:rsidRPr="00602A05" w:rsidRDefault="00686308" w:rsidP="00602A05">
      <w:bookmarkStart w:id="124" w:name="_Toc484530548"/>
      <w:r w:rsidRPr="00602A05">
        <w:t xml:space="preserve">Таблица </w:t>
      </w:r>
      <w:fldSimple w:instr=" SEQ Таблица \* ARABIC ">
        <w:r w:rsidRPr="00602A05">
          <w:t>1</w:t>
        </w:r>
      </w:fldSimple>
      <w:r w:rsidRPr="00602A05">
        <w:t>Населенные пункты УрукульскогоСП, обеспеченность централизова</w:t>
      </w:r>
      <w:r w:rsidRPr="00602A05">
        <w:t>н</w:t>
      </w:r>
      <w:r w:rsidRPr="00602A05">
        <w:t>ными инженерными системами и численность населения.</w:t>
      </w:r>
      <w:bookmarkEnd w:id="1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5"/>
        <w:gridCol w:w="2273"/>
        <w:gridCol w:w="2350"/>
        <w:gridCol w:w="2226"/>
        <w:gridCol w:w="2239"/>
        <w:gridCol w:w="2239"/>
        <w:gridCol w:w="2564"/>
        <w:gridCol w:w="2239"/>
        <w:gridCol w:w="2571"/>
      </w:tblGrid>
      <w:tr w:rsidR="00686308" w:rsidRPr="00602A05" w:rsidTr="007B509E">
        <w:trPr>
          <w:trHeight w:val="276"/>
        </w:trPr>
        <w:tc>
          <w:tcPr>
            <w:tcW w:w="187" w:type="pct"/>
            <w:vMerge w:val="restart"/>
            <w:vAlign w:val="center"/>
          </w:tcPr>
          <w:p w:rsidR="00686308" w:rsidRPr="00602A05" w:rsidRDefault="00686308" w:rsidP="00602A05"/>
        </w:tc>
        <w:tc>
          <w:tcPr>
            <w:tcW w:w="656" w:type="pct"/>
            <w:vMerge w:val="restart"/>
            <w:vAlign w:val="center"/>
          </w:tcPr>
          <w:p w:rsidR="00686308" w:rsidRPr="00602A05" w:rsidRDefault="00686308" w:rsidP="00602A05">
            <w:r w:rsidRPr="00602A05">
              <w:t>Населенные пункты</w:t>
            </w:r>
          </w:p>
        </w:tc>
        <w:tc>
          <w:tcPr>
            <w:tcW w:w="573" w:type="pct"/>
            <w:vMerge w:val="restart"/>
            <w:vAlign w:val="center"/>
          </w:tcPr>
          <w:p w:rsidR="00686308" w:rsidRPr="00602A05" w:rsidRDefault="00686308" w:rsidP="00602A05">
            <w:r w:rsidRPr="00602A05">
              <w:t>Численность населения на 01.01.2015г.</w:t>
            </w:r>
          </w:p>
        </w:tc>
        <w:tc>
          <w:tcPr>
            <w:tcW w:w="608" w:type="pct"/>
            <w:vMerge w:val="restart"/>
            <w:vAlign w:val="center"/>
          </w:tcPr>
          <w:p w:rsidR="00686308" w:rsidRPr="00602A05" w:rsidRDefault="00686308" w:rsidP="00602A05">
            <w:r w:rsidRPr="00602A05">
              <w:t>Количество жилых домов на 01.01.2015г.</w:t>
            </w:r>
          </w:p>
        </w:tc>
        <w:tc>
          <w:tcPr>
            <w:tcW w:w="2975" w:type="pct"/>
            <w:gridSpan w:val="5"/>
            <w:vAlign w:val="center"/>
          </w:tcPr>
          <w:p w:rsidR="00686308" w:rsidRPr="00602A05" w:rsidRDefault="00686308" w:rsidP="00602A05">
            <w:r w:rsidRPr="00602A05">
              <w:t>Оценочный уровень обеспеченности централизованными инженерными системами  по состо</w:t>
            </w:r>
            <w:r w:rsidRPr="00602A05">
              <w:t>я</w:t>
            </w:r>
            <w:r w:rsidRPr="00602A05">
              <w:t>нию на  2017 года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Merge/>
            <w:vAlign w:val="center"/>
          </w:tcPr>
          <w:p w:rsidR="00686308" w:rsidRPr="00602A05" w:rsidRDefault="00686308" w:rsidP="00602A05"/>
        </w:tc>
        <w:tc>
          <w:tcPr>
            <w:tcW w:w="656" w:type="pct"/>
            <w:vMerge/>
            <w:vAlign w:val="center"/>
          </w:tcPr>
          <w:p w:rsidR="00686308" w:rsidRPr="00602A05" w:rsidRDefault="00686308" w:rsidP="00602A05"/>
        </w:tc>
        <w:tc>
          <w:tcPr>
            <w:tcW w:w="573" w:type="pct"/>
            <w:vMerge/>
            <w:vAlign w:val="center"/>
          </w:tcPr>
          <w:p w:rsidR="00686308" w:rsidRPr="00602A05" w:rsidRDefault="00686308" w:rsidP="00602A05"/>
        </w:tc>
        <w:tc>
          <w:tcPr>
            <w:tcW w:w="608" w:type="pct"/>
            <w:vMerge/>
            <w:vAlign w:val="center"/>
          </w:tcPr>
          <w:p w:rsidR="00686308" w:rsidRPr="00602A05" w:rsidRDefault="00686308" w:rsidP="00602A05"/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холодное водоснабжение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горячее в</w:t>
            </w:r>
            <w:r w:rsidRPr="00602A05">
              <w:t>о</w:t>
            </w:r>
            <w:r w:rsidRPr="00602A05">
              <w:t>доснабжение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водоотведение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отопление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газоснабжение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1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262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2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371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141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3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969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365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средний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высокий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4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Карага</w:t>
            </w:r>
            <w:r w:rsidRPr="00602A05">
              <w:t>й</w:t>
            </w:r>
            <w:r w:rsidRPr="00602A05">
              <w:t>куль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422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214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5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Кулу</w:t>
            </w:r>
            <w:r w:rsidRPr="00602A05">
              <w:t>ж</w:t>
            </w:r>
            <w:r w:rsidRPr="00602A05">
              <w:t>баева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63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53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6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п. Пр</w:t>
            </w:r>
            <w:r w:rsidRPr="00602A05">
              <w:t>и</w:t>
            </w:r>
            <w:r w:rsidRPr="00602A05">
              <w:t>брежный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111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7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Сарыка</w:t>
            </w:r>
            <w:r w:rsidRPr="00602A05">
              <w:t>е</w:t>
            </w:r>
            <w:r w:rsidRPr="00602A05">
              <w:t>во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8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Султ</w:t>
            </w:r>
            <w:r w:rsidRPr="00602A05">
              <w:t>а</w:t>
            </w:r>
            <w:r w:rsidRPr="00602A05">
              <w:t>наева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194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76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9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212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141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10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Юлдаш</w:t>
            </w:r>
            <w:r w:rsidRPr="00602A05">
              <w:t>е</w:t>
            </w:r>
            <w:r w:rsidRPr="00602A05">
              <w:t>ва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166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84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187" w:type="pct"/>
            <w:vAlign w:val="center"/>
          </w:tcPr>
          <w:p w:rsidR="00686308" w:rsidRPr="00602A05" w:rsidRDefault="00686308" w:rsidP="00602A05">
            <w:pPr>
              <w:rPr>
                <w:rFonts w:eastAsia="Arial Unicode MS"/>
              </w:rPr>
            </w:pPr>
            <w:r w:rsidRPr="00602A05">
              <w:rPr>
                <w:rFonts w:eastAsia="Arial Unicode MS"/>
              </w:rPr>
              <w:t>11</w:t>
            </w:r>
          </w:p>
        </w:tc>
        <w:tc>
          <w:tcPr>
            <w:tcW w:w="656" w:type="pct"/>
            <w:vAlign w:val="center"/>
          </w:tcPr>
          <w:p w:rsidR="00686308" w:rsidRPr="00602A05" w:rsidRDefault="00686308" w:rsidP="00602A05">
            <w:r w:rsidRPr="00602A05">
              <w:t>д. Яманта</w:t>
            </w:r>
            <w:r w:rsidRPr="00602A05">
              <w:t>е</w:t>
            </w:r>
            <w:r w:rsidRPr="00602A05">
              <w:t>ва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199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67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28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615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498" w:type="pct"/>
            <w:vAlign w:val="center"/>
          </w:tcPr>
          <w:p w:rsidR="00686308" w:rsidRPr="00602A05" w:rsidRDefault="00686308" w:rsidP="00602A05">
            <w:r w:rsidRPr="00602A05">
              <w:t>низкий</w:t>
            </w:r>
          </w:p>
        </w:tc>
        <w:tc>
          <w:tcPr>
            <w:tcW w:w="607" w:type="pct"/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</w:tr>
      <w:tr w:rsidR="00686308" w:rsidRPr="00602A05" w:rsidTr="007B509E">
        <w:trPr>
          <w:trHeight w:val="276"/>
        </w:trPr>
        <w:tc>
          <w:tcPr>
            <w:tcW w:w="843" w:type="pct"/>
            <w:gridSpan w:val="2"/>
            <w:vAlign w:val="center"/>
          </w:tcPr>
          <w:p w:rsidR="00686308" w:rsidRPr="00602A05" w:rsidRDefault="00686308" w:rsidP="00602A05">
            <w:r w:rsidRPr="00602A05">
              <w:t>ИТОГО:</w:t>
            </w:r>
          </w:p>
        </w:tc>
        <w:tc>
          <w:tcPr>
            <w:tcW w:w="573" w:type="pct"/>
            <w:vAlign w:val="center"/>
          </w:tcPr>
          <w:p w:rsidR="00686308" w:rsidRPr="00602A05" w:rsidRDefault="00686308" w:rsidP="00602A05">
            <w:r w:rsidRPr="00602A05">
              <w:t>4749</w:t>
            </w:r>
          </w:p>
        </w:tc>
        <w:tc>
          <w:tcPr>
            <w:tcW w:w="608" w:type="pct"/>
            <w:vAlign w:val="center"/>
          </w:tcPr>
          <w:p w:rsidR="00686308" w:rsidRPr="00602A05" w:rsidRDefault="00686308" w:rsidP="00602A05">
            <w:r w:rsidRPr="00602A05">
              <w:t>2969</w:t>
            </w:r>
          </w:p>
        </w:tc>
        <w:tc>
          <w:tcPr>
            <w:tcW w:w="627" w:type="pct"/>
            <w:vAlign w:val="center"/>
          </w:tcPr>
          <w:p w:rsidR="00686308" w:rsidRPr="00602A05" w:rsidRDefault="00686308" w:rsidP="00602A05"/>
        </w:tc>
        <w:tc>
          <w:tcPr>
            <w:tcW w:w="628" w:type="pct"/>
          </w:tcPr>
          <w:p w:rsidR="00686308" w:rsidRPr="00602A05" w:rsidRDefault="00686308" w:rsidP="00602A05"/>
        </w:tc>
        <w:tc>
          <w:tcPr>
            <w:tcW w:w="615" w:type="pct"/>
          </w:tcPr>
          <w:p w:rsidR="00686308" w:rsidRPr="00602A05" w:rsidRDefault="00686308" w:rsidP="00602A05"/>
        </w:tc>
        <w:tc>
          <w:tcPr>
            <w:tcW w:w="498" w:type="pct"/>
          </w:tcPr>
          <w:p w:rsidR="00686308" w:rsidRPr="00602A05" w:rsidRDefault="00686308" w:rsidP="00602A05"/>
        </w:tc>
        <w:tc>
          <w:tcPr>
            <w:tcW w:w="607" w:type="pct"/>
          </w:tcPr>
          <w:p w:rsidR="00686308" w:rsidRPr="00602A05" w:rsidRDefault="00686308" w:rsidP="00602A05"/>
        </w:tc>
      </w:tr>
    </w:tbl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r w:rsidRPr="00602A05">
        <w:t xml:space="preserve">Стратегические планы развития </w:t>
      </w:r>
      <w:r w:rsidRPr="00602A05">
        <w:rPr>
          <w:rFonts w:eastAsia="Microsoft YaHei"/>
        </w:rPr>
        <w:t>Урукульского СП</w:t>
      </w:r>
      <w:r w:rsidRPr="00602A05">
        <w:t>в основном определены в сл</w:t>
      </w:r>
      <w:r w:rsidRPr="00602A05">
        <w:t>е</w:t>
      </w:r>
      <w:r w:rsidRPr="00602A05">
        <w:t>дующих документах:</w:t>
      </w:r>
    </w:p>
    <w:p w:rsidR="00686308" w:rsidRPr="00602A05" w:rsidRDefault="00686308" w:rsidP="00602A05">
      <w:r w:rsidRPr="00602A05">
        <w:t>Схема территориального планирования (ТП)КунашакскогоМР;</w:t>
      </w:r>
    </w:p>
    <w:p w:rsidR="00686308" w:rsidRPr="00602A05" w:rsidRDefault="00686308" w:rsidP="00602A05">
      <w:r w:rsidRPr="00602A05">
        <w:t xml:space="preserve">Генеральный план </w:t>
      </w:r>
      <w:r w:rsidRPr="00602A05">
        <w:rPr>
          <w:rFonts w:eastAsia="Microsoft YaHei"/>
        </w:rPr>
        <w:t>Урукуль</w:t>
      </w:r>
      <w:r w:rsidRPr="00602A05">
        <w:t>ского сельского поселения (опорный план);</w:t>
      </w:r>
    </w:p>
    <w:p w:rsidR="00686308" w:rsidRPr="00602A05" w:rsidRDefault="00686308" w:rsidP="00602A05">
      <w:r w:rsidRPr="00602A05">
        <w:t>Прогноз социально-экономического развития КунашакскогоМР на 2017 год и на плановый период 2018 и 2019 годов;</w:t>
      </w:r>
    </w:p>
    <w:p w:rsidR="00686308" w:rsidRPr="00602A05" w:rsidRDefault="00686308" w:rsidP="00602A05">
      <w:r w:rsidRPr="00602A05">
        <w:t>Муниципальная программа «Устойчивое развитие сельских территорий в Кун</w:t>
      </w:r>
      <w:r w:rsidRPr="00602A05">
        <w:t>а</w:t>
      </w:r>
      <w:r w:rsidRPr="00602A05">
        <w:t>шакскомМР на 2016-2018 годы»;</w:t>
      </w:r>
    </w:p>
    <w:p w:rsidR="00686308" w:rsidRPr="00602A05" w:rsidRDefault="00686308" w:rsidP="00602A05">
      <w:r w:rsidRPr="00602A05">
        <w:t>Муниципальная программа «Доступное и комфортное жилье - гражданам Ро</w:t>
      </w:r>
      <w:r w:rsidRPr="00602A05">
        <w:t>с</w:t>
      </w:r>
      <w:r w:rsidRPr="00602A05">
        <w:t>сии»в КунашакскомМРЧелябинской областина 2017 - 2019 годы;</w:t>
      </w:r>
    </w:p>
    <w:p w:rsidR="00686308" w:rsidRPr="00602A05" w:rsidRDefault="00686308" w:rsidP="00602A05">
      <w:r w:rsidRPr="00602A05">
        <w:t>Муниципальная подпрограмма «Газификация в КунашакскомМР на 2017 – 2019 годы»;</w:t>
      </w:r>
    </w:p>
    <w:p w:rsidR="00686308" w:rsidRPr="00602A05" w:rsidRDefault="00686308" w:rsidP="00602A05">
      <w:r w:rsidRPr="00602A05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686308" w:rsidRPr="00602A05" w:rsidRDefault="00686308" w:rsidP="00602A05">
      <w:r w:rsidRPr="00602A05">
        <w:t>Иные муниципальные программы.</w:t>
      </w: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Опорный план </w:t>
      </w:r>
      <w:r w:rsidRPr="00602A05">
        <w:t>Генерального плана (ГП)</w:t>
      </w:r>
      <w:r w:rsidRPr="00602A05">
        <w:rPr>
          <w:rFonts w:eastAsia="Microsoft YaHei"/>
        </w:rPr>
        <w:t>Урукульского СПприведен в приложении 1.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Транспортная инфраструктура. 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 xml:space="preserve">Через Урукульское СПпроходит железнодорожная магистраль Екатеринбург – Оренбург. 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>Хозяйственная деятельность.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r w:rsidRPr="00602A05">
        <w:rPr>
          <w:rFonts w:eastAsia="Microsoft YaHei"/>
        </w:rPr>
        <w:t>Экономика Урукульского СПбазируется, в основном, на сельскохозяйственном производстве (животноводство и полеводство). На территории поселения действуют и развиваются фермерские хозяйства.</w:t>
      </w: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>Климат.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>Территория Урукульского СПотносится к строительно-климатическому району – IВ.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bookmarkStart w:id="125" w:name="_Toc484530549"/>
      <w:r w:rsidRPr="00602A05">
        <w:t xml:space="preserve">Таблица </w:t>
      </w:r>
      <w:fldSimple w:instr=" SEQ Таблица \* ARABIC ">
        <w:r w:rsidRPr="00602A05">
          <w:t>2</w:t>
        </w:r>
      </w:fldSimple>
      <w:r w:rsidRPr="00602A05">
        <w:t>Климатические характеристики*</w:t>
      </w:r>
      <w:bookmarkEnd w:id="125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686308" w:rsidRPr="00602A05" w:rsidTr="007B509E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Базовые значения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Температура наружного воздуха наиболее холодной пятидневки обеспече</w:t>
            </w:r>
            <w:r w:rsidRPr="00602A05">
              <w:t>н</w:t>
            </w:r>
            <w:r w:rsidRPr="00602A05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-34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Продолжительность периода со среднесуточной температурой воздуха н</w:t>
            </w:r>
            <w:r w:rsidRPr="00602A05">
              <w:t>и</w:t>
            </w:r>
            <w:r w:rsidRPr="00602A05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162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Средняя температура наружного воздуха периода со среднесуточной темп</w:t>
            </w:r>
            <w:r w:rsidRPr="00602A05">
              <w:t>е</w:t>
            </w:r>
            <w:r w:rsidRPr="00602A05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-10,1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Средняя температура наружного воздуха периода со среднесуточной темп</w:t>
            </w:r>
            <w:r w:rsidRPr="00602A05">
              <w:t>е</w:t>
            </w:r>
            <w:r w:rsidRPr="00602A05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-6,5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Продолжительность периода со среднесуточной температурой воздуха н</w:t>
            </w:r>
            <w:r w:rsidRPr="00602A05">
              <w:t>и</w:t>
            </w:r>
            <w:r w:rsidRPr="00602A05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218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Абсолютная минимальная темпер</w:t>
            </w:r>
            <w:r w:rsidRPr="00602A05">
              <w:t>а</w:t>
            </w:r>
            <w:r w:rsidRPr="00602A05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-48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1В</w:t>
            </w:r>
          </w:p>
        </w:tc>
      </w:tr>
      <w:tr w:rsidR="00686308" w:rsidRPr="00602A05" w:rsidTr="007B509E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6308" w:rsidRPr="00602A05" w:rsidRDefault="00686308" w:rsidP="00602A05">
            <w:r w:rsidRPr="00602A05">
              <w:t>нормальная</w:t>
            </w:r>
          </w:p>
        </w:tc>
      </w:tr>
    </w:tbl>
    <w:p w:rsidR="00686308" w:rsidRPr="00602A05" w:rsidRDefault="00686308" w:rsidP="00602A05">
      <w:r w:rsidRPr="00602A05">
        <w:t>*-параметры приведены для станции наблюдения в г. Челябинск.</w:t>
      </w:r>
    </w:p>
    <w:p w:rsidR="00686308" w:rsidRPr="00602A05" w:rsidRDefault="00686308" w:rsidP="00602A05"/>
    <w:p w:rsidR="00686308" w:rsidRPr="00602A05" w:rsidRDefault="00686308" w:rsidP="00602A05">
      <w:pPr>
        <w:rPr>
          <w:rFonts w:eastAsia="Microsoft YaHei"/>
        </w:rPr>
      </w:pPr>
      <w:r w:rsidRPr="00602A05">
        <w:rPr>
          <w:rFonts w:eastAsia="Microsoft YaHei"/>
        </w:rPr>
        <w:t>Жилой фонд.</w:t>
      </w:r>
    </w:p>
    <w:p w:rsidR="00686308" w:rsidRPr="00602A05" w:rsidRDefault="00686308" w:rsidP="00602A05">
      <w:pPr>
        <w:rPr>
          <w:rFonts w:eastAsia="Microsoft YaHei"/>
        </w:rPr>
      </w:pPr>
    </w:p>
    <w:p w:rsidR="00686308" w:rsidRPr="00602A05" w:rsidRDefault="00686308" w:rsidP="00602A05">
      <w:r w:rsidRPr="00602A05">
        <w:t>Жилой фонд в поселениипредставлен индивидуальными жилыми домами (час</w:t>
      </w:r>
      <w:r w:rsidRPr="00602A05">
        <w:t>т</w:t>
      </w:r>
      <w:r w:rsidRPr="00602A05">
        <w:t>ные жилые дома) и одноэтажными домами блокированной застройки.</w:t>
      </w:r>
    </w:p>
    <w:p w:rsidR="00686308" w:rsidRPr="00602A05" w:rsidRDefault="00686308" w:rsidP="00602A05">
      <w:r w:rsidRPr="00602A05">
        <w:t>По состоянию на 2016 год уровень обеспеченности жильём по КунашакскомуМР  составляет 25,8м2/чел.</w:t>
      </w:r>
    </w:p>
    <w:p w:rsidR="00686308" w:rsidRPr="00602A05" w:rsidRDefault="00686308" w:rsidP="00602A05"/>
    <w:p w:rsidR="00686308" w:rsidRPr="00602A05" w:rsidRDefault="00686308" w:rsidP="00602A05">
      <w:bookmarkStart w:id="126" w:name="_Toc482341396"/>
      <w:r w:rsidRPr="00602A05">
        <w:t>Прогноз численности и состава населения.</w:t>
      </w:r>
      <w:bookmarkEnd w:id="126"/>
    </w:p>
    <w:p w:rsidR="00686308" w:rsidRPr="00602A05" w:rsidRDefault="00686308" w:rsidP="00602A05"/>
    <w:p w:rsidR="00686308" w:rsidRPr="00602A05" w:rsidRDefault="00686308" w:rsidP="00602A05">
      <w:r w:rsidRPr="00602A05">
        <w:t>Схемой ТП Кунашакского МР до 2020 года прогнозируется увеличение численн</w:t>
      </w:r>
      <w:r w:rsidRPr="00602A05">
        <w:t>о</w:t>
      </w:r>
      <w:r w:rsidRPr="00602A05">
        <w:t>сти населения в районе до 32300 человек.</w:t>
      </w:r>
    </w:p>
    <w:p w:rsidR="00686308" w:rsidRPr="00602A05" w:rsidRDefault="00686308" w:rsidP="00602A05">
      <w:r w:rsidRPr="00602A05">
        <w:t>Демографическая ситуация за последние годы характеризуется сокращением чи</w:t>
      </w:r>
      <w:r w:rsidRPr="00602A05">
        <w:t>с</w:t>
      </w:r>
      <w:r w:rsidRPr="00602A05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686308" w:rsidRPr="00602A05" w:rsidRDefault="00686308" w:rsidP="00602A05">
      <w:r w:rsidRPr="00602A05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686308" w:rsidRPr="00602A05" w:rsidRDefault="00686308" w:rsidP="00602A05">
      <w:r w:rsidRPr="00602A05">
        <w:t xml:space="preserve">В данной работе при дальнейших расчётах динамика численности населения </w:t>
      </w:r>
      <w:r w:rsidRPr="00602A05">
        <w:rPr>
          <w:rFonts w:eastAsia="Microsoft YaHei"/>
        </w:rPr>
        <w:t>Ур</w:t>
      </w:r>
      <w:r w:rsidRPr="00602A05">
        <w:rPr>
          <w:rFonts w:eastAsia="Microsoft YaHei"/>
        </w:rPr>
        <w:t>у</w:t>
      </w:r>
      <w:r w:rsidRPr="00602A05">
        <w:rPr>
          <w:rFonts w:eastAsia="Microsoft YaHei"/>
        </w:rPr>
        <w:t>кульского</w:t>
      </w:r>
      <w:r w:rsidRPr="00602A05">
        <w:t xml:space="preserve">СП до 2027 года принимается нулевой. </w:t>
      </w:r>
    </w:p>
    <w:p w:rsidR="00686308" w:rsidRPr="00602A05" w:rsidRDefault="00686308" w:rsidP="00602A05">
      <w:r w:rsidRPr="00602A05">
        <w:t xml:space="preserve">Численность населения в населённых пунктах </w:t>
      </w:r>
      <w:r w:rsidRPr="00602A05">
        <w:rPr>
          <w:rFonts w:eastAsia="Microsoft YaHei"/>
        </w:rPr>
        <w:t>Урукуль</w:t>
      </w:r>
      <w:r w:rsidRPr="00602A05">
        <w:t>ского СП на период с 2015 до 2027 года прогнозируется неизменной, на уровне значений приведённых в таблице 1.</w:t>
      </w:r>
    </w:p>
    <w:p w:rsidR="00686308" w:rsidRPr="00602A05" w:rsidRDefault="00686308" w:rsidP="00602A05"/>
    <w:p w:rsidR="00686308" w:rsidRPr="00602A05" w:rsidRDefault="00686308" w:rsidP="00602A05">
      <w:bookmarkStart w:id="127" w:name="_Toc482341397"/>
      <w:r w:rsidRPr="00602A05">
        <w:t>Прогноз развития промышленности.</w:t>
      </w:r>
      <w:bookmarkEnd w:id="127"/>
    </w:p>
    <w:p w:rsidR="00686308" w:rsidRPr="00602A05" w:rsidRDefault="00686308" w:rsidP="00602A05">
      <w:r w:rsidRPr="00602A05">
        <w:t>В соответствии со схемой ТПКунашакскогоМРна период до 2024года:</w:t>
      </w:r>
    </w:p>
    <w:p w:rsidR="00686308" w:rsidRPr="00602A05" w:rsidRDefault="00686308" w:rsidP="00602A05">
      <w:r w:rsidRPr="00602A05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686308" w:rsidRPr="00602A05" w:rsidRDefault="00686308" w:rsidP="00602A05">
      <w:r w:rsidRPr="00602A05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686308" w:rsidRPr="00602A05" w:rsidRDefault="00686308" w:rsidP="00602A05">
      <w:r w:rsidRPr="00602A05">
        <w:t>развитие туристских услуг при условии создания соответствующей инфрастру</w:t>
      </w:r>
      <w:r w:rsidRPr="00602A05">
        <w:t>к</w:t>
      </w:r>
      <w:r w:rsidRPr="00602A05">
        <w:t>туры, организация любительского рыболовства, совершенствование охотугодий и реш</w:t>
      </w:r>
      <w:r w:rsidRPr="00602A05">
        <w:t>е</w:t>
      </w:r>
      <w:r w:rsidRPr="00602A05">
        <w:t>ния экологических проблем, а также формирования имиджа района как бережно отн</w:t>
      </w:r>
      <w:r w:rsidRPr="00602A05">
        <w:t>о</w:t>
      </w:r>
      <w:r w:rsidRPr="00602A05">
        <w:t>сящегося к окружающей среде;</w:t>
      </w:r>
    </w:p>
    <w:p w:rsidR="00686308" w:rsidRPr="00602A05" w:rsidRDefault="00686308" w:rsidP="00602A05">
      <w:r w:rsidRPr="00602A05">
        <w:t>развитие малого бизнеса в сфере услуг, досуга, развлечений, физкультуры, то</w:t>
      </w:r>
      <w:r w:rsidRPr="00602A05">
        <w:t>р</w:t>
      </w:r>
      <w:r w:rsidRPr="00602A05">
        <w:t>говли.</w:t>
      </w:r>
    </w:p>
    <w:p w:rsidR="00686308" w:rsidRPr="00602A05" w:rsidRDefault="00686308" w:rsidP="00602A05">
      <w:r w:rsidRPr="00602A05">
        <w:t>Развитие производства должно осуществляться за счет инвестиций, привлекаемых собственниками предприятий.</w:t>
      </w:r>
    </w:p>
    <w:p w:rsidR="00686308" w:rsidRPr="00602A05" w:rsidRDefault="00686308" w:rsidP="00602A05">
      <w:bookmarkStart w:id="128" w:name="_Toc482341398"/>
      <w:r w:rsidRPr="00602A05">
        <w:t>Прогноз развития застройки.</w:t>
      </w:r>
      <w:bookmarkEnd w:id="128"/>
    </w:p>
    <w:p w:rsidR="00686308" w:rsidRPr="00602A05" w:rsidRDefault="00686308" w:rsidP="00602A05">
      <w:bookmarkStart w:id="129" w:name="_Toc240804730"/>
      <w:bookmarkStart w:id="130" w:name="_Toc240804861"/>
      <w:bookmarkStart w:id="131" w:name="_Toc482341399"/>
      <w:r w:rsidRPr="00602A05">
        <w:t>Развитие жилищного  строительства</w:t>
      </w:r>
      <w:bookmarkEnd w:id="129"/>
      <w:bookmarkEnd w:id="130"/>
      <w:r w:rsidRPr="00602A05">
        <w:t>.</w:t>
      </w:r>
      <w:bookmarkEnd w:id="131"/>
    </w:p>
    <w:p w:rsidR="00686308" w:rsidRPr="00602A05" w:rsidRDefault="00686308" w:rsidP="00602A05"/>
    <w:p w:rsidR="00686308" w:rsidRPr="00602A05" w:rsidRDefault="00686308" w:rsidP="00602A05">
      <w:r w:rsidRPr="00602A05">
        <w:t>Генеральным планом УрукульскогоСП (см. приложение 1) предусмотрено расш</w:t>
      </w:r>
      <w:r w:rsidRPr="00602A05">
        <w:t>и</w:t>
      </w:r>
      <w:r w:rsidRPr="00602A05">
        <w:t>рение границ населённых пунктов.</w:t>
      </w:r>
    </w:p>
    <w:p w:rsidR="00686308" w:rsidRPr="00602A05" w:rsidRDefault="00686308" w:rsidP="00602A05">
      <w:r w:rsidRPr="00602A05">
        <w:t>Сведения о расширении границ населённых пунктовУрукульскогоСПна основ</w:t>
      </w:r>
      <w:r w:rsidRPr="00602A05">
        <w:t>а</w:t>
      </w:r>
      <w:r w:rsidRPr="00602A05">
        <w:t>нии данных схемы ТП Кунашакского МР приведены в таблице 3.</w:t>
      </w:r>
    </w:p>
    <w:p w:rsidR="00686308" w:rsidRPr="00602A05" w:rsidRDefault="00686308" w:rsidP="00602A05"/>
    <w:p w:rsidR="00686308" w:rsidRPr="00602A05" w:rsidRDefault="00686308" w:rsidP="00602A05">
      <w:bookmarkStart w:id="132" w:name="_Toc484530550"/>
      <w:r w:rsidRPr="00602A05">
        <w:t xml:space="preserve">Таблица </w:t>
      </w:r>
      <w:fldSimple w:instr=" SEQ Таблица \* ARABIC ">
        <w:r w:rsidRPr="00602A05">
          <w:t>3</w:t>
        </w:r>
      </w:fldSimple>
      <w:r w:rsidRPr="00602A05">
        <w:t>Сведения о расширении границ населённых пунктов Урукульского СП.</w:t>
      </w:r>
      <w:bookmarkEnd w:id="132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686308" w:rsidRPr="00602A05" w:rsidTr="007B509E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</w:t>
            </w:r>
            <w:r w:rsidRPr="00602A05">
              <w:t>а</w:t>
            </w:r>
            <w:r w:rsidRPr="00602A05">
              <w:t>селённого</w:t>
            </w:r>
          </w:p>
          <w:p w:rsidR="00686308" w:rsidRPr="00602A05" w:rsidRDefault="00686308" w:rsidP="00602A05">
            <w:r w:rsidRPr="00602A05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Площадь земель, га</w:t>
            </w:r>
          </w:p>
        </w:tc>
      </w:tr>
      <w:tr w:rsidR="00686308" w:rsidRPr="00602A05" w:rsidTr="007B509E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Современное с</w:t>
            </w:r>
            <w:r w:rsidRPr="00602A05">
              <w:t>о</w:t>
            </w:r>
            <w:r w:rsidRPr="00602A05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Прирост территории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115,7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</w:t>
            </w:r>
            <w:r w:rsidRPr="00602A05">
              <w:t>а</w:t>
            </w:r>
            <w:r w:rsidRPr="00602A05">
              <w:t>баево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45,4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77,3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31,9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</w:t>
            </w:r>
            <w:r w:rsidRPr="00602A05">
              <w:t>о</w:t>
            </w:r>
            <w:r w:rsidRPr="00602A05">
              <w:t>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82,2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144,1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61,9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д.Карагайкуль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84,6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132,3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47,7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д.Кулужбаева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23,8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86,4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62,6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п.Прибрежный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26,8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61,6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34,8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д.Султанаева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35,9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87,9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52,0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169,6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205,9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36,3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д.Юлдашева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33,1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40,3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7,2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д.Ямантаева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17,4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39,8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22,4</w:t>
            </w:r>
          </w:p>
        </w:tc>
      </w:tr>
      <w:tr w:rsidR="00686308" w:rsidRPr="00602A05" w:rsidTr="007B509E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6308" w:rsidRPr="00602A05" w:rsidRDefault="00686308" w:rsidP="00602A05">
            <w:r w:rsidRPr="00602A05">
              <w:t>115,7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bookmarkStart w:id="133" w:name="_Toc482341400"/>
      <w:r w:rsidRPr="00602A05">
        <w:t>Прогноз развития жилищного строительства УрукульскогоСПпри условии увел</w:t>
      </w:r>
      <w:r w:rsidRPr="00602A05">
        <w:t>и</w:t>
      </w:r>
      <w:r w:rsidRPr="00602A05">
        <w:t>чения показателя обеспеченности населения жильём до  уровня 30м2/чел к 2027г. пр</w:t>
      </w:r>
      <w:r w:rsidRPr="00602A05">
        <w:t>и</w:t>
      </w:r>
      <w:r w:rsidRPr="00602A05">
        <w:t>ведён в таблице 4.</w:t>
      </w:r>
    </w:p>
    <w:p w:rsidR="00686308" w:rsidRPr="00602A05" w:rsidRDefault="00686308" w:rsidP="00602A05">
      <w:bookmarkStart w:id="134" w:name="_Toc484530551"/>
      <w:bookmarkEnd w:id="133"/>
      <w:r w:rsidRPr="00602A05">
        <w:t xml:space="preserve">Таблица </w:t>
      </w:r>
      <w:fldSimple w:instr=" SEQ Таблица \* ARABIC ">
        <w:r w:rsidRPr="00602A05">
          <w:t>4</w:t>
        </w:r>
      </w:fldSimple>
      <w:r w:rsidRPr="00602A05">
        <w:t>Прогноз развития жилищного строительстваУрукульского СП, тыс.м2</w:t>
      </w:r>
      <w:bookmarkEnd w:id="134"/>
    </w:p>
    <w:tbl>
      <w:tblPr>
        <w:tblW w:w="5000" w:type="pct"/>
        <w:tblLook w:val="00A0"/>
      </w:tblPr>
      <w:tblGrid>
        <w:gridCol w:w="1185"/>
        <w:gridCol w:w="2549"/>
        <w:gridCol w:w="1552"/>
        <w:gridCol w:w="1558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686308" w:rsidRPr="00602A05" w:rsidTr="007B509E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7,87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7,87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11,14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11,14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29,11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29,11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</w:t>
            </w:r>
            <w:r w:rsidRPr="00602A05">
              <w:t>й</w:t>
            </w:r>
            <w:r w:rsidRPr="00602A05">
              <w:t>куль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12,68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12,68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1,89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1,89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</w:t>
            </w:r>
            <w:r w:rsidRPr="00602A05">
              <w:t>ж</w:t>
            </w:r>
            <w:r w:rsidRPr="00602A05">
              <w:t>ный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3,33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3,33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5,83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5,83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6,37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6,37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4,99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4,99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5,98</w:t>
            </w:r>
          </w:p>
        </w:tc>
      </w:tr>
      <w:tr w:rsidR="00686308" w:rsidRPr="00602A05" w:rsidTr="007B509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5,98</w:t>
            </w:r>
          </w:p>
        </w:tc>
      </w:tr>
      <w:tr w:rsidR="00686308" w:rsidRPr="00602A05" w:rsidTr="007B509E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</w:tr>
      <w:tr w:rsidR="00686308" w:rsidRPr="00602A05" w:rsidTr="007B509E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77,94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81,98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83,37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84,79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87,70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89,19</w:t>
            </w:r>
          </w:p>
        </w:tc>
      </w:tr>
      <w:tr w:rsidR="00686308" w:rsidRPr="00602A05" w:rsidTr="007B509E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77,94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81,98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83,37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84,79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87,70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89,19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r w:rsidRPr="00602A05">
        <w:t>Промежуточные значения определены путём применения метода линейной и</w:t>
      </w:r>
      <w:r w:rsidRPr="00602A05">
        <w:t>н</w:t>
      </w:r>
      <w:r w:rsidRPr="00602A05">
        <w:t>терполяции.</w:t>
      </w:r>
    </w:p>
    <w:p w:rsidR="00686308" w:rsidRPr="00602A05" w:rsidRDefault="00686308" w:rsidP="00602A05"/>
    <w:p w:rsidR="00686308" w:rsidRPr="00602A05" w:rsidRDefault="00686308" w:rsidP="00602A05">
      <w:r w:rsidRPr="00602A05">
        <w:t>Развитие общественного фонда.</w:t>
      </w:r>
    </w:p>
    <w:p w:rsidR="00686308" w:rsidRPr="00602A05" w:rsidRDefault="00686308" w:rsidP="00602A05"/>
    <w:p w:rsidR="00686308" w:rsidRPr="00602A05" w:rsidRDefault="00686308" w:rsidP="00602A05">
      <w:r w:rsidRPr="00602A05">
        <w:t>Генеральным планом УрукульскогоСП и схемой ТП Кунашакского МР стро</w:t>
      </w:r>
      <w:r w:rsidRPr="00602A05">
        <w:t>и</w:t>
      </w:r>
      <w:r w:rsidRPr="00602A05">
        <w:t>тельство общественного фонда на перспективу до 2020 года не предусмотрено.</w:t>
      </w:r>
    </w:p>
    <w:p w:rsidR="00686308" w:rsidRPr="00602A05" w:rsidRDefault="00686308" w:rsidP="00602A05">
      <w:pPr>
        <w:sectPr w:rsidR="00686308" w:rsidRPr="00602A05" w:rsidSect="00562C51">
          <w:footerReference w:type="even" r:id="rId25"/>
          <w:footerReference w:type="default" r:id="rId26"/>
          <w:pgSz w:w="11906" w:h="16838" w:code="9"/>
          <w:pgMar w:top="567" w:right="567" w:bottom="567" w:left="1418" w:header="709" w:footer="709" w:gutter="0"/>
          <w:pgNumType w:start="54"/>
          <w:cols w:space="708"/>
          <w:docGrid w:linePitch="381"/>
        </w:sectPr>
      </w:pPr>
    </w:p>
    <w:p w:rsidR="00686308" w:rsidRPr="00602A05" w:rsidRDefault="00686308" w:rsidP="00602A05">
      <w:bookmarkStart w:id="135" w:name="_Toc482341401"/>
      <w:r w:rsidRPr="00602A05">
        <w:t>Прогноз изменения доходов населения.</w:t>
      </w:r>
      <w:bookmarkEnd w:id="135"/>
    </w:p>
    <w:p w:rsidR="00686308" w:rsidRPr="00602A05" w:rsidRDefault="00686308" w:rsidP="00602A05">
      <w:r w:rsidRPr="00602A05">
        <w:t>Величина прожиточного минимума на II квартал 2017года установлена постано</w:t>
      </w:r>
      <w:r w:rsidRPr="00602A05">
        <w:t>в</w:t>
      </w:r>
      <w:r w:rsidRPr="00602A05">
        <w:t>лением Губернатора Челябинской области № 92 от 27.04.2017 года в размере:</w:t>
      </w:r>
    </w:p>
    <w:p w:rsidR="00686308" w:rsidRPr="00602A05" w:rsidRDefault="00686308" w:rsidP="00602A05">
      <w:r w:rsidRPr="00602A05">
        <w:t>в расчете на душу населения – 9309 рубля в месяц;</w:t>
      </w:r>
    </w:p>
    <w:p w:rsidR="00686308" w:rsidRPr="00602A05" w:rsidRDefault="00686308" w:rsidP="00602A05">
      <w:r w:rsidRPr="00602A05">
        <w:t>для трудоспособного населения – 9945 рублей в месяц;</w:t>
      </w:r>
    </w:p>
    <w:p w:rsidR="00686308" w:rsidRPr="00602A05" w:rsidRDefault="00686308" w:rsidP="00602A05">
      <w:r w:rsidRPr="00602A05">
        <w:t>для пенсионеров – 7714 рублей в месяц;</w:t>
      </w:r>
    </w:p>
    <w:p w:rsidR="00686308" w:rsidRPr="00602A05" w:rsidRDefault="00686308" w:rsidP="00602A05">
      <w:r w:rsidRPr="00602A05">
        <w:t>для детей – 9622 рублей в месяц</w:t>
      </w:r>
    </w:p>
    <w:p w:rsidR="00686308" w:rsidRPr="00602A05" w:rsidRDefault="00686308" w:rsidP="00602A05">
      <w:r w:rsidRPr="00602A05">
        <w:t>Прогноз изменения доходов населения выполнен с учётом прогноза ИПЦ Мин</w:t>
      </w:r>
      <w:r w:rsidRPr="00602A05">
        <w:t>э</w:t>
      </w:r>
      <w:r w:rsidRPr="00602A05">
        <w:t>коноразвития РФ и представлен в таблице 5.</w:t>
      </w:r>
    </w:p>
    <w:p w:rsidR="00686308" w:rsidRPr="00602A05" w:rsidRDefault="00686308" w:rsidP="00602A05"/>
    <w:p w:rsidR="00686308" w:rsidRPr="00602A05" w:rsidRDefault="00686308" w:rsidP="00602A05">
      <w:bookmarkStart w:id="136" w:name="_Toc484530552"/>
      <w:r w:rsidRPr="00602A05">
        <w:t xml:space="preserve">Таблица </w:t>
      </w:r>
      <w:fldSimple w:instr=" SEQ Таблица \* ARABIC ">
        <w:r w:rsidRPr="00602A05">
          <w:t>5</w:t>
        </w:r>
      </w:fldSimple>
      <w:r w:rsidRPr="00602A05">
        <w:t>Прогноз изменения доходов населения.</w:t>
      </w:r>
      <w:bookmarkEnd w:id="136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686308" w:rsidRPr="00602A05" w:rsidTr="007B509E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2027 г.</w:t>
            </w:r>
          </w:p>
        </w:tc>
      </w:tr>
      <w:tr w:rsidR="00686308" w:rsidRPr="00602A05" w:rsidTr="007B509E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пр</w:t>
            </w:r>
            <w:r w:rsidRPr="00602A05">
              <w:t>о</w:t>
            </w:r>
            <w:r w:rsidRPr="00602A05">
              <w:t>житочного минимума в среднем на душу н</w:t>
            </w:r>
            <w:r w:rsidRPr="00602A05">
              <w:t>а</w:t>
            </w:r>
            <w:r w:rsidRPr="00602A05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13220,9</w:t>
            </w:r>
          </w:p>
        </w:tc>
      </w:tr>
      <w:tr w:rsidR="00686308" w:rsidRPr="00602A05" w:rsidTr="007B509E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Среднегодовая численность работн</w:t>
            </w:r>
            <w:r w:rsidRPr="00602A05">
              <w:t>и</w:t>
            </w:r>
            <w:r w:rsidRPr="00602A05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516</w:t>
            </w:r>
          </w:p>
        </w:tc>
      </w:tr>
      <w:tr w:rsidR="00686308" w:rsidRPr="00602A05" w:rsidTr="007B509E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Среднемесячная заработная плата р</w:t>
            </w:r>
            <w:r w:rsidRPr="00602A05">
              <w:t>а</w:t>
            </w:r>
            <w:r w:rsidRPr="00602A05">
              <w:t>ботников в среднем по КунашакскомуМР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36704,4</w:t>
            </w:r>
          </w:p>
        </w:tc>
      </w:tr>
      <w:tr w:rsidR="00686308" w:rsidRPr="00602A05" w:rsidTr="007B509E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103,0</w:t>
            </w:r>
          </w:p>
        </w:tc>
      </w:tr>
    </w:tbl>
    <w:p w:rsidR="00686308" w:rsidRPr="00602A05" w:rsidRDefault="00686308" w:rsidP="00602A05">
      <w:pPr>
        <w:sectPr w:rsidR="00686308" w:rsidRPr="00602A05" w:rsidSect="008C64B3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37" w:name="_Toc482341402"/>
      <w:r w:rsidRPr="00602A05">
        <w:t>Раздел 2. Перспективные показатели спроса на коммунальные ресурсы.</w:t>
      </w:r>
      <w:bookmarkEnd w:id="137"/>
    </w:p>
    <w:p w:rsidR="00686308" w:rsidRPr="00602A05" w:rsidRDefault="00686308" w:rsidP="00602A05"/>
    <w:p w:rsidR="00686308" w:rsidRPr="00602A05" w:rsidRDefault="00686308" w:rsidP="00602A05">
      <w:r w:rsidRPr="00602A05">
        <w:t>Нормативы потребления ЖКУ(топливно-энергетических ресурсов и воды) примен</w:t>
      </w:r>
      <w:r w:rsidRPr="00602A05">
        <w:t>и</w:t>
      </w:r>
      <w:r w:rsidRPr="00602A05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686308" w:rsidRPr="00602A05" w:rsidRDefault="00686308" w:rsidP="00602A05">
      <w:r w:rsidRPr="00602A05">
        <w:t>Нормативы потребления ЖКУ, указанные в таблице 6 будут использованы при дальнейших расчётах.</w:t>
      </w:r>
    </w:p>
    <w:p w:rsidR="00686308" w:rsidRPr="00602A05" w:rsidRDefault="00686308" w:rsidP="00602A05">
      <w:bookmarkStart w:id="138" w:name="_Toc484530553"/>
      <w:r w:rsidRPr="00602A05">
        <w:t xml:space="preserve">Таблица </w:t>
      </w:r>
      <w:fldSimple w:instr=" SEQ Таблица \* ARABIC ">
        <w:r w:rsidRPr="00602A05">
          <w:t>6</w:t>
        </w:r>
      </w:fldSimple>
      <w:r w:rsidRPr="00602A05">
        <w:t>Нормативы потребления ЖКУв Урукульском СП.</w:t>
      </w:r>
      <w:bookmarkEnd w:id="138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3937"/>
      </w:tblGrid>
      <w:tr w:rsidR="00686308" w:rsidRPr="00602A05" w:rsidTr="007B509E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Из расчёта за месяц</w:t>
            </w:r>
          </w:p>
        </w:tc>
      </w:tr>
      <w:tr w:rsidR="00686308" w:rsidRPr="00602A05" w:rsidTr="007B509E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Примечание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п</w:t>
            </w:r>
            <w:r w:rsidRPr="00602A05">
              <w:t>о</w:t>
            </w:r>
            <w:r w:rsidRPr="00602A05">
              <w:t>требления электр</w:t>
            </w:r>
            <w:r w:rsidRPr="00602A05">
              <w:t>о</w:t>
            </w:r>
            <w:r w:rsidRPr="00602A05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Государственного комитета</w:t>
            </w:r>
            <w:r w:rsidRPr="00602A05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Семья, проживающая в жилом доме, расположенном на обособленном земельном учас</w:t>
            </w:r>
            <w:r w:rsidRPr="00602A05">
              <w:t>т</w:t>
            </w:r>
            <w:r w:rsidRPr="00602A05">
              <w:t>ке,  без стационарной электр</w:t>
            </w:r>
            <w:r w:rsidRPr="00602A05">
              <w:t>о</w:t>
            </w:r>
            <w:r w:rsidRPr="00602A05">
              <w:t>плиты и стационарногоэлектр</w:t>
            </w:r>
            <w:r w:rsidRPr="00602A05">
              <w:t>о</w:t>
            </w:r>
            <w:r w:rsidRPr="00602A05">
              <w:t>отопления, площадью до 100 кв.м.</w:t>
            </w:r>
            <w:r w:rsidRPr="00602A05">
              <w:br/>
              <w:t>Семья, проживающая в отдел</w:t>
            </w:r>
            <w:r w:rsidRPr="00602A05">
              <w:t>ь</w:t>
            </w:r>
            <w:r w:rsidRPr="00602A05">
              <w:t>ной квартире, коммунальной квартире, общежитии без ст</w:t>
            </w:r>
            <w:r w:rsidRPr="00602A05">
              <w:t>а</w:t>
            </w:r>
            <w:r w:rsidRPr="00602A05">
              <w:t>ционарной электроплиты и ст</w:t>
            </w:r>
            <w:r w:rsidRPr="00602A05">
              <w:t>а</w:t>
            </w:r>
            <w:r w:rsidRPr="00602A05">
              <w:t>ционарного электроотопления.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п</w:t>
            </w:r>
            <w:r w:rsidRPr="00602A05">
              <w:t>о</w:t>
            </w:r>
            <w:r w:rsidRPr="00602A05">
              <w:t>требления электр</w:t>
            </w:r>
            <w:r w:rsidRPr="00602A05">
              <w:t>о</w:t>
            </w:r>
            <w:r w:rsidRPr="00602A05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Государственного комитета</w:t>
            </w:r>
            <w:r w:rsidRPr="00602A05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Семья, проживающая в жилом доме, расположенном на обособленном земельном учас</w:t>
            </w:r>
            <w:r w:rsidRPr="00602A05">
              <w:t>т</w:t>
            </w:r>
            <w:r w:rsidRPr="00602A05">
              <w:t>ке,  со стационарной электр</w:t>
            </w:r>
            <w:r w:rsidRPr="00602A05">
              <w:t>о</w:t>
            </w:r>
            <w:r w:rsidRPr="00602A05">
              <w:t>плитой и без стационарногоэле</w:t>
            </w:r>
            <w:r w:rsidRPr="00602A05">
              <w:t>к</w:t>
            </w:r>
            <w:r w:rsidRPr="00602A05">
              <w:t>троотопления, площадью до 100 кв.м.</w:t>
            </w:r>
            <w:r w:rsidRPr="00602A05">
              <w:br/>
              <w:t>Семья, проживающая в отдел</w:t>
            </w:r>
            <w:r w:rsidRPr="00602A05">
              <w:t>ь</w:t>
            </w:r>
            <w:r w:rsidRPr="00602A05">
              <w:t>ной квартире, коммунальной квартире, общежитии со стаци</w:t>
            </w:r>
            <w:r w:rsidRPr="00602A05">
              <w:t>о</w:t>
            </w:r>
            <w:r w:rsidRPr="00602A05">
              <w:t>нарной электроплиты и без  ст</w:t>
            </w:r>
            <w:r w:rsidRPr="00602A05">
              <w:t>а</w:t>
            </w:r>
            <w:r w:rsidRPr="00602A05">
              <w:t>ционарного электроотопления.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п</w:t>
            </w:r>
            <w:r w:rsidRPr="00602A05">
              <w:t>о</w:t>
            </w:r>
            <w:r w:rsidRPr="00602A05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Газовая плита и прото</w:t>
            </w:r>
            <w:r w:rsidRPr="00602A05">
              <w:t>ч</w:t>
            </w:r>
            <w:r w:rsidRPr="00602A05">
              <w:t>ный водонагреватель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Среднемесячный норматив потребления природного газа на ц</w:t>
            </w:r>
            <w:r w:rsidRPr="00602A05">
              <w:t>е</w:t>
            </w:r>
            <w:r w:rsidRPr="00602A05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м.куб./м.кв. отаплива</w:t>
            </w:r>
            <w:r w:rsidRPr="00602A05">
              <w:t>е</w:t>
            </w:r>
            <w:r w:rsidRPr="00602A05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Местные отопительные приборы (автономное отопл</w:t>
            </w:r>
            <w:r w:rsidRPr="00602A05">
              <w:t>е</w:t>
            </w:r>
            <w:r w:rsidRPr="00602A05">
              <w:t>ние) в жилых помещениях при равномерной оплате в течение года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удельного расхода т</w:t>
            </w:r>
            <w:r w:rsidRPr="00602A05">
              <w:t>е</w:t>
            </w:r>
            <w:r w:rsidRPr="00602A05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Гкал/м.кв.отапливаемой площади  в месяц (из расчёта 7 месяцев отопительного п</w:t>
            </w:r>
            <w:r w:rsidRPr="00602A05">
              <w:t>е</w:t>
            </w:r>
            <w:r w:rsidRPr="00602A05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Одноэтажные жилые дома  до 1999г. застройки включител</w:t>
            </w:r>
            <w:r w:rsidRPr="00602A05">
              <w:t>ь</w:t>
            </w:r>
            <w:r w:rsidRPr="00602A05">
              <w:t>но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удельного расхода т</w:t>
            </w:r>
            <w:r w:rsidRPr="00602A05">
              <w:t>е</w:t>
            </w:r>
            <w:r w:rsidRPr="00602A05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Гкал/м.кв.отапливаемой площади  в месяц (из расчёта 7 месяцев отопительного п</w:t>
            </w:r>
            <w:r w:rsidRPr="00602A05">
              <w:t>е</w:t>
            </w:r>
            <w:r w:rsidRPr="00602A05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 этажностью 3-4  до 1999г. застройки включительно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п</w:t>
            </w:r>
            <w:r w:rsidRPr="00602A05">
              <w:t>о</w:t>
            </w:r>
            <w:r w:rsidRPr="00602A05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 и жилые дома с це</w:t>
            </w:r>
            <w:r w:rsidRPr="00602A05">
              <w:t>н</w:t>
            </w:r>
            <w:r w:rsidRPr="00602A05">
              <w:t>трализованным холодным вод</w:t>
            </w:r>
            <w:r w:rsidRPr="00602A05">
              <w:t>о</w:t>
            </w:r>
            <w:r w:rsidRPr="00602A05">
              <w:t>снабжением, водонагревателеми и водоотведением оборудова</w:t>
            </w:r>
            <w:r w:rsidRPr="00602A05">
              <w:t>н</w:t>
            </w:r>
            <w:r w:rsidRPr="00602A05">
              <w:t>ными унитазами, мойками, рак</w:t>
            </w:r>
            <w:r w:rsidRPr="00602A05">
              <w:t>о</w:t>
            </w:r>
            <w:r w:rsidRPr="00602A05">
              <w:t>винами, ваннами длиной 1650-1700мм с душами.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п</w:t>
            </w:r>
            <w:r w:rsidRPr="00602A05">
              <w:t>о</w:t>
            </w:r>
            <w:r w:rsidRPr="00602A05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 и жилые дома с це</w:t>
            </w:r>
            <w:r w:rsidRPr="00602A05">
              <w:t>н</w:t>
            </w:r>
            <w:r w:rsidRPr="00602A05">
              <w:t>трализованным холодным вод</w:t>
            </w:r>
            <w:r w:rsidRPr="00602A05">
              <w:t>о</w:t>
            </w:r>
            <w:r w:rsidRPr="00602A05">
              <w:t>снабжением, водонагревателеми и водоотведением оборудова</w:t>
            </w:r>
            <w:r w:rsidRPr="00602A05">
              <w:t>н</w:t>
            </w:r>
            <w:r w:rsidRPr="00602A05">
              <w:t>ными унитазами, мойками, рак</w:t>
            </w:r>
            <w:r w:rsidRPr="00602A05">
              <w:t>о</w:t>
            </w:r>
            <w:r w:rsidRPr="00602A05">
              <w:t>винами и душами.</w:t>
            </w:r>
          </w:p>
        </w:tc>
      </w:tr>
      <w:tr w:rsidR="00686308" w:rsidRPr="00602A05" w:rsidTr="007B509E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Сборник удельных показат</w:t>
            </w:r>
            <w:r w:rsidRPr="00602A05">
              <w:t>е</w:t>
            </w:r>
            <w:r w:rsidRPr="00602A05">
              <w:t>лей образования о</w:t>
            </w:r>
            <w:r w:rsidRPr="00602A05">
              <w:t>т</w:t>
            </w:r>
            <w:r w:rsidRPr="00602A05">
              <w:t>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Частные домовладения полного и повышенного благ</w:t>
            </w:r>
            <w:r w:rsidRPr="00602A05">
              <w:t>о</w:t>
            </w:r>
            <w:r w:rsidRPr="00602A05">
              <w:t>устройства. Многоквартирный жилой фонд.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pPr>
        <w:sectPr w:rsidR="00686308" w:rsidRPr="00602A05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  <w:bookmarkStart w:id="139" w:name="_Toc482341403"/>
    </w:p>
    <w:p w:rsidR="00686308" w:rsidRPr="00602A05" w:rsidRDefault="00686308" w:rsidP="00602A05">
      <w:r w:rsidRPr="00602A05">
        <w:t>2.1 Тепловая энергия.</w:t>
      </w:r>
      <w:bookmarkEnd w:id="139"/>
    </w:p>
    <w:p w:rsidR="00686308" w:rsidRPr="00602A05" w:rsidRDefault="00686308" w:rsidP="00602A05"/>
    <w:p w:rsidR="00686308" w:rsidRPr="00602A05" w:rsidRDefault="00686308" w:rsidP="00602A05">
      <w:r w:rsidRPr="00602A05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602A05">
        <w:t>б</w:t>
      </w:r>
      <w:r w:rsidRPr="00602A05">
        <w:t>жение представлен в таблице 7 и составлен с учётом данных приведённых в таблице 4.</w:t>
      </w:r>
    </w:p>
    <w:p w:rsidR="00686308" w:rsidRPr="00602A05" w:rsidRDefault="00686308" w:rsidP="00602A05">
      <w:r w:rsidRPr="00602A05">
        <w:t>При расчётах объёмов тепловой энергии для перспективного общественного и ж</w:t>
      </w:r>
      <w:r w:rsidRPr="00602A05">
        <w:t>и</w:t>
      </w:r>
      <w:r w:rsidRPr="00602A05">
        <w:t>лого фонда руководствуемся следующими соображениями:</w:t>
      </w:r>
    </w:p>
    <w:p w:rsidR="00686308" w:rsidRPr="00602A05" w:rsidRDefault="00686308" w:rsidP="00602A05"/>
    <w:p w:rsidR="00686308" w:rsidRPr="00602A05" w:rsidRDefault="00686308" w:rsidP="00602A05">
      <w:r w:rsidRPr="00602A05">
        <w:t>1.В соответствии с данными таблицы 1 Приказа Министерства Регионального разв</w:t>
      </w:r>
      <w:r w:rsidRPr="00602A05">
        <w:t>и</w:t>
      </w:r>
      <w:r w:rsidRPr="00602A05">
        <w:t>тия Российской Федерации от 17.05.2011 г. № 224 «Об утверждении требований энергет</w:t>
      </w:r>
      <w:r w:rsidRPr="00602A05">
        <w:t>и</w:t>
      </w:r>
      <w:r w:rsidRPr="00602A05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602A05">
        <w:t>р</w:t>
      </w:r>
      <w:r w:rsidRPr="00602A05">
        <w:t>тирных жилых домов и многоквартирных домов массового индустриального изготовления принимаем равным</w:t>
      </w:r>
    </w:p>
    <w:p w:rsidR="00686308" w:rsidRPr="00602A05" w:rsidRDefault="00686308" w:rsidP="00602A05">
      <w:r w:rsidRPr="00602A05">
        <w:t>q= 22Втч/м2 С̊ сут   (прим. 1Вт = 0,86∙10-6 Гкал/час)</w:t>
      </w:r>
    </w:p>
    <w:p w:rsidR="00686308" w:rsidRPr="00602A05" w:rsidRDefault="00686308" w:rsidP="00602A05">
      <w:r w:rsidRPr="00602A05">
        <w:t>Тогда среднечасовая тепловая нагрузка на отопление одного метра квадратного с</w:t>
      </w:r>
      <w:r w:rsidRPr="00602A05">
        <w:t>о</w:t>
      </w:r>
      <w:r w:rsidRPr="00602A05">
        <w:t>ставит:</w:t>
      </w:r>
    </w:p>
    <w:p w:rsidR="00686308" w:rsidRPr="00602A05" w:rsidRDefault="00686308" w:rsidP="00602A05"/>
    <w:p w:rsidR="00686308" w:rsidRPr="00602A05" w:rsidRDefault="00686308" w:rsidP="00602A05">
      <w:r w:rsidRPr="00602A05">
        <w:t>Рч=q∙(tвн-tмакс.н)∙0,86∙10-6/24, Гкал/ч</w:t>
      </w:r>
    </w:p>
    <w:p w:rsidR="00686308" w:rsidRPr="00602A05" w:rsidRDefault="00686308" w:rsidP="00602A05"/>
    <w:p w:rsidR="00686308" w:rsidRPr="00602A05" w:rsidRDefault="00686308" w:rsidP="00602A05">
      <w:r w:rsidRPr="00602A05">
        <w:t>где tвн=20̊С– расчётная температура внутри помещений;</w:t>
      </w:r>
    </w:p>
    <w:p w:rsidR="00686308" w:rsidRPr="00602A05" w:rsidRDefault="00686308" w:rsidP="00602A05">
      <w:r w:rsidRPr="00602A05">
        <w:t>tмакс.н = -34 ̊С - температура наружного воздуха наиболее холодной пятидневки обеспеченностью 0,92.</w:t>
      </w:r>
    </w:p>
    <w:p w:rsidR="00686308" w:rsidRPr="00602A05" w:rsidRDefault="00686308" w:rsidP="00602A05">
      <w:r w:rsidRPr="00602A05">
        <w:t>Рч=0,000044Гкал/час на 1м2</w:t>
      </w:r>
    </w:p>
    <w:p w:rsidR="00686308" w:rsidRPr="00602A05" w:rsidRDefault="00686308" w:rsidP="00602A05">
      <w:r w:rsidRPr="00602A05">
        <w:t>Удельный расход тепловой энергии на отопление одного метра квадратного за от</w:t>
      </w:r>
      <w:r w:rsidRPr="00602A05">
        <w:t>о</w:t>
      </w:r>
      <w:r w:rsidRPr="00602A05">
        <w:t>пительный период продолжительностью 218 суток составит:</w:t>
      </w:r>
    </w:p>
    <w:p w:rsidR="00686308" w:rsidRPr="00602A05" w:rsidRDefault="00686308" w:rsidP="00602A05">
      <w:r w:rsidRPr="00602A05">
        <w:t>Qг = 0,000044∙218∙24=0,2383Гкал/год на 1м2</w:t>
      </w:r>
    </w:p>
    <w:p w:rsidR="00686308" w:rsidRPr="00602A05" w:rsidRDefault="00686308" w:rsidP="00602A05">
      <w:r w:rsidRPr="00602A05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686308" w:rsidRPr="00602A05" w:rsidRDefault="00686308" w:rsidP="00602A05">
      <w:r w:rsidRPr="00602A05">
        <w:t>Qм = 0,2383/7 = 0,034Гкал/месяц на 1м2</w:t>
      </w:r>
    </w:p>
    <w:p w:rsidR="00686308" w:rsidRPr="00602A05" w:rsidRDefault="00686308" w:rsidP="00602A05">
      <w:r w:rsidRPr="00602A05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686308" w:rsidRPr="00602A05" w:rsidRDefault="00686308" w:rsidP="00602A05">
      <w:r w:rsidRPr="00602A05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602A05">
        <w:t>о</w:t>
      </w:r>
      <w:r w:rsidRPr="00602A05">
        <w:t>сбережения перспективный жилой и общественный фонд начиная с 2020г. должен стр</w:t>
      </w:r>
      <w:r w:rsidRPr="00602A05">
        <w:t>о</w:t>
      </w:r>
      <w:r w:rsidRPr="00602A05">
        <w:t>иться с классом энергоэффективности не хуже «+В» (-40% от уровня нормативногопо</w:t>
      </w:r>
      <w:r w:rsidRPr="00602A05">
        <w:t>т</w:t>
      </w:r>
      <w:r w:rsidRPr="00602A05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686308" w:rsidRPr="00602A05" w:rsidRDefault="00686308" w:rsidP="00602A05">
      <w:r w:rsidRPr="00602A05">
        <w:t>3. Услуга централизованного ГВС на перспективу до 2027 года в Урукульском СП не планируется.</w:t>
      </w:r>
    </w:p>
    <w:p w:rsidR="00686308" w:rsidRPr="00602A05" w:rsidRDefault="00686308" w:rsidP="00602A05">
      <w:r w:rsidRPr="00602A05">
        <w:t>4. Увеличение объёмов услуг централизованного теплоснабжения на перспективу до 2027 года в Урукульском СП не ожидается.</w:t>
      </w:r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bookmarkStart w:id="140" w:name="_Toc482341404"/>
      <w:r w:rsidRPr="00602A05">
        <w:t>2.2Природный сетевой газ.</w:t>
      </w:r>
      <w:bookmarkEnd w:id="140"/>
    </w:p>
    <w:p w:rsidR="00686308" w:rsidRPr="00602A05" w:rsidRDefault="00686308" w:rsidP="00602A05"/>
    <w:p w:rsidR="00686308" w:rsidRPr="00602A05" w:rsidRDefault="00686308" w:rsidP="00602A05">
      <w:r w:rsidRPr="00602A05">
        <w:t>Прогноз спроса на природный газ с разделением по категориям потребления пре</w:t>
      </w:r>
      <w:r w:rsidRPr="00602A05">
        <w:t>д</w:t>
      </w:r>
      <w:r w:rsidRPr="00602A05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686308" w:rsidRPr="00602A05" w:rsidRDefault="00686308" w:rsidP="00602A05">
      <w:r w:rsidRPr="00602A05">
        <w:t>При расчётах объёмов потребления природного газа руководствуемся следующими соображениями:</w:t>
      </w:r>
    </w:p>
    <w:p w:rsidR="00686308" w:rsidRPr="00602A05" w:rsidRDefault="00686308" w:rsidP="00602A05">
      <w:r w:rsidRPr="00602A05">
        <w:t>1. При расчётах объёмов потребления природного газа источниками централизова</w:t>
      </w:r>
      <w:r w:rsidRPr="00602A05">
        <w:t>н</w:t>
      </w:r>
      <w:r w:rsidRPr="00602A05">
        <w:t>ного теплоснабжения использовались данные таблицы 7.</w:t>
      </w:r>
    </w:p>
    <w:p w:rsidR="00686308" w:rsidRPr="00602A05" w:rsidRDefault="00686308" w:rsidP="00602A0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686308" w:rsidRPr="00602A05" w:rsidTr="007B509E">
        <w:trPr>
          <w:trHeight w:val="792"/>
        </w:trPr>
        <w:tc>
          <w:tcPr>
            <w:tcW w:w="1548" w:type="dxa"/>
            <w:vMerge w:val="restart"/>
            <w:vAlign w:val="center"/>
          </w:tcPr>
          <w:p w:rsidR="00686308" w:rsidRPr="00602A05" w:rsidRDefault="00686308" w:rsidP="00602A05">
            <w:r w:rsidRPr="00602A05">
              <w:t>об</w:t>
            </w:r>
            <w:r w:rsidRPr="00602A05">
              <w:t>ъ</w:t>
            </w:r>
            <w:r w:rsidRPr="00602A05">
              <w:t>ёмов п</w:t>
            </w:r>
            <w:r w:rsidRPr="00602A05">
              <w:t>о</w:t>
            </w:r>
            <w:r w:rsidRPr="00602A05">
              <w:t xml:space="preserve">требления </w:t>
            </w:r>
          </w:p>
          <w:p w:rsidR="00686308" w:rsidRPr="00602A05" w:rsidRDefault="00686308" w:rsidP="00602A05">
            <w:r w:rsidRPr="00602A05">
              <w:t>пр</w:t>
            </w:r>
            <w:r w:rsidRPr="00602A05">
              <w:t>и</w:t>
            </w:r>
            <w:r w:rsidRPr="00602A05">
              <w:t>родного</w:t>
            </w:r>
          </w:p>
          <w:p w:rsidR="00686308" w:rsidRPr="00602A05" w:rsidRDefault="00686308" w:rsidP="00602A05">
            <w:r w:rsidRPr="00602A05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686308" w:rsidRPr="00602A05" w:rsidRDefault="00686308" w:rsidP="00602A05">
            <w:r w:rsidRPr="00602A05">
              <w:t>=</w:t>
            </w:r>
          </w:p>
        </w:tc>
        <w:tc>
          <w:tcPr>
            <w:tcW w:w="1253" w:type="dxa"/>
            <w:vAlign w:val="center"/>
          </w:tcPr>
          <w:p w:rsidR="00686308" w:rsidRPr="00602A05" w:rsidRDefault="00686308" w:rsidP="00602A05"/>
          <w:p w:rsidR="00686308" w:rsidRPr="00602A05" w:rsidRDefault="00686308" w:rsidP="00602A05">
            <w:r w:rsidRPr="00602A05">
              <w:t>П</w:t>
            </w:r>
            <w:r w:rsidRPr="00602A05">
              <w:t>о</w:t>
            </w:r>
            <w:r w:rsidRPr="00602A05">
              <w:t>лезный отпуск т</w:t>
            </w:r>
            <w:r w:rsidRPr="00602A05">
              <w:t>е</w:t>
            </w:r>
            <w:r w:rsidRPr="00602A05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686308" w:rsidRPr="00602A05" w:rsidRDefault="00686308" w:rsidP="00602A05">
            <w:r w:rsidRPr="00602A05">
              <w:t>х</w:t>
            </w:r>
          </w:p>
        </w:tc>
        <w:tc>
          <w:tcPr>
            <w:tcW w:w="1255" w:type="dxa"/>
            <w:vAlign w:val="center"/>
          </w:tcPr>
          <w:p w:rsidR="00686308" w:rsidRPr="00602A05" w:rsidRDefault="00686308" w:rsidP="00602A05">
            <w:r w:rsidRPr="00602A05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686308" w:rsidRPr="00602A05" w:rsidRDefault="00686308" w:rsidP="00602A05">
            <w:r w:rsidRPr="00602A05">
              <w:t>х</w:t>
            </w:r>
          </w:p>
        </w:tc>
        <w:tc>
          <w:tcPr>
            <w:tcW w:w="1073" w:type="dxa"/>
            <w:vAlign w:val="center"/>
          </w:tcPr>
          <w:p w:rsidR="00686308" w:rsidRPr="00602A05" w:rsidRDefault="00686308" w:rsidP="00602A05">
            <w:r w:rsidRPr="00602A05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686308" w:rsidRPr="00602A05" w:rsidRDefault="00686308" w:rsidP="00602A05">
            <w:r w:rsidRPr="00602A05">
              <w:t>х</w:t>
            </w:r>
          </w:p>
        </w:tc>
        <w:tc>
          <w:tcPr>
            <w:tcW w:w="1106" w:type="dxa"/>
            <w:vAlign w:val="center"/>
          </w:tcPr>
          <w:p w:rsidR="00686308" w:rsidRPr="00602A05" w:rsidRDefault="00686308" w:rsidP="00602A05">
            <w:r w:rsidRPr="00602A05">
              <w:t>1,134</w:t>
            </w:r>
          </w:p>
        </w:tc>
      </w:tr>
      <w:tr w:rsidR="00686308" w:rsidRPr="00602A05" w:rsidTr="007B509E">
        <w:tc>
          <w:tcPr>
            <w:tcW w:w="1548" w:type="dxa"/>
            <w:vMerge/>
            <w:vAlign w:val="center"/>
          </w:tcPr>
          <w:p w:rsidR="00686308" w:rsidRPr="00602A05" w:rsidRDefault="00686308" w:rsidP="00602A05"/>
        </w:tc>
        <w:tc>
          <w:tcPr>
            <w:tcW w:w="1048" w:type="dxa"/>
            <w:vMerge/>
            <w:vAlign w:val="center"/>
          </w:tcPr>
          <w:p w:rsidR="00686308" w:rsidRPr="00602A05" w:rsidRDefault="00686308" w:rsidP="00602A05"/>
        </w:tc>
        <w:tc>
          <w:tcPr>
            <w:tcW w:w="1253" w:type="dxa"/>
            <w:vAlign w:val="center"/>
          </w:tcPr>
          <w:p w:rsidR="00686308" w:rsidRPr="00602A05" w:rsidRDefault="00686308" w:rsidP="00602A05">
            <w:r w:rsidRPr="00602A05">
              <w:t>да</w:t>
            </w:r>
            <w:r w:rsidRPr="00602A05">
              <w:t>н</w:t>
            </w:r>
            <w:r w:rsidRPr="00602A05">
              <w:t xml:space="preserve">ные </w:t>
            </w:r>
          </w:p>
          <w:p w:rsidR="00686308" w:rsidRPr="00602A05" w:rsidRDefault="00686308" w:rsidP="00602A05">
            <w:r w:rsidRPr="00602A05">
              <w:t>та</w:t>
            </w:r>
            <w:r w:rsidRPr="00602A05">
              <w:t>б</w:t>
            </w:r>
            <w:r w:rsidRPr="00602A05">
              <w:t>лицы 7</w:t>
            </w:r>
          </w:p>
        </w:tc>
        <w:tc>
          <w:tcPr>
            <w:tcW w:w="1046" w:type="dxa"/>
            <w:vMerge/>
            <w:vAlign w:val="center"/>
          </w:tcPr>
          <w:p w:rsidR="00686308" w:rsidRPr="00602A05" w:rsidRDefault="00686308" w:rsidP="00602A05"/>
        </w:tc>
        <w:tc>
          <w:tcPr>
            <w:tcW w:w="1255" w:type="dxa"/>
            <w:vAlign w:val="center"/>
          </w:tcPr>
          <w:p w:rsidR="00686308" w:rsidRPr="00602A05" w:rsidRDefault="00686308" w:rsidP="00602A05">
            <w:r w:rsidRPr="00602A05">
              <w:t>1Гкал т</w:t>
            </w:r>
            <w:r w:rsidRPr="00602A05">
              <w:t>е</w:t>
            </w:r>
            <w:r w:rsidRPr="00602A05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686308" w:rsidRPr="00602A05" w:rsidRDefault="00686308" w:rsidP="00602A05"/>
        </w:tc>
        <w:tc>
          <w:tcPr>
            <w:tcW w:w="1073" w:type="dxa"/>
            <w:vAlign w:val="center"/>
          </w:tcPr>
          <w:p w:rsidR="00686308" w:rsidRPr="00602A05" w:rsidRDefault="00686308" w:rsidP="00602A05">
            <w:r w:rsidRPr="00602A05">
              <w:t>коэ</w:t>
            </w:r>
            <w:r w:rsidRPr="00602A05">
              <w:t>ф</w:t>
            </w:r>
            <w:r w:rsidRPr="00602A05">
              <w:t>фициент учитыва</w:t>
            </w:r>
            <w:r w:rsidRPr="00602A05">
              <w:t>ю</w:t>
            </w:r>
            <w:r w:rsidRPr="00602A05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686308" w:rsidRPr="00602A05" w:rsidRDefault="00686308" w:rsidP="00602A05"/>
        </w:tc>
        <w:tc>
          <w:tcPr>
            <w:tcW w:w="1106" w:type="dxa"/>
            <w:vAlign w:val="center"/>
          </w:tcPr>
          <w:p w:rsidR="00686308" w:rsidRPr="00602A05" w:rsidRDefault="00686308" w:rsidP="00602A05">
            <w:r w:rsidRPr="00602A05">
              <w:t>1тыс.м3 приро</w:t>
            </w:r>
            <w:r w:rsidRPr="00602A05">
              <w:t>д</w:t>
            </w:r>
            <w:r w:rsidRPr="00602A05">
              <w:t>ного газа равна 1,154 т.у.т.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r w:rsidRPr="00602A05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686308" w:rsidRPr="00602A05" w:rsidRDefault="00686308" w:rsidP="00602A05"/>
    <w:p w:rsidR="00686308" w:rsidRPr="00602A05" w:rsidRDefault="00686308" w:rsidP="00602A05">
      <w:r w:rsidRPr="00602A05">
        <w:t>3.В соответствии с МП «Газификация в Кунашакском МР на 2017 – 2019 годы» г</w:t>
      </w:r>
      <w:r w:rsidRPr="00602A05">
        <w:t>а</w:t>
      </w:r>
      <w:r w:rsidRPr="00602A05">
        <w:t>зификация остальных населённых пунктов Урукульского СП не предусмотр</w:t>
      </w:r>
      <w:r w:rsidRPr="00602A05">
        <w:t>е</w:t>
      </w:r>
      <w:r w:rsidRPr="00602A05">
        <w:t>на.Генеральным планом Урукульского СП предусмотрена газификация д. Юлдашева, д. Кулужбаева, д. Ямантаева,  д. Большая Иркабаево и д. Большая Тюлякова.</w:t>
      </w:r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bookmarkStart w:id="141" w:name="_Toc482341405"/>
      <w:r w:rsidRPr="00602A05">
        <w:t>2.3 Электроснабжение.</w:t>
      </w:r>
      <w:bookmarkEnd w:id="141"/>
    </w:p>
    <w:p w:rsidR="00686308" w:rsidRPr="00602A05" w:rsidRDefault="00686308" w:rsidP="00602A05"/>
    <w:p w:rsidR="00686308" w:rsidRPr="00602A05" w:rsidRDefault="00686308" w:rsidP="00602A05">
      <w:r w:rsidRPr="00602A05">
        <w:t xml:space="preserve">Прогноз спроса на электрическую энергию представлен в таблице 9. </w:t>
      </w:r>
    </w:p>
    <w:p w:rsidR="00686308" w:rsidRPr="00602A05" w:rsidRDefault="00686308" w:rsidP="00602A05">
      <w:r w:rsidRPr="00602A05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686308" w:rsidRPr="00602A05" w:rsidRDefault="00686308" w:rsidP="00602A05">
      <w:r w:rsidRPr="00602A05">
        <w:t>При расчётах объёмов потребления электрической энергии населением использов</w:t>
      </w:r>
      <w:r w:rsidRPr="00602A05">
        <w:t>а</w:t>
      </w:r>
      <w:r w:rsidRPr="00602A05">
        <w:t xml:space="preserve">лись нормативы потребления приведённые в таблице 6, а именно: 90кВтч электрической энергии на 1чел в месяц. </w:t>
      </w:r>
    </w:p>
    <w:p w:rsidR="00686308" w:rsidRPr="00602A05" w:rsidRDefault="00686308" w:rsidP="00602A05"/>
    <w:p w:rsidR="00686308" w:rsidRPr="00602A05" w:rsidRDefault="00686308" w:rsidP="00602A05">
      <w:bookmarkStart w:id="142" w:name="_Toc482341406"/>
      <w:r w:rsidRPr="00602A05">
        <w:t>2.4Водоснабжение.</w:t>
      </w:r>
      <w:bookmarkEnd w:id="142"/>
    </w:p>
    <w:p w:rsidR="00686308" w:rsidRPr="00602A05" w:rsidRDefault="00686308" w:rsidP="00602A05"/>
    <w:p w:rsidR="00686308" w:rsidRPr="00602A05" w:rsidRDefault="00686308" w:rsidP="00602A05">
      <w:r w:rsidRPr="00602A05">
        <w:t>При проектировании системы водоснабжения определяются требуемые расходы в</w:t>
      </w:r>
      <w:r w:rsidRPr="00602A05">
        <w:t>о</w:t>
      </w:r>
      <w:r w:rsidRPr="00602A05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686308" w:rsidRPr="00602A05" w:rsidRDefault="00686308" w:rsidP="00602A05">
      <w:r w:rsidRPr="00602A05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686308" w:rsidRPr="00602A05" w:rsidRDefault="00686308" w:rsidP="00602A05">
      <w:r w:rsidRPr="00602A05">
        <w:t>Прогноз спроса на холодную воду приведён в таблице 10.</w:t>
      </w:r>
    </w:p>
    <w:p w:rsidR="00686308" w:rsidRPr="00602A05" w:rsidRDefault="00686308" w:rsidP="00602A05">
      <w:r w:rsidRPr="00602A05">
        <w:t>Перспективная и существующая жилая застройка Урукульского СПдо 2027 года оборудуется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</w:t>
      </w:r>
      <w:r w:rsidRPr="00602A05">
        <w:t>о</w:t>
      </w:r>
      <w:r w:rsidRPr="00602A05">
        <w:t>водом и канализацией, с ванными и местными водонагревателями – 180л/чел. в сутки в с</w:t>
      </w:r>
      <w:r w:rsidRPr="00602A05">
        <w:t>о</w:t>
      </w:r>
      <w:r w:rsidRPr="00602A05">
        <w:t xml:space="preserve">ответствии с указаниями табл. 1 из [22]. </w:t>
      </w:r>
    </w:p>
    <w:p w:rsidR="00686308" w:rsidRPr="00602A05" w:rsidRDefault="00686308" w:rsidP="00602A05">
      <w:r w:rsidRPr="00602A05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602A05">
        <w:t>я</w:t>
      </w:r>
      <w:r w:rsidRPr="00602A05">
        <w:t>ми п. 5.1 в [22].</w:t>
      </w:r>
    </w:p>
    <w:p w:rsidR="00686308" w:rsidRPr="00602A05" w:rsidRDefault="00686308" w:rsidP="00602A05">
      <w:r w:rsidRPr="00602A05">
        <w:t>Удельное среднесуточное за поливочный сезон (150 дней) потребление воды на п</w:t>
      </w:r>
      <w:r w:rsidRPr="00602A05">
        <w:t>о</w:t>
      </w:r>
      <w:r w:rsidRPr="00602A05">
        <w:t>ливку в расчете на одного жителя частного сектора принимаем 90 л/сут в соответствии с указаниями п. 5.1 в [22].</w:t>
      </w:r>
    </w:p>
    <w:p w:rsidR="00686308" w:rsidRPr="00602A05" w:rsidRDefault="00686308" w:rsidP="00602A05">
      <w:r w:rsidRPr="00602A05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686308" w:rsidRPr="00602A05" w:rsidRDefault="00686308" w:rsidP="00602A05"/>
    <w:p w:rsidR="00686308" w:rsidRPr="00602A05" w:rsidRDefault="00686308" w:rsidP="00602A05">
      <w:bookmarkStart w:id="143" w:name="_Toc482341407"/>
      <w:r w:rsidRPr="00602A05">
        <w:t>2.5 Водоотведение.</w:t>
      </w:r>
      <w:bookmarkEnd w:id="143"/>
    </w:p>
    <w:p w:rsidR="00686308" w:rsidRPr="00602A05" w:rsidRDefault="00686308" w:rsidP="00602A05"/>
    <w:p w:rsidR="00686308" w:rsidRPr="00602A05" w:rsidRDefault="00686308" w:rsidP="00602A05">
      <w:r w:rsidRPr="00602A05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602A05">
        <w:t>о</w:t>
      </w:r>
      <w:r w:rsidRPr="00602A05">
        <w:t>гласно СНиП 2.04.02-84 без учета расхода воды на полив территорий и зеленых насажд</w:t>
      </w:r>
      <w:r w:rsidRPr="00602A05">
        <w:t>е</w:t>
      </w:r>
      <w:r w:rsidRPr="00602A05">
        <w:t>ний.</w:t>
      </w:r>
    </w:p>
    <w:p w:rsidR="00686308" w:rsidRPr="00602A05" w:rsidRDefault="00686308" w:rsidP="00602A05">
      <w:r w:rsidRPr="00602A05">
        <w:t>Прогноз по водоотведению приведён в таблице 11.</w:t>
      </w:r>
    </w:p>
    <w:p w:rsidR="00686308" w:rsidRPr="00602A05" w:rsidRDefault="00686308" w:rsidP="00602A05"/>
    <w:p w:rsidR="00686308" w:rsidRPr="00602A05" w:rsidRDefault="00686308" w:rsidP="00602A05">
      <w:bookmarkStart w:id="144" w:name="_Toc482341408"/>
      <w:r w:rsidRPr="00602A05">
        <w:t>2.6 Твёрдые бытовые отходы.</w:t>
      </w:r>
      <w:bookmarkEnd w:id="144"/>
    </w:p>
    <w:p w:rsidR="00686308" w:rsidRPr="00602A05" w:rsidRDefault="00686308" w:rsidP="00602A05"/>
    <w:p w:rsidR="00686308" w:rsidRPr="00602A05" w:rsidRDefault="00686308" w:rsidP="00602A05">
      <w:r w:rsidRPr="00602A05">
        <w:t>Прогноз по объёмам образования твёрдых бытовых отходов (ТБО) приведён в та</w:t>
      </w:r>
      <w:r w:rsidRPr="00602A05">
        <w:t>б</w:t>
      </w:r>
      <w:r w:rsidRPr="00602A05">
        <w:t>лице 12.</w:t>
      </w:r>
    </w:p>
    <w:p w:rsidR="00686308" w:rsidRPr="00602A05" w:rsidRDefault="00686308" w:rsidP="00602A05">
      <w:r w:rsidRPr="00602A05">
        <w:t xml:space="preserve">При расчётах объёмов образования твёрдых бытовых отходов (ТБО) использовались нормативы приведённые в таблице 6, а именно: 1,5м3 ТБО на 1чел в год. </w:t>
      </w:r>
    </w:p>
    <w:p w:rsidR="00686308" w:rsidRPr="00602A05" w:rsidRDefault="00686308" w:rsidP="00602A05"/>
    <w:p w:rsidR="00686308" w:rsidRPr="00602A05" w:rsidRDefault="00686308" w:rsidP="00602A05">
      <w:pPr>
        <w:sectPr w:rsidR="00686308" w:rsidRPr="00602A05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686308" w:rsidRPr="00602A05" w:rsidRDefault="00686308" w:rsidP="00602A05">
      <w:bookmarkStart w:id="145" w:name="_Toc484530554"/>
      <w:r w:rsidRPr="00602A05">
        <w:t xml:space="preserve">Таблица </w:t>
      </w:r>
      <w:fldSimple w:instr=" SEQ Таблица \* ARABIC ">
        <w:r w:rsidRPr="00602A05">
          <w:t>7</w:t>
        </w:r>
      </w:fldSimple>
      <w:r w:rsidRPr="00602A05">
        <w:t>Прогноз спроса на тепловую энергию, Гкал</w:t>
      </w:r>
      <w:bookmarkEnd w:id="145"/>
    </w:p>
    <w:tbl>
      <w:tblPr>
        <w:tblW w:w="5000" w:type="pct"/>
        <w:tblLook w:val="00A0"/>
      </w:tblPr>
      <w:tblGrid>
        <w:gridCol w:w="2597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686308" w:rsidRPr="00602A05" w:rsidTr="007B509E">
        <w:trPr>
          <w:trHeight w:val="180"/>
        </w:trPr>
        <w:tc>
          <w:tcPr>
            <w:tcW w:w="17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гии, всего, в т.ч. по направлениям и</w:t>
            </w:r>
            <w:r w:rsidRPr="00602A05">
              <w:t>с</w:t>
            </w:r>
            <w:r w:rsidRPr="00602A05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горячее вод</w:t>
            </w:r>
            <w:r w:rsidRPr="00602A05">
              <w:t>о</w:t>
            </w:r>
            <w:r w:rsidRPr="00602A05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 всего, в т.ч. по группам потребит</w:t>
            </w:r>
            <w:r w:rsidRPr="00602A05">
              <w:t>е</w:t>
            </w:r>
            <w:r w:rsidRPr="00602A05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1412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гии, всего, в т.ч. по направлениям и</w:t>
            </w:r>
            <w:r w:rsidRPr="00602A05">
              <w:t>с</w:t>
            </w:r>
            <w:r w:rsidRPr="00602A05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горячее вод</w:t>
            </w:r>
            <w:r w:rsidRPr="00602A05">
              <w:t>о</w:t>
            </w:r>
            <w:r w:rsidRPr="00602A05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 всего, в т.ч. по группам потребит</w:t>
            </w:r>
            <w:r w:rsidRPr="00602A05">
              <w:t>е</w:t>
            </w:r>
            <w:r w:rsidRPr="00602A05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1027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гии, всего, в т.ч. по направлениям и</w:t>
            </w:r>
            <w:r w:rsidRPr="00602A05">
              <w:t>с</w:t>
            </w:r>
            <w:r w:rsidRPr="00602A05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горячее вод</w:t>
            </w:r>
            <w:r w:rsidRPr="00602A05">
              <w:t>о</w:t>
            </w:r>
            <w:r w:rsidRPr="00602A05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 всего, в т.ч. по группам потребит</w:t>
            </w:r>
            <w:r w:rsidRPr="00602A05">
              <w:t>е</w:t>
            </w:r>
            <w:r w:rsidRPr="00602A05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гии, всего, в т.ч. по направлениям и</w:t>
            </w:r>
            <w:r w:rsidRPr="00602A05">
              <w:t>с</w:t>
            </w:r>
            <w:r w:rsidRPr="00602A05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горячее вод</w:t>
            </w:r>
            <w:r w:rsidRPr="00602A05">
              <w:t>о</w:t>
            </w:r>
            <w:r w:rsidRPr="00602A05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Полезный о</w:t>
            </w:r>
            <w:r w:rsidRPr="00602A05">
              <w:t>т</w:t>
            </w:r>
            <w:r w:rsidRPr="00602A05">
              <w:t>пуск тепловой эне</w:t>
            </w:r>
            <w:r w:rsidRPr="00602A05">
              <w:t>р</w:t>
            </w:r>
            <w:r w:rsidRPr="00602A05">
              <w:t>гии всего, в т.ч. по группам потребит</w:t>
            </w:r>
            <w:r w:rsidRPr="00602A05">
              <w:t>е</w:t>
            </w:r>
            <w:r w:rsidRPr="00602A05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</w:tr>
      <w:tr w:rsidR="00686308" w:rsidRPr="00602A05" w:rsidTr="007B509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pPr>
        <w:sectPr w:rsidR="00686308" w:rsidRPr="00602A05" w:rsidSect="00B87128">
          <w:footerReference w:type="default" r:id="rId27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46" w:name="_Toc484530555"/>
      <w:r w:rsidRPr="00602A05">
        <w:t xml:space="preserve">Таблица </w:t>
      </w:r>
      <w:fldSimple w:instr=" SEQ Таблица \* ARABIC ">
        <w:r w:rsidRPr="00602A05">
          <w:t>8</w:t>
        </w:r>
      </w:fldSimple>
      <w:r w:rsidRPr="00602A05">
        <w:t xml:space="preserve"> Прогноз спроса на природный газ, тыс.м3</w:t>
      </w:r>
      <w:bookmarkEnd w:id="146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686308" w:rsidRPr="00602A05" w:rsidTr="007B509E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2801,5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2844,2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2887,5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2976,5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3022,1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3068,5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3212,5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3262,1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364,2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3130,3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3177,6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3375,4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3479,3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3586,9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3642,0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1749,7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194,9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1948,6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2323,5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258,2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2581,6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508,6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56,5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565,2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257,1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28,9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289,5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2801,5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2844,2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2887,5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2976,5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3022,1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3068,5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4863,7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6112,5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7844,0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19,7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Прочие (10% от общего потребл</w:t>
            </w:r>
            <w:r w:rsidRPr="00602A05">
              <w:t>е</w:t>
            </w:r>
            <w:r w:rsidRPr="00602A05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332,5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337,5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342,7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347,9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542,6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681,4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873,7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3130,3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3177,6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3324,7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3375,4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3426,9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3479,3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5426,0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6813,6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8737,4</w:t>
            </w:r>
          </w:p>
        </w:tc>
      </w:tr>
    </w:tbl>
    <w:p w:rsidR="00686308" w:rsidRPr="00602A05" w:rsidRDefault="00686308" w:rsidP="00602A05">
      <w:pPr>
        <w:sectPr w:rsidR="00686308" w:rsidRPr="00602A05" w:rsidSect="00B87128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47" w:name="_Toc484530556"/>
      <w:r w:rsidRPr="00602A05">
        <w:t xml:space="preserve">Таблица </w:t>
      </w:r>
      <w:fldSimple w:instr=" SEQ Таблица \* ARABIC ">
        <w:r w:rsidRPr="00602A05">
          <w:t>9</w:t>
        </w:r>
      </w:fldSimple>
      <w:r w:rsidRPr="00602A05">
        <w:t>Прогноз спроса на электрическую энергию, тыс.кВтч</w:t>
      </w:r>
      <w:bookmarkEnd w:id="147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686308" w:rsidRPr="00602A05" w:rsidTr="007B509E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70,7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353,7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400,7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100,2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500,9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1046,5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261,6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1308,2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Карагайкуль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455,8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113,9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569,7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85,1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Прибрежный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119,9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149,9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209,5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52,4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261,9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229,0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57,2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286,2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179,3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44,8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224,1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214,9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 (25% от потребления нас</w:t>
            </w:r>
            <w:r w:rsidRPr="00602A05">
              <w:t>е</w:t>
            </w:r>
            <w:r w:rsidRPr="00602A05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53,7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268,7</w:t>
            </w:r>
          </w:p>
        </w:tc>
      </w:tr>
      <w:tr w:rsidR="00686308" w:rsidRPr="00602A05" w:rsidTr="007B509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2991,6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Прочие п</w:t>
            </w:r>
            <w:r w:rsidRPr="00602A05">
              <w:t>о</w:t>
            </w:r>
            <w:r w:rsidRPr="00602A05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747,9</w:t>
            </w:r>
          </w:p>
        </w:tc>
      </w:tr>
      <w:tr w:rsidR="00686308" w:rsidRPr="00602A05" w:rsidTr="007B509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 по п</w:t>
            </w:r>
            <w:r w:rsidRPr="00602A05">
              <w:t>о</w:t>
            </w:r>
            <w:r w:rsidRPr="00602A05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3739,5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bookmarkStart w:id="148" w:name="_Toc484530557"/>
      <w:r w:rsidRPr="00602A05">
        <w:t xml:space="preserve">Таблица </w:t>
      </w:r>
      <w:fldSimple w:instr=" SEQ Таблица \* ARABIC ">
        <w:r w:rsidRPr="00602A05">
          <w:t>10</w:t>
        </w:r>
      </w:fldSimple>
      <w:r w:rsidRPr="00602A05">
        <w:t>Прогноз спроса на воду, тыс. м3</w:t>
      </w:r>
      <w:bookmarkEnd w:id="148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686308" w:rsidRPr="00602A05" w:rsidTr="007B509E">
        <w:trPr>
          <w:trHeight w:val="495"/>
          <w:tblHeader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34,3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89,5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Карагайкуль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0,013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39,0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5,8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19,6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0,057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Полив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36,5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подпитка к</w:t>
            </w:r>
            <w:r w:rsidRPr="00602A05">
              <w:t>о</w:t>
            </w:r>
            <w:r w:rsidRPr="00602A05">
              <w:t>телен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0,070</w:t>
            </w:r>
          </w:p>
        </w:tc>
      </w:tr>
      <w:tr w:rsidR="00686308" w:rsidRPr="00602A05" w:rsidTr="007B509E">
        <w:trPr>
          <w:trHeight w:val="22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250,0</w:t>
            </w:r>
          </w:p>
        </w:tc>
      </w:tr>
    </w:tbl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49" w:name="_Toc484530558"/>
      <w:r w:rsidRPr="00602A05">
        <w:t xml:space="preserve">Таблица </w:t>
      </w:r>
      <w:fldSimple w:instr=" SEQ Таблица \* ARABIC ">
        <w:r w:rsidRPr="00602A05">
          <w:t>11</w:t>
        </w:r>
      </w:fldSimple>
      <w:r w:rsidRPr="00602A05">
        <w:t xml:space="preserve"> Прогноз по водоотведению, тыс. м3.</w:t>
      </w:r>
      <w:bookmarkEnd w:id="149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686308" w:rsidRPr="00602A05" w:rsidTr="007B509E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29,2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76,4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Карагайкуль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33,3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8,8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15,3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13,1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177,8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нужды пре</w:t>
            </w:r>
            <w:r w:rsidRPr="00602A05">
              <w:t>д</w:t>
            </w:r>
            <w:r w:rsidRPr="00602A05">
              <w:t>приятий и организ</w:t>
            </w:r>
            <w:r w:rsidRPr="00602A05">
              <w:t>а</w:t>
            </w:r>
            <w:r w:rsidRPr="00602A05">
              <w:t>ций обеспечива</w:t>
            </w:r>
            <w:r w:rsidRPr="00602A05">
              <w:t>ю</w:t>
            </w:r>
            <w:r w:rsidRPr="00602A05">
              <w:t>щих население пр</w:t>
            </w:r>
            <w:r w:rsidRPr="00602A05">
              <w:t>о</w:t>
            </w:r>
            <w:r w:rsidRPr="00602A05">
              <w:t>дуктами и неучтё</w:t>
            </w:r>
            <w:r w:rsidRPr="00602A05">
              <w:t>н</w:t>
            </w:r>
            <w:r w:rsidRPr="00602A05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35,6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213,4</w:t>
            </w:r>
          </w:p>
        </w:tc>
      </w:tr>
    </w:tbl>
    <w:p w:rsidR="00686308" w:rsidRPr="00602A05" w:rsidRDefault="00686308" w:rsidP="00602A05">
      <w:pPr>
        <w:sectPr w:rsidR="00686308" w:rsidRPr="00602A05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50" w:name="_Toc484530559"/>
      <w:r w:rsidRPr="00602A05">
        <w:t xml:space="preserve">Таблица </w:t>
      </w:r>
      <w:fldSimple w:instr=" SEQ Таблица \* ARABIC ">
        <w:r w:rsidRPr="00602A05">
          <w:t>12</w:t>
        </w:r>
      </w:fldSimple>
      <w:r w:rsidRPr="00602A05">
        <w:t xml:space="preserve"> Прогноз ТБО, тыс. м3</w:t>
      </w:r>
      <w:bookmarkEnd w:id="150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686308" w:rsidRPr="00602A05" w:rsidTr="007B509E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491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696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1817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Карагайкуль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633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118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Прибрежный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167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208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291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318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398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299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373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по Урукульскому сельскому поселению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4454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1113</w:t>
            </w:r>
          </w:p>
        </w:tc>
      </w:tr>
      <w:tr w:rsidR="00686308" w:rsidRPr="00602A05" w:rsidTr="007B509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5567</w:t>
            </w:r>
          </w:p>
        </w:tc>
      </w:tr>
    </w:tbl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51" w:name="_Toc482341409"/>
      <w:r w:rsidRPr="00602A05">
        <w:t>Раздел 3. Характеристика состояния и проблем коммунальной инфраструктуры.</w:t>
      </w:r>
      <w:bookmarkEnd w:id="151"/>
    </w:p>
    <w:p w:rsidR="00686308" w:rsidRPr="00602A05" w:rsidRDefault="00686308" w:rsidP="00602A05">
      <w:bookmarkStart w:id="152" w:name="_Toc482341410"/>
      <w:bookmarkStart w:id="153" w:name="_Toc417544232"/>
      <w:r w:rsidRPr="00602A05">
        <w:t>3.1.Анализ существующего состояния системы теплоснабжения</w:t>
      </w:r>
      <w:bookmarkEnd w:id="152"/>
    </w:p>
    <w:p w:rsidR="00686308" w:rsidRPr="00602A05" w:rsidRDefault="00686308" w:rsidP="00602A05"/>
    <w:p w:rsidR="00686308" w:rsidRPr="00602A05" w:rsidRDefault="00686308" w:rsidP="00602A05">
      <w:r w:rsidRPr="00602A05">
        <w:t>Схема теплоснабжения Урукульского СП в соответствии с требованиями, изл</w:t>
      </w:r>
      <w:r w:rsidRPr="00602A05">
        <w:t>о</w:t>
      </w:r>
      <w:r w:rsidRPr="00602A05">
        <w:t xml:space="preserve">женными в [13] не разработана. </w:t>
      </w:r>
    </w:p>
    <w:p w:rsidR="00686308" w:rsidRPr="00602A05" w:rsidRDefault="00686308" w:rsidP="00602A05">
      <w:r w:rsidRPr="00602A05">
        <w:t>В п. Дружный имеется три газовые  котельные,  которые отапливают объекты о</w:t>
      </w:r>
      <w:r w:rsidRPr="00602A05">
        <w:t>б</w:t>
      </w:r>
      <w:r w:rsidRPr="00602A05">
        <w:t>щественного фонда.  Котельные новые, введены в эксплуатацию в 2012 году. Котельные принадлежат и эксплуатируются  ООО «ГК "Уральская энергия"». В котельных пред</w:t>
      </w:r>
      <w:r w:rsidRPr="00602A05">
        <w:t>у</w:t>
      </w:r>
      <w:r w:rsidRPr="00602A05">
        <w:t>смотрена химводоподготовка сетевой воды реагентом  ИОМС1.  Системы теплоснабж</w:t>
      </w:r>
      <w:r w:rsidRPr="00602A05">
        <w:t>е</w:t>
      </w:r>
      <w:r w:rsidRPr="00602A05">
        <w:t xml:space="preserve">ния 2-х трубные, закрытые. ГВС не предусмотрено. </w:t>
      </w:r>
    </w:p>
    <w:p w:rsidR="00686308" w:rsidRPr="00602A05" w:rsidRDefault="00686308" w:rsidP="00602A05">
      <w:r w:rsidRPr="00602A05">
        <w:t>В д. Кулужбаева для теплоснабжения школы эксплуатируется одна газовая бло</w:t>
      </w:r>
      <w:r w:rsidRPr="00602A05">
        <w:t>ч</w:t>
      </w:r>
      <w:r w:rsidRPr="00602A05">
        <w:t>но-модульная котельная. Котельная принадлежит и эксплуатируется  ООО «ГК "Урал</w:t>
      </w:r>
      <w:r w:rsidRPr="00602A05">
        <w:t>ь</w:t>
      </w:r>
      <w:r w:rsidRPr="00602A05">
        <w:t>ская энергия"».</w:t>
      </w:r>
    </w:p>
    <w:p w:rsidR="00686308" w:rsidRPr="00602A05" w:rsidRDefault="00686308" w:rsidP="00602A05">
      <w:r w:rsidRPr="00602A05">
        <w:t>В д. Большая Тюлякова для теплоснабжения школы и детского сада эксплуатир</w:t>
      </w:r>
      <w:r w:rsidRPr="00602A05">
        <w:t>у</w:t>
      </w:r>
      <w:r w:rsidRPr="00602A05">
        <w:t>ется старая угольная котельная. Котельная находится в собственности Администрации Кунашакского МР и эксплуатируется технической службой Управления образования Кунашакского МР.</w:t>
      </w:r>
    </w:p>
    <w:p w:rsidR="00686308" w:rsidRPr="00602A05" w:rsidRDefault="00686308" w:rsidP="00602A05">
      <w:r w:rsidRPr="00602A05">
        <w:t>Для теплоснабжения жилого фонда используются индивидуальные источники т</w:t>
      </w:r>
      <w:r w:rsidRPr="00602A05">
        <w:t>е</w:t>
      </w:r>
      <w:r w:rsidRPr="00602A05">
        <w:t>пловой энергии (в основном это газовые или электрические котлы и очаговые печи).</w:t>
      </w:r>
    </w:p>
    <w:p w:rsidR="00686308" w:rsidRPr="00602A05" w:rsidRDefault="00686308" w:rsidP="00602A05">
      <w:r w:rsidRPr="00602A05">
        <w:t>Основные сведения по СТ приведены в таблице 13.</w:t>
      </w:r>
    </w:p>
    <w:p w:rsidR="00686308" w:rsidRPr="00602A05" w:rsidRDefault="00686308" w:rsidP="00602A05">
      <w:r w:rsidRPr="00602A05">
        <w:t>По состоянию на 2017г. дефицита мощности в существующих СТ нет.</w:t>
      </w:r>
    </w:p>
    <w:p w:rsidR="00686308" w:rsidRPr="00602A05" w:rsidRDefault="00686308" w:rsidP="00602A05"/>
    <w:p w:rsidR="00686308" w:rsidRPr="00602A05" w:rsidRDefault="00686308" w:rsidP="00602A05">
      <w:r w:rsidRPr="00602A05">
        <w:t>На основании данных, предоставленных ООО «ГК "Уральская энергия"» и  управлением образования Кунашакского МР, по состоянию на май 2017 года в сфере теплоснабжения имеются следующие технические проблемы:</w:t>
      </w:r>
    </w:p>
    <w:p w:rsidR="00686308" w:rsidRPr="00602A05" w:rsidRDefault="00686308" w:rsidP="00602A05">
      <w:r w:rsidRPr="00602A05">
        <w:t>износ сетей теплоснабжения угольной котельной школы в д. БольшаяТюлякова. Степень износа – 100%;</w:t>
      </w:r>
    </w:p>
    <w:p w:rsidR="00686308" w:rsidRPr="00602A05" w:rsidRDefault="00686308" w:rsidP="00602A05">
      <w:r w:rsidRPr="00602A05">
        <w:t>моральный и физический износ основного технологического оборудования к</w:t>
      </w:r>
      <w:r w:rsidRPr="00602A05">
        <w:t>о</w:t>
      </w:r>
      <w:r w:rsidRPr="00602A05">
        <w:t>тельной школы д. БольшаяТюлякова;</w:t>
      </w:r>
    </w:p>
    <w:p w:rsidR="00686308" w:rsidRPr="00602A05" w:rsidRDefault="00686308" w:rsidP="00602A05">
      <w:r w:rsidRPr="00602A05">
        <w:t>износ сетей теплоснабжения в п. Дружный.  Степень износа – 50%.</w:t>
      </w:r>
    </w:p>
    <w:p w:rsidR="00686308" w:rsidRPr="00602A05" w:rsidRDefault="00686308" w:rsidP="00602A05">
      <w:pPr>
        <w:sectPr w:rsidR="00686308" w:rsidRPr="00602A05" w:rsidSect="009A6384">
          <w:footerReference w:type="default" r:id="rId28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686308" w:rsidRPr="00602A05" w:rsidRDefault="00686308" w:rsidP="00602A05">
      <w:bookmarkStart w:id="154" w:name="_Toc484530560"/>
      <w:r w:rsidRPr="00602A05">
        <w:t xml:space="preserve">Таблица </w:t>
      </w:r>
      <w:fldSimple w:instr=" SEQ Таблица \* ARABIC ">
        <w:r w:rsidRPr="00602A05">
          <w:t>13</w:t>
        </w:r>
      </w:fldSimple>
      <w:r w:rsidRPr="00602A05">
        <w:t>Основные сведения по централизованным системам теплоснабжения.</w:t>
      </w:r>
      <w:bookmarkEnd w:id="154"/>
    </w:p>
    <w:tbl>
      <w:tblPr>
        <w:tblW w:w="5000" w:type="pct"/>
        <w:tblLook w:val="00A0"/>
      </w:tblPr>
      <w:tblGrid>
        <w:gridCol w:w="1589"/>
        <w:gridCol w:w="4077"/>
        <w:gridCol w:w="2372"/>
        <w:gridCol w:w="2807"/>
        <w:gridCol w:w="2325"/>
        <w:gridCol w:w="2461"/>
        <w:gridCol w:w="3178"/>
        <w:gridCol w:w="2226"/>
        <w:gridCol w:w="2604"/>
        <w:gridCol w:w="2782"/>
        <w:gridCol w:w="2114"/>
        <w:gridCol w:w="2605"/>
        <w:gridCol w:w="52"/>
        <w:gridCol w:w="164"/>
        <w:gridCol w:w="216"/>
        <w:gridCol w:w="216"/>
      </w:tblGrid>
      <w:tr w:rsidR="00686308" w:rsidRPr="00602A05" w:rsidTr="007B509E">
        <w:trPr>
          <w:trHeight w:val="450"/>
        </w:trPr>
        <w:tc>
          <w:tcPr>
            <w:tcW w:w="15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№ п\п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котельной и название населённого пункта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Собственник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Обслуживающая организация 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Вид топлива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Марка котлов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Химводоподготовка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Количество котлов, шт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Установленная мощность, Гкал/ч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Присоединённая нагрузка, Гкал/ч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Расчётный объём тепловой энергии, Гкал/год</w:t>
            </w:r>
          </w:p>
        </w:tc>
        <w:tc>
          <w:tcPr>
            <w:tcW w:w="3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Протяжённость сетей в двухтрубном исчислении, м</w:t>
            </w:r>
          </w:p>
        </w:tc>
        <w:tc>
          <w:tcPr>
            <w:tcW w:w="93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Объе</w:t>
            </w:r>
            <w:r w:rsidRPr="00602A05">
              <w:t>к</w:t>
            </w:r>
            <w:r w:rsidRPr="00602A05">
              <w:t>ты бюдже</w:t>
            </w:r>
            <w:r w:rsidRPr="00602A05">
              <w:t>т</w:t>
            </w:r>
            <w:r w:rsidRPr="00602A05">
              <w:t>ной сферы</w:t>
            </w:r>
          </w:p>
        </w:tc>
      </w:tr>
      <w:tr w:rsidR="00686308" w:rsidRPr="00602A05" w:rsidTr="007B509E">
        <w:trPr>
          <w:trHeight w:val="450"/>
        </w:trPr>
        <w:tc>
          <w:tcPr>
            <w:tcW w:w="15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3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450"/>
        </w:trPr>
        <w:tc>
          <w:tcPr>
            <w:tcW w:w="15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Количество зданий, шт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Площадь, м.кв.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Котельная п.Дружный,ул.Центральная,1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</w:t>
            </w:r>
            <w:r w:rsidRPr="00602A05">
              <w:t>р</w:t>
            </w:r>
            <w:r w:rsidRPr="00602A05">
              <w:t>гия"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энергия"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MicroNew-50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дозир</w:t>
            </w:r>
            <w:r w:rsidRPr="00602A05">
              <w:t>о</w:t>
            </w:r>
            <w:r w:rsidRPr="00602A05">
              <w:t>ванного впрыска реагента ИОМС-1.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0,09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102,7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26,5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Амбулатория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351,0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Котельная п.Дружный,ул.Центральная,ТКУ-600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</w:t>
            </w:r>
            <w:r w:rsidRPr="00602A05">
              <w:t>р</w:t>
            </w:r>
            <w:r w:rsidRPr="00602A05">
              <w:t>гия"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энергия"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MicroNew-200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дозир</w:t>
            </w:r>
            <w:r w:rsidRPr="00602A05">
              <w:t>о</w:t>
            </w:r>
            <w:r w:rsidRPr="00602A05">
              <w:t>ванного впрыска реагента ИОМС-1.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0,52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1283,6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254,0</w:t>
            </w:r>
          </w:p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4382,2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ДК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955,8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детский сад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1685,0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Котельная п.Дружный,ул.Центральная,7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</w:t>
            </w:r>
            <w:r w:rsidRPr="00602A05">
              <w:t>р</w:t>
            </w:r>
            <w:r w:rsidRPr="00602A05">
              <w:t>гия"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энергия"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АОГВ 35 Ростовская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дозир</w:t>
            </w:r>
            <w:r w:rsidRPr="00602A05">
              <w:t>о</w:t>
            </w:r>
            <w:r w:rsidRPr="00602A05">
              <w:t>ванного впрыска реагента ИОМС-1.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25,7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администрация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196,8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Котельная школы д.Кулужбаева,ул.Школьная,1БКУ-500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</w:t>
            </w:r>
            <w:r w:rsidRPr="00602A05">
              <w:t>р</w:t>
            </w:r>
            <w:r w:rsidRPr="00602A05">
              <w:t>гия"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ООО ГК "Уральская энергия"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MicroNew-200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дозир</w:t>
            </w:r>
            <w:r w:rsidRPr="00602A05">
              <w:t>о</w:t>
            </w:r>
            <w:r w:rsidRPr="00602A05">
              <w:t>ванного впрыска реагента ИОМС-1.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0,43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0,40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1026,9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31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школа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1591,0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MicroNew-100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525"/>
        </w:trPr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Котельная школы д.Большая Тюляк</w:t>
            </w:r>
            <w:r w:rsidRPr="00602A05">
              <w:t>о</w:t>
            </w:r>
            <w:r w:rsidRPr="00602A05">
              <w:t>ва,ул.Центральная,8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Адм. Кун</w:t>
            </w:r>
            <w:r w:rsidRPr="00602A05">
              <w:t>а</w:t>
            </w:r>
            <w:r w:rsidRPr="00602A05">
              <w:t>шакскогомун. р-на</w:t>
            </w:r>
          </w:p>
        </w:tc>
        <w:tc>
          <w:tcPr>
            <w:tcW w:w="3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Управление о</w:t>
            </w:r>
            <w:r w:rsidRPr="00602A05">
              <w:t>б</w:t>
            </w:r>
            <w:r w:rsidRPr="00602A05">
              <w:t>разования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Уголь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Универсал 5М            НР-16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отсутствует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0,58</w:t>
            </w:r>
          </w:p>
        </w:tc>
        <w:tc>
          <w:tcPr>
            <w:tcW w:w="3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0,14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359,4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80,0</w:t>
            </w:r>
          </w:p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детский сад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796,0</w:t>
            </w:r>
          </w:p>
        </w:tc>
      </w:tr>
      <w:tr w:rsidR="00686308" w:rsidRPr="00602A05" w:rsidTr="007B509E">
        <w:trPr>
          <w:trHeight w:val="525"/>
        </w:trPr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школа        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478,6</w:t>
            </w:r>
          </w:p>
        </w:tc>
      </w:tr>
      <w:tr w:rsidR="00686308" w:rsidRPr="00602A05" w:rsidTr="007B509E">
        <w:trPr>
          <w:trHeight w:val="525"/>
        </w:trPr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02A05" w:rsidRDefault="00686308" w:rsidP="00602A05">
            <w:r w:rsidRPr="00602A05">
              <w:t>итого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1,07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481</w:t>
            </w:r>
          </w:p>
        </w:tc>
        <w:tc>
          <w:tcPr>
            <w:tcW w:w="3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10436</w:t>
            </w:r>
          </w:p>
        </w:tc>
      </w:tr>
    </w:tbl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614B30"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686308" w:rsidRPr="00602A05" w:rsidRDefault="00686308" w:rsidP="00602A05">
      <w:bookmarkStart w:id="155" w:name="_Toc482341411"/>
      <w:r w:rsidRPr="00602A05">
        <w:t>3.2. Анализ существующего состояния системы водоснабжения.</w:t>
      </w:r>
      <w:bookmarkEnd w:id="155"/>
    </w:p>
    <w:p w:rsidR="00686308" w:rsidRPr="00602A05" w:rsidRDefault="00686308" w:rsidP="00602A05"/>
    <w:p w:rsidR="00686308" w:rsidRPr="00602A05" w:rsidRDefault="00686308" w:rsidP="00602A05">
      <w:r w:rsidRPr="00602A05">
        <w:t>Схема водоснабжения и водоотведенияУрукульского СП в соответствии с треб</w:t>
      </w:r>
      <w:r w:rsidRPr="00602A05">
        <w:t>о</w:t>
      </w:r>
      <w:r w:rsidRPr="00602A05">
        <w:t xml:space="preserve">ваниями, изложенными в [14] не разработана. </w:t>
      </w:r>
    </w:p>
    <w:p w:rsidR="00686308" w:rsidRPr="00602A05" w:rsidRDefault="00686308" w:rsidP="00602A05">
      <w:r w:rsidRPr="00602A05">
        <w:t xml:space="preserve">В п. Дружный имеется  одна централизованного система водоснабжения (ЦСВ). Вода из пяти скважин, расположенных на окраине посёлка, подаётся в водонапорную башню объёмом 50м3 и оттуда в водопроводную сеть. </w:t>
      </w:r>
    </w:p>
    <w:p w:rsidR="00686308" w:rsidRPr="00602A05" w:rsidRDefault="00686308" w:rsidP="00602A05"/>
    <w:tbl>
      <w:tblPr>
        <w:tblW w:w="8940" w:type="dxa"/>
        <w:jc w:val="center"/>
        <w:tblInd w:w="93" w:type="dxa"/>
        <w:tblLook w:val="00A0"/>
      </w:tblPr>
      <w:tblGrid>
        <w:gridCol w:w="2286"/>
        <w:gridCol w:w="6654"/>
      </w:tblGrid>
      <w:tr w:rsidR="00686308" w:rsidRPr="00602A05" w:rsidTr="007B509E">
        <w:trPr>
          <w:trHeight w:val="257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№скважины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расположение скважины</w:t>
            </w:r>
          </w:p>
        </w:tc>
      </w:tr>
      <w:tr w:rsidR="00686308" w:rsidRPr="00602A05" w:rsidTr="007B509E">
        <w:trPr>
          <w:trHeight w:val="27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91-Ю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Дружный, 500 м по направлению к оз. Урукуль</w:t>
            </w:r>
          </w:p>
        </w:tc>
      </w:tr>
      <w:tr w:rsidR="00686308" w:rsidRPr="00602A05" w:rsidTr="007B509E">
        <w:trPr>
          <w:trHeight w:val="261"/>
          <w:jc w:val="center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1877</w:t>
            </w:r>
          </w:p>
        </w:tc>
        <w:tc>
          <w:tcPr>
            <w:tcW w:w="7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Дружный, 450м юго-западнее посёлка, 100м с</w:t>
            </w:r>
            <w:r w:rsidRPr="00602A05">
              <w:t>е</w:t>
            </w:r>
            <w:r w:rsidRPr="00602A05">
              <w:t>веро-западнее фермы, 200м. Восточнее озера Урукуль.</w:t>
            </w:r>
          </w:p>
        </w:tc>
      </w:tr>
      <w:tr w:rsidR="00686308" w:rsidRPr="00602A05" w:rsidTr="007B509E">
        <w:trPr>
          <w:trHeight w:val="279"/>
          <w:jc w:val="center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1876</w:t>
            </w:r>
          </w:p>
        </w:tc>
        <w:tc>
          <w:tcPr>
            <w:tcW w:w="7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Расположена в 800м окраины п. Дружный</w:t>
            </w:r>
          </w:p>
        </w:tc>
      </w:tr>
      <w:tr w:rsidR="00686308" w:rsidRPr="00602A05" w:rsidTr="007B509E">
        <w:trPr>
          <w:trHeight w:val="284"/>
          <w:jc w:val="center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1876а</w:t>
            </w:r>
          </w:p>
        </w:tc>
        <w:tc>
          <w:tcPr>
            <w:tcW w:w="7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Дружный, 500 м по направлению на север</w:t>
            </w:r>
          </w:p>
        </w:tc>
      </w:tr>
      <w:tr w:rsidR="00686308" w:rsidRPr="00602A05" w:rsidTr="007B509E">
        <w:trPr>
          <w:trHeight w:val="284"/>
          <w:jc w:val="center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2609</w:t>
            </w:r>
          </w:p>
        </w:tc>
        <w:tc>
          <w:tcPr>
            <w:tcW w:w="7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 50 м восточнее дороги Дружный-Кунашак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r w:rsidRPr="00602A05">
        <w:t>Уровень обеспеченности населения услугой централизованного холодного вод</w:t>
      </w:r>
      <w:r w:rsidRPr="00602A05">
        <w:t>о</w:t>
      </w:r>
      <w:r w:rsidRPr="00602A05">
        <w:t>снабжения составляет около 50%. Протяжённость сетей водоснабжения составляет 5,43км., из них около 70% - это трубопроводы из ПНД.   Износ сетей водоснабжения оценивается на уровне 30%. ЦСВ п. Дружныйпринадлежит администрации Кунаша</w:t>
      </w:r>
      <w:r w:rsidRPr="00602A05">
        <w:t>к</w:t>
      </w:r>
      <w:r w:rsidRPr="00602A05">
        <w:t>ского МР и передано в хозяйственное ведение вМУП «Кунашак Сервис».</w:t>
      </w:r>
    </w:p>
    <w:p w:rsidR="00686308" w:rsidRPr="00602A05" w:rsidRDefault="00686308" w:rsidP="00602A05"/>
    <w:p w:rsidR="00686308" w:rsidRPr="00602A05" w:rsidRDefault="00686308" w:rsidP="00602A05">
      <w:r w:rsidRPr="00602A05">
        <w:t>Баланс водоснабжения ЦСВ в п. Дружный.</w:t>
      </w:r>
    </w:p>
    <w:tbl>
      <w:tblPr>
        <w:tblW w:w="3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2549"/>
        <w:gridCol w:w="2120"/>
        <w:gridCol w:w="1900"/>
      </w:tblGrid>
      <w:tr w:rsidR="00686308" w:rsidRPr="00602A05" w:rsidTr="007B509E">
        <w:trPr>
          <w:trHeight w:val="344"/>
          <w:jc w:val="center"/>
        </w:trPr>
        <w:tc>
          <w:tcPr>
            <w:tcW w:w="435" w:type="pct"/>
            <w:vMerge w:val="restart"/>
            <w:vAlign w:val="center"/>
          </w:tcPr>
          <w:p w:rsidR="00686308" w:rsidRPr="00602A05" w:rsidRDefault="00686308" w:rsidP="00602A05">
            <w:r w:rsidRPr="00602A05">
              <w:t>№</w:t>
            </w:r>
          </w:p>
          <w:p w:rsidR="00686308" w:rsidRPr="00602A05" w:rsidRDefault="00686308" w:rsidP="00602A05">
            <w:r w:rsidRPr="00602A05">
              <w:t>п\п</w:t>
            </w:r>
          </w:p>
        </w:tc>
        <w:tc>
          <w:tcPr>
            <w:tcW w:w="3177" w:type="pct"/>
            <w:vMerge w:val="restart"/>
            <w:vAlign w:val="center"/>
          </w:tcPr>
          <w:p w:rsidR="00686308" w:rsidRPr="00602A05" w:rsidRDefault="00686308" w:rsidP="00602A05">
            <w:r w:rsidRPr="00602A05">
              <w:t>Наименование показателя</w:t>
            </w:r>
          </w:p>
        </w:tc>
        <w:tc>
          <w:tcPr>
            <w:tcW w:w="658" w:type="pct"/>
            <w:vMerge w:val="restart"/>
            <w:vAlign w:val="center"/>
          </w:tcPr>
          <w:p w:rsidR="00686308" w:rsidRPr="00602A05" w:rsidRDefault="00686308" w:rsidP="00602A05">
            <w:r w:rsidRPr="00602A05">
              <w:t>единицы измерения</w:t>
            </w:r>
          </w:p>
        </w:tc>
        <w:tc>
          <w:tcPr>
            <w:tcW w:w="730" w:type="pct"/>
            <w:vMerge w:val="restart"/>
            <w:vAlign w:val="center"/>
          </w:tcPr>
          <w:p w:rsidR="00686308" w:rsidRPr="00602A05" w:rsidRDefault="00686308" w:rsidP="00602A05">
            <w:r w:rsidRPr="00602A05">
              <w:t>2012 год</w:t>
            </w:r>
          </w:p>
        </w:tc>
      </w:tr>
      <w:tr w:rsidR="00686308" w:rsidRPr="00602A05" w:rsidTr="007B509E">
        <w:trPr>
          <w:trHeight w:val="344"/>
          <w:jc w:val="center"/>
        </w:trPr>
        <w:tc>
          <w:tcPr>
            <w:tcW w:w="435" w:type="pct"/>
            <w:vMerge/>
            <w:vAlign w:val="center"/>
          </w:tcPr>
          <w:p w:rsidR="00686308" w:rsidRPr="00602A05" w:rsidRDefault="00686308" w:rsidP="00602A05"/>
        </w:tc>
        <w:tc>
          <w:tcPr>
            <w:tcW w:w="3177" w:type="pct"/>
            <w:vMerge/>
            <w:vAlign w:val="center"/>
          </w:tcPr>
          <w:p w:rsidR="00686308" w:rsidRPr="00602A05" w:rsidRDefault="00686308" w:rsidP="00602A05"/>
        </w:tc>
        <w:tc>
          <w:tcPr>
            <w:tcW w:w="658" w:type="pct"/>
            <w:vMerge/>
            <w:vAlign w:val="center"/>
          </w:tcPr>
          <w:p w:rsidR="00686308" w:rsidRPr="00602A05" w:rsidRDefault="00686308" w:rsidP="00602A05"/>
        </w:tc>
        <w:tc>
          <w:tcPr>
            <w:tcW w:w="730" w:type="pct"/>
            <w:vMerge/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общий забор воды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0,035923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отпуск воды потребителям всего, в т.ч.по потребит</w:t>
            </w:r>
            <w:r w:rsidRPr="00602A05">
              <w:t>е</w:t>
            </w:r>
            <w:r w:rsidRPr="00602A05">
              <w:t>лям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0,032658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2.1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0,22466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2.2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бюджетные организации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0,009863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2.3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прочие потр</w:t>
            </w:r>
            <w:r w:rsidRPr="00602A05">
              <w:t>е</w:t>
            </w:r>
            <w:r w:rsidRPr="00602A05">
              <w:t>бители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0,000329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потери воды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0,003266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потребность воды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0,07</w:t>
            </w:r>
          </w:p>
        </w:tc>
      </w:tr>
      <w:tr w:rsidR="00686308" w:rsidRPr="00602A05" w:rsidTr="007B509E">
        <w:trPr>
          <w:trHeight w:val="258"/>
          <w:jc w:val="center"/>
        </w:trPr>
        <w:tc>
          <w:tcPr>
            <w:tcW w:w="435" w:type="pct"/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3177" w:type="pct"/>
            <w:vAlign w:val="center"/>
          </w:tcPr>
          <w:p w:rsidR="00686308" w:rsidRPr="00602A05" w:rsidRDefault="00686308" w:rsidP="00602A05">
            <w:r w:rsidRPr="00602A05">
              <w:t>дефицит воды</w:t>
            </w:r>
          </w:p>
        </w:tc>
        <w:tc>
          <w:tcPr>
            <w:tcW w:w="658" w:type="pct"/>
            <w:vAlign w:val="center"/>
          </w:tcPr>
          <w:p w:rsidR="00686308" w:rsidRPr="00602A05" w:rsidRDefault="00686308" w:rsidP="00602A05">
            <w:r w:rsidRPr="00602A05">
              <w:t>тыс.м3\сут</w:t>
            </w:r>
          </w:p>
        </w:tc>
        <w:tc>
          <w:tcPr>
            <w:tcW w:w="730" w:type="pct"/>
            <w:vAlign w:val="center"/>
          </w:tcPr>
          <w:p w:rsidR="00686308" w:rsidRPr="00602A05" w:rsidRDefault="00686308" w:rsidP="00602A05">
            <w:r w:rsidRPr="00602A05">
              <w:t>0,0,034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r w:rsidRPr="00602A05">
        <w:t>Вд. Юлдашево и д. Кулужбаевапредусмотреноцентрализованное водоснабжение только общественных зданий. В каждом из перечисленных населённых пунктов дейс</w:t>
      </w:r>
      <w:r w:rsidRPr="00602A05">
        <w:t>т</w:t>
      </w:r>
      <w:r w:rsidRPr="00602A05">
        <w:t>вует по одной централизованной системе водоснабжения (ЦСВ). Вышеуказанные ЦСВ принадлежат АдминистрацииКунашакского МР и переданы в хозяйственное ведение администрации Урукульского СП. Также на территории поселения, практически в ка</w:t>
      </w:r>
      <w:r w:rsidRPr="00602A05">
        <w:t>ж</w:t>
      </w:r>
      <w:r w:rsidRPr="00602A05">
        <w:t>дом населённом пункте, имеются безхозяйные и заброшенные скважины.</w:t>
      </w:r>
    </w:p>
    <w:p w:rsidR="00686308" w:rsidRPr="00602A05" w:rsidRDefault="00686308" w:rsidP="00602A05">
      <w:r w:rsidRPr="00602A05">
        <w:t>Население, вне зоны действия ЦСВ для нужд хозяйственно-питьевого водосна</w:t>
      </w:r>
      <w:r w:rsidRPr="00602A05">
        <w:t>б</w:t>
      </w:r>
      <w:r w:rsidRPr="00602A05">
        <w:t>жения использует собственные трубчатые колодцы и скважины.</w:t>
      </w:r>
    </w:p>
    <w:p w:rsidR="00686308" w:rsidRPr="00602A05" w:rsidRDefault="00686308" w:rsidP="00602A05">
      <w:r w:rsidRPr="00602A05">
        <w:t>Расположение скважин, в том числе безхозяйных и заброшенных, приведено на ГП Урукульского СП в приложении 1. Ныне, большая часть водозаборных скважин, и</w:t>
      </w:r>
      <w:r w:rsidRPr="00602A05">
        <w:t>с</w:t>
      </w:r>
      <w:r w:rsidRPr="00602A05">
        <w:t>черпали свой амортизационный срок и в обозримом будущем следует ожидать их вывод из строя по техническим причинам. Скважины же, потерявшие дебит, находящиеся в санитарно-неблагоприятных условиях и заброшенные (но не все) во избежание загря</w:t>
      </w:r>
      <w:r w:rsidRPr="00602A05">
        <w:t>з</w:t>
      </w:r>
      <w:r w:rsidRPr="00602A05">
        <w:t>нения подземных вод подлежат ликвидации методами тампонажа.</w:t>
      </w:r>
    </w:p>
    <w:p w:rsidR="00686308" w:rsidRPr="00602A05" w:rsidRDefault="00686308" w:rsidP="00602A05"/>
    <w:p w:rsidR="00686308" w:rsidRPr="00602A05" w:rsidRDefault="00686308" w:rsidP="00602A05">
      <w:r w:rsidRPr="00602A05">
        <w:t>Проблемы в сфере водоснабжения:</w:t>
      </w:r>
    </w:p>
    <w:p w:rsidR="00686308" w:rsidRPr="00602A05" w:rsidRDefault="00686308" w:rsidP="00602A05">
      <w:r w:rsidRPr="00602A05">
        <w:t>Большая часть населения Урукульского СПне охвачено услугой централизова</w:t>
      </w:r>
      <w:r w:rsidRPr="00602A05">
        <w:t>н</w:t>
      </w:r>
      <w:r w:rsidRPr="00602A05">
        <w:t>ного снабжение водой хозяйственно-питьевого качества;</w:t>
      </w:r>
    </w:p>
    <w:p w:rsidR="00686308" w:rsidRPr="00602A05" w:rsidRDefault="00686308" w:rsidP="00602A05">
      <w:r w:rsidRPr="00602A05">
        <w:t>Значительный износ сетей ЦСВ в п. Дружный</w:t>
      </w:r>
    </w:p>
    <w:p w:rsidR="00686308" w:rsidRPr="00602A05" w:rsidRDefault="00686308" w:rsidP="00602A05">
      <w:r w:rsidRPr="00602A05">
        <w:t>Износ водонапорной башни в п. Дружный;</w:t>
      </w:r>
    </w:p>
    <w:p w:rsidR="00686308" w:rsidRPr="00602A05" w:rsidRDefault="00686308" w:rsidP="00602A05">
      <w:r w:rsidRPr="00602A05">
        <w:t>Содержание железа в воде от ЦСВ в п. Дружный превышает установленные но</w:t>
      </w:r>
      <w:r w:rsidRPr="00602A05">
        <w:t>р</w:t>
      </w:r>
      <w:r w:rsidRPr="00602A05">
        <w:t>мы;</w:t>
      </w:r>
    </w:p>
    <w:p w:rsidR="00686308" w:rsidRPr="00602A05" w:rsidRDefault="00686308" w:rsidP="00602A05">
      <w:r w:rsidRPr="00602A05">
        <w:t>Отсутствует система наружного противопожарного водоснабжения населённых пунктов УрукульскогоСП отвечающая всем требованиям противопожарных норм и пр</w:t>
      </w:r>
      <w:r w:rsidRPr="00602A05">
        <w:t>а</w:t>
      </w:r>
      <w:r w:rsidRPr="00602A05">
        <w:t>вил [23].</w:t>
      </w:r>
    </w:p>
    <w:p w:rsidR="00686308" w:rsidRPr="00602A05" w:rsidRDefault="00686308" w:rsidP="00602A05"/>
    <w:p w:rsidR="00686308" w:rsidRPr="00602A05" w:rsidRDefault="00686308" w:rsidP="00602A05">
      <w:bookmarkStart w:id="156" w:name="_Toc482341412"/>
      <w:r w:rsidRPr="00602A05">
        <w:t>3.3. Анализ существующего состояния системы водоотведения.</w:t>
      </w:r>
      <w:bookmarkEnd w:id="156"/>
    </w:p>
    <w:p w:rsidR="00686308" w:rsidRPr="00602A05" w:rsidRDefault="00686308" w:rsidP="00602A05"/>
    <w:p w:rsidR="00686308" w:rsidRPr="00602A05" w:rsidRDefault="00686308" w:rsidP="00602A05">
      <w:r w:rsidRPr="00602A05">
        <w:t>Централизованная система водоотведения в УрукульскомСПотсутствует. Отдел</w:t>
      </w:r>
      <w:r w:rsidRPr="00602A05">
        <w:t>ь</w:t>
      </w:r>
      <w:r w:rsidRPr="00602A05">
        <w:t>ные общественные здания имеют выгребы. Хозяйственно-бытовые стоки (ХБС) из в</w:t>
      </w:r>
      <w:r w:rsidRPr="00602A05">
        <w:t>ы</w:t>
      </w:r>
      <w:r w:rsidRPr="00602A05">
        <w:t>гребов вывозятся на рельеф местности.</w:t>
      </w:r>
    </w:p>
    <w:p w:rsidR="00686308" w:rsidRPr="00602A05" w:rsidRDefault="00686308" w:rsidP="00602A05"/>
    <w:p w:rsidR="00686308" w:rsidRPr="00602A05" w:rsidRDefault="00686308" w:rsidP="00602A05">
      <w:bookmarkStart w:id="157" w:name="_Toc482341413"/>
      <w:r w:rsidRPr="00602A05">
        <w:t>3.4. Анализ существующего состояния системы электроснабжения</w:t>
      </w:r>
      <w:bookmarkEnd w:id="157"/>
    </w:p>
    <w:p w:rsidR="00686308" w:rsidRPr="00602A05" w:rsidRDefault="00686308" w:rsidP="00602A05"/>
    <w:p w:rsidR="00686308" w:rsidRPr="00602A05" w:rsidRDefault="00686308" w:rsidP="00602A05">
      <w:r w:rsidRPr="00602A05">
        <w:t>Электроснабжение потребителей Урукульского СП осуществляется от 18 тран</w:t>
      </w:r>
      <w:r w:rsidRPr="00602A05">
        <w:t>с</w:t>
      </w:r>
      <w:r w:rsidRPr="00602A05">
        <w:t>форматорных подстанции.</w:t>
      </w:r>
    </w:p>
    <w:p w:rsidR="00686308" w:rsidRPr="00602A05" w:rsidRDefault="00686308" w:rsidP="00602A05">
      <w:r w:rsidRPr="00602A05">
        <w:t xml:space="preserve">Особого внимания требует вопрос реконструкции уличного освещения поселения. </w:t>
      </w:r>
    </w:p>
    <w:p w:rsidR="00686308" w:rsidRPr="00602A05" w:rsidRDefault="00686308" w:rsidP="00602A05">
      <w:r w:rsidRPr="00602A05">
        <w:t>По состоянию на апрель 2017 года общее количество светильников наружного о</w:t>
      </w:r>
      <w:r w:rsidRPr="00602A05">
        <w:t>с</w:t>
      </w:r>
      <w:r w:rsidRPr="00602A05">
        <w:t xml:space="preserve">вещения в УрукульскогоСП составляет приблизительно 205 штук. </w:t>
      </w:r>
    </w:p>
    <w:p w:rsidR="00686308" w:rsidRPr="00602A05" w:rsidRDefault="00686308" w:rsidP="00602A05"/>
    <w:p w:rsidR="00686308" w:rsidRPr="00602A05" w:rsidRDefault="00686308" w:rsidP="00602A05">
      <w:r w:rsidRPr="00602A05">
        <w:t>Проблемы:</w:t>
      </w:r>
    </w:p>
    <w:p w:rsidR="00686308" w:rsidRPr="00602A05" w:rsidRDefault="00686308" w:rsidP="00602A05">
      <w:r w:rsidRPr="00602A05">
        <w:t>Не проведена инвентаризация сетей и светильников наружного освещения;</w:t>
      </w:r>
    </w:p>
    <w:p w:rsidR="00686308" w:rsidRPr="00602A05" w:rsidRDefault="00686308" w:rsidP="00602A05">
      <w:r w:rsidRPr="00602A05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686308" w:rsidRPr="00602A05" w:rsidRDefault="00686308" w:rsidP="00602A05">
      <w:r w:rsidRPr="00602A05">
        <w:t>Моральный и физический износ светильников уличного освещения;</w:t>
      </w:r>
    </w:p>
    <w:p w:rsidR="00686308" w:rsidRPr="00602A05" w:rsidRDefault="00686308" w:rsidP="00602A05">
      <w:r w:rsidRPr="00602A05">
        <w:t>Износ сетей и опор наружного освещения.</w:t>
      </w:r>
    </w:p>
    <w:p w:rsidR="00686308" w:rsidRPr="00602A05" w:rsidRDefault="00686308" w:rsidP="00602A05"/>
    <w:p w:rsidR="00686308" w:rsidRPr="00602A05" w:rsidRDefault="00686308" w:rsidP="00602A05">
      <w:bookmarkStart w:id="158" w:name="_Toc482341414"/>
      <w:r w:rsidRPr="00602A05">
        <w:t>3.5. Анализ существующего состояния системы газоснабжения</w:t>
      </w:r>
      <w:bookmarkEnd w:id="158"/>
    </w:p>
    <w:p w:rsidR="00686308" w:rsidRPr="00602A05" w:rsidRDefault="00686308" w:rsidP="00602A05"/>
    <w:p w:rsidR="00686308" w:rsidRPr="00602A05" w:rsidRDefault="00686308" w:rsidP="00602A05">
      <w:r w:rsidRPr="00602A05">
        <w:t>Газификация УрукульскогоСП началась в середине двухтысячных годов. По с</w:t>
      </w:r>
      <w:r w:rsidRPr="00602A05">
        <w:t>о</w:t>
      </w:r>
      <w:r w:rsidRPr="00602A05">
        <w:t>стоянию на май 2017 года на территории УрукульскогоСП централизованное газосна</w:t>
      </w:r>
      <w:r w:rsidRPr="00602A05">
        <w:t>б</w:t>
      </w:r>
      <w:r w:rsidRPr="00602A05">
        <w:t>жение имеется только в п. Дружный. Уровень охвата территории п. Дружный распред</w:t>
      </w:r>
      <w:r w:rsidRPr="00602A05">
        <w:t>е</w:t>
      </w:r>
      <w:r w:rsidRPr="00602A05">
        <w:t xml:space="preserve">лительными сетями газоснабжения составляет 100%. </w:t>
      </w:r>
    </w:p>
    <w:p w:rsidR="00686308" w:rsidRPr="00602A05" w:rsidRDefault="00686308" w:rsidP="00602A05">
      <w:r w:rsidRPr="00602A05">
        <w:t>Газоснабжение п. Дружный осуществляется по магистральному газопроводу в</w:t>
      </w:r>
      <w:r w:rsidRPr="00602A05">
        <w:t>ы</w:t>
      </w:r>
      <w:r w:rsidRPr="00602A05">
        <w:t>сокого давления проложенного со стороны с. Кунашак до ГРПШ расположенного на восточной окраине п. Дружный.В ГРПШ давление сетевого газа понижается до 0,07МПа и газ по распределительной сети низкого давления подаётся потребителям.</w:t>
      </w:r>
    </w:p>
    <w:p w:rsidR="00686308" w:rsidRPr="00602A05" w:rsidRDefault="00686308" w:rsidP="00602A05">
      <w:r w:rsidRPr="00602A05">
        <w:t>Принципиальная схема газоснабжения – тупиковая, протяженность распредел</w:t>
      </w:r>
      <w:r w:rsidRPr="00602A05">
        <w:t>и</w:t>
      </w:r>
      <w:r w:rsidRPr="00602A05">
        <w:t>тельной сети газоснабжения составляет около 24,5км.</w:t>
      </w:r>
    </w:p>
    <w:p w:rsidR="00686308" w:rsidRPr="00602A05" w:rsidRDefault="00686308" w:rsidP="00602A05">
      <w:r w:rsidRPr="00602A05">
        <w:t>Газопровод высокого давления проложен до д. Кулужбаева, д. Юлдашева и д. Ямантаева. В д. Кулужбаева  газифицирована только котельная.Газораспределительные сети низкого давления в  д. Юлдашева и д. Ямантаева отсутствуют.</w:t>
      </w:r>
    </w:p>
    <w:p w:rsidR="00686308" w:rsidRPr="00602A05" w:rsidRDefault="00686308" w:rsidP="00602A05">
      <w:r w:rsidRPr="00602A05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602A05">
        <w:t>о</w:t>
      </w:r>
      <w:r w:rsidRPr="00602A05">
        <w:t>го центра в баллонах.</w:t>
      </w:r>
    </w:p>
    <w:p w:rsidR="00686308" w:rsidRPr="00602A05" w:rsidRDefault="00686308" w:rsidP="00602A05"/>
    <w:p w:rsidR="00686308" w:rsidRPr="00602A05" w:rsidRDefault="00686308" w:rsidP="00602A05">
      <w:r w:rsidRPr="00602A05">
        <w:t xml:space="preserve">Описание существующих проблем: </w:t>
      </w:r>
    </w:p>
    <w:p w:rsidR="00686308" w:rsidRPr="00602A05" w:rsidRDefault="00686308" w:rsidP="00602A05">
      <w:bookmarkStart w:id="159" w:name="_Toc482341415"/>
      <w:r w:rsidRPr="00602A05">
        <w:t>Не газифицированы остальные населённые пункты СП.</w:t>
      </w:r>
    </w:p>
    <w:p w:rsidR="00686308" w:rsidRPr="00602A05" w:rsidRDefault="00686308" w:rsidP="00602A05"/>
    <w:p w:rsidR="00686308" w:rsidRPr="00602A05" w:rsidRDefault="00686308" w:rsidP="00602A05">
      <w:r w:rsidRPr="00602A05">
        <w:t>3.6. Анализ существующего состояния системы утилизации твёрдых бытовых о</w:t>
      </w:r>
      <w:r w:rsidRPr="00602A05">
        <w:t>т</w:t>
      </w:r>
      <w:r w:rsidRPr="00602A05">
        <w:t>ходов (ТБО).</w:t>
      </w:r>
      <w:bookmarkEnd w:id="159"/>
    </w:p>
    <w:p w:rsidR="00686308" w:rsidRPr="00602A05" w:rsidRDefault="00686308" w:rsidP="00602A05"/>
    <w:p w:rsidR="00686308" w:rsidRPr="00602A05" w:rsidRDefault="00686308" w:rsidP="00602A05">
      <w:r w:rsidRPr="00602A05">
        <w:t>Жилищно-коммунальные услуги по сбору и вывозу ТБО на территорииУрукул</w:t>
      </w:r>
      <w:r w:rsidRPr="00602A05">
        <w:t>ь</w:t>
      </w:r>
      <w:r w:rsidRPr="00602A05">
        <w:t>ского СП отсутствуют.Контейнерных площадок для сбора ТБО нет. Население сам</w:t>
      </w:r>
      <w:r w:rsidRPr="00602A05">
        <w:t>о</w:t>
      </w:r>
      <w:r w:rsidRPr="00602A05">
        <w:t>стоятельно вывозит ТБО в места накопления ТБО.</w:t>
      </w:r>
    </w:p>
    <w:p w:rsidR="00686308" w:rsidRPr="00602A05" w:rsidRDefault="00686308" w:rsidP="00602A05">
      <w:r w:rsidRPr="00602A05">
        <w:t>Характеристика накопителей (полигонов) для складирования (захоронения) ТБО приведена в таблице 14.</w:t>
      </w:r>
    </w:p>
    <w:p w:rsidR="00686308" w:rsidRPr="00602A05" w:rsidRDefault="00686308" w:rsidP="00602A05">
      <w:r w:rsidRPr="00602A05">
        <w:t>Места расположения накопителей (полигонов) для складирования (захоронения) ТБО указаны на ГП Урукульского СП в приложении 1.</w:t>
      </w:r>
    </w:p>
    <w:p w:rsidR="00686308" w:rsidRPr="00602A05" w:rsidRDefault="00686308" w:rsidP="00602A05"/>
    <w:p w:rsidR="00686308" w:rsidRPr="00602A05" w:rsidRDefault="00686308" w:rsidP="00602A05">
      <w:bookmarkStart w:id="160" w:name="_Toc484530561"/>
      <w:r w:rsidRPr="00602A05">
        <w:t xml:space="preserve">Таблица </w:t>
      </w:r>
      <w:fldSimple w:instr=" SEQ Таблица \* ARABIC ">
        <w:r w:rsidRPr="00602A05">
          <w:t>14</w:t>
        </w:r>
      </w:fldSimple>
      <w:r w:rsidRPr="00602A05">
        <w:t>Характеристика накопителей (полигонов) для складирования (захор</w:t>
      </w:r>
      <w:r w:rsidRPr="00602A05">
        <w:t>о</w:t>
      </w:r>
      <w:r w:rsidRPr="00602A05">
        <w:t>нения) ТБО</w:t>
      </w:r>
      <w:bookmarkEnd w:id="160"/>
    </w:p>
    <w:tbl>
      <w:tblPr>
        <w:tblW w:w="1032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800"/>
        <w:gridCol w:w="1913"/>
        <w:gridCol w:w="1080"/>
        <w:gridCol w:w="4449"/>
      </w:tblGrid>
      <w:tr w:rsidR="00686308" w:rsidRPr="00602A05" w:rsidTr="007B509E"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Наим</w:t>
            </w:r>
            <w:r w:rsidRPr="00602A05">
              <w:t>е</w:t>
            </w:r>
            <w:r w:rsidRPr="00602A05">
              <w:t>нов</w:t>
            </w:r>
            <w:r w:rsidRPr="00602A05">
              <w:t>а</w:t>
            </w:r>
            <w:r w:rsidRPr="00602A05">
              <w:t>ние</w:t>
            </w:r>
          </w:p>
          <w:p w:rsidR="00686308" w:rsidRPr="00602A05" w:rsidRDefault="00686308" w:rsidP="00602A05">
            <w:r w:rsidRPr="00602A05">
              <w:t>накоп</w:t>
            </w:r>
            <w:r w:rsidRPr="00602A05">
              <w:t>и</w:t>
            </w:r>
            <w:r w:rsidRPr="00602A05">
              <w:t>теля, пол</w:t>
            </w:r>
            <w:r w:rsidRPr="00602A05">
              <w:t>и</w:t>
            </w:r>
            <w:r w:rsidRPr="00602A05">
              <w:t>гона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Мест</w:t>
            </w:r>
            <w:r w:rsidRPr="00602A05">
              <w:t>о</w:t>
            </w:r>
            <w:r w:rsidRPr="00602A05">
              <w:t>нахождение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Разр</w:t>
            </w:r>
            <w:r w:rsidRPr="00602A05">
              <w:t>е</w:t>
            </w:r>
            <w:r w:rsidRPr="00602A05">
              <w:t>шительная д</w:t>
            </w:r>
            <w:r w:rsidRPr="00602A05">
              <w:t>о</w:t>
            </w:r>
            <w:r w:rsidRPr="00602A05">
              <w:t>кументация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Пл</w:t>
            </w:r>
            <w:r w:rsidRPr="00602A05">
              <w:t>о</w:t>
            </w:r>
            <w:r w:rsidRPr="00602A05">
              <w:t>щадь, га/ н</w:t>
            </w:r>
            <w:r w:rsidRPr="00602A05">
              <w:t>а</w:t>
            </w:r>
            <w:r w:rsidRPr="00602A05">
              <w:t>копл</w:t>
            </w:r>
            <w:r w:rsidRPr="00602A05">
              <w:t>е</w:t>
            </w:r>
            <w:r w:rsidRPr="00602A05">
              <w:t>но ТБО, тонн</w:t>
            </w:r>
          </w:p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Объекты,</w:t>
            </w:r>
          </w:p>
          <w:p w:rsidR="00686308" w:rsidRPr="00602A05" w:rsidRDefault="00686308" w:rsidP="00602A05">
            <w:r w:rsidRPr="00602A05">
              <w:t>попадающие в зону</w:t>
            </w:r>
          </w:p>
          <w:p w:rsidR="00686308" w:rsidRPr="00602A05" w:rsidRDefault="00686308" w:rsidP="00602A05">
            <w:r w:rsidRPr="00602A05">
              <w:t>влияния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0,8 га/ 30 тонн</w:t>
            </w:r>
          </w:p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скважины питьевого водоснабжения.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п. Пр</w:t>
            </w:r>
            <w:r w:rsidRPr="00602A05">
              <w:t>и</w:t>
            </w:r>
            <w:r w:rsidRPr="00602A05">
              <w:t>брежный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Оз. Карайкуль, оз. Урукуль.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д. К</w:t>
            </w:r>
            <w:r w:rsidRPr="00602A05">
              <w:t>а</w:t>
            </w:r>
            <w:r w:rsidRPr="00602A05">
              <w:t>рагайкуль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оз. Кара</w:t>
            </w:r>
            <w:r w:rsidRPr="00602A05">
              <w:t>й</w:t>
            </w:r>
            <w:r w:rsidRPr="00602A05">
              <w:t>куль, скважина питьевого водосна</w:t>
            </w:r>
            <w:r w:rsidRPr="00602A05">
              <w:t>б</w:t>
            </w:r>
            <w:r w:rsidRPr="00602A05">
              <w:t>жения.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д. Ю</w:t>
            </w:r>
            <w:r w:rsidRPr="00602A05">
              <w:t>л</w:t>
            </w:r>
            <w:r w:rsidRPr="00602A05">
              <w:t>дашева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д. К</w:t>
            </w:r>
            <w:r w:rsidRPr="00602A05">
              <w:t>у</w:t>
            </w:r>
            <w:r w:rsidRPr="00602A05">
              <w:t>лужбаева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III пояс водоохранной зоны скважин питьевого водоснабжения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скважина питьевого водоснабжения, р. Кар</w:t>
            </w:r>
            <w:r w:rsidRPr="00602A05">
              <w:t>а</w:t>
            </w:r>
            <w:r w:rsidRPr="00602A05">
              <w:t>болка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п. Су</w:t>
            </w:r>
            <w:r w:rsidRPr="00602A05">
              <w:t>л</w:t>
            </w:r>
            <w:r w:rsidRPr="00602A05">
              <w:t>танаево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скважина питьевого водоснабжения, р. Скайлы.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п. Большое Т</w:t>
            </w:r>
            <w:r w:rsidRPr="00602A05">
              <w:t>ю</w:t>
            </w:r>
            <w:r w:rsidRPr="00602A05">
              <w:t>ляково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скважина питьевого водоснабжения, р. Кар</w:t>
            </w:r>
            <w:r w:rsidRPr="00602A05">
              <w:t>а</w:t>
            </w:r>
            <w:r w:rsidRPr="00602A05">
              <w:t>болка</w:t>
            </w:r>
          </w:p>
        </w:tc>
      </w:tr>
      <w:tr w:rsidR="00686308" w:rsidRPr="00602A05" w:rsidTr="007B509E">
        <w:trPr>
          <w:trHeight w:val="343"/>
        </w:trPr>
        <w:tc>
          <w:tcPr>
            <w:tcW w:w="1080" w:type="dxa"/>
            <w:vAlign w:val="center"/>
          </w:tcPr>
          <w:p w:rsidR="00686308" w:rsidRPr="00602A05" w:rsidRDefault="00686308" w:rsidP="00602A05">
            <w:r w:rsidRPr="00602A05">
              <w:t>Свалка</w:t>
            </w:r>
          </w:p>
        </w:tc>
        <w:tc>
          <w:tcPr>
            <w:tcW w:w="1800" w:type="dxa"/>
            <w:vAlign w:val="center"/>
          </w:tcPr>
          <w:p w:rsidR="00686308" w:rsidRPr="00602A05" w:rsidRDefault="00686308" w:rsidP="00602A05">
            <w:r w:rsidRPr="00602A05">
              <w:t>п. Большое И</w:t>
            </w:r>
            <w:r w:rsidRPr="00602A05">
              <w:t>р</w:t>
            </w:r>
            <w:r w:rsidRPr="00602A05">
              <w:t>кабаево</w:t>
            </w:r>
          </w:p>
        </w:tc>
        <w:tc>
          <w:tcPr>
            <w:tcW w:w="1913" w:type="dxa"/>
            <w:vAlign w:val="center"/>
          </w:tcPr>
          <w:p w:rsidR="00686308" w:rsidRPr="00602A05" w:rsidRDefault="00686308" w:rsidP="00602A05">
            <w:r w:rsidRPr="00602A05">
              <w:t>не сан</w:t>
            </w:r>
            <w:r w:rsidRPr="00602A05">
              <w:t>к</w:t>
            </w:r>
            <w:r w:rsidRPr="00602A05">
              <w:t>ционирова</w:t>
            </w:r>
            <w:r w:rsidRPr="00602A05">
              <w:t>н</w:t>
            </w:r>
            <w:r w:rsidRPr="00602A05">
              <w:t>ная</w:t>
            </w:r>
          </w:p>
        </w:tc>
        <w:tc>
          <w:tcPr>
            <w:tcW w:w="1080" w:type="dxa"/>
            <w:vAlign w:val="center"/>
          </w:tcPr>
          <w:p w:rsidR="00686308" w:rsidRPr="00602A05" w:rsidRDefault="00686308" w:rsidP="00602A05"/>
        </w:tc>
        <w:tc>
          <w:tcPr>
            <w:tcW w:w="4449" w:type="dxa"/>
            <w:vAlign w:val="center"/>
          </w:tcPr>
          <w:p w:rsidR="00686308" w:rsidRPr="00602A05" w:rsidRDefault="00686308" w:rsidP="00602A05">
            <w:r w:rsidRPr="00602A05">
              <w:t>Жилая застройка, III пояс в</w:t>
            </w:r>
            <w:r w:rsidRPr="00602A05">
              <w:t>о</w:t>
            </w:r>
            <w:r w:rsidRPr="00602A05">
              <w:t>доохранной зоны скважины питьев</w:t>
            </w:r>
            <w:r w:rsidRPr="00602A05">
              <w:t>о</w:t>
            </w:r>
            <w:r w:rsidRPr="00602A05">
              <w:t>го водоснабжения, р. Караболка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bookmarkStart w:id="161" w:name="_Toc482341416"/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8A3F76">
          <w:footerReference w:type="default" r:id="rId29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r w:rsidRPr="00602A05">
        <w:t xml:space="preserve">Раздел 4. </w:t>
      </w:r>
      <w:bookmarkEnd w:id="153"/>
      <w:r w:rsidRPr="00602A05">
        <w:t>Характеристика состояния и проблем в реализации энерго- и ресурсо</w:t>
      </w:r>
      <w:r w:rsidRPr="00602A05">
        <w:t>с</w:t>
      </w:r>
      <w:r w:rsidRPr="00602A05">
        <w:t>бережения и учета и сбора информации.</w:t>
      </w:r>
      <w:bookmarkEnd w:id="161"/>
    </w:p>
    <w:p w:rsidR="00686308" w:rsidRPr="00602A05" w:rsidRDefault="00686308" w:rsidP="00602A05">
      <w:bookmarkStart w:id="162" w:name="_Toc449086326"/>
      <w:bookmarkStart w:id="163" w:name="_Toc482341417"/>
      <w:r w:rsidRPr="00602A05">
        <w:t>4.1. Анализ состояния энергоресурсосбережения</w:t>
      </w:r>
      <w:bookmarkEnd w:id="162"/>
      <w:r w:rsidRPr="00602A05">
        <w:t>.</w:t>
      </w:r>
      <w:bookmarkEnd w:id="163"/>
    </w:p>
    <w:p w:rsidR="00686308" w:rsidRPr="00602A05" w:rsidRDefault="00686308" w:rsidP="00602A05"/>
    <w:p w:rsidR="00686308" w:rsidRPr="00602A05" w:rsidRDefault="00686308" w:rsidP="00602A05">
      <w:r w:rsidRPr="00602A05">
        <w:t>Основными проблемами энерго-ресурсосбережения в системе коммунальной и</w:t>
      </w:r>
      <w:r w:rsidRPr="00602A05">
        <w:t>н</w:t>
      </w:r>
      <w:r w:rsidRPr="00602A05">
        <w:t>фраструктуры, а также в жилом секторе и бюджетных организациях являются:</w:t>
      </w:r>
    </w:p>
    <w:p w:rsidR="00686308" w:rsidRPr="00602A05" w:rsidRDefault="00686308" w:rsidP="00602A05">
      <w:r w:rsidRPr="00602A05">
        <w:t>низкая эффективность ограждающих конструкций зданий, в том числе износ окон и дверей в зданиях бюджетных учреждений;</w:t>
      </w:r>
    </w:p>
    <w:p w:rsidR="00686308" w:rsidRPr="00602A05" w:rsidRDefault="00686308" w:rsidP="00602A05">
      <w:r w:rsidRPr="00602A05">
        <w:t>хищение электрической энергии из-за несовершенной схемы учёта;</w:t>
      </w:r>
    </w:p>
    <w:p w:rsidR="00686308" w:rsidRPr="00602A05" w:rsidRDefault="00686308" w:rsidP="00602A05">
      <w:r w:rsidRPr="00602A05">
        <w:t>низкаяэнергоэффективность системы уличного освещения.</w:t>
      </w:r>
    </w:p>
    <w:p w:rsidR="00686308" w:rsidRPr="00602A05" w:rsidRDefault="00686308" w:rsidP="00602A05">
      <w:r w:rsidRPr="00602A05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тексту:Программа энергосбережения).</w:t>
      </w:r>
    </w:p>
    <w:p w:rsidR="00686308" w:rsidRPr="00602A05" w:rsidRDefault="00686308" w:rsidP="00602A05">
      <w:r w:rsidRPr="00602A05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602A05">
        <w:t>ь</w:t>
      </w:r>
      <w:r w:rsidRPr="00602A05">
        <w:t>ного использования энергетических ресурсов, внедрения энергосберегающих технол</w:t>
      </w:r>
      <w:r w:rsidRPr="00602A05">
        <w:t>о</w:t>
      </w:r>
      <w:r w:rsidRPr="00602A05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686308" w:rsidRPr="00602A05" w:rsidRDefault="00686308" w:rsidP="00602A05">
      <w:r w:rsidRPr="00602A05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602A05">
        <w:t>к</w:t>
      </w:r>
      <w:r w:rsidRPr="00602A05">
        <w:t>тивности на территории Кунашакского МР;</w:t>
      </w:r>
    </w:p>
    <w:p w:rsidR="00686308" w:rsidRPr="00602A05" w:rsidRDefault="00686308" w:rsidP="00602A05">
      <w:r w:rsidRPr="00602A05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686308" w:rsidRPr="00602A05" w:rsidRDefault="00686308" w:rsidP="00602A05">
      <w:r w:rsidRPr="00602A05">
        <w:t>сокращение расходов бюджета на обеспечение энергетическими ресурсами мун</w:t>
      </w:r>
      <w:r w:rsidRPr="00602A05">
        <w:t>и</w:t>
      </w:r>
      <w:r w:rsidRPr="00602A05">
        <w:t xml:space="preserve">ципальных бюджетных учреждений, органов местного самоуправления; </w:t>
      </w:r>
    </w:p>
    <w:p w:rsidR="00686308" w:rsidRPr="00602A05" w:rsidRDefault="00686308" w:rsidP="00602A05">
      <w:r w:rsidRPr="00602A05">
        <w:t>привлечение внебюджетных средств на финансирование мероприятий по энерг</w:t>
      </w:r>
      <w:r w:rsidRPr="00602A05">
        <w:t>о</w:t>
      </w:r>
      <w:r w:rsidRPr="00602A05">
        <w:t>сбережению и повышению энергетической эффективности;</w:t>
      </w:r>
    </w:p>
    <w:p w:rsidR="00686308" w:rsidRPr="00602A05" w:rsidRDefault="00686308" w:rsidP="00602A05">
      <w:r w:rsidRPr="00602A05">
        <w:t>организация мониторинга потребления ТЭР;</w:t>
      </w:r>
    </w:p>
    <w:p w:rsidR="00686308" w:rsidRPr="00602A05" w:rsidRDefault="00686308" w:rsidP="00602A05">
      <w:r w:rsidRPr="00602A05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602A05">
        <w:t>р</w:t>
      </w:r>
      <w:r w:rsidRPr="00602A05">
        <w:t>гетической эффективности.</w:t>
      </w:r>
    </w:p>
    <w:p w:rsidR="00686308" w:rsidRPr="00602A05" w:rsidRDefault="00686308" w:rsidP="00602A05">
      <w:r w:rsidRPr="00602A05">
        <w:t>Для успешной реализации целей и задач программы в Урукульском СП планир</w:t>
      </w:r>
      <w:r w:rsidRPr="00602A05">
        <w:t>у</w:t>
      </w:r>
      <w:r w:rsidRPr="00602A05">
        <w:t>ется выполнить комплекс следующих мероприятий:</w:t>
      </w:r>
    </w:p>
    <w:p w:rsidR="00686308" w:rsidRPr="00602A05" w:rsidRDefault="00686308" w:rsidP="00602A05">
      <w:r w:rsidRPr="00602A05">
        <w:t>промывка систем отопления в зданиях образовательных учреждений;</w:t>
      </w:r>
    </w:p>
    <w:p w:rsidR="00686308" w:rsidRPr="00602A05" w:rsidRDefault="00686308" w:rsidP="00602A05">
      <w:r w:rsidRPr="00602A05">
        <w:t>замена окон в детских садах на энергосберегающие стеклопакеты;</w:t>
      </w:r>
    </w:p>
    <w:p w:rsidR="00686308" w:rsidRPr="00602A05" w:rsidRDefault="00686308" w:rsidP="00602A05">
      <w:r w:rsidRPr="00602A05">
        <w:t>замена ламп накаливания на светодиодные в бюджетных учреждениях;</w:t>
      </w:r>
    </w:p>
    <w:p w:rsidR="00686308" w:rsidRPr="00602A05" w:rsidRDefault="00686308" w:rsidP="00602A05">
      <w:r w:rsidRPr="00602A05">
        <w:t>ремонт (реконструкция) зданий, строений, сооружений, используемых  муниц</w:t>
      </w:r>
      <w:r w:rsidRPr="00602A05">
        <w:t>и</w:t>
      </w:r>
      <w:r w:rsidRPr="00602A05">
        <w:t>пальными учреждениями с учетом требований энергосбережения и повышения энерг</w:t>
      </w:r>
      <w:r w:rsidRPr="00602A05">
        <w:t>е</w:t>
      </w:r>
      <w:r w:rsidRPr="00602A05">
        <w:t>тической эффективности;</w:t>
      </w:r>
    </w:p>
    <w:p w:rsidR="00686308" w:rsidRPr="00602A05" w:rsidRDefault="00686308" w:rsidP="00602A05">
      <w:r w:rsidRPr="00602A05">
        <w:t>установка лучистого отопления ПЛЭН в ФАПах;</w:t>
      </w:r>
    </w:p>
    <w:p w:rsidR="00686308" w:rsidRPr="00602A05" w:rsidRDefault="00686308" w:rsidP="00602A05">
      <w:r w:rsidRPr="00602A05">
        <w:t>мониторинг (сбор и анализ данных) потребления ресурсов;</w:t>
      </w:r>
    </w:p>
    <w:p w:rsidR="00686308" w:rsidRPr="00602A05" w:rsidRDefault="00686308" w:rsidP="00602A05">
      <w:r w:rsidRPr="00602A05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686308" w:rsidRPr="00602A05" w:rsidRDefault="00686308" w:rsidP="00602A05">
      <w:bookmarkStart w:id="164" w:name="_Toc449086327"/>
      <w:bookmarkStart w:id="165" w:name="_Toc482341418"/>
      <w:r w:rsidRPr="00602A05">
        <w:t>4.2. Анализ состояния учета потребления ресурсов, используемых приборов учета и программно-аппаратных комплексов</w:t>
      </w:r>
      <w:bookmarkEnd w:id="164"/>
      <w:bookmarkEnd w:id="165"/>
    </w:p>
    <w:p w:rsidR="00686308" w:rsidRPr="00602A05" w:rsidRDefault="00686308" w:rsidP="00602A05"/>
    <w:p w:rsidR="00686308" w:rsidRPr="00602A05" w:rsidRDefault="00686308" w:rsidP="00602A05">
      <w:r w:rsidRPr="00602A05">
        <w:t>Сведения по оснащениюузлами учёта потребления ТЭР и воды вУрукульском СПприведены в таблице 15.</w:t>
      </w:r>
    </w:p>
    <w:p w:rsidR="00686308" w:rsidRPr="00602A05" w:rsidRDefault="00686308" w:rsidP="00602A05">
      <w:r w:rsidRPr="00602A05">
        <w:t>Уровень оснащённости абонентов узлами учёта электрической энергии составляет 100 %.</w:t>
      </w:r>
    </w:p>
    <w:p w:rsidR="00686308" w:rsidRPr="00602A05" w:rsidRDefault="00686308" w:rsidP="00602A05">
      <w:r w:rsidRPr="00602A05">
        <w:t>В целом уровень приборного учёта потребления ТЭР вУрукульском СП высокий. Уровень оснащённости приборами учёта потребления воды в частном секторе низкий.</w:t>
      </w:r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66" w:name="_Toc484530562"/>
      <w:r w:rsidRPr="00602A05">
        <w:t xml:space="preserve">Таблица </w:t>
      </w:r>
      <w:fldSimple w:instr=" SEQ Таблица \* ARABIC ">
        <w:r w:rsidRPr="00602A05">
          <w:t>15</w:t>
        </w:r>
      </w:fldSimple>
      <w:r w:rsidRPr="00602A05">
        <w:t>Сведения по оснащению узлами учёта потребления ТЭР и воды в Урукульском СП</w:t>
      </w:r>
      <w:bookmarkEnd w:id="166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412"/>
        <w:gridCol w:w="1615"/>
        <w:gridCol w:w="2412"/>
        <w:gridCol w:w="1600"/>
        <w:gridCol w:w="2412"/>
        <w:gridCol w:w="1615"/>
        <w:gridCol w:w="2412"/>
        <w:gridCol w:w="1615"/>
        <w:gridCol w:w="2412"/>
        <w:gridCol w:w="1615"/>
        <w:gridCol w:w="864"/>
        <w:gridCol w:w="216"/>
      </w:tblGrid>
      <w:tr w:rsidR="00686308" w:rsidRPr="00602A05" w:rsidTr="007B509E">
        <w:trPr>
          <w:trHeight w:val="405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населённого пункта</w:t>
            </w:r>
          </w:p>
        </w:tc>
        <w:tc>
          <w:tcPr>
            <w:tcW w:w="17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Оснащённость приборами учёта (ПУ)ХВС  по состоянию на 2017 год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Оснащённость приборами учёта (ПУ) природного газа (ПГ)  по состоянию на 2017 год</w:t>
            </w:r>
          </w:p>
        </w:tc>
      </w:tr>
      <w:tr w:rsidR="00686308" w:rsidRPr="00602A05" w:rsidTr="007B509E">
        <w:trPr>
          <w:trHeight w:val="465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Количество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Количество частных дом</w:t>
            </w:r>
            <w:r w:rsidRPr="00602A05">
              <w:t>о</w:t>
            </w:r>
            <w:r w:rsidRPr="00602A05">
              <w:t xml:space="preserve">владений 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Организации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Частные домовладения 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Организации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Население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Орган</w:t>
            </w:r>
            <w:r w:rsidRPr="00602A05">
              <w:t>и</w:t>
            </w:r>
            <w:r w:rsidRPr="00602A05">
              <w:t>зации</w:t>
            </w:r>
          </w:p>
        </w:tc>
      </w:tr>
      <w:tr w:rsidR="00686308" w:rsidRPr="00602A05" w:rsidTr="007B509E">
        <w:trPr>
          <w:trHeight w:val="108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МКД подключенных к централизованному отоплению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МКД о</w:t>
            </w:r>
            <w:r w:rsidRPr="00602A05">
              <w:t>с</w:t>
            </w:r>
            <w:r w:rsidRPr="00602A05">
              <w:t>нащённые ОДПУ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нентов подкл</w:t>
            </w:r>
            <w:r w:rsidRPr="00602A05">
              <w:t>ю</w:t>
            </w:r>
            <w:r w:rsidRPr="00602A05">
              <w:t>ченных к центр</w:t>
            </w:r>
            <w:r w:rsidRPr="00602A05">
              <w:t>а</w:t>
            </w:r>
            <w:r w:rsidRPr="00602A05">
              <w:t>лизованному от</w:t>
            </w:r>
            <w:r w:rsidRPr="00602A05">
              <w:t>о</w:t>
            </w:r>
            <w:r w:rsidRPr="00602A05">
              <w:t>плению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 абоне</w:t>
            </w:r>
            <w:r w:rsidRPr="00602A05">
              <w:t>н</w:t>
            </w:r>
            <w:r w:rsidRPr="00602A05">
              <w:t>тов осн</w:t>
            </w:r>
            <w:r w:rsidRPr="00602A05">
              <w:t>а</w:t>
            </w:r>
            <w:r w:rsidRPr="00602A05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нентов подкл</w:t>
            </w:r>
            <w:r w:rsidRPr="00602A05">
              <w:t>ю</w:t>
            </w:r>
            <w:r w:rsidRPr="00602A05">
              <w:t>ченных к центр</w:t>
            </w:r>
            <w:r w:rsidRPr="00602A05">
              <w:t>а</w:t>
            </w:r>
            <w:r w:rsidRPr="00602A05">
              <w:t>лизованному от</w:t>
            </w:r>
            <w:r w:rsidRPr="00602A05">
              <w:t>о</w:t>
            </w:r>
            <w:r w:rsidRPr="00602A05">
              <w:t>плению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 абоне</w:t>
            </w:r>
            <w:r w:rsidRPr="00602A05">
              <w:t>н</w:t>
            </w:r>
            <w:r w:rsidRPr="00602A05">
              <w:t>тов осн</w:t>
            </w:r>
            <w:r w:rsidRPr="00602A05">
              <w:t>а</w:t>
            </w:r>
            <w:r w:rsidRPr="00602A05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МКД подключенных к централизованному ХВС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МКД о</w:t>
            </w:r>
            <w:r w:rsidRPr="00602A05">
              <w:t>с</w:t>
            </w:r>
            <w:r w:rsidRPr="00602A05">
              <w:t>нащённые ОДПУ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нентов подкл</w:t>
            </w:r>
            <w:r w:rsidRPr="00602A05">
              <w:t>ю</w:t>
            </w:r>
            <w:r w:rsidRPr="00602A05">
              <w:t>ченных к центр</w:t>
            </w:r>
            <w:r w:rsidRPr="00602A05">
              <w:t>а</w:t>
            </w:r>
            <w:r w:rsidRPr="00602A05">
              <w:t>лизованному ХВС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 абоне</w:t>
            </w:r>
            <w:r w:rsidRPr="00602A05">
              <w:t>н</w:t>
            </w:r>
            <w:r w:rsidRPr="00602A05">
              <w:t>тов осн</w:t>
            </w:r>
            <w:r w:rsidRPr="00602A05">
              <w:t>а</w:t>
            </w:r>
            <w:r w:rsidRPr="00602A05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нентов подкл</w:t>
            </w:r>
            <w:r w:rsidRPr="00602A05">
              <w:t>ю</w:t>
            </w:r>
            <w:r w:rsidRPr="00602A05">
              <w:t>ченных к центр</w:t>
            </w:r>
            <w:r w:rsidRPr="00602A05">
              <w:t>а</w:t>
            </w:r>
            <w:r w:rsidRPr="00602A05">
              <w:t>лизованному ХВС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абоне</w:t>
            </w:r>
            <w:r w:rsidRPr="00602A05">
              <w:t>н</w:t>
            </w:r>
            <w:r w:rsidRPr="00602A05">
              <w:t>тов осн</w:t>
            </w:r>
            <w:r w:rsidRPr="00602A05">
              <w:t>а</w:t>
            </w:r>
            <w:r w:rsidRPr="00602A05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нентов подкл</w:t>
            </w:r>
            <w:r w:rsidRPr="00602A05">
              <w:t>ю</w:t>
            </w:r>
            <w:r w:rsidRPr="00602A05">
              <w:t>ченных к центр</w:t>
            </w:r>
            <w:r w:rsidRPr="00602A05">
              <w:t>а</w:t>
            </w:r>
            <w:r w:rsidRPr="00602A05">
              <w:t>лизованному газ</w:t>
            </w:r>
            <w:r w:rsidRPr="00602A05">
              <w:t>о</w:t>
            </w:r>
            <w:r w:rsidRPr="00602A05">
              <w:t>снабжению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абоне</w:t>
            </w:r>
            <w:r w:rsidRPr="00602A05">
              <w:t>н</w:t>
            </w:r>
            <w:r w:rsidRPr="00602A05">
              <w:t>тов осн</w:t>
            </w:r>
            <w:r w:rsidRPr="00602A05">
              <w:t>а</w:t>
            </w:r>
            <w:r w:rsidRPr="00602A05">
              <w:t>щённых ПУ ПГ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</w:t>
            </w:r>
            <w:r w:rsidRPr="00602A05">
              <w:t>о</w:t>
            </w:r>
            <w:r w:rsidRPr="00602A05">
              <w:t>не</w:t>
            </w:r>
            <w:r w:rsidRPr="00602A05">
              <w:t>н</w:t>
            </w:r>
            <w:r w:rsidRPr="00602A05">
              <w:t>тов по</w:t>
            </w:r>
            <w:r w:rsidRPr="00602A05">
              <w:t>д</w:t>
            </w:r>
            <w:r w:rsidRPr="00602A05">
              <w:t>кл</w:t>
            </w:r>
            <w:r w:rsidRPr="00602A05">
              <w:t>ю</w:t>
            </w:r>
            <w:r w:rsidRPr="00602A05">
              <w:t>че</w:t>
            </w:r>
            <w:r w:rsidRPr="00602A05">
              <w:t>н</w:t>
            </w:r>
            <w:r w:rsidRPr="00602A05">
              <w:t>ных к це</w:t>
            </w:r>
            <w:r w:rsidRPr="00602A05">
              <w:t>н</w:t>
            </w:r>
            <w:r w:rsidRPr="00602A05">
              <w:t>трал</w:t>
            </w:r>
            <w:r w:rsidRPr="00602A05">
              <w:t>и</w:t>
            </w:r>
            <w:r w:rsidRPr="00602A05">
              <w:t>з</w:t>
            </w:r>
            <w:r w:rsidRPr="00602A05">
              <w:t>о</w:t>
            </w:r>
            <w:r w:rsidRPr="00602A05">
              <w:t>ва</w:t>
            </w:r>
            <w:r w:rsidRPr="00602A05">
              <w:t>н</w:t>
            </w:r>
            <w:r w:rsidRPr="00602A05">
              <w:t>ному газ</w:t>
            </w:r>
            <w:r w:rsidRPr="00602A05">
              <w:t>о</w:t>
            </w:r>
            <w:r w:rsidRPr="00602A05">
              <w:t>сна</w:t>
            </w:r>
            <w:r w:rsidRPr="00602A05">
              <w:t>б</w:t>
            </w:r>
            <w:r w:rsidRPr="00602A05">
              <w:t>ж</w:t>
            </w:r>
            <w:r w:rsidRPr="00602A05">
              <w:t>е</w:t>
            </w:r>
            <w:r w:rsidRPr="00602A05">
              <w:t>нию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Кол-во абонентов оснащённых ПУ ПГ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Иркабаево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Большая Тюлякова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Дружный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Карага</w:t>
            </w:r>
            <w:r w:rsidRPr="00602A05">
              <w:t>й</w:t>
            </w:r>
            <w:r w:rsidRPr="00602A05">
              <w:t>куль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Кулужбаева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п. Прибре</w:t>
            </w:r>
            <w:r w:rsidRPr="00602A05">
              <w:t>ж</w:t>
            </w:r>
            <w:r w:rsidRPr="00602A05">
              <w:t>ный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Сарыкаево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Султанаева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с. Урукуль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Юлдашева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д. Ямантаева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31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333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114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о</w:t>
            </w:r>
            <w:r w:rsidRPr="00602A05">
              <w:t>с</w:t>
            </w:r>
            <w:r w:rsidRPr="00602A05">
              <w:t>нащённости приб</w:t>
            </w:r>
            <w:r w:rsidRPr="00602A05">
              <w:t>о</w:t>
            </w:r>
            <w:r w:rsidRPr="00602A05">
              <w:t>рами учёта, %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нет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нет услуги централизова</w:t>
            </w:r>
            <w:r w:rsidRPr="00602A05">
              <w:t>н</w:t>
            </w:r>
            <w:r w:rsidRPr="00602A05">
              <w:t>ного отопления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нет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13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02A05" w:rsidRDefault="00686308" w:rsidP="00602A05">
            <w:r w:rsidRPr="00602A05">
              <w:t>нет данных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</w:tbl>
    <w:p w:rsidR="00686308" w:rsidRPr="00602A05" w:rsidRDefault="00686308" w:rsidP="00602A05"/>
    <w:p w:rsidR="00686308" w:rsidRPr="00602A05" w:rsidRDefault="00686308" w:rsidP="00602A05">
      <w:pPr>
        <w:sectPr w:rsidR="00686308" w:rsidRPr="00602A05" w:rsidSect="00262568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67" w:name="_Toc482341419"/>
      <w:r w:rsidRPr="00602A05">
        <w:t>Раздел 5. Целевые показатели развития коммунальной инфраструктуры.</w:t>
      </w:r>
      <w:bookmarkEnd w:id="167"/>
    </w:p>
    <w:p w:rsidR="00686308" w:rsidRPr="00602A05" w:rsidRDefault="00686308" w:rsidP="00602A05"/>
    <w:p w:rsidR="00686308" w:rsidRPr="00602A05" w:rsidRDefault="00686308" w:rsidP="00602A05">
      <w:r w:rsidRPr="00602A05">
        <w:t>Результаты реализации Программы определяются уровнем достижения заплан</w:t>
      </w:r>
      <w:r w:rsidRPr="00602A05">
        <w:t>и</w:t>
      </w:r>
      <w:r w:rsidRPr="00602A05">
        <w:t>рованных целевых показателей.</w:t>
      </w:r>
    </w:p>
    <w:p w:rsidR="00686308" w:rsidRPr="00602A05" w:rsidRDefault="00686308" w:rsidP="00602A05">
      <w:r w:rsidRPr="00602A05">
        <w:t>Перечень целевых показателей с детализацией по системам коммунальной инфр</w:t>
      </w:r>
      <w:r w:rsidRPr="00602A05">
        <w:t>а</w:t>
      </w:r>
      <w:r w:rsidRPr="00602A05">
        <w:t>структуры принят в соответствии с Методическими рекомендациями по разработке пр</w:t>
      </w:r>
      <w:r w:rsidRPr="00602A05">
        <w:t>о</w:t>
      </w:r>
      <w:r w:rsidRPr="00602A05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686308" w:rsidRPr="00602A05" w:rsidRDefault="00686308" w:rsidP="00602A05">
      <w:r w:rsidRPr="00602A05">
        <w:t>- критерии доступности коммунальных услуг для населения;</w:t>
      </w:r>
    </w:p>
    <w:p w:rsidR="00686308" w:rsidRPr="00602A05" w:rsidRDefault="00686308" w:rsidP="00602A05">
      <w:r w:rsidRPr="00602A05">
        <w:t>- показатели спроса на коммунальные ресурсы и перспективные нагрузки;</w:t>
      </w:r>
    </w:p>
    <w:p w:rsidR="00686308" w:rsidRPr="00602A05" w:rsidRDefault="00686308" w:rsidP="00602A05">
      <w:r w:rsidRPr="00602A05">
        <w:t>- величины новых нагрузок;</w:t>
      </w:r>
    </w:p>
    <w:p w:rsidR="00686308" w:rsidRPr="00602A05" w:rsidRDefault="00686308" w:rsidP="00602A05">
      <w:r w:rsidRPr="00602A05">
        <w:t>- показатели качества поставляемого ресурса;</w:t>
      </w:r>
    </w:p>
    <w:p w:rsidR="00686308" w:rsidRPr="00602A05" w:rsidRDefault="00686308" w:rsidP="00602A05">
      <w:r w:rsidRPr="00602A05">
        <w:t>- показатели степени охвата  потребителей приборами учета;</w:t>
      </w:r>
    </w:p>
    <w:p w:rsidR="00686308" w:rsidRPr="00602A05" w:rsidRDefault="00686308" w:rsidP="00602A05">
      <w:r w:rsidRPr="00602A05">
        <w:t>- показатели надежности поставки ресурсов;</w:t>
      </w:r>
    </w:p>
    <w:p w:rsidR="00686308" w:rsidRPr="00602A05" w:rsidRDefault="00686308" w:rsidP="00602A05">
      <w:r w:rsidRPr="00602A05">
        <w:t>- показатели эффективности производства и транспортировки ресурсов;</w:t>
      </w:r>
    </w:p>
    <w:p w:rsidR="00686308" w:rsidRPr="00602A05" w:rsidRDefault="00686308" w:rsidP="00602A05">
      <w:r w:rsidRPr="00602A05">
        <w:t>- показатели эффективности потребления коммунальных ресурсов;</w:t>
      </w:r>
    </w:p>
    <w:p w:rsidR="00686308" w:rsidRPr="00602A05" w:rsidRDefault="00686308" w:rsidP="00602A05">
      <w:r w:rsidRPr="00602A05">
        <w:t>- показатели воздействия на окружающую среду.</w:t>
      </w:r>
    </w:p>
    <w:p w:rsidR="00686308" w:rsidRPr="00602A05" w:rsidRDefault="00686308" w:rsidP="00602A05">
      <w:r w:rsidRPr="00602A05">
        <w:t>При формировании требований к конечному состоянию коммунальной инфр</w:t>
      </w:r>
      <w:r w:rsidRPr="00602A05">
        <w:t>а</w:t>
      </w:r>
      <w:r w:rsidRPr="00602A05">
        <w:t>структуры вУрукульского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602A05">
        <w:t>о</w:t>
      </w:r>
      <w:r w:rsidRPr="00602A05">
        <w:t>нального развития РФ от 14.04.2008г. № 48.</w:t>
      </w:r>
    </w:p>
    <w:p w:rsidR="00686308" w:rsidRPr="00602A05" w:rsidRDefault="00686308" w:rsidP="00602A05">
      <w:r w:rsidRPr="00602A05">
        <w:t>Целевые показатели устанавливаются по каждому виду коммунальных услуг и периодически корректируются.</w:t>
      </w:r>
    </w:p>
    <w:p w:rsidR="00686308" w:rsidRPr="00602A05" w:rsidRDefault="00686308" w:rsidP="00602A05">
      <w:r w:rsidRPr="00602A05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602A05">
        <w:t>о</w:t>
      </w:r>
      <w:r w:rsidRPr="00602A05">
        <w:t>сителя коммунальных услуг.</w:t>
      </w:r>
    </w:p>
    <w:p w:rsidR="00686308" w:rsidRPr="00602A05" w:rsidRDefault="00686308" w:rsidP="00602A05">
      <w:r w:rsidRPr="00602A05">
        <w:t>Охват потребителей услугами используется для оценки качества работы систем жизнеобеспечения.</w:t>
      </w:r>
    </w:p>
    <w:p w:rsidR="00686308" w:rsidRPr="00602A05" w:rsidRDefault="00686308" w:rsidP="00602A05">
      <w:r w:rsidRPr="00602A05">
        <w:t>Уровень использования производственных мощностей, обеспеченность прибор</w:t>
      </w:r>
      <w:r w:rsidRPr="00602A05">
        <w:t>а</w:t>
      </w:r>
      <w:r w:rsidRPr="00602A05">
        <w:t>ми учета характеризуют сбалансированность систем.</w:t>
      </w:r>
    </w:p>
    <w:p w:rsidR="00686308" w:rsidRPr="00602A05" w:rsidRDefault="00686308" w:rsidP="00602A05">
      <w:r w:rsidRPr="00602A05">
        <w:t>Качество оказываемых услуг организациями коммунального комплекса характ</w:t>
      </w:r>
      <w:r w:rsidRPr="00602A05">
        <w:t>е</w:t>
      </w:r>
      <w:r w:rsidRPr="00602A05">
        <w:t>ризует соответствие качества оказываемых услуг установленным ГОСТам, эпидемиол</w:t>
      </w:r>
      <w:r w:rsidRPr="00602A05">
        <w:t>о</w:t>
      </w:r>
      <w:r w:rsidRPr="00602A05">
        <w:t>гическим нормам и правилам.</w:t>
      </w:r>
    </w:p>
    <w:p w:rsidR="00686308" w:rsidRPr="00602A05" w:rsidRDefault="00686308" w:rsidP="00602A05">
      <w:r w:rsidRPr="00602A05">
        <w:t>Надежность обслуживания систем жизнеобеспеченияхарактеризует способность коммунальных объектов обеспечивать жизнедеятельность Урукульского СП без сущ</w:t>
      </w:r>
      <w:r w:rsidRPr="00602A05">
        <w:t>е</w:t>
      </w:r>
      <w:r w:rsidRPr="00602A05">
        <w:t>ственного снижения качества среды обитания при любых воздействиях извне, т.е. оце</w:t>
      </w:r>
      <w:r w:rsidRPr="00602A05">
        <w:t>н</w:t>
      </w:r>
      <w:r w:rsidRPr="00602A05">
        <w:t>кой возможности функционирования коммунальных систем практически без аварий, п</w:t>
      </w:r>
      <w:r w:rsidRPr="00602A05">
        <w:t>о</w:t>
      </w:r>
      <w:r w:rsidRPr="00602A05">
        <w:t>вреждений, других нарушений в работе.</w:t>
      </w:r>
    </w:p>
    <w:p w:rsidR="00686308" w:rsidRPr="00602A05" w:rsidRDefault="00686308" w:rsidP="00602A05">
      <w:r w:rsidRPr="00602A05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602A05">
        <w:t>ь</w:t>
      </w:r>
      <w:r w:rsidRPr="00602A05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686308" w:rsidRPr="00602A05" w:rsidRDefault="00686308" w:rsidP="00602A05">
      <w:r w:rsidRPr="00602A05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602A05">
        <w:t>ь</w:t>
      </w:r>
      <w:r w:rsidRPr="00602A05">
        <w:t>ный расход топлива и т.д.</w:t>
      </w:r>
    </w:p>
    <w:p w:rsidR="00686308" w:rsidRPr="00602A05" w:rsidRDefault="00686308" w:rsidP="00602A05">
      <w:r w:rsidRPr="00602A05">
        <w:t>Целевые показатели развития коммунальной инфраструктуры вУрукульском СП приведены в таблице 16.</w:t>
      </w:r>
    </w:p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68" w:name="_Toc484530563"/>
      <w:r w:rsidRPr="00602A05">
        <w:t xml:space="preserve">Таблица </w:t>
      </w:r>
      <w:fldSimple w:instr=" SEQ Таблица \* ARABIC ">
        <w:r w:rsidRPr="00602A05">
          <w:t>16</w:t>
        </w:r>
      </w:fldSimple>
      <w:r w:rsidRPr="00602A05">
        <w:t>Целевые показатели развития коммунальной инфраструктуры.</w:t>
      </w:r>
      <w:bookmarkEnd w:id="168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4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686308" w:rsidRPr="00602A05" w:rsidTr="007B509E">
        <w:trPr>
          <w:trHeight w:val="480"/>
          <w:tblHeader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№ п/п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Индикатор монит</w:t>
            </w:r>
            <w:r w:rsidRPr="00602A05">
              <w:t>о</w:t>
            </w:r>
            <w:r w:rsidRPr="00602A05">
              <w:t>ринга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Описание мех</w:t>
            </w:r>
            <w:r w:rsidRPr="00602A05">
              <w:t>а</w:t>
            </w:r>
            <w:r w:rsidRPr="00602A05">
              <w:t>низма расчёта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факт 2016г.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2017г.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2018г.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2020г.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2021г.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2022г.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2023г.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2024г.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2025г.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план 2027г.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теплоснабжения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Надежность (бесперебойность) теплосна</w:t>
            </w:r>
            <w:r w:rsidRPr="00602A05">
              <w:t>б</w:t>
            </w:r>
            <w:r w:rsidRPr="00602A05">
              <w:t>жения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Перебои в тепл</w:t>
            </w:r>
            <w:r w:rsidRPr="00602A05">
              <w:t>о</w:t>
            </w:r>
            <w:r w:rsidRPr="00602A05">
              <w:t xml:space="preserve">снабжении потребителей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суммы произведений продолжительности отключений и колич</w:t>
            </w:r>
            <w:r w:rsidRPr="00602A05">
              <w:t>е</w:t>
            </w:r>
            <w:r w:rsidRPr="00602A05">
              <w:t>ства пострадавших п</w:t>
            </w:r>
            <w:r w:rsidRPr="00602A05">
              <w:t>о</w:t>
            </w:r>
            <w:r w:rsidRPr="00602A05">
              <w:t>требителей от каждого из этих отключений к численности насел</w:t>
            </w:r>
            <w:r w:rsidRPr="00602A05">
              <w:t>е</w:t>
            </w:r>
            <w:r w:rsidRPr="00602A05">
              <w:t>ния охваченного усл</w:t>
            </w:r>
            <w:r w:rsidRPr="00602A05">
              <w:t>у</w:t>
            </w:r>
            <w:r w:rsidRPr="00602A05">
              <w:t>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Аварийность сист</w:t>
            </w:r>
            <w:r w:rsidRPr="00602A05">
              <w:t>е</w:t>
            </w:r>
            <w:r w:rsidRPr="00602A05">
              <w:t>мы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аварий на системах коммунал</w:t>
            </w:r>
            <w:r w:rsidRPr="00602A05">
              <w:t>ь</w:t>
            </w:r>
            <w:r w:rsidRPr="00602A05">
              <w:t>ной инфраструктуры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Коэффициент п</w:t>
            </w:r>
            <w:r w:rsidRPr="00602A05">
              <w:t>о</w:t>
            </w:r>
            <w:r w:rsidRPr="00602A05">
              <w:t>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потерь к прот</w:t>
            </w:r>
            <w:r w:rsidRPr="00602A05">
              <w:t>я</w:t>
            </w:r>
            <w:r w:rsidRPr="00602A05">
              <w:t>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тыс.Гкал/км.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протяженности сетей, нуждающихся в зам</w:t>
            </w:r>
            <w:r w:rsidRPr="00602A05">
              <w:t>е</w:t>
            </w:r>
            <w:r w:rsidRPr="00602A05">
              <w:t>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Сбалансированность системы теплоснабж</w:t>
            </w:r>
            <w:r w:rsidRPr="00602A05">
              <w:t>е</w:t>
            </w:r>
            <w:r w:rsidRPr="00602A05">
              <w:t>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Показатели спроса на услуги теплоснабж</w:t>
            </w:r>
            <w:r w:rsidRPr="00602A05">
              <w:t>е</w:t>
            </w:r>
            <w:r w:rsidRPr="00602A05">
              <w:t>ния: обеспечение сбала</w:t>
            </w:r>
            <w:r w:rsidRPr="00602A05">
              <w:t>н</w:t>
            </w:r>
            <w:r w:rsidRPr="00602A05">
              <w:t>сированности систем те</w:t>
            </w:r>
            <w:r w:rsidRPr="00602A05">
              <w:t>п</w:t>
            </w:r>
            <w:r w:rsidRPr="00602A05">
              <w:t>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Потребление тепловой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2798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0,95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загрузки производственных мо</w:t>
            </w:r>
            <w:r w:rsidRPr="00602A05">
              <w:t>щ</w:t>
            </w:r>
            <w:r w:rsidRPr="00602A05">
              <w:t>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фактической произв</w:t>
            </w:r>
            <w:r w:rsidRPr="00602A05">
              <w:t>о</w:t>
            </w:r>
            <w:r w:rsidRPr="00602A05">
              <w:t>дительности оборуд</w:t>
            </w:r>
            <w:r w:rsidRPr="00602A05">
              <w:t>о</w:t>
            </w:r>
            <w:r w:rsidRPr="00602A05">
              <w:t>вания к установле</w:t>
            </w:r>
            <w:r w:rsidRPr="00602A05">
              <w:t>н</w:t>
            </w:r>
            <w:r w:rsidRPr="00602A05">
              <w:t>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88,8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Обеспеченность п</w:t>
            </w:r>
            <w:r w:rsidRPr="00602A05">
              <w:t>о</w:t>
            </w:r>
            <w:r w:rsidRPr="00602A05">
              <w:t>требления тепловой эне</w:t>
            </w:r>
            <w:r w:rsidRPr="00602A05">
              <w:t>р</w:t>
            </w:r>
            <w:r w:rsidRPr="00602A05">
              <w:t>гии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тепловой энергии, реализованной по</w:t>
            </w:r>
            <w:r w:rsidRPr="00602A05">
              <w:br/>
              <w:t>приборам учета, к о</w:t>
            </w:r>
            <w:r w:rsidRPr="00602A05">
              <w:t>б</w:t>
            </w:r>
            <w:r w:rsidRPr="00602A05">
              <w:t>щему объему реализ</w:t>
            </w:r>
            <w:r w:rsidRPr="00602A05">
              <w:t>а</w:t>
            </w:r>
            <w:r w:rsidRPr="00602A05">
              <w:t>ции тепловой энергии.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1.3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теплоснабжения  для п</w:t>
            </w:r>
            <w:r w:rsidRPr="00602A05">
              <w:t>о</w:t>
            </w:r>
            <w:r w:rsidRPr="00602A05">
              <w:t>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теплосна</w:t>
            </w:r>
            <w:r w:rsidRPr="00602A05">
              <w:t>б</w:t>
            </w:r>
            <w:r w:rsidRPr="00602A05">
              <w:t>жения в совокупном дох</w:t>
            </w:r>
            <w:r w:rsidRPr="00602A05">
              <w:t>о</w:t>
            </w:r>
            <w:r w:rsidRPr="00602A05">
              <w:t>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тепл</w:t>
            </w:r>
            <w:r w:rsidRPr="00602A05">
              <w:t>о</w:t>
            </w:r>
            <w:r w:rsidRPr="00602A05">
              <w:t>снабжения  к средн</w:t>
            </w:r>
            <w:r w:rsidRPr="00602A05">
              <w:t>е</w:t>
            </w:r>
            <w:r w:rsidRPr="00602A05">
              <w:t>месячным денежным доходам населения обеспеченного це</w:t>
            </w:r>
            <w:r w:rsidRPr="00602A05">
              <w:t>н</w:t>
            </w:r>
            <w:r w:rsidRPr="00602A05">
              <w:t>трализованным ГВС и отоплением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топлива,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ра</w:t>
            </w:r>
            <w:r w:rsidRPr="00602A05">
              <w:t>с</w:t>
            </w:r>
            <w:r w:rsidRPr="00602A05">
              <w:t>хода топлива в усло</w:t>
            </w:r>
            <w:r w:rsidRPr="00602A05">
              <w:t>в</w:t>
            </w:r>
            <w:r w:rsidRPr="00602A05">
              <w:t>ных единицах к объ</w:t>
            </w:r>
            <w:r w:rsidRPr="00602A05">
              <w:t>ё</w:t>
            </w:r>
            <w:r w:rsidRPr="00602A05">
              <w:t>му тепловой энергии отпушенной в тепл</w:t>
            </w:r>
            <w:r w:rsidRPr="00602A05">
              <w:t>о</w:t>
            </w:r>
            <w:r w:rsidRPr="00602A05">
              <w:t>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кгу.т./Гкал.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воды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ра</w:t>
            </w:r>
            <w:r w:rsidRPr="00602A05">
              <w:t>с</w:t>
            </w:r>
            <w:r w:rsidRPr="00602A05">
              <w:t>хода воды  к объёму тепловой энергии о</w:t>
            </w:r>
            <w:r w:rsidRPr="00602A05">
              <w:t>т</w:t>
            </w:r>
            <w:r w:rsidRPr="00602A05">
              <w:t>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куб. м/Гкал.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электрич</w:t>
            </w:r>
            <w:r w:rsidRPr="00602A05">
              <w:t>е</w:t>
            </w:r>
            <w:r w:rsidRPr="00602A05">
              <w:t>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ра</w:t>
            </w:r>
            <w:r w:rsidRPr="00602A05">
              <w:t>с</w:t>
            </w:r>
            <w:r w:rsidRPr="00602A05">
              <w:t>хода электрической к объёму тепловой эне</w:t>
            </w:r>
            <w:r w:rsidRPr="00602A05">
              <w:t>р</w:t>
            </w:r>
            <w:r w:rsidRPr="00602A05">
              <w:t>гии отпушенной в т</w:t>
            </w:r>
            <w:r w:rsidRPr="00602A05">
              <w:t>е</w:t>
            </w:r>
            <w:r w:rsidRPr="00602A05">
              <w:t>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реализации тепл</w:t>
            </w:r>
            <w:r w:rsidRPr="00602A05">
              <w:t>о</w:t>
            </w:r>
            <w:r w:rsidRPr="00602A05">
              <w:t>вой энергии к числе</w:t>
            </w:r>
            <w:r w:rsidRPr="00602A05">
              <w:t>н</w:t>
            </w:r>
            <w:r w:rsidRPr="00602A05">
              <w:t>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тыс.Гкал/чел.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1.4.5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численности персон</w:t>
            </w:r>
            <w:r w:rsidRPr="00602A05">
              <w:t>а</w:t>
            </w:r>
            <w:r w:rsidRPr="00602A05">
              <w:t>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водоснабжения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добычи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277,8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реализации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обеспече</w:t>
            </w:r>
            <w:r w:rsidRPr="00602A05">
              <w:t>н</w:t>
            </w:r>
            <w:r w:rsidRPr="00602A05">
              <w:t>ности населения центр</w:t>
            </w:r>
            <w:r w:rsidRPr="00602A05">
              <w:t>а</w:t>
            </w:r>
            <w:r w:rsidRPr="00602A05">
              <w:t>лизованным водоснабж</w:t>
            </w:r>
            <w:r w:rsidRPr="00602A05">
              <w:t>е</w:t>
            </w:r>
            <w:r w:rsidRPr="00602A05">
              <w:t>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централизова</w:t>
            </w:r>
            <w:r w:rsidRPr="00602A05">
              <w:t>н</w:t>
            </w:r>
            <w:r w:rsidRPr="00602A05">
              <w:t>ного водоснабжения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Обеспеченность в</w:t>
            </w:r>
            <w:r w:rsidRPr="00602A05">
              <w:t>о</w:t>
            </w:r>
            <w:r w:rsidRPr="00602A05">
              <w:t>доснабжения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воды, реализова</w:t>
            </w:r>
            <w:r w:rsidRPr="00602A05">
              <w:t>н</w:t>
            </w:r>
            <w:r w:rsidRPr="00602A05">
              <w:t>ной по</w:t>
            </w:r>
            <w:r w:rsidRPr="00602A05">
              <w:br/>
              <w:t>приборам учета, к о</w:t>
            </w:r>
            <w:r w:rsidRPr="00602A05">
              <w:t>б</w:t>
            </w:r>
            <w:r w:rsidRPr="00602A05">
              <w:t>щему объему реализ</w:t>
            </w:r>
            <w:r w:rsidRPr="00602A05">
              <w:t>а</w:t>
            </w:r>
            <w:r w:rsidRPr="00602A05">
              <w:t>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потерь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Коэффициент п</w:t>
            </w:r>
            <w:r w:rsidRPr="00602A05">
              <w:t>о</w:t>
            </w:r>
            <w:r w:rsidRPr="00602A05">
              <w:t>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потерь к прот</w:t>
            </w:r>
            <w:r w:rsidRPr="00602A05">
              <w:t>я</w:t>
            </w:r>
            <w:r w:rsidRPr="00602A05">
              <w:t>женности сети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2.1.7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Удельное водоп</w:t>
            </w:r>
            <w:r w:rsidRPr="00602A05">
              <w:t>о</w:t>
            </w:r>
            <w:r w:rsidRPr="00602A05">
              <w:t>требление,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реализации воды к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централизова</w:t>
            </w:r>
            <w:r w:rsidRPr="00602A05">
              <w:t>н</w:t>
            </w:r>
            <w:r w:rsidRPr="00602A05">
              <w:t>ного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2.2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Качество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контроля качества воды.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фактического колич</w:t>
            </w:r>
            <w:r w:rsidRPr="00602A05">
              <w:t>е</w:t>
            </w:r>
            <w:r w:rsidRPr="00602A05">
              <w:t>ства проб на системах водоснабжения к но</w:t>
            </w:r>
            <w:r w:rsidRPr="00602A05">
              <w:t>р</w:t>
            </w:r>
            <w:r w:rsidRPr="00602A05">
              <w:t>мативному.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Соответствие кач</w:t>
            </w:r>
            <w:r w:rsidRPr="00602A05">
              <w:t>е</w:t>
            </w:r>
            <w:r w:rsidRPr="00602A05">
              <w:t>ства воды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проб, соо</w:t>
            </w:r>
            <w:r w:rsidRPr="00602A05">
              <w:t>т</w:t>
            </w:r>
            <w:r w:rsidRPr="00602A05">
              <w:t>ветствующих норм</w:t>
            </w:r>
            <w:r w:rsidRPr="00602A05">
              <w:t>а</w:t>
            </w:r>
            <w:r w:rsidRPr="00602A05">
              <w:t>тивам, к общему к</w:t>
            </w:r>
            <w:r w:rsidRPr="00602A05">
              <w:t>о</w:t>
            </w:r>
            <w:r w:rsidRPr="00602A05">
              <w:t>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Надёжность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Аварийность сист</w:t>
            </w:r>
            <w:r w:rsidRPr="00602A05">
              <w:t>е</w:t>
            </w:r>
            <w:r w:rsidRPr="00602A05">
              <w:t>мы водоснабжения.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аварий на системах водоснабж</w:t>
            </w:r>
            <w:r w:rsidRPr="00602A05">
              <w:t>е</w:t>
            </w:r>
            <w:r w:rsidRPr="00602A05">
              <w:t>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протяженности сетей, нуждающихся в зам</w:t>
            </w:r>
            <w:r w:rsidRPr="00602A05">
              <w:t>е</w:t>
            </w:r>
            <w:r w:rsidRPr="00602A05">
              <w:t>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2.4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водоснабжения  для п</w:t>
            </w:r>
            <w:r w:rsidRPr="00602A05">
              <w:t>о</w:t>
            </w:r>
            <w:r w:rsidRPr="00602A05">
              <w:t>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водоснабж</w:t>
            </w:r>
            <w:r w:rsidRPr="00602A05">
              <w:t>е</w:t>
            </w:r>
            <w:r w:rsidRPr="00602A05">
              <w:t>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вод</w:t>
            </w:r>
            <w:r w:rsidRPr="00602A05">
              <w:t>о</w:t>
            </w:r>
            <w:r w:rsidRPr="00602A05">
              <w:t>снабжения  к средн</w:t>
            </w:r>
            <w:r w:rsidRPr="00602A05">
              <w:t>е</w:t>
            </w:r>
            <w:r w:rsidRPr="00602A05">
              <w:t>месячным денежным доходам населения проживающего в д</w:t>
            </w:r>
            <w:r w:rsidRPr="00602A05">
              <w:t>о</w:t>
            </w:r>
            <w:r w:rsidRPr="00602A05">
              <w:t>мах с централизова</w:t>
            </w:r>
            <w:r w:rsidRPr="00602A05">
              <w:t>н</w:t>
            </w:r>
            <w:r w:rsidRPr="00602A05">
              <w:t>ным холодным и гор</w:t>
            </w:r>
            <w:r w:rsidRPr="00602A05">
              <w:t>я</w:t>
            </w:r>
            <w:r w:rsidRPr="00602A05">
              <w:t>чим водоснабжением, водоотведением об</w:t>
            </w:r>
            <w:r w:rsidRPr="00602A05">
              <w:t>о</w:t>
            </w:r>
            <w:r w:rsidRPr="00602A05">
              <w:t>рудованными унит</w:t>
            </w:r>
            <w:r w:rsidRPr="00602A05">
              <w:t>а</w:t>
            </w:r>
            <w:r w:rsidRPr="00602A05">
              <w:t>зами, мойками, рак</w:t>
            </w:r>
            <w:r w:rsidRPr="00602A05">
              <w:t>о</w:t>
            </w:r>
            <w:r w:rsidRPr="00602A05">
              <w:t>винами, ваннами дл</w:t>
            </w:r>
            <w:r w:rsidRPr="00602A05">
              <w:t>и</w:t>
            </w:r>
            <w:r w:rsidRPr="00602A05">
              <w:t>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2.5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электрич</w:t>
            </w:r>
            <w:r w:rsidRPr="00602A05">
              <w:t>е</w:t>
            </w:r>
            <w:r w:rsidRPr="00602A05">
              <w:t>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ра</w:t>
            </w:r>
            <w:r w:rsidRPr="00602A05">
              <w:t>с</w:t>
            </w:r>
            <w:r w:rsidRPr="00602A05">
              <w:t>хода электрической энергии к объёму ре</w:t>
            </w:r>
            <w:r w:rsidRPr="00602A05">
              <w:t>а</w:t>
            </w:r>
            <w:r w:rsidRPr="00602A05">
              <w:t>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реализации воды к численности персон</w:t>
            </w:r>
            <w:r w:rsidRPr="00602A05">
              <w:t>а</w:t>
            </w:r>
            <w:r w:rsidRPr="00602A05">
              <w:t>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численности персон</w:t>
            </w:r>
            <w:r w:rsidRPr="00602A05">
              <w:t>а</w:t>
            </w:r>
            <w:r w:rsidRPr="00602A05">
              <w:t>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0,03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водоотведения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73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обеспече</w:t>
            </w:r>
            <w:r w:rsidRPr="00602A05">
              <w:t>н</w:t>
            </w:r>
            <w:r w:rsidRPr="00602A05">
              <w:t>ности населения  центр</w:t>
            </w:r>
            <w:r w:rsidRPr="00602A05">
              <w:t>а</w:t>
            </w:r>
            <w:r w:rsidRPr="00602A05">
              <w:t>лизованным водоотвед</w:t>
            </w:r>
            <w:r w:rsidRPr="00602A05">
              <w:t>е</w:t>
            </w:r>
            <w:r w:rsidRPr="00602A05">
              <w:t>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централизова</w:t>
            </w:r>
            <w:r w:rsidRPr="00602A05">
              <w:t>н</w:t>
            </w:r>
            <w:r w:rsidRPr="00602A05">
              <w:t xml:space="preserve">ного водоотведения к общей численности населения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Удельное водоотв</w:t>
            </w:r>
            <w:r w:rsidRPr="00602A05">
              <w:t>е</w:t>
            </w:r>
            <w:r w:rsidRPr="00602A05">
              <w:t>дение,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водоотведения к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Качество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очищаемых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отведенных ст</w:t>
            </w:r>
            <w:r w:rsidRPr="00602A05">
              <w:t>о</w:t>
            </w:r>
            <w:r w:rsidRPr="00602A05">
              <w:t>ков, пропущенных ч</w:t>
            </w:r>
            <w:r w:rsidRPr="00602A05">
              <w:t>е</w:t>
            </w:r>
            <w:r w:rsidRPr="00602A05">
              <w:t>рез очистные соор</w:t>
            </w:r>
            <w:r w:rsidRPr="00602A05">
              <w:t>у</w:t>
            </w:r>
            <w:r w:rsidRPr="00602A05">
              <w:t>жения, к объему отв</w:t>
            </w:r>
            <w:r w:rsidRPr="00602A05">
              <w:t>е</w:t>
            </w:r>
            <w:r w:rsidRPr="00602A05">
              <w:t>денных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Соответствие кач</w:t>
            </w:r>
            <w:r w:rsidRPr="00602A05">
              <w:t>е</w:t>
            </w:r>
            <w:r w:rsidRPr="00602A05">
              <w:t>ства очистки сточных вод установленным требов</w:t>
            </w:r>
            <w:r w:rsidRPr="00602A05">
              <w:t>а</w:t>
            </w:r>
            <w:r w:rsidRPr="00602A05">
              <w:t>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проб, соо</w:t>
            </w:r>
            <w:r w:rsidRPr="00602A05">
              <w:t>т</w:t>
            </w:r>
            <w:r w:rsidRPr="00602A05">
              <w:t>ветствующих норм</w:t>
            </w:r>
            <w:r w:rsidRPr="00602A05">
              <w:t>а</w:t>
            </w:r>
            <w:r w:rsidRPr="00602A05">
              <w:t>тивам, к общему к</w:t>
            </w:r>
            <w:r w:rsidRPr="00602A05">
              <w:t>о</w:t>
            </w:r>
            <w:r w:rsidRPr="00602A05">
              <w:t>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Надёжность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Аварийность сист</w:t>
            </w:r>
            <w:r w:rsidRPr="00602A05">
              <w:t>е</w:t>
            </w:r>
            <w:r w:rsidRPr="00602A05">
              <w:t>мы водоотведения.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аварий на системах водоснабж</w:t>
            </w:r>
            <w:r w:rsidRPr="00602A05">
              <w:t>е</w:t>
            </w:r>
            <w:r w:rsidRPr="00602A05">
              <w:t>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протяженности сетей, нуждающихся в зам</w:t>
            </w:r>
            <w:r w:rsidRPr="00602A05">
              <w:t>е</w:t>
            </w:r>
            <w:r w:rsidRPr="00602A05">
              <w:t>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водоотведения  для п</w:t>
            </w:r>
            <w:r w:rsidRPr="00602A05">
              <w:t>о</w:t>
            </w:r>
            <w:r w:rsidRPr="00602A05">
              <w:t>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водоснабж</w:t>
            </w:r>
            <w:r w:rsidRPr="00602A05">
              <w:t>е</w:t>
            </w:r>
            <w:r w:rsidRPr="00602A05">
              <w:t>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вод</w:t>
            </w:r>
            <w:r w:rsidRPr="00602A05">
              <w:t>о</w:t>
            </w:r>
            <w:r w:rsidRPr="00602A05">
              <w:t>отведения  к средн</w:t>
            </w:r>
            <w:r w:rsidRPr="00602A05">
              <w:t>е</w:t>
            </w:r>
            <w:r w:rsidRPr="00602A05">
              <w:t>месячным денежным доходам населения проживающего в д</w:t>
            </w:r>
            <w:r w:rsidRPr="00602A05">
              <w:t>о</w:t>
            </w:r>
            <w:r w:rsidRPr="00602A05">
              <w:t>мах с централизова</w:t>
            </w:r>
            <w:r w:rsidRPr="00602A05">
              <w:t>н</w:t>
            </w:r>
            <w:r w:rsidRPr="00602A05">
              <w:t>ным холодным и гор</w:t>
            </w:r>
            <w:r w:rsidRPr="00602A05">
              <w:t>я</w:t>
            </w:r>
            <w:r w:rsidRPr="00602A05">
              <w:t>чим водоснабжением, водоотведением об</w:t>
            </w:r>
            <w:r w:rsidRPr="00602A05">
              <w:t>о</w:t>
            </w:r>
            <w:r w:rsidRPr="00602A05">
              <w:t>рудованными унит</w:t>
            </w:r>
            <w:r w:rsidRPr="00602A05">
              <w:t>а</w:t>
            </w:r>
            <w:r w:rsidRPr="00602A05">
              <w:t>зами, мойками, рак</w:t>
            </w:r>
            <w:r w:rsidRPr="00602A05">
              <w:t>о</w:t>
            </w:r>
            <w:r w:rsidRPr="00602A05">
              <w:t>винами, ваннами дл</w:t>
            </w:r>
            <w:r w:rsidRPr="00602A05">
              <w:t>и</w:t>
            </w:r>
            <w:r w:rsidRPr="00602A05">
              <w:t>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электрич</w:t>
            </w:r>
            <w:r w:rsidRPr="00602A05">
              <w:t>е</w:t>
            </w:r>
            <w:r w:rsidRPr="00602A05">
              <w:t>ской энергии на очистку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ра</w:t>
            </w:r>
            <w:r w:rsidRPr="00602A05">
              <w:t>с</w:t>
            </w:r>
            <w:r w:rsidRPr="00602A05">
              <w:t>хода электрической энергии к объёму очищенных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водоотведения к численности персон</w:t>
            </w:r>
            <w:r w:rsidRPr="00602A05">
              <w:t>а</w:t>
            </w:r>
            <w:r w:rsidRPr="00602A05">
              <w:t>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численности персон</w:t>
            </w:r>
            <w:r w:rsidRPr="00602A05">
              <w:t>а</w:t>
            </w:r>
            <w:r w:rsidRPr="00602A05">
              <w:t>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электроснабжения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Надёжность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Аварийность сист</w:t>
            </w:r>
            <w:r w:rsidRPr="00602A05">
              <w:t>е</w:t>
            </w:r>
            <w:r w:rsidRPr="00602A05">
              <w:t>мы электрснабжения.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к</w:t>
            </w:r>
            <w:r w:rsidRPr="00602A05">
              <w:t>о</w:t>
            </w:r>
            <w:r w:rsidRPr="00602A05">
              <w:t>личества аварий на системах электр</w:t>
            </w:r>
            <w:r w:rsidRPr="00602A05">
              <w:t>о</w:t>
            </w:r>
            <w:r w:rsidRPr="00602A05">
              <w:t>снабжения к прот</w:t>
            </w:r>
            <w:r w:rsidRPr="00602A05">
              <w:t>я</w:t>
            </w:r>
            <w:r w:rsidRPr="00602A05">
              <w:t>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Перебои в электр</w:t>
            </w:r>
            <w:r w:rsidRPr="00602A05">
              <w:t>о</w:t>
            </w:r>
            <w:r w:rsidRPr="00602A05">
              <w:t>снабжении потребителей.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суммы произведений продолжительности отключений и колич</w:t>
            </w:r>
            <w:r w:rsidRPr="00602A05">
              <w:t>е</w:t>
            </w:r>
            <w:r w:rsidRPr="00602A05">
              <w:t>ства пострадавших п</w:t>
            </w:r>
            <w:r w:rsidRPr="00602A05">
              <w:t>о</w:t>
            </w:r>
            <w:r w:rsidRPr="00602A05">
              <w:t>требителей от каждого из этих отключений к численности насел</w:t>
            </w:r>
            <w:r w:rsidRPr="00602A05">
              <w:t>е</w:t>
            </w:r>
            <w:r w:rsidRPr="00602A05">
              <w:t>ния охваченного усл</w:t>
            </w:r>
            <w:r w:rsidRPr="00602A05">
              <w:t>у</w:t>
            </w:r>
            <w:r w:rsidRPr="00602A05">
              <w:t>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0,01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Коэффициент п</w:t>
            </w:r>
            <w:r w:rsidRPr="00602A05">
              <w:t>о</w:t>
            </w:r>
            <w:r w:rsidRPr="00602A05">
              <w:t>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потерь к прот</w:t>
            </w:r>
            <w:r w:rsidRPr="00602A05">
              <w:t>я</w:t>
            </w:r>
            <w:r w:rsidRPr="00602A05">
              <w:t>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12,6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Удельный вес сетей, нуждающихся в замене.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протяженности сетей, нуждающихся в зам</w:t>
            </w:r>
            <w:r w:rsidRPr="00602A05">
              <w:t>е</w:t>
            </w:r>
            <w:r w:rsidRPr="00602A05">
              <w:t>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4.2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Сбалансированность системы электросна</w:t>
            </w:r>
            <w:r w:rsidRPr="00602A05">
              <w:t>б</w:t>
            </w:r>
            <w:r w:rsidRPr="00602A05">
              <w:t>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Спрос на услуги электроснабжения.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Потребление электрической эне</w:t>
            </w:r>
            <w:r w:rsidRPr="00602A05">
              <w:t>р</w:t>
            </w:r>
            <w:r w:rsidRPr="00602A05">
              <w:t>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3,74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загрузки производственных мо</w:t>
            </w:r>
            <w:r w:rsidRPr="00602A05">
              <w:t>щ</w:t>
            </w:r>
            <w:r w:rsidRPr="00602A05">
              <w:t>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фактической произв</w:t>
            </w:r>
            <w:r w:rsidRPr="00602A05">
              <w:t>о</w:t>
            </w:r>
            <w:r w:rsidRPr="00602A05">
              <w:t>дительности оборуд</w:t>
            </w:r>
            <w:r w:rsidRPr="00602A05">
              <w:t>о</w:t>
            </w:r>
            <w:r w:rsidRPr="00602A05">
              <w:t>вания к установле</w:t>
            </w:r>
            <w:r w:rsidRPr="00602A05">
              <w:t>н</w:t>
            </w:r>
            <w:r w:rsidRPr="00602A05">
              <w:t>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752" w:type="pct"/>
            <w:gridSpan w:val="2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4.3</w:t>
            </w:r>
          </w:p>
        </w:tc>
        <w:tc>
          <w:tcPr>
            <w:tcW w:w="27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электроснабжения  для потребителей</w:t>
            </w:r>
          </w:p>
        </w:tc>
        <w:tc>
          <w:tcPr>
            <w:tcW w:w="2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водоснабж</w:t>
            </w:r>
            <w:r w:rsidRPr="00602A05">
              <w:t>е</w:t>
            </w:r>
            <w:r w:rsidRPr="00602A05">
              <w:t>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эле</w:t>
            </w:r>
            <w:r w:rsidRPr="00602A05">
              <w:t>к</w:t>
            </w:r>
            <w:r w:rsidRPr="00602A05">
              <w:t>троснабжения  к сре</w:t>
            </w:r>
            <w:r w:rsidRPr="00602A05">
              <w:t>д</w:t>
            </w:r>
            <w:r w:rsidRPr="00602A05">
              <w:t>немесячным дене</w:t>
            </w:r>
            <w:r w:rsidRPr="00602A05">
              <w:t>ж</w:t>
            </w:r>
            <w:r w:rsidRPr="00602A05">
              <w:t>ным доходам насел</w:t>
            </w:r>
            <w:r w:rsidRPr="00602A05">
              <w:t>е</w:t>
            </w:r>
            <w:r w:rsidRPr="00602A05">
              <w:t>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1,2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Удельное электр</w:t>
            </w:r>
            <w:r w:rsidRPr="00602A05">
              <w:t>о</w:t>
            </w:r>
            <w:r w:rsidRPr="00602A05">
              <w:t>потребление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потребления эле</w:t>
            </w:r>
            <w:r w:rsidRPr="00602A05">
              <w:t>к</w:t>
            </w:r>
            <w:r w:rsidRPr="00602A05">
              <w:t>троэнергии к числе</w:t>
            </w:r>
            <w:r w:rsidRPr="00602A05">
              <w:t>н</w:t>
            </w:r>
            <w:r w:rsidRPr="00602A05">
              <w:t>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4.4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электроснабжения к численности перс</w:t>
            </w:r>
            <w:r w:rsidRPr="00602A05">
              <w:t>о</w:t>
            </w:r>
            <w:r w:rsidRPr="00602A05">
              <w:t>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Эффективность и</w:t>
            </w:r>
            <w:r w:rsidRPr="00602A05">
              <w:t>с</w:t>
            </w:r>
            <w:r w:rsidRPr="00602A05">
              <w:t>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численности персон</w:t>
            </w:r>
            <w:r w:rsidRPr="00602A05">
              <w:t>а</w:t>
            </w:r>
            <w:r w:rsidRPr="00602A05">
              <w:t>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Система газоснабжения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5.1.1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Спрос на услуги г</w:t>
            </w:r>
            <w:r w:rsidRPr="00602A05">
              <w:t>а</w:t>
            </w:r>
            <w:r w:rsidRPr="00602A05">
              <w:t>зоснабжения.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Потребление г</w:t>
            </w:r>
            <w:r w:rsidRPr="00602A05">
              <w:t>а</w:t>
            </w:r>
            <w:r w:rsidRPr="00602A05">
              <w:t>за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3130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3178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3226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3275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3427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3479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5426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8737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3684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5607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обеспече</w:t>
            </w:r>
            <w:r w:rsidRPr="00602A05">
              <w:t>н</w:t>
            </w:r>
            <w:r w:rsidRPr="00602A05">
              <w:t>ности услугой по газ</w:t>
            </w:r>
            <w:r w:rsidRPr="00602A05">
              <w:t>о</w:t>
            </w:r>
            <w:r w:rsidRPr="00602A05">
              <w:t>снабжению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 газоснабжения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Охват потребителей природного газа прибор</w:t>
            </w:r>
            <w:r w:rsidRPr="00602A05">
              <w:t>а</w:t>
            </w:r>
            <w:r w:rsidRPr="00602A05">
              <w:t>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объемов потребляемого пр</w:t>
            </w:r>
            <w:r w:rsidRPr="00602A05">
              <w:t>и</w:t>
            </w:r>
            <w:r w:rsidRPr="00602A05">
              <w:t>родного газа расчеты за который осущест</w:t>
            </w:r>
            <w:r w:rsidRPr="00602A05">
              <w:t>в</w:t>
            </w:r>
            <w:r w:rsidRPr="00602A05">
              <w:t>ляются с использов</w:t>
            </w:r>
            <w:r w:rsidRPr="00602A05">
              <w:t>а</w:t>
            </w:r>
            <w:r w:rsidRPr="00602A05">
              <w:t>нием индивидуальных приборов учета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Удельное потребл</w:t>
            </w:r>
            <w:r w:rsidRPr="00602A05">
              <w:t>е</w:t>
            </w:r>
            <w:r w:rsidRPr="00602A05">
              <w:t>ние газа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потребления пр</w:t>
            </w:r>
            <w:r w:rsidRPr="00602A05">
              <w:t>и</w:t>
            </w:r>
            <w:r w:rsidRPr="00602A05">
              <w:t>родного газа к чи</w:t>
            </w:r>
            <w:r w:rsidRPr="00602A05">
              <w:t>с</w:t>
            </w:r>
            <w:r w:rsidRPr="00602A05">
              <w:t>ленности населения охваченного услугой газоснабжения.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2891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5.2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газоснабжения  для п</w:t>
            </w:r>
            <w:r w:rsidRPr="00602A05">
              <w:t>о</w:t>
            </w:r>
            <w:r w:rsidRPr="00602A05">
              <w:t>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газоснабж</w:t>
            </w:r>
            <w:r w:rsidRPr="00602A05">
              <w:t>е</w:t>
            </w:r>
            <w:r w:rsidRPr="00602A05">
              <w:t>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газ</w:t>
            </w:r>
            <w:r w:rsidRPr="00602A05">
              <w:t>о</w:t>
            </w:r>
            <w:r w:rsidRPr="00602A05">
              <w:t>снабжения  к средн</w:t>
            </w:r>
            <w:r w:rsidRPr="00602A05">
              <w:t>е</w:t>
            </w:r>
            <w:r w:rsidRPr="00602A05">
              <w:t>месячным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Сбор и утилизация ТБО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Объем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5,6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обеспече</w:t>
            </w:r>
            <w:r w:rsidRPr="00602A05">
              <w:t>н</w:t>
            </w:r>
            <w:r w:rsidRPr="00602A05">
              <w:t>ности услугой по вывозу и утилизации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 численности насел</w:t>
            </w:r>
            <w:r w:rsidRPr="00602A05">
              <w:t>е</w:t>
            </w:r>
            <w:r w:rsidRPr="00602A05">
              <w:t>ния, получающего у</w:t>
            </w:r>
            <w:r w:rsidRPr="00602A05">
              <w:t>с</w:t>
            </w:r>
            <w:r w:rsidRPr="00602A05">
              <w:t>лугу по вывозу и ут</w:t>
            </w:r>
            <w:r w:rsidRPr="00602A05">
              <w:t>и</w:t>
            </w:r>
            <w:r w:rsidRPr="00602A05">
              <w:t>лизации ТБО к общей численности насел</w:t>
            </w:r>
            <w:r w:rsidRPr="00602A05">
              <w:t>е</w:t>
            </w:r>
            <w:r w:rsidRPr="00602A05">
              <w:t>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Удельное образов</w:t>
            </w:r>
            <w:r w:rsidRPr="00602A05">
              <w:t>а</w:t>
            </w:r>
            <w:r w:rsidRPr="00602A05">
              <w:t>ние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об</w:t>
            </w:r>
            <w:r w:rsidRPr="00602A05">
              <w:t>ъ</w:t>
            </w:r>
            <w:r w:rsidRPr="00602A05">
              <w:t>ема ТБО к численн</w:t>
            </w:r>
            <w:r w:rsidRPr="00602A05">
              <w:t>о</w:t>
            </w:r>
            <w:r w:rsidRPr="00602A05">
              <w:t>сти населения, пол</w:t>
            </w:r>
            <w:r w:rsidRPr="00602A05">
              <w:t>у</w:t>
            </w:r>
            <w:r w:rsidRPr="00602A05">
              <w:t>чающего услуги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1,5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Надёжность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Уровень наполня</w:t>
            </w:r>
            <w:r w:rsidRPr="00602A05">
              <w:t>е</w:t>
            </w:r>
            <w:r w:rsidRPr="00602A05">
              <w:t>мости полигона, %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н</w:t>
            </w:r>
            <w:r w:rsidRPr="00602A05">
              <w:t>а</w:t>
            </w:r>
            <w:r w:rsidRPr="00602A05">
              <w:t>копленного объема ТБО к проектной вм</w:t>
            </w:r>
            <w:r w:rsidRPr="00602A05">
              <w:t>е</w:t>
            </w:r>
            <w:r w:rsidRPr="00602A05">
              <w:t>стимости.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39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Вывоз ТБО региональным оператором на МПС.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6.3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Доступность услуги по вывозу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Доля расходов на оплату услуг по вывозу и утилизации ТБО в сов</w:t>
            </w:r>
            <w:r w:rsidRPr="00602A05">
              <w:t>о</w:t>
            </w:r>
            <w:r w:rsidRPr="00602A05">
              <w:t>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Отношение среднемесячного пл</w:t>
            </w:r>
            <w:r w:rsidRPr="00602A05">
              <w:t>а</w:t>
            </w:r>
            <w:r w:rsidRPr="00602A05">
              <w:t>тежа за услуги по в</w:t>
            </w:r>
            <w:r w:rsidRPr="00602A05">
              <w:t>ы</w:t>
            </w:r>
            <w:r w:rsidRPr="00602A05">
              <w:t>возу и утилизации ТБО  к среднемеся</w:t>
            </w:r>
            <w:r w:rsidRPr="00602A05">
              <w:t>ч</w:t>
            </w:r>
            <w:r w:rsidRPr="00602A05">
              <w:t>ным денежным дох</w:t>
            </w:r>
            <w:r w:rsidRPr="00602A05">
              <w:t>о</w:t>
            </w:r>
            <w:r w:rsidRPr="00602A05">
              <w:t>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0,50</w:t>
            </w:r>
          </w:p>
        </w:tc>
      </w:tr>
    </w:tbl>
    <w:p w:rsidR="00686308" w:rsidRPr="00602A05" w:rsidRDefault="00686308" w:rsidP="00602A05">
      <w:pPr>
        <w:sectPr w:rsidR="00686308" w:rsidRPr="00602A05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69" w:name="_Toc482341420"/>
      <w:bookmarkStart w:id="170" w:name="_Toc417544243"/>
      <w:r w:rsidRPr="00602A05">
        <w:t>Раздел 6. Перспективная схема теплоснабжения.</w:t>
      </w:r>
      <w:bookmarkEnd w:id="169"/>
    </w:p>
    <w:p w:rsidR="00686308" w:rsidRPr="00602A05" w:rsidRDefault="00686308" w:rsidP="00602A05"/>
    <w:p w:rsidR="00686308" w:rsidRPr="00602A05" w:rsidRDefault="00686308" w:rsidP="00602A05">
      <w:r w:rsidRPr="00602A05">
        <w:t>Рекомендуется разработать и утвердить схему теплоснабжения УрукульскогоСП в соответствии с требованиями действующего законодательства (см. [13]).</w:t>
      </w:r>
    </w:p>
    <w:p w:rsidR="00686308" w:rsidRPr="00602A05" w:rsidRDefault="00686308" w:rsidP="00602A05">
      <w:r w:rsidRPr="00602A05">
        <w:t>Теплоснабжение перспективного жилого фондапланируется осуществлять от и</w:t>
      </w:r>
      <w:r w:rsidRPr="00602A05">
        <w:t>н</w:t>
      </w:r>
      <w:r w:rsidRPr="00602A05">
        <w:t>дивидуальных источников тепловой энергии (газовые котлы, очаговые печи, электр</w:t>
      </w:r>
      <w:r w:rsidRPr="00602A05">
        <w:t>о</w:t>
      </w:r>
      <w:r w:rsidRPr="00602A05">
        <w:t>котлы, ПЛЭН и т.д.).</w:t>
      </w:r>
    </w:p>
    <w:p w:rsidR="00686308" w:rsidRPr="00602A05" w:rsidRDefault="00686308" w:rsidP="00602A05"/>
    <w:p w:rsidR="00686308" w:rsidRPr="00602A05" w:rsidRDefault="00686308" w:rsidP="00602A05">
      <w:bookmarkStart w:id="171" w:name="_Toc482341421"/>
      <w:r w:rsidRPr="00602A05">
        <w:t>Раздел 7. Перспективная схема водоснабжения.</w:t>
      </w:r>
      <w:bookmarkEnd w:id="171"/>
    </w:p>
    <w:p w:rsidR="00686308" w:rsidRPr="00602A05" w:rsidRDefault="00686308" w:rsidP="00602A05"/>
    <w:p w:rsidR="00686308" w:rsidRPr="00602A05" w:rsidRDefault="00686308" w:rsidP="00602A05">
      <w:r w:rsidRPr="00602A05">
        <w:t>Рекомендуется разработать и утвердить схемуводоснабжения и водоотведения</w:t>
      </w:r>
      <w:r w:rsidRPr="00602A05">
        <w:t>У</w:t>
      </w:r>
      <w:r w:rsidRPr="00602A05">
        <w:t>рукульскогоСП в соответствии с требованиямидействующего законодательства (см. [14]).</w:t>
      </w:r>
    </w:p>
    <w:p w:rsidR="00686308" w:rsidRPr="00602A05" w:rsidRDefault="00686308" w:rsidP="00602A05">
      <w:r w:rsidRPr="00602A05">
        <w:t>Перечень мероприятий и проектов в сфере водоснабжения, обеспечивающих н</w:t>
      </w:r>
      <w:r w:rsidRPr="00602A05">
        <w:t>а</w:t>
      </w:r>
      <w:r w:rsidRPr="00602A05">
        <w:t>дёжное водоснабжение по годам реализации Программы для решения поставленных з</w:t>
      </w:r>
      <w:r w:rsidRPr="00602A05">
        <w:t>а</w:t>
      </w:r>
      <w:r w:rsidRPr="00602A05">
        <w:t>дач и обеспечения целевых показателей развития коммунальной инфраструктуры Ур</w:t>
      </w:r>
      <w:r w:rsidRPr="00602A05">
        <w:t>у</w:t>
      </w:r>
      <w:r w:rsidRPr="00602A05">
        <w:t>кульского СП приведён в таблице 17.</w:t>
      </w:r>
    </w:p>
    <w:p w:rsidR="00686308" w:rsidRPr="00602A05" w:rsidRDefault="00686308" w:rsidP="00602A05">
      <w:r w:rsidRPr="00602A05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602A05">
        <w:t>е</w:t>
      </w:r>
      <w:r w:rsidRPr="00602A05">
        <w:t>чивающей население доступной и чистой водой отвечающей требованиям СанПиН 2.1.4.1074-01 «Питьевая вода….». Водоснабжение потребителей с. Урукуль рекоменд</w:t>
      </w:r>
      <w:r w:rsidRPr="00602A05">
        <w:t>у</w:t>
      </w:r>
      <w:r w:rsidRPr="00602A05">
        <w:t>ется осуществлять от ЦСВ п. Дружный.</w:t>
      </w:r>
    </w:p>
    <w:p w:rsidR="00686308" w:rsidRPr="00602A05" w:rsidRDefault="00686308" w:rsidP="00602A05">
      <w:r w:rsidRPr="00602A05">
        <w:t>Основные показатели работы системы водоснабжения с учётом внедрения мер</w:t>
      </w:r>
      <w:r w:rsidRPr="00602A05">
        <w:t>о</w:t>
      </w:r>
      <w:r w:rsidRPr="00602A05">
        <w:t>приятий приведены в таблице 16.</w:t>
      </w:r>
    </w:p>
    <w:p w:rsidR="00686308" w:rsidRPr="00602A05" w:rsidRDefault="00686308" w:rsidP="00602A05">
      <w:r w:rsidRPr="00602A05">
        <w:t>Финансовые потребности для реализации мероприятий с распределением по и</w:t>
      </w:r>
      <w:r w:rsidRPr="00602A05">
        <w:t>с</w:t>
      </w:r>
      <w:r w:rsidRPr="00602A05">
        <w:t>точникам финансирования приведены в таблице 18.Стоимость строительства, реконс</w:t>
      </w:r>
      <w:r w:rsidRPr="00602A05">
        <w:t>т</w:t>
      </w:r>
      <w:r w:rsidRPr="00602A05">
        <w:t>рукции и технического перевооружения узловых объектов (ВЗС, НС) определена орие</w:t>
      </w:r>
      <w:r w:rsidRPr="00602A05">
        <w:t>н</w:t>
      </w:r>
      <w:r w:rsidRPr="00602A05">
        <w:t>тировочно по результатам мониторинга рыночных цен. Стоимость строительства, р</w:t>
      </w:r>
      <w:r w:rsidRPr="00602A05">
        <w:t>е</w:t>
      </w:r>
      <w:r w:rsidRPr="00602A05">
        <w:t>конструкции и технического перевооружения сетей водоснабжения оценочно определ</w:t>
      </w:r>
      <w:r w:rsidRPr="00602A05">
        <w:t>е</w:t>
      </w:r>
      <w:r w:rsidRPr="00602A05">
        <w:t>на по укрупнённым нормативам строительства НЦС 81-02-14-2014 «Укрупненные но</w:t>
      </w:r>
      <w:r w:rsidRPr="00602A05">
        <w:t>р</w:t>
      </w:r>
      <w:r w:rsidRPr="00602A05">
        <w:t>мативы цены строительства «Сети водоснабжения и канализации» с учётом индекса п</w:t>
      </w:r>
      <w:r w:rsidRPr="00602A05">
        <w:t>о</w:t>
      </w:r>
      <w:r w:rsidRPr="00602A05">
        <w:t>требительских цен (ИПЦ).</w:t>
      </w:r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2" w:name="_Toc482341422"/>
    </w:p>
    <w:p w:rsidR="00686308" w:rsidRPr="00602A05" w:rsidRDefault="00686308" w:rsidP="00602A05">
      <w:r w:rsidRPr="00602A05">
        <w:t>Раздел 8. Перспективная схема водоотведения муниципального образования.</w:t>
      </w:r>
      <w:bookmarkEnd w:id="172"/>
    </w:p>
    <w:p w:rsidR="00686308" w:rsidRPr="00602A05" w:rsidRDefault="00686308" w:rsidP="00602A05"/>
    <w:p w:rsidR="00686308" w:rsidRPr="00602A05" w:rsidRDefault="00686308" w:rsidP="00602A05">
      <w:r w:rsidRPr="00602A05">
        <w:t>Рекомендуется разработать и утвердить схемуводоснабжения и водоотведения</w:t>
      </w:r>
      <w:r w:rsidRPr="00602A05">
        <w:t>У</w:t>
      </w:r>
      <w:r w:rsidRPr="00602A05">
        <w:t xml:space="preserve">рукульского СП в соответствии с требованиями, изложенными в [14]. </w:t>
      </w:r>
    </w:p>
    <w:p w:rsidR="00686308" w:rsidRPr="00602A05" w:rsidRDefault="00686308" w:rsidP="00602A05">
      <w:r w:rsidRPr="00602A05">
        <w:t>Перечень мероприятий и проектов в сфере водоотведения, обеспечивающих н</w:t>
      </w:r>
      <w:r w:rsidRPr="00602A05">
        <w:t>а</w:t>
      </w:r>
      <w:r w:rsidRPr="00602A05">
        <w:t>дёжное водоотведение по годам реализации Программы для решения поставленных з</w:t>
      </w:r>
      <w:r w:rsidRPr="00602A05">
        <w:t>а</w:t>
      </w:r>
      <w:r w:rsidRPr="00602A05">
        <w:t>дач и обеспечения целевых показателей развития коммунальной инфраструктуры Ур</w:t>
      </w:r>
      <w:r w:rsidRPr="00602A05">
        <w:t>у</w:t>
      </w:r>
      <w:r w:rsidRPr="00602A05">
        <w:t>кульскогоСПприведён в таблице 17.</w:t>
      </w:r>
    </w:p>
    <w:p w:rsidR="00686308" w:rsidRPr="00602A05" w:rsidRDefault="00686308" w:rsidP="00602A05">
      <w:r w:rsidRPr="00602A05">
        <w:t>В п. Дружный находятся объекты соц-культ быта,  учреждения образования и здравоохранения. Значительное количество домовладений имеют гидроизолированные выгребы. Внедрение первой очереди КОС производительностью 100м3/сут. позволит канализировать ЖБО от объектов общественного фонда, частных домовладений,  а та</w:t>
      </w:r>
      <w:r w:rsidRPr="00602A05">
        <w:t>к</w:t>
      </w:r>
      <w:r w:rsidRPr="00602A05">
        <w:t xml:space="preserve">же транспортировать стоки ассенизаторами из индивидуальных гидроизолированных выгребов на КОС. На перспективу возможно увеличение мощности КОС до 200м3/сут. в зависимости от спроса на услуги. </w:t>
      </w:r>
    </w:p>
    <w:p w:rsidR="00686308" w:rsidRPr="00602A05" w:rsidRDefault="00686308" w:rsidP="00602A05">
      <w:r w:rsidRPr="00602A05">
        <w:t>Основные показатели работы системы водоотведения с учётом внедрения мер</w:t>
      </w:r>
      <w:r w:rsidRPr="00602A05">
        <w:t>о</w:t>
      </w:r>
      <w:r w:rsidRPr="00602A05">
        <w:t>приятий приведены в таблице 16.</w:t>
      </w:r>
    </w:p>
    <w:p w:rsidR="00686308" w:rsidRPr="00602A05" w:rsidRDefault="00686308" w:rsidP="00602A05">
      <w:r w:rsidRPr="00602A05">
        <w:t>Финансовые потребности для реализации мероприятий с распределением по и</w:t>
      </w:r>
      <w:r w:rsidRPr="00602A05">
        <w:t>с</w:t>
      </w:r>
      <w:r w:rsidRPr="00602A05">
        <w:t>точникам финансирования приведены в таблице 18. Стоимость строительства, реконс</w:t>
      </w:r>
      <w:r w:rsidRPr="00602A05">
        <w:t>т</w:t>
      </w:r>
      <w:r w:rsidRPr="00602A05">
        <w:t>рукции и технического перевооружения узловых объектов (КОС, КНС) определена ор</w:t>
      </w:r>
      <w:r w:rsidRPr="00602A05">
        <w:t>и</w:t>
      </w:r>
      <w:r w:rsidRPr="00602A05">
        <w:t>ентировочно по результатам мониторинга рыночных цен. Стоимость строительства, р</w:t>
      </w:r>
      <w:r w:rsidRPr="00602A05">
        <w:t>е</w:t>
      </w:r>
      <w:r w:rsidRPr="00602A05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602A05">
        <w:t>а</w:t>
      </w:r>
      <w:r w:rsidRPr="00602A05">
        <w:t>тивы цены строительства «Сети водоснабжения и канализации» с учётом индекса п</w:t>
      </w:r>
      <w:r w:rsidRPr="00602A05">
        <w:t>о</w:t>
      </w:r>
      <w:r w:rsidRPr="00602A05">
        <w:t>требительских цен (ИПЦ).</w:t>
      </w:r>
    </w:p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73" w:name="_Toc482341423"/>
      <w:r w:rsidRPr="00602A05">
        <w:t xml:space="preserve">Раздел 9. </w:t>
      </w:r>
      <w:bookmarkEnd w:id="170"/>
      <w:r w:rsidRPr="00602A05">
        <w:t>Перспективная схема электроснабжения.</w:t>
      </w:r>
      <w:bookmarkEnd w:id="173"/>
    </w:p>
    <w:p w:rsidR="00686308" w:rsidRPr="00602A05" w:rsidRDefault="00686308" w:rsidP="00602A05"/>
    <w:p w:rsidR="00686308" w:rsidRPr="00602A05" w:rsidRDefault="00686308" w:rsidP="00602A05">
      <w:r w:rsidRPr="00602A05">
        <w:t>Перечень мероприятий и проектов, в сфере электроснабжения Урукульского СП приведены в таблице 17</w:t>
      </w:r>
    </w:p>
    <w:p w:rsidR="00686308" w:rsidRPr="00602A05" w:rsidRDefault="00686308" w:rsidP="00602A05">
      <w:r w:rsidRPr="00602A05">
        <w:t>Основные показатели работы системы электроснабжения с учётом внедрения м</w:t>
      </w:r>
      <w:r w:rsidRPr="00602A05">
        <w:t>е</w:t>
      </w:r>
      <w:r w:rsidRPr="00602A05">
        <w:t>роприятий приведены в таблице 16.</w:t>
      </w:r>
    </w:p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602A05">
        <w:t>Финансовые потребности для реализации мероприятий с распределением по и</w:t>
      </w:r>
      <w:r w:rsidRPr="00602A05">
        <w:t>с</w:t>
      </w:r>
      <w:r w:rsidRPr="00602A05">
        <w:t>точникам финансирования приведены в таблице 18.  Стоимость строительства, реконс</w:t>
      </w:r>
      <w:r w:rsidRPr="00602A05">
        <w:t>т</w:t>
      </w:r>
      <w:r w:rsidRPr="00602A05">
        <w:t>рукции и технического перевооружения систем уличного освещения оценочно опред</w:t>
      </w:r>
      <w:r w:rsidRPr="00602A05">
        <w:t>е</w:t>
      </w:r>
      <w:r w:rsidRPr="00602A05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602A05">
        <w:t>ь</w:t>
      </w:r>
      <w:r w:rsidRPr="00602A05">
        <w:t>ских цен (ИПЦ).</w:t>
      </w:r>
    </w:p>
    <w:p w:rsidR="00686308" w:rsidRPr="00602A05" w:rsidRDefault="00686308" w:rsidP="00602A05">
      <w:bookmarkStart w:id="174" w:name="_Toc482341424"/>
      <w:r w:rsidRPr="00602A05">
        <w:t>Раздел 10. Перспективная схема газоснабжения.</w:t>
      </w:r>
      <w:bookmarkEnd w:id="174"/>
    </w:p>
    <w:p w:rsidR="00686308" w:rsidRPr="00602A05" w:rsidRDefault="00686308" w:rsidP="00602A05"/>
    <w:p w:rsidR="00686308" w:rsidRPr="00602A05" w:rsidRDefault="00686308" w:rsidP="00602A05">
      <w:r w:rsidRPr="00602A05">
        <w:t>В Кунашакском МР действует Муниципальная подпрограмма «Газификация в КунашакскомМР на 2017 – 2019 годы».</w:t>
      </w:r>
    </w:p>
    <w:p w:rsidR="00686308" w:rsidRPr="00602A05" w:rsidRDefault="00686308" w:rsidP="00602A05">
      <w:r w:rsidRPr="00602A05">
        <w:t>Генеральным планом Урукульского СП предусмотрена газификация д. Юлдаш</w:t>
      </w:r>
      <w:r w:rsidRPr="00602A05">
        <w:t>е</w:t>
      </w:r>
      <w:r w:rsidRPr="00602A05">
        <w:t>ва, д. Кулужбаева, д. Ямантаева,  д. Большая Иркабаево и д. Большая Тюлякова.</w:t>
      </w:r>
    </w:p>
    <w:p w:rsidR="00686308" w:rsidRPr="00602A05" w:rsidRDefault="00686308" w:rsidP="00602A05">
      <w:r w:rsidRPr="00602A05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602A05">
        <w:t>а</w:t>
      </w:r>
      <w:r w:rsidRPr="00602A05">
        <w:t>дач и обеспечения целевых показателей развития коммунальной инфраструктурыУр</w:t>
      </w:r>
      <w:r w:rsidRPr="00602A05">
        <w:t>у</w:t>
      </w:r>
      <w:r w:rsidRPr="00602A05">
        <w:t>кульскогоСП приведён в таблице 17.</w:t>
      </w:r>
    </w:p>
    <w:p w:rsidR="00686308" w:rsidRPr="00602A05" w:rsidRDefault="00686308" w:rsidP="00602A05">
      <w:r w:rsidRPr="00602A05">
        <w:t>Основные ожидаемые показатели работы системы газоснабжения с учётом вн</w:t>
      </w:r>
      <w:r w:rsidRPr="00602A05">
        <w:t>е</w:t>
      </w:r>
      <w:r w:rsidRPr="00602A05">
        <w:t>дрения мероприятий приведены в таблице 16.</w:t>
      </w:r>
    </w:p>
    <w:p w:rsidR="00686308" w:rsidRPr="00602A05" w:rsidRDefault="00686308" w:rsidP="00602A05">
      <w:r w:rsidRPr="00602A05">
        <w:t>Финансовые потребности для реализации мероприятий с распределением по и</w:t>
      </w:r>
      <w:r w:rsidRPr="00602A05">
        <w:t>с</w:t>
      </w:r>
      <w:r w:rsidRPr="00602A05">
        <w:t>точникам финансирования приведены в таблице 18. Стоимость строительства, реконс</w:t>
      </w:r>
      <w:r w:rsidRPr="00602A05">
        <w:t>т</w:t>
      </w:r>
      <w:r w:rsidRPr="00602A05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686308" w:rsidRPr="00602A05" w:rsidRDefault="00686308" w:rsidP="00602A05"/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75" w:name="_Toc482341425"/>
      <w:r w:rsidRPr="00602A05">
        <w:t>Раздел 11. Перспективная схема обращения с ТБО.</w:t>
      </w:r>
      <w:bookmarkEnd w:id="175"/>
    </w:p>
    <w:p w:rsidR="00686308" w:rsidRPr="00602A05" w:rsidRDefault="00686308" w:rsidP="00602A05"/>
    <w:p w:rsidR="00686308" w:rsidRPr="00602A05" w:rsidRDefault="00686308" w:rsidP="00602A05">
      <w:r w:rsidRPr="00602A05">
        <w:t>В Челябинской области разработана Территориальная схема обращения с отход</w:t>
      </w:r>
      <w:r w:rsidRPr="00602A05">
        <w:t>а</w:t>
      </w:r>
      <w:r w:rsidRPr="00602A05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686308" w:rsidRPr="00602A05" w:rsidRDefault="00686308" w:rsidP="00602A05">
      <w:r w:rsidRPr="00602A05">
        <w:t>Территориальной схемой обращения с отходами,в том числе с твердыми комм</w:t>
      </w:r>
      <w:r w:rsidRPr="00602A05">
        <w:t>у</w:t>
      </w:r>
      <w:r w:rsidRPr="00602A05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686308" w:rsidRPr="00602A05" w:rsidRDefault="00686308" w:rsidP="00602A05">
      <w:r w:rsidRPr="00602A05">
        <w:t>- назначение по результатам конкурсных процедур единого регионального опер</w:t>
      </w:r>
      <w:r w:rsidRPr="00602A05">
        <w:t>а</w:t>
      </w:r>
      <w:r w:rsidRPr="00602A05">
        <w:t>тора по обращению с отходами, в каждом кластере (всего по области шесть кластеров);</w:t>
      </w:r>
    </w:p>
    <w:p w:rsidR="00686308" w:rsidRPr="00602A05" w:rsidRDefault="00686308" w:rsidP="00602A05">
      <w:r w:rsidRPr="00602A05">
        <w:t>- строительство шести мусороперерабатывающих предприятий (МПП);</w:t>
      </w:r>
    </w:p>
    <w:p w:rsidR="00686308" w:rsidRPr="00602A05" w:rsidRDefault="00686308" w:rsidP="00602A05">
      <w:r w:rsidRPr="00602A05">
        <w:t>- обустройство полигонов для размещения «хвостов» ТБО;</w:t>
      </w:r>
    </w:p>
    <w:p w:rsidR="00686308" w:rsidRPr="00602A05" w:rsidRDefault="00686308" w:rsidP="00602A05">
      <w:r w:rsidRPr="00602A05">
        <w:t>- внедрение мусороперегрузочных станций (МПС) и большегрузных транспор</w:t>
      </w:r>
      <w:r w:rsidRPr="00602A05">
        <w:t>т</w:t>
      </w:r>
      <w:r w:rsidRPr="00602A05">
        <w:t>ных мусоровозов;</w:t>
      </w:r>
    </w:p>
    <w:p w:rsidR="00686308" w:rsidRPr="00602A05" w:rsidRDefault="00686308" w:rsidP="00602A05">
      <w:r w:rsidRPr="00602A05">
        <w:t>- внедрение системы раздельного сбора ТБО.</w:t>
      </w:r>
    </w:p>
    <w:p w:rsidR="00686308" w:rsidRPr="00602A05" w:rsidRDefault="00686308" w:rsidP="00602A05">
      <w:r w:rsidRPr="00602A05">
        <w:t>В соответствии с ТСОО ТБО территория Кунашакского МР относится к Челяби</w:t>
      </w:r>
      <w:r w:rsidRPr="00602A05">
        <w:t>н</w:t>
      </w:r>
      <w:r w:rsidRPr="00602A05">
        <w:t>скому кластеру по обращению с отходами. С территории УрукульскогоСПТКО будут вывозиться мусоровозами на МПС, а оттудабольшегрузными транспортными мусоров</w:t>
      </w:r>
      <w:r w:rsidRPr="00602A05">
        <w:t>о</w:t>
      </w:r>
      <w:r w:rsidRPr="00602A05">
        <w:t>зами на МПП. Принцип действия МПП заключается в сортировке и прессовании отх</w:t>
      </w:r>
      <w:r w:rsidRPr="00602A05">
        <w:t>о</w:t>
      </w:r>
      <w:r w:rsidRPr="00602A05">
        <w:t>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кластере.</w:t>
      </w:r>
    </w:p>
    <w:p w:rsidR="00686308" w:rsidRPr="00602A05" w:rsidRDefault="00686308" w:rsidP="00602A05">
      <w:r w:rsidRPr="00602A05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602A05">
        <w:t>с</w:t>
      </w:r>
      <w:r w:rsidRPr="00602A05">
        <w:t xml:space="preserve">порта. </w:t>
      </w:r>
    </w:p>
    <w:p w:rsidR="00686308" w:rsidRPr="00602A05" w:rsidRDefault="00686308" w:rsidP="00602A05">
      <w:r w:rsidRPr="00602A05">
        <w:t xml:space="preserve">Все несанкционированные свалки на территории Челябинской области, в том числе на территории УрукульскогоСП подлежат ликвидации. </w:t>
      </w:r>
    </w:p>
    <w:p w:rsidR="00686308" w:rsidRPr="00602A05" w:rsidRDefault="00686308" w:rsidP="00602A05">
      <w:r w:rsidRPr="00602A05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602A05">
        <w:t>о</w:t>
      </w:r>
      <w:r w:rsidRPr="00602A05">
        <w:t>щадок должен быть рассчитан на установку необходимого числа контейнеров. Рекоме</w:t>
      </w:r>
      <w:r w:rsidRPr="00602A05">
        <w:t>н</w:t>
      </w:r>
      <w:r w:rsidRPr="00602A05">
        <w:t>дуется планировать не более 5 (пяти) контейнеров на одну площадку».</w:t>
      </w:r>
    </w:p>
    <w:p w:rsidR="00686308" w:rsidRPr="00602A05" w:rsidRDefault="00686308" w:rsidP="00602A05">
      <w:r w:rsidRPr="00602A05">
        <w:t>В соответствии с СТО СМК 71.12.15 «Сбор и транспортирование твердых быт</w:t>
      </w:r>
      <w:r w:rsidRPr="00602A05">
        <w:t>о</w:t>
      </w:r>
      <w:r w:rsidRPr="00602A05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686308" w:rsidRPr="00602A05" w:rsidRDefault="00686308" w:rsidP="00602A05">
      <w:r w:rsidRPr="00602A05">
        <w:t>В УрукульскогоСП необходимо предусмотреть  контейнерные площадки и ко</w:t>
      </w:r>
      <w:r w:rsidRPr="00602A05">
        <w:t>н</w:t>
      </w:r>
      <w:r w:rsidRPr="00602A05">
        <w:t>тейнеры для сбора ТБО, в том числе установку контейнеров для раздельного сбора ТБО.</w:t>
      </w:r>
    </w:p>
    <w:p w:rsidR="00686308" w:rsidRPr="00602A05" w:rsidRDefault="00686308" w:rsidP="00602A05">
      <w:r w:rsidRPr="00602A05">
        <w:t>Работаединого регионального оператора по обращению с отходами в Челяби</w:t>
      </w:r>
      <w:r w:rsidRPr="00602A05">
        <w:t>н</w:t>
      </w:r>
      <w:r w:rsidRPr="00602A05">
        <w:t>ском кластере Челябинской области планируется с 2017 году.</w:t>
      </w:r>
    </w:p>
    <w:p w:rsidR="00686308" w:rsidRPr="00602A05" w:rsidRDefault="00686308" w:rsidP="00602A05">
      <w:r w:rsidRPr="00602A05">
        <w:t>Перечень мероприятий и проектов по обращению с ТБО приведён в таблице  17.</w:t>
      </w:r>
    </w:p>
    <w:p w:rsidR="00686308" w:rsidRPr="00602A05" w:rsidRDefault="00686308" w:rsidP="00602A05"/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76" w:name="_Toc482341426"/>
      <w:r w:rsidRPr="00602A05">
        <w:t>Раздел 12. Общая программа проектов.</w:t>
      </w:r>
      <w:bookmarkEnd w:id="176"/>
    </w:p>
    <w:p w:rsidR="00686308" w:rsidRPr="00602A05" w:rsidRDefault="00686308" w:rsidP="00602A05"/>
    <w:p w:rsidR="00686308" w:rsidRPr="00602A05" w:rsidRDefault="00686308" w:rsidP="00602A05">
      <w:r w:rsidRPr="00602A05">
        <w:t>Общая программа инвестиционных проектов включает в себя:</w:t>
      </w:r>
    </w:p>
    <w:p w:rsidR="00686308" w:rsidRPr="00602A05" w:rsidRDefault="00686308" w:rsidP="00602A05">
      <w:r w:rsidRPr="00602A05">
        <w:t>- программу инвестиционных проектов в электроснабжении;</w:t>
      </w:r>
    </w:p>
    <w:p w:rsidR="00686308" w:rsidRPr="00602A05" w:rsidRDefault="00686308" w:rsidP="00602A05">
      <w:r w:rsidRPr="00602A05">
        <w:t>- программу инвестиционных проектов в теплоснабжении;</w:t>
      </w:r>
    </w:p>
    <w:p w:rsidR="00686308" w:rsidRPr="00602A05" w:rsidRDefault="00686308" w:rsidP="00602A05">
      <w:r w:rsidRPr="00602A05">
        <w:t xml:space="preserve">- программу инвестиционных проектов в газоснабжении; </w:t>
      </w:r>
    </w:p>
    <w:p w:rsidR="00686308" w:rsidRPr="00602A05" w:rsidRDefault="00686308" w:rsidP="00602A05">
      <w:r w:rsidRPr="00602A05">
        <w:t>- программу инвестиционных проектов в водоснабжении;</w:t>
      </w:r>
    </w:p>
    <w:p w:rsidR="00686308" w:rsidRPr="00602A05" w:rsidRDefault="00686308" w:rsidP="00602A05">
      <w:r w:rsidRPr="00602A05">
        <w:t>- программу инвестиционных проектов в водоотведении;</w:t>
      </w:r>
    </w:p>
    <w:p w:rsidR="00686308" w:rsidRPr="00602A05" w:rsidRDefault="00686308" w:rsidP="00602A05">
      <w:r w:rsidRPr="00602A05">
        <w:t>- программу инвестиционных проектов в утилизации (захоронении) ТБО;</w:t>
      </w:r>
    </w:p>
    <w:p w:rsidR="00686308" w:rsidRPr="00602A05" w:rsidRDefault="00686308" w:rsidP="00602A05">
      <w:r w:rsidRPr="00602A05">
        <w:t>Общая программа инвестиционных проектов представлена в таблице 17.</w:t>
      </w:r>
    </w:p>
    <w:p w:rsidR="00686308" w:rsidRPr="00602A05" w:rsidRDefault="00686308" w:rsidP="00602A05">
      <w:pPr>
        <w:sectPr w:rsidR="00686308" w:rsidRPr="00602A05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77" w:name="_Toc484530564"/>
      <w:r w:rsidRPr="00602A05">
        <w:t xml:space="preserve">Таблица </w:t>
      </w:r>
      <w:fldSimple w:instr=" SEQ Таблица \* ARABIC ">
        <w:r w:rsidRPr="00602A05">
          <w:t>17</w:t>
        </w:r>
      </w:fldSimple>
      <w:r w:rsidRPr="00602A05">
        <w:t>Общая программа инвестиционных проектов.</w:t>
      </w:r>
      <w:bookmarkEnd w:id="177"/>
    </w:p>
    <w:tbl>
      <w:tblPr>
        <w:tblW w:w="5000" w:type="pct"/>
        <w:tblLook w:val="00A0"/>
      </w:tblPr>
      <w:tblGrid>
        <w:gridCol w:w="1653"/>
        <w:gridCol w:w="2842"/>
        <w:gridCol w:w="1657"/>
        <w:gridCol w:w="6450"/>
        <w:gridCol w:w="2907"/>
        <w:gridCol w:w="2417"/>
        <w:gridCol w:w="1532"/>
        <w:gridCol w:w="2587"/>
      </w:tblGrid>
      <w:tr w:rsidR="00686308" w:rsidRPr="00602A05" w:rsidTr="007B509E">
        <w:trPr>
          <w:trHeight w:val="344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Номер проекта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проекта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Номер мероприятия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Достигаемый эффект от реализ</w:t>
            </w:r>
            <w:r w:rsidRPr="00602A05">
              <w:t>а</w:t>
            </w:r>
            <w:r w:rsidRPr="00602A05">
              <w:t>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Срок реализации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Примечание</w:t>
            </w:r>
          </w:p>
        </w:tc>
      </w:tr>
      <w:tr w:rsidR="00686308" w:rsidRPr="00602A05" w:rsidTr="007B509E">
        <w:trPr>
          <w:trHeight w:val="344"/>
          <w:tblHeader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1. Программа инвестиционных проектов в теплоснабжении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</w:t>
            </w:r>
            <w:r w:rsidRPr="00602A05">
              <w:t>е</w:t>
            </w:r>
            <w:r w:rsidRPr="00602A05">
              <w:t>ревооружение сетей теплоснабжения от угольной котельной до школы и детского сада в д. БольшаяТюлякова.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Замена участков сетей теплоснабжения прот</w:t>
            </w:r>
            <w:r w:rsidRPr="00602A05">
              <w:t>я</w:t>
            </w:r>
            <w:r w:rsidRPr="00602A05">
              <w:t>жённостью 80м.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Снижение тепловых потерь. Повышение н</w:t>
            </w:r>
            <w:r w:rsidRPr="00602A05">
              <w:t>а</w:t>
            </w:r>
            <w:r w:rsidRPr="00602A05">
              <w:t>дёжности тепл</w:t>
            </w:r>
            <w:r w:rsidRPr="00602A05">
              <w:t>о</w:t>
            </w:r>
            <w:r w:rsidRPr="00602A05">
              <w:t>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1-1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автоматической бло</w:t>
            </w:r>
            <w:r w:rsidRPr="00602A05">
              <w:t>ч</w:t>
            </w:r>
            <w:r w:rsidRPr="00602A05">
              <w:t>но-модульной газовой котельной мощностью 0,3Гкал/ч в д. Большая Тюлякова.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блочно-модульной газовой котельной мощностью 0,3Гкал/ч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надёжности тепл</w:t>
            </w:r>
            <w:r w:rsidRPr="00602A05">
              <w:t>о</w:t>
            </w:r>
            <w:r w:rsidRPr="00602A05">
              <w:t>снабжения. Экон</w:t>
            </w:r>
            <w:r w:rsidRPr="00602A05">
              <w:t>о</w:t>
            </w:r>
            <w:r w:rsidRPr="00602A05">
              <w:t>мия фонда зар</w:t>
            </w:r>
            <w:r w:rsidRPr="00602A05">
              <w:t>а</w:t>
            </w:r>
            <w:r w:rsidRPr="00602A05">
              <w:t>ботной платы.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Сроки реал</w:t>
            </w:r>
            <w:r w:rsidRPr="00602A05">
              <w:t>и</w:t>
            </w:r>
            <w:r w:rsidRPr="00602A05">
              <w:t>зации мероприятия зависит от сроков реализации мер</w:t>
            </w:r>
            <w:r w:rsidRPr="00602A05">
              <w:t>о</w:t>
            </w:r>
            <w:r w:rsidRPr="00602A05">
              <w:t>приятий по газиф</w:t>
            </w:r>
            <w:r w:rsidRPr="00602A05">
              <w:t>и</w:t>
            </w:r>
            <w:r w:rsidRPr="00602A05">
              <w:t>кации д. Больша</w:t>
            </w:r>
            <w:r w:rsidRPr="00602A05">
              <w:t>я</w:t>
            </w:r>
            <w:r w:rsidRPr="00602A05">
              <w:t>Тюлякова.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блочно-модульной газовой к</w:t>
            </w:r>
            <w:r w:rsidRPr="00602A05">
              <w:t>о</w:t>
            </w:r>
            <w:r w:rsidRPr="00602A05">
              <w:t>тельной.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Пуско-наладочные работы.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1-2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</w:t>
            </w:r>
            <w:r w:rsidRPr="00602A05">
              <w:t>е</w:t>
            </w:r>
            <w:r w:rsidRPr="00602A05">
              <w:t>ревооружение сетей теплоснабжения в п. Дружный.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Замена участков сетей теплоснабжения прот</w:t>
            </w:r>
            <w:r w:rsidRPr="00602A05">
              <w:t>я</w:t>
            </w:r>
            <w:r w:rsidRPr="00602A05">
              <w:t>жённостью 140м.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Снижение тепловых потерь. Повышение н</w:t>
            </w:r>
            <w:r w:rsidRPr="00602A05">
              <w:t>а</w:t>
            </w:r>
            <w:r w:rsidRPr="00602A05">
              <w:t>дёжности тепл</w:t>
            </w:r>
            <w:r w:rsidRPr="00602A05">
              <w:t>о</w:t>
            </w:r>
            <w:r w:rsidRPr="00602A05">
              <w:t>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1-3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</w:t>
            </w:r>
            <w:r w:rsidRPr="00602A05">
              <w:t>е</w:t>
            </w:r>
            <w:r w:rsidRPr="00602A05">
              <w:t>ревооружение сетей теплоснабжения в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Замена участков сетей теплоснабжения прот</w:t>
            </w:r>
            <w:r w:rsidRPr="00602A05">
              <w:t>я</w:t>
            </w:r>
            <w:r w:rsidRPr="00602A05">
              <w:t>жённостью 100м.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Снижение тепловых потерь. Повышение н</w:t>
            </w:r>
            <w:r w:rsidRPr="00602A05">
              <w:t>а</w:t>
            </w:r>
            <w:r w:rsidRPr="00602A05">
              <w:t>дёжности тепл</w:t>
            </w:r>
            <w:r w:rsidRPr="00602A05">
              <w:t>о</w:t>
            </w:r>
            <w:r w:rsidRPr="00602A05">
              <w:t>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1-4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2. Программа инвестиционных проектов в  водоснабжении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БольшаяИркабаево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Карагайкуль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на п. Прибрежный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Султанаева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2-6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 сетей водоснабжения в с. Урукуль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2-6А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Подключение к ЦСВ в п. Дру</w:t>
            </w:r>
            <w:r w:rsidRPr="00602A05">
              <w:t>ж</w:t>
            </w:r>
            <w:r w:rsidRPr="00602A05">
              <w:t>ный.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2023-2026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Юлдашево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 территории деревни имеется скважина, которая, при соответству</w:t>
            </w:r>
            <w:r w:rsidRPr="00602A05">
              <w:t>ю</w:t>
            </w:r>
            <w:r w:rsidRPr="00602A05">
              <w:t>щем обосновании, может быть испол</w:t>
            </w:r>
            <w:r w:rsidRPr="00602A05">
              <w:t>ь</w:t>
            </w:r>
            <w:r w:rsidRPr="00602A05">
              <w:t>зована для нужд хоз-питьевого вод</w:t>
            </w:r>
            <w:r w:rsidRPr="00602A05">
              <w:t>о</w:t>
            </w:r>
            <w:r w:rsidRPr="00602A05">
              <w:t>снабжения.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Кулужбаево.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 территории деревни имеется скважина, которая, при соответству</w:t>
            </w:r>
            <w:r w:rsidRPr="00602A05">
              <w:t>ю</w:t>
            </w:r>
            <w:r w:rsidRPr="00602A05">
              <w:t>щем обосновании, может быть испол</w:t>
            </w:r>
            <w:r w:rsidRPr="00602A05">
              <w:t>ь</w:t>
            </w:r>
            <w:r w:rsidRPr="00602A05">
              <w:t>зована для нужд хоз-питьевого вод</w:t>
            </w:r>
            <w:r w:rsidRPr="00602A05">
              <w:t>о</w:t>
            </w:r>
            <w:r w:rsidRPr="00602A05">
              <w:t>снабжения.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водоснабжения в д. Ямантаево.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гидрогеологических и иных изыск</w:t>
            </w:r>
            <w:r w:rsidRPr="00602A05">
              <w:t>а</w:t>
            </w:r>
            <w:r w:rsidRPr="00602A05">
              <w:t>ний для строительства  централизованной системы в</w:t>
            </w:r>
            <w:r w:rsidRPr="00602A05">
              <w:t>о</w:t>
            </w:r>
            <w:r w:rsidRPr="00602A05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водосна</w:t>
            </w:r>
            <w:r w:rsidRPr="00602A05">
              <w:t>б</w:t>
            </w:r>
            <w:r w:rsidRPr="00602A05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централизованной си</w:t>
            </w:r>
            <w:r w:rsidRPr="00602A05">
              <w:t>с</w:t>
            </w:r>
            <w:r w:rsidRPr="00602A05">
              <w:t>темы водоснабжения в п. Дружный.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реконструкцию централизованной системы водосна</w:t>
            </w:r>
            <w:r w:rsidRPr="00602A05">
              <w:t>б</w:t>
            </w:r>
            <w:r w:rsidRPr="00602A05">
              <w:t>жения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Обеспечение населения качес</w:t>
            </w:r>
            <w:r w:rsidRPr="00602A05">
              <w:t>т</w:t>
            </w:r>
            <w:r w:rsidRPr="00602A05">
              <w:t>венной питьевой водой. Обеспеч</w:t>
            </w:r>
            <w:r w:rsidRPr="00602A05">
              <w:t>е</w:t>
            </w:r>
            <w:r w:rsidRPr="00602A05">
              <w:t>ние выполнение требований по н</w:t>
            </w:r>
            <w:r w:rsidRPr="00602A05">
              <w:t>а</w:t>
            </w:r>
            <w:r w:rsidRPr="00602A05">
              <w:t>ружному против</w:t>
            </w:r>
            <w:r w:rsidRPr="00602A05">
              <w:t>о</w:t>
            </w:r>
            <w:r w:rsidRPr="00602A05">
              <w:t>пожарному вод</w:t>
            </w:r>
            <w:r w:rsidRPr="00602A05">
              <w:t>о</w:t>
            </w:r>
            <w:r w:rsidRPr="00602A05">
              <w:t>снабжению нас</w:t>
            </w:r>
            <w:r w:rsidRPr="00602A05">
              <w:t>е</w:t>
            </w:r>
            <w:r w:rsidRPr="00602A05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водозаборных сооружений.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Реконструкция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2-10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3. Программа инвестиционных проектов в водоотведении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</w:t>
            </w:r>
            <w:r w:rsidRPr="00602A05">
              <w:t>с</w:t>
            </w:r>
            <w:r w:rsidRPr="00602A05">
              <w:t>темы водоотведения в п. Дружный в це</w:t>
            </w:r>
            <w:r w:rsidRPr="00602A05">
              <w:t>н</w:t>
            </w:r>
            <w:r w:rsidRPr="00602A05">
              <w:t>тральной части посё</w:t>
            </w:r>
            <w:r w:rsidRPr="00602A05">
              <w:t>л</w:t>
            </w:r>
            <w:r w:rsidRPr="00602A05">
              <w:t>ка проектной мощн</w:t>
            </w:r>
            <w:r w:rsidRPr="00602A05">
              <w:t>о</w:t>
            </w:r>
            <w:r w:rsidRPr="00602A05">
              <w:t>стью 100м.куб./сутки с перспективой увелич</w:t>
            </w:r>
            <w:r w:rsidRPr="00602A05">
              <w:t>е</w:t>
            </w:r>
            <w:r w:rsidRPr="00602A05">
              <w:t>ния мощности до 200м.куб./сутки.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инженерных изысканий для стро</w:t>
            </w:r>
            <w:r w:rsidRPr="00602A05">
              <w:t>и</w:t>
            </w:r>
            <w:r w:rsidRPr="00602A05">
              <w:t>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Улучшение санитарно-экологической о</w:t>
            </w:r>
            <w:r w:rsidRPr="00602A05">
              <w:t>б</w:t>
            </w:r>
            <w:r w:rsidRPr="00602A05">
              <w:t>становки в посел</w:t>
            </w:r>
            <w:r w:rsidRPr="00602A05">
              <w:t>е</w:t>
            </w:r>
            <w:r w:rsidRPr="00602A05"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централизованной системы водоотвед</w:t>
            </w:r>
            <w:r w:rsidRPr="00602A05">
              <w:t>е</w:t>
            </w:r>
            <w:r w:rsidRPr="00602A05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канализационных очистных с</w:t>
            </w:r>
            <w:r w:rsidRPr="00602A05">
              <w:t>о</w:t>
            </w:r>
            <w:r w:rsidRPr="00602A05">
              <w:t>оружений проектной мощностью 100м.куб./сутки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 сетей водоотведения в централ</w:t>
            </w:r>
            <w:r w:rsidRPr="00602A05">
              <w:t>ь</w:t>
            </w:r>
            <w:r w:rsidRPr="00602A05">
              <w:t>ной части села протяжённостью около 10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4. Программа инвестиционных проектов в электроснабжении.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Бол</w:t>
            </w:r>
            <w:r w:rsidRPr="00602A05">
              <w:t>ь</w:t>
            </w:r>
            <w:r w:rsidRPr="00602A05">
              <w:t>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Бол</w:t>
            </w:r>
            <w:r w:rsidRPr="00602A05">
              <w:t>ь</w:t>
            </w:r>
            <w:r w:rsidRPr="00602A05">
              <w:t>шая Тюлякова.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4-3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п. Дру</w:t>
            </w:r>
            <w:r w:rsidRPr="00602A05">
              <w:t>ж</w:t>
            </w:r>
            <w:r w:rsidRPr="00602A05">
              <w:t>ный.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4-3А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Кар</w:t>
            </w:r>
            <w:r w:rsidRPr="00602A05">
              <w:t>а</w:t>
            </w:r>
            <w:r w:rsidRPr="00602A05">
              <w:t>гайкуль.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Кулу</w:t>
            </w:r>
            <w:r w:rsidRPr="00602A05">
              <w:t>ж</w:t>
            </w:r>
            <w:r w:rsidRPr="00602A05">
              <w:t>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п. Пр</w:t>
            </w:r>
            <w:r w:rsidRPr="00602A05">
              <w:t>и</w:t>
            </w:r>
            <w:r w:rsidRPr="00602A05">
              <w:t>брежный.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Султ</w:t>
            </w:r>
            <w:r w:rsidRPr="00602A05">
              <w:t>а</w:t>
            </w:r>
            <w:r w:rsidRPr="00602A05">
              <w:t>наева.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с. Ур</w:t>
            </w:r>
            <w:r w:rsidRPr="00602A05">
              <w:t>у</w:t>
            </w:r>
            <w:r w:rsidRPr="00602A05">
              <w:t>куль.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Юлд</w:t>
            </w:r>
            <w:r w:rsidRPr="00602A05">
              <w:t>а</w:t>
            </w:r>
            <w:r w:rsidRPr="00602A05">
              <w:t>шева.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Яма</w:t>
            </w:r>
            <w:r w:rsidRPr="00602A05">
              <w:t>н</w:t>
            </w:r>
            <w:r w:rsidRPr="00602A05">
              <w:t>таева.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Экономия ТЭР. Повышение качества освещ</w:t>
            </w:r>
            <w:r w:rsidRPr="00602A05">
              <w:t>е</w:t>
            </w:r>
            <w:r w:rsidRPr="00602A05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Рекомендуется использовать свет</w:t>
            </w:r>
            <w:r w:rsidRPr="00602A05">
              <w:t>о</w:t>
            </w:r>
            <w:r w:rsidRPr="00602A05">
              <w:t>диодные светильн</w:t>
            </w:r>
            <w:r w:rsidRPr="00602A05">
              <w:t>и</w:t>
            </w:r>
            <w:r w:rsidRPr="00602A05">
              <w:t>ки. Управление си</w:t>
            </w:r>
            <w:r w:rsidRPr="00602A05">
              <w:t>с</w:t>
            </w:r>
            <w:r w:rsidRPr="00602A05">
              <w:t>темой освещения о</w:t>
            </w:r>
            <w:r w:rsidRPr="00602A05">
              <w:t>р</w:t>
            </w:r>
            <w:r w:rsidRPr="00602A05">
              <w:t>ганизовать по та</w:t>
            </w:r>
            <w:r w:rsidRPr="00602A05">
              <w:t>й</w:t>
            </w:r>
            <w:r w:rsidRPr="00602A05">
              <w:t>меру или с примен</w:t>
            </w:r>
            <w:r w:rsidRPr="00602A05">
              <w:t>е</w:t>
            </w:r>
            <w:r w:rsidRPr="00602A05">
              <w:t>нием датчиков ос</w:t>
            </w:r>
            <w:r w:rsidRPr="00602A05">
              <w:t>е</w:t>
            </w:r>
            <w:r w:rsidRPr="00602A05">
              <w:t>щённости.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проекта реконструкции системы н</w:t>
            </w:r>
            <w:r w:rsidRPr="00602A05">
              <w:t>а</w:t>
            </w:r>
            <w:r w:rsidRPr="00602A05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4-10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5. Программа инвестиционных проектов в газоснабжении.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Прокладка газ</w:t>
            </w:r>
            <w:r w:rsidRPr="00602A05">
              <w:t>о</w:t>
            </w:r>
            <w:r w:rsidRPr="00602A05">
              <w:t>провода высокого да</w:t>
            </w:r>
            <w:r w:rsidRPr="00602A05">
              <w:t>в</w:t>
            </w:r>
            <w:r w:rsidRPr="00602A05">
              <w:t>ления до д. Большая Тюлякова и д. Большая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Юлдашева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Большая Тюлякова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Большая Иркабаево.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Ямантаева.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Кулужбаева.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уровня охвата п</w:t>
            </w:r>
            <w:r w:rsidRPr="00602A05">
              <w:t>о</w:t>
            </w:r>
            <w:r w:rsidRPr="00602A05">
              <w:t>селения централ</w:t>
            </w:r>
            <w:r w:rsidRPr="00602A05">
              <w:t>и</w:t>
            </w:r>
            <w:r w:rsidRPr="00602A05">
              <w:t>зованным газ</w:t>
            </w:r>
            <w:r w:rsidRPr="00602A05">
              <w:t>о</w:t>
            </w:r>
            <w:r w:rsidRPr="00602A05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Строительно-монтажные и пусконаладочные р</w:t>
            </w:r>
            <w:r w:rsidRPr="00602A05">
              <w:t>а</w:t>
            </w:r>
            <w:r w:rsidRPr="00602A05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5-6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Санитарная оч</w:t>
            </w:r>
            <w:r w:rsidRPr="00602A05">
              <w:t>и</w:t>
            </w:r>
            <w:r w:rsidRPr="00602A05">
              <w:t>стка территории Ур</w:t>
            </w:r>
            <w:r w:rsidRPr="00602A05">
              <w:t>у</w:t>
            </w:r>
            <w:r w:rsidRPr="00602A05">
              <w:t>кульского сельского поселения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Ликвидация несанкционированных свалок с пр</w:t>
            </w:r>
            <w:r w:rsidRPr="00602A05">
              <w:t>и</w:t>
            </w:r>
            <w:r w:rsidRPr="00602A05">
              <w:t>влечение молодёжи и работников предприятий посел</w:t>
            </w:r>
            <w:r w:rsidRPr="00602A05">
              <w:t>е</w:t>
            </w:r>
            <w:r w:rsidRPr="00602A05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Улучшение санитарной, экол</w:t>
            </w:r>
            <w:r w:rsidRPr="00602A05">
              <w:t>о</w:t>
            </w:r>
            <w:r w:rsidRPr="00602A05">
              <w:t>гической обстано</w:t>
            </w:r>
            <w:r w:rsidRPr="00602A05">
              <w:t>в</w:t>
            </w:r>
            <w:r w:rsidRPr="00602A05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Организация дополнительного сезонного вывоза мусора с дачных поселков и с деревень в период пр</w:t>
            </w:r>
            <w:r w:rsidRPr="00602A05">
              <w:t>о</w:t>
            </w:r>
            <w:r w:rsidRPr="00602A05">
              <w:t>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э</w:t>
            </w:r>
            <w:r w:rsidRPr="00602A05">
              <w:t>с</w:t>
            </w:r>
            <w:r w:rsidRPr="00602A05">
              <w:t>тетической и эколог</w:t>
            </w:r>
            <w:r w:rsidRPr="00602A05">
              <w:t>и</w:t>
            </w:r>
            <w:r w:rsidRPr="00602A05">
              <w:t>ческой культуры нас</w:t>
            </w:r>
            <w:r w:rsidRPr="00602A05">
              <w:t>е</w:t>
            </w:r>
            <w:r w:rsidRPr="00602A05">
              <w:t>ления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воспитательно-разъяснительной р</w:t>
            </w:r>
            <w:r w:rsidRPr="00602A05">
              <w:t>а</w:t>
            </w:r>
            <w:r w:rsidRPr="00602A05">
              <w:t>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эстетической и экологической культуры насел</w:t>
            </w:r>
            <w:r w:rsidRPr="00602A05">
              <w:t>е</w:t>
            </w:r>
            <w:r w:rsidRPr="00602A05">
              <w:t>ния. Улучшение санитарной, экол</w:t>
            </w:r>
            <w:r w:rsidRPr="00602A05">
              <w:t>о</w:t>
            </w:r>
            <w:r w:rsidRPr="00602A05">
              <w:t>гической обстано</w:t>
            </w:r>
            <w:r w:rsidRPr="00602A05">
              <w:t>в</w:t>
            </w:r>
            <w:r w:rsidRPr="00602A05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Информирование населения о порядке обращ</w:t>
            </w:r>
            <w:r w:rsidRPr="00602A05">
              <w:t>е</w:t>
            </w:r>
            <w:r w:rsidRPr="00602A05">
              <w:t>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</w:tbl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78" w:name="_Toc482341427"/>
      <w:r w:rsidRPr="00602A05">
        <w:t>Раздел 13. Финансовые потребности для реализации Программы.</w:t>
      </w:r>
      <w:bookmarkEnd w:id="178"/>
    </w:p>
    <w:p w:rsidR="00686308" w:rsidRPr="00602A05" w:rsidRDefault="00686308" w:rsidP="00602A05"/>
    <w:p w:rsidR="00686308" w:rsidRPr="00602A05" w:rsidRDefault="00686308" w:rsidP="00602A05">
      <w:r w:rsidRPr="00602A05">
        <w:t>Совокупные финансовые потребности на период реализации  Программы соста</w:t>
      </w:r>
      <w:r w:rsidRPr="00602A05">
        <w:t>в</w:t>
      </w:r>
      <w:r w:rsidRPr="00602A05">
        <w:t>ляют 338175тыс. руб., в т.ч.:</w:t>
      </w:r>
    </w:p>
    <w:p w:rsidR="00686308" w:rsidRPr="00602A05" w:rsidRDefault="00686308" w:rsidP="00602A05">
      <w:r w:rsidRPr="00602A05">
        <w:t>1 этап (2018 – 2020 гг.) – 14291 тыс. руб., в том числе:</w:t>
      </w:r>
    </w:p>
    <w:p w:rsidR="00686308" w:rsidRPr="00602A05" w:rsidRDefault="00686308" w:rsidP="00602A05">
      <w:r w:rsidRPr="00602A05">
        <w:t xml:space="preserve">средства федерального бюджета – 0 тыс. руб.; </w:t>
      </w:r>
    </w:p>
    <w:p w:rsidR="00686308" w:rsidRPr="00602A05" w:rsidRDefault="00686308" w:rsidP="00602A05">
      <w:r w:rsidRPr="00602A05">
        <w:t>средства областного бюджета  – 0 тыс. руб.;</w:t>
      </w:r>
    </w:p>
    <w:p w:rsidR="00686308" w:rsidRPr="00602A05" w:rsidRDefault="00686308" w:rsidP="00602A05">
      <w:r w:rsidRPr="00602A05">
        <w:t>средства бюджета района  – 600 тыс. руб.;</w:t>
      </w:r>
    </w:p>
    <w:p w:rsidR="00686308" w:rsidRPr="00602A05" w:rsidRDefault="00686308" w:rsidP="00602A05">
      <w:r w:rsidRPr="00602A05">
        <w:t>средства бюджета поселения  – 91тыс. руб.;</w:t>
      </w:r>
    </w:p>
    <w:p w:rsidR="00686308" w:rsidRPr="00602A05" w:rsidRDefault="00686308" w:rsidP="00602A05">
      <w:r w:rsidRPr="00602A05">
        <w:t>средства внебюджетных источников – 13600тыс. руб.;</w:t>
      </w:r>
    </w:p>
    <w:p w:rsidR="00686308" w:rsidRPr="00602A05" w:rsidRDefault="00686308" w:rsidP="00602A05">
      <w:r w:rsidRPr="00602A05">
        <w:t>2 этап (2021 – 2027гг.) – 323884 тыс. руб., в том числе:</w:t>
      </w:r>
    </w:p>
    <w:p w:rsidR="00686308" w:rsidRPr="00602A05" w:rsidRDefault="00686308" w:rsidP="00602A05">
      <w:r w:rsidRPr="00602A05">
        <w:t xml:space="preserve">средства федерального бюджета – 0 тыс. руб.; </w:t>
      </w:r>
    </w:p>
    <w:p w:rsidR="00686308" w:rsidRPr="00602A05" w:rsidRDefault="00686308" w:rsidP="00602A05">
      <w:r w:rsidRPr="00602A05">
        <w:t>средства областного бюджета  – 154400 тыс. руб.;</w:t>
      </w:r>
    </w:p>
    <w:p w:rsidR="00686308" w:rsidRPr="00602A05" w:rsidRDefault="00686308" w:rsidP="00602A05">
      <w:r w:rsidRPr="00602A05">
        <w:t>средства бюджета района  – 128400 тыс. руб.;</w:t>
      </w:r>
    </w:p>
    <w:p w:rsidR="00686308" w:rsidRPr="00602A05" w:rsidRDefault="00686308" w:rsidP="00602A05">
      <w:r w:rsidRPr="00602A05">
        <w:t>средства бюджета поселения  – 84 тыс. руб.;</w:t>
      </w:r>
    </w:p>
    <w:p w:rsidR="00686308" w:rsidRPr="00602A05" w:rsidRDefault="00686308" w:rsidP="00602A05">
      <w:r w:rsidRPr="00602A05">
        <w:t>средства внебюджетных источников – 41000 тыс. руб.</w:t>
      </w:r>
    </w:p>
    <w:p w:rsidR="00686308" w:rsidRPr="00602A05" w:rsidRDefault="00686308" w:rsidP="00602A05">
      <w:r w:rsidRPr="00602A05">
        <w:t>График финансирования Программы приведён в таблице 18.</w:t>
      </w:r>
    </w:p>
    <w:p w:rsidR="00686308" w:rsidRPr="00602A05" w:rsidRDefault="00686308" w:rsidP="00602A05">
      <w:r w:rsidRPr="00602A05">
        <w:t>Распределение затрат по источникам финансирования отдельно по каждой ко</w:t>
      </w:r>
      <w:r w:rsidRPr="00602A05">
        <w:t>м</w:t>
      </w:r>
      <w:r w:rsidRPr="00602A05">
        <w:t>мунальной сфере наглядно отражено на рисунке 1.</w:t>
      </w:r>
    </w:p>
    <w:p w:rsidR="00686308" w:rsidRPr="00602A05" w:rsidRDefault="00686308" w:rsidP="00602A05">
      <w:r w:rsidRPr="00602A05">
        <w:t>Распределение затрат по источникам финансирования по годам реализации н</w:t>
      </w:r>
      <w:r w:rsidRPr="00602A05">
        <w:t>а</w:t>
      </w:r>
      <w:r w:rsidRPr="00602A05">
        <w:t>глядно отражено на рисунке 2.</w:t>
      </w:r>
    </w:p>
    <w:p w:rsidR="00686308" w:rsidRPr="00602A05" w:rsidRDefault="00686308" w:rsidP="00602A05">
      <w:r w:rsidRPr="00602A05">
        <w:t>Объемы  финансирования  инвестиций по проектам Программы определены в ц</w:t>
      </w:r>
      <w:r w:rsidRPr="00602A05">
        <w:t>е</w:t>
      </w:r>
      <w:r w:rsidRPr="00602A05">
        <w:t>нах отчетного года, носят оценочный характер и подлежат ежегодному уточнению, и</w:t>
      </w:r>
      <w:r w:rsidRPr="00602A05">
        <w:t>с</w:t>
      </w:r>
      <w:r w:rsidRPr="00602A05">
        <w:t>ходя  из  возможностей  бюджетов и степени реализации мероприятий.</w:t>
      </w:r>
    </w:p>
    <w:p w:rsidR="00686308" w:rsidRPr="00602A05" w:rsidRDefault="00686308" w:rsidP="00602A05">
      <w:r w:rsidRPr="00602A05">
        <w:t>Финансовое обеспечение программных инвестиционных проектов может осущ</w:t>
      </w:r>
      <w:r w:rsidRPr="00602A05">
        <w:t>е</w:t>
      </w:r>
      <w:r w:rsidRPr="00602A05">
        <w:t>ствляться в том числе, за счет средств бюджетов всех уровней.</w:t>
      </w:r>
    </w:p>
    <w:p w:rsidR="00686308" w:rsidRPr="00602A05" w:rsidRDefault="00686308" w:rsidP="00602A05">
      <w:r w:rsidRPr="00602A05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686308" w:rsidRPr="00602A05" w:rsidRDefault="00686308" w:rsidP="00602A05">
      <w:r w:rsidRPr="00602A05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686308" w:rsidRPr="00602A05" w:rsidRDefault="00686308" w:rsidP="00602A05">
      <w:r w:rsidRPr="00602A05">
        <w:t>- развитие существующих и строительство новых участков газовых сетей рек</w:t>
      </w:r>
      <w:r w:rsidRPr="00602A05">
        <w:t>о</w:t>
      </w:r>
      <w:r w:rsidRPr="00602A05">
        <w:t>мендуется осуществлять за счёт средств ресурсоснабжающих организаций и за счёт средств регионального бюджета;</w:t>
      </w:r>
    </w:p>
    <w:p w:rsidR="00686308" w:rsidRPr="00602A05" w:rsidRDefault="00686308" w:rsidP="00602A05">
      <w:r w:rsidRPr="00602A05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602A05">
        <w:t>б</w:t>
      </w:r>
      <w:r w:rsidRPr="00602A05">
        <w:t>ращению с ТКО;</w:t>
      </w:r>
    </w:p>
    <w:p w:rsidR="00686308" w:rsidRPr="00602A05" w:rsidRDefault="00686308" w:rsidP="00602A05">
      <w:r w:rsidRPr="00602A05">
        <w:t>- для финансирования мероприятий связанныхсстроительством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686308" w:rsidRPr="00602A05" w:rsidRDefault="00686308" w:rsidP="00602A05">
      <w:r w:rsidRPr="00602A05">
        <w:t>Основная финансовая нагрузка на бюджет ожидается при реализации меропри</w:t>
      </w:r>
      <w:r w:rsidRPr="00602A05">
        <w:t>я</w:t>
      </w:r>
      <w:r w:rsidRPr="00602A05">
        <w:t>тий по строительству сетей водоснабжения и водоотведения, а также при выполнении проектных и изыскательских работ.</w:t>
      </w:r>
    </w:p>
    <w:p w:rsidR="00686308" w:rsidRPr="00602A05" w:rsidRDefault="00686308" w:rsidP="00602A05">
      <w:r w:rsidRPr="00602A05">
        <w:rPr>
          <w:lang w:eastAsia="ru-RU"/>
        </w:rPr>
        <w:object w:dxaOrig="7546" w:dyaOrig="7364">
          <v:shape id="Диаграмма 4" o:spid="_x0000_i1029" type="#_x0000_t75" style="width:377.25pt;height:368.25pt;visibility:visible" o:ole="">
            <v:imagedata r:id="rId17" o:title=""/>
            <o:lock v:ext="edit" aspectratio="f"/>
          </v:shape>
          <o:OLEObject Type="Embed" ProgID="Excel.Chart.8" ShapeID="Диаграмма 4" DrawAspect="Content" ObjectID="_1570882962" r:id="rId30"/>
        </w:object>
      </w:r>
    </w:p>
    <w:p w:rsidR="00686308" w:rsidRPr="00602A05" w:rsidRDefault="00686308" w:rsidP="00602A05">
      <w:r w:rsidRPr="00602A05">
        <w:t xml:space="preserve">рис.  </w:t>
      </w:r>
      <w:fldSimple w:instr=" SEQ рис._ \* ARABIC ">
        <w:r w:rsidRPr="00602A05">
          <w:t>1</w:t>
        </w:r>
      </w:fldSimple>
      <w:r w:rsidRPr="00602A05">
        <w:t xml:space="preserve"> Распределение затрат по источникам финансирования отдельно по каждой коммунальной сфере.</w:t>
      </w:r>
    </w:p>
    <w:p w:rsidR="00686308" w:rsidRPr="00602A05" w:rsidRDefault="00686308" w:rsidP="00602A05"/>
    <w:p w:rsidR="00686308" w:rsidRPr="00602A05" w:rsidRDefault="00686308" w:rsidP="00602A05">
      <w:r w:rsidRPr="00602A05">
        <w:rPr>
          <w:lang w:eastAsia="ru-RU"/>
        </w:rPr>
        <w:object w:dxaOrig="8593" w:dyaOrig="5069">
          <v:shape id="Диаграмма 7" o:spid="_x0000_i1030" type="#_x0000_t75" style="width:429.75pt;height:253.5pt;visibility:visible" o:ole="">
            <v:imagedata r:id="rId19" o:title=""/>
            <o:lock v:ext="edit" aspectratio="f"/>
          </v:shape>
          <o:OLEObject Type="Embed" ProgID="Excel.Chart.8" ShapeID="Диаграмма 7" DrawAspect="Content" ObjectID="_1570882963" r:id="rId31"/>
        </w:object>
      </w:r>
    </w:p>
    <w:p w:rsidR="00686308" w:rsidRPr="00602A05" w:rsidRDefault="00686308" w:rsidP="00602A05">
      <w:pPr>
        <w:sectPr w:rsidR="00686308" w:rsidRPr="00602A05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602A05">
        <w:t xml:space="preserve">рис.  </w:t>
      </w:r>
      <w:fldSimple w:instr=" SEQ рис._ \* ARABIC ">
        <w:r w:rsidRPr="00602A05">
          <w:t>2</w:t>
        </w:r>
      </w:fldSimple>
      <w:r w:rsidRPr="00602A05">
        <w:t>Распределение затрат по источникам финансирования по годам реализации.</w:t>
      </w:r>
    </w:p>
    <w:p w:rsidR="00686308" w:rsidRPr="00602A05" w:rsidRDefault="00686308" w:rsidP="00602A05">
      <w:bookmarkStart w:id="179" w:name="_Toc484530565"/>
      <w:r w:rsidRPr="00602A05">
        <w:t xml:space="preserve">Таблица </w:t>
      </w:r>
      <w:fldSimple w:instr=" SEQ Таблица \* ARABIC ">
        <w:r w:rsidRPr="00602A05">
          <w:t>18</w:t>
        </w:r>
      </w:fldSimple>
      <w:r w:rsidRPr="00602A05">
        <w:t>График финансирования проектов Программы по периодам реализации</w:t>
      </w:r>
      <w:bookmarkEnd w:id="179"/>
      <w:r w:rsidRPr="00602A05">
        <w:t>.</w:t>
      </w:r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445"/>
        <w:gridCol w:w="1445"/>
        <w:gridCol w:w="1575"/>
        <w:gridCol w:w="1445"/>
        <w:gridCol w:w="1445"/>
        <w:gridCol w:w="1575"/>
        <w:gridCol w:w="1575"/>
        <w:gridCol w:w="1575"/>
        <w:gridCol w:w="1575"/>
        <w:gridCol w:w="1575"/>
      </w:tblGrid>
      <w:tr w:rsidR="00686308" w:rsidRPr="00602A05" w:rsidTr="007B509E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 инвест</w:t>
            </w:r>
            <w:r w:rsidRPr="00602A05">
              <w:t>и</w:t>
            </w:r>
            <w:r w:rsidRPr="00602A05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Источник ф</w:t>
            </w:r>
            <w:r w:rsidRPr="00602A05">
              <w:t>и</w:t>
            </w:r>
            <w:r w:rsidRPr="00602A05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 г.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в тепл</w:t>
            </w:r>
            <w:r w:rsidRPr="00602A05">
              <w:t>о</w:t>
            </w:r>
            <w:r w:rsidRPr="00602A05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перевооружение с</w:t>
            </w:r>
            <w:r w:rsidRPr="00602A05">
              <w:t>е</w:t>
            </w:r>
            <w:r w:rsidRPr="00602A05">
              <w:t>тей теплоснабжения от угольной котел</w:t>
            </w:r>
            <w:r w:rsidRPr="00602A05">
              <w:t>ь</w:t>
            </w:r>
            <w:r w:rsidRPr="00602A05">
              <w:t>ной до школы и де</w:t>
            </w:r>
            <w:r w:rsidRPr="00602A05">
              <w:t>т</w:t>
            </w:r>
            <w:r w:rsidRPr="00602A05">
              <w:t>ского сада в д. БольшаяТюлякова.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автоматической блочно-модульной газовой котельной мощностью 0,3Гкал/ч в д. Бол</w:t>
            </w:r>
            <w:r w:rsidRPr="00602A05">
              <w:t>ь</w:t>
            </w:r>
            <w:r w:rsidRPr="00602A05">
              <w:t>шая Тюлякова.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перевооружение с</w:t>
            </w:r>
            <w:r w:rsidRPr="00602A05">
              <w:t>е</w:t>
            </w:r>
            <w:r w:rsidRPr="00602A05">
              <w:t>тей теплоснабжения в п. Дружный.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Техническое перевооружение с</w:t>
            </w:r>
            <w:r w:rsidRPr="00602A05">
              <w:t>е</w:t>
            </w:r>
            <w:r w:rsidRPr="00602A05">
              <w:t>тей теплоснабжения в д. Кулужбаева.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в  вод</w:t>
            </w:r>
            <w:r w:rsidRPr="00602A05">
              <w:t>о</w:t>
            </w:r>
            <w:r w:rsidRPr="00602A05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239900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26800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13400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105400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13400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Больша</w:t>
            </w:r>
            <w:r w:rsidRPr="00602A05">
              <w:t>я</w:t>
            </w:r>
            <w:r w:rsidRPr="00602A05">
              <w:t>Иркабаево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1250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1250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Кулу</w:t>
            </w:r>
            <w:r w:rsidRPr="00602A05">
              <w:t>ж</w:t>
            </w:r>
            <w:r w:rsidRPr="00602A05">
              <w:t>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Карага</w:t>
            </w:r>
            <w:r w:rsidRPr="00602A05">
              <w:t>й</w:t>
            </w:r>
            <w:r w:rsidRPr="00602A05">
              <w:t>куль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на п. Пр</w:t>
            </w:r>
            <w:r w:rsidRPr="00602A05">
              <w:t>и</w:t>
            </w:r>
            <w:r w:rsidRPr="00602A05">
              <w:t>брежный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Султана</w:t>
            </w:r>
            <w:r w:rsidRPr="00602A05">
              <w:t>е</w:t>
            </w:r>
            <w:r w:rsidRPr="00602A05">
              <w:t>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 сетей водоснабжения в д. Урукуль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Юлдаш</w:t>
            </w:r>
            <w:r w:rsidRPr="00602A05">
              <w:t>е</w:t>
            </w:r>
            <w:r w:rsidRPr="00602A05">
              <w:t>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Кулу</w:t>
            </w:r>
            <w:r w:rsidRPr="00602A05">
              <w:t>ж</w:t>
            </w:r>
            <w:r w:rsidRPr="00602A05">
              <w:t>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2-9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водосна</w:t>
            </w:r>
            <w:r w:rsidRPr="00602A05">
              <w:t>б</w:t>
            </w:r>
            <w:r w:rsidRPr="00602A05">
              <w:t>жения в д. Яманта</w:t>
            </w:r>
            <w:r w:rsidRPr="00602A05">
              <w:t>е</w:t>
            </w:r>
            <w:r w:rsidRPr="00602A05">
              <w:t>во.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2600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централизованной системы водосна</w:t>
            </w:r>
            <w:r w:rsidRPr="00602A05">
              <w:t>б</w:t>
            </w:r>
            <w:r w:rsidRPr="00602A05">
              <w:t>жения в п. Дружный.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в  водоо</w:t>
            </w:r>
            <w:r w:rsidRPr="00602A05">
              <w:t>т</w:t>
            </w:r>
            <w:r w:rsidRPr="00602A05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Строительство централизованной системы водоотв</w:t>
            </w:r>
            <w:r w:rsidRPr="00602A05">
              <w:t>е</w:t>
            </w:r>
            <w:r w:rsidRPr="00602A05">
              <w:t>дения в п. Дружный в центральной части посёлка проектной мощностью 100м.куб./сутки с перспективой увел</w:t>
            </w:r>
            <w:r w:rsidRPr="00602A05">
              <w:t>и</w:t>
            </w:r>
            <w:r w:rsidRPr="00602A05">
              <w:t>чения мощности до 200м.куб./сутки.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в электр</w:t>
            </w:r>
            <w:r w:rsidRPr="00602A05">
              <w:t>о</w:t>
            </w:r>
            <w:r w:rsidRPr="00602A05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Большая Иркабаево.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Большая Тюлякова.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п. Дружный.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3700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Кар</w:t>
            </w:r>
            <w:r w:rsidRPr="00602A05">
              <w:t>а</w:t>
            </w:r>
            <w:r w:rsidRPr="00602A05">
              <w:t>гайкуль.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К</w:t>
            </w:r>
            <w:r w:rsidRPr="00602A05">
              <w:t>у</w:t>
            </w:r>
            <w:r w:rsidRPr="00602A05">
              <w:t>лужбаева.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п. Пр</w:t>
            </w:r>
            <w:r w:rsidRPr="00602A05">
              <w:t>и</w:t>
            </w:r>
            <w:r w:rsidRPr="00602A05">
              <w:t>брежный.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Су</w:t>
            </w:r>
            <w:r w:rsidRPr="00602A05">
              <w:t>л</w:t>
            </w:r>
            <w:r w:rsidRPr="00602A05">
              <w:t>танаева.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с. Ур</w:t>
            </w:r>
            <w:r w:rsidRPr="00602A05">
              <w:t>у</w:t>
            </w:r>
            <w:r w:rsidRPr="00602A05">
              <w:t>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Ю</w:t>
            </w:r>
            <w:r w:rsidRPr="00602A05">
              <w:t>л</w:t>
            </w:r>
            <w:r w:rsidRPr="00602A05">
              <w:t>дашева.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4-10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Реконструкция системы наружного освещения в д. Ямантаева.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в газ</w:t>
            </w:r>
            <w:r w:rsidRPr="00602A05">
              <w:t>о</w:t>
            </w:r>
            <w:r w:rsidRPr="00602A05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Прокладка г</w:t>
            </w:r>
            <w:r w:rsidRPr="00602A05">
              <w:t>а</w:t>
            </w:r>
            <w:r w:rsidRPr="00602A05">
              <w:t>зопровода высокого давления до д. Большая Тюлякова и д. Большая Иркаба</w:t>
            </w:r>
            <w:r w:rsidRPr="00602A05">
              <w:t>е</w:t>
            </w:r>
            <w:r w:rsidRPr="00602A05">
              <w:t>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Юлдашева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Большая Тюляк</w:t>
            </w:r>
            <w:r w:rsidRPr="00602A05">
              <w:t>о</w:t>
            </w:r>
            <w:r w:rsidRPr="00602A05">
              <w:t>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Большая Иркаба</w:t>
            </w:r>
            <w:r w:rsidRPr="00602A05">
              <w:t>е</w:t>
            </w:r>
            <w:r w:rsidRPr="00602A05">
              <w:t>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1500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Ямантаева.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  <w:tc>
          <w:tcPr>
            <w:tcW w:w="288" w:type="pct"/>
            <w:tcBorders>
              <w:top w:val="nil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5-6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Газификация д. Кулужбаева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Программа инвестиционных проектов для объе</w:t>
            </w:r>
            <w:r w:rsidRPr="00602A05">
              <w:t>к</w:t>
            </w:r>
            <w:r w:rsidRPr="00602A05">
              <w:t>тов, используемых для сбора и тран</w:t>
            </w:r>
            <w:r w:rsidRPr="00602A05">
              <w:t>с</w:t>
            </w:r>
            <w:r w:rsidRPr="00602A05">
              <w:t>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</w:tr>
      <w:tr w:rsidR="00686308" w:rsidRPr="00602A05" w:rsidTr="007B509E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Санитарная очистка территории Халитовского сел</w:t>
            </w:r>
            <w:r w:rsidRPr="00602A05">
              <w:t>ь</w:t>
            </w:r>
            <w:r w:rsidRPr="00602A05">
              <w:t>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Повышение эстетической и эк</w:t>
            </w:r>
            <w:r w:rsidRPr="00602A05">
              <w:t>о</w:t>
            </w:r>
            <w:r w:rsidRPr="00602A05">
              <w:t>логической культ</w:t>
            </w:r>
            <w:r w:rsidRPr="00602A05">
              <w:t>у</w:t>
            </w:r>
            <w:r w:rsidRPr="00602A05">
              <w:t>ры населения в п</w:t>
            </w:r>
            <w:r w:rsidRPr="00602A05">
              <w:t>о</w:t>
            </w:r>
            <w:r w:rsidRPr="00602A05">
              <w:t>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</w:t>
            </w:r>
          </w:p>
        </w:tc>
      </w:tr>
      <w:tr w:rsidR="00686308" w:rsidRPr="00602A05" w:rsidTr="007B509E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 по Программе комплексного развития систем коммунальной инфраструкт</w:t>
            </w:r>
            <w:r w:rsidRPr="00602A05">
              <w:t>у</w:t>
            </w:r>
            <w:r w:rsidRPr="00602A05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338175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2942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11312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80112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61512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75412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50812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154400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25100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38800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27400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ра</w:t>
            </w:r>
            <w:r w:rsidRPr="00602A05">
              <w:t>й</w:t>
            </w:r>
            <w:r w:rsidRPr="00602A05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23400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бюджет пос</w:t>
            </w:r>
            <w:r w:rsidRPr="00602A05">
              <w:t>е</w:t>
            </w:r>
            <w:r w:rsidRPr="00602A05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12</w:t>
            </w:r>
          </w:p>
        </w:tc>
      </w:tr>
      <w:tr w:rsidR="00686308" w:rsidRPr="00602A05" w:rsidTr="007B509E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6308" w:rsidRPr="00602A05" w:rsidRDefault="00686308" w:rsidP="00602A05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54600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</w:tbl>
    <w:p w:rsidR="00686308" w:rsidRPr="00602A05" w:rsidRDefault="00686308" w:rsidP="00602A05">
      <w:pPr>
        <w:sectPr w:rsidR="00686308" w:rsidRPr="00602A05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686308" w:rsidRPr="00602A05" w:rsidRDefault="00686308" w:rsidP="00602A05">
      <w:bookmarkStart w:id="180" w:name="_Toc482341428"/>
      <w:r w:rsidRPr="00602A05">
        <w:t>Раздел 14. Организация реализации проектов.</w:t>
      </w:r>
      <w:bookmarkEnd w:id="180"/>
    </w:p>
    <w:p w:rsidR="00686308" w:rsidRPr="00602A05" w:rsidRDefault="00686308" w:rsidP="00602A05"/>
    <w:p w:rsidR="00686308" w:rsidRPr="00602A05" w:rsidRDefault="00686308" w:rsidP="00602A05">
      <w:r w:rsidRPr="00602A05">
        <w:t>Инвестиционные проекты, включенные в Программу, могут быть реализованы в следующих формах:</w:t>
      </w:r>
    </w:p>
    <w:p w:rsidR="00686308" w:rsidRPr="00602A05" w:rsidRDefault="00686308" w:rsidP="00602A05">
      <w:r w:rsidRPr="00602A05">
        <w:t>- проекты, реализуемые действующими организациями;</w:t>
      </w:r>
    </w:p>
    <w:p w:rsidR="00686308" w:rsidRPr="00602A05" w:rsidRDefault="00686308" w:rsidP="00602A05">
      <w:r w:rsidRPr="00602A05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686308" w:rsidRPr="00602A05" w:rsidRDefault="00686308" w:rsidP="00602A05">
      <w:r w:rsidRPr="00602A05">
        <w:t>- проекты, для реализации  которых создаются организации с участием муниц</w:t>
      </w:r>
      <w:r w:rsidRPr="00602A05">
        <w:t>и</w:t>
      </w:r>
      <w:r w:rsidRPr="00602A05">
        <w:t>пального образования;</w:t>
      </w:r>
    </w:p>
    <w:p w:rsidR="00686308" w:rsidRPr="00602A05" w:rsidRDefault="00686308" w:rsidP="00602A05">
      <w:r w:rsidRPr="00602A05">
        <w:t>- проекты, для реализации которых создаются организации с участием действу</w:t>
      </w:r>
      <w:r w:rsidRPr="00602A05">
        <w:t>ю</w:t>
      </w:r>
      <w:r w:rsidRPr="00602A05">
        <w:t>щих ресурсоснабжающих организаций.</w:t>
      </w:r>
    </w:p>
    <w:p w:rsidR="00686308" w:rsidRPr="00602A05" w:rsidRDefault="00686308" w:rsidP="00602A05">
      <w:r w:rsidRPr="00602A05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602A05">
        <w:t>у</w:t>
      </w:r>
      <w:r w:rsidRPr="00602A05">
        <w:t>лируемые виды деятельности в сфере электроснабжения, теплоснабжения, газоснабж</w:t>
      </w:r>
      <w:r w:rsidRPr="00602A05">
        <w:t>е</w:t>
      </w:r>
      <w:r w:rsidRPr="00602A05">
        <w:t>ния, утилизации ТБО.</w:t>
      </w:r>
    </w:p>
    <w:p w:rsidR="00686308" w:rsidRPr="00602A05" w:rsidRDefault="00686308" w:rsidP="00602A05">
      <w:r w:rsidRPr="00602A05">
        <w:t>Особенности принятия инвестиционных программ организаций коммунального комплекса.</w:t>
      </w:r>
    </w:p>
    <w:p w:rsidR="00686308" w:rsidRPr="00602A05" w:rsidRDefault="00686308" w:rsidP="00602A05">
      <w:r w:rsidRPr="00602A05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602A05">
        <w:t>в</w:t>
      </w:r>
      <w:r w:rsidRPr="00602A05">
        <w:t>ления для организации коммунального комплекса программа финансирования стро</w:t>
      </w:r>
      <w:r w:rsidRPr="00602A05">
        <w:t>и</w:t>
      </w:r>
      <w:r w:rsidRPr="00602A05">
        <w:t>тельства и (или) модернизации системы коммунальной инфраструктуры и объектов, и</w:t>
      </w:r>
      <w:r w:rsidRPr="00602A05">
        <w:t>с</w:t>
      </w:r>
      <w:r w:rsidRPr="00602A05">
        <w:t>пользуемых для утилизации (захоронения) бытовых отходов, в целях реализации пр</w:t>
      </w:r>
      <w:r w:rsidRPr="00602A05">
        <w:t>о</w:t>
      </w:r>
      <w:r w:rsidRPr="00602A05">
        <w:t>граммы комплексного развития систем коммунальной инфраструктуры (далее также - инвестиционная программа).</w:t>
      </w:r>
    </w:p>
    <w:p w:rsidR="00686308" w:rsidRPr="00602A05" w:rsidRDefault="00686308" w:rsidP="00602A05">
      <w:r w:rsidRPr="00602A05">
        <w:t>Инвестиционные программы организаций коммунального комплекса утвержд</w:t>
      </w:r>
      <w:r w:rsidRPr="00602A05">
        <w:t>а</w:t>
      </w:r>
      <w:r w:rsidRPr="00602A05">
        <w:t>ются органами местного самоуправления.</w:t>
      </w:r>
    </w:p>
    <w:p w:rsidR="00686308" w:rsidRPr="00602A05" w:rsidRDefault="00686308" w:rsidP="00602A05">
      <w:r w:rsidRPr="00602A05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602A05">
        <w:t>о</w:t>
      </w:r>
      <w:r w:rsidRPr="00602A05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686308" w:rsidRPr="00602A05" w:rsidRDefault="00686308" w:rsidP="00602A05">
      <w:r w:rsidRPr="00602A05">
        <w:t>Источниками покрытия финансовых потребностей инвестиционных программ я</w:t>
      </w:r>
      <w:r w:rsidRPr="00602A05">
        <w:t>в</w:t>
      </w:r>
      <w:r w:rsidRPr="00602A05">
        <w:t>ляются надбавки к тарифам для потребителей и плата за подключение к сетям инжене</w:t>
      </w:r>
      <w:r w:rsidRPr="00602A05">
        <w:t>р</w:t>
      </w:r>
      <w:r w:rsidRPr="00602A05">
        <w:t>ной инфраструктуры. Предложения о размере надбавки к ценам (тарифам) для потреб</w:t>
      </w:r>
      <w:r w:rsidRPr="00602A05">
        <w:t>и</w:t>
      </w:r>
      <w:r w:rsidRPr="00602A05">
        <w:t>телей и соответствующей надбавке к тарифам на товары и услуги организации комм</w:t>
      </w:r>
      <w:r w:rsidRPr="00602A05">
        <w:t>у</w:t>
      </w:r>
      <w:r w:rsidRPr="00602A05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686308" w:rsidRPr="00602A05" w:rsidRDefault="00686308" w:rsidP="00602A05">
      <w:r w:rsidRPr="00602A05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686308" w:rsidRPr="00602A05" w:rsidRDefault="00686308" w:rsidP="00602A05">
      <w:r w:rsidRPr="00602A05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602A05">
        <w:t>а</w:t>
      </w:r>
      <w:r w:rsidRPr="00602A05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602A05">
        <w:t>ч</w:t>
      </w:r>
      <w:r w:rsidRPr="00602A05">
        <w:t>ников тепловой энергии и (или) тепловых сетей в целях развития, повышения надежн</w:t>
      </w:r>
      <w:r w:rsidRPr="00602A05">
        <w:t>о</w:t>
      </w:r>
      <w:r w:rsidRPr="00602A05">
        <w:t>сти и энергетической эффективности системы теплоснабжения, подключения теплоп</w:t>
      </w:r>
      <w:r w:rsidRPr="00602A05">
        <w:t>о</w:t>
      </w:r>
      <w:r w:rsidRPr="00602A05">
        <w:t>требляющих установок потребителей тепловой энергии к системе теплоснабжения.</w:t>
      </w:r>
    </w:p>
    <w:p w:rsidR="00686308" w:rsidRPr="00602A05" w:rsidRDefault="00686308" w:rsidP="00602A05">
      <w:r w:rsidRPr="00602A05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602A05">
        <w:t>о</w:t>
      </w:r>
      <w:r w:rsidRPr="00602A05">
        <w:t xml:space="preserve">управления.   </w:t>
      </w:r>
    </w:p>
    <w:p w:rsidR="00686308" w:rsidRPr="00602A05" w:rsidRDefault="00686308" w:rsidP="00602A05">
      <w:r w:rsidRPr="00602A05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602A05">
        <w:t>р</w:t>
      </w:r>
      <w:r w:rsidRPr="00602A05">
        <w:t xml:space="preserve">ждает Правительство Российской Федерации. </w:t>
      </w:r>
    </w:p>
    <w:p w:rsidR="00686308" w:rsidRPr="00602A05" w:rsidRDefault="00686308" w:rsidP="00602A05">
      <w:r w:rsidRPr="00602A05">
        <w:t>Источниками покрытия финансовых потребностей инвестиционных программ о</w:t>
      </w:r>
      <w:r w:rsidRPr="00602A05">
        <w:t>р</w:t>
      </w:r>
      <w:r w:rsidRPr="00602A05">
        <w:t>ганизаций - производителей товаров и услуг в сфере теплоснабжения определяются с</w:t>
      </w:r>
      <w:r w:rsidRPr="00602A05">
        <w:t>о</w:t>
      </w:r>
      <w:r w:rsidRPr="00602A05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686308" w:rsidRPr="00602A05" w:rsidRDefault="00686308" w:rsidP="00602A05">
      <w:r w:rsidRPr="00602A05">
        <w:t>Особенности принятия инвестиционных программ субъектов электроэнергетики.</w:t>
      </w:r>
    </w:p>
    <w:p w:rsidR="00686308" w:rsidRPr="00602A05" w:rsidRDefault="00686308" w:rsidP="00602A05">
      <w:r w:rsidRPr="00602A05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602A05">
        <w:t>н</w:t>
      </w:r>
      <w:r w:rsidRPr="00602A05">
        <w:t>ных проектов.</w:t>
      </w:r>
    </w:p>
    <w:p w:rsidR="00686308" w:rsidRPr="00602A05" w:rsidRDefault="00686308" w:rsidP="00602A05">
      <w:r w:rsidRPr="00602A05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602A05">
        <w:t>к</w:t>
      </w:r>
      <w:r w:rsidRPr="00602A05">
        <w:t>тов электроэнергетики к числу субъектов, инвестиционные программы которых (вкл</w:t>
      </w:r>
      <w:r w:rsidRPr="00602A05">
        <w:t>ю</w:t>
      </w:r>
      <w:r w:rsidRPr="00602A05">
        <w:t>чая определение источников их финансирования) утверждаются уполномоченным фед</w:t>
      </w:r>
      <w:r w:rsidRPr="00602A05">
        <w:t>е</w:t>
      </w:r>
      <w:r w:rsidRPr="00602A05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602A05">
        <w:t>а</w:t>
      </w:r>
      <w:r w:rsidRPr="00602A05">
        <w:t>сования с органами исполнительной власти субъектов Российской Федерации) инвест</w:t>
      </w:r>
      <w:r w:rsidRPr="00602A05">
        <w:t>и</w:t>
      </w:r>
      <w:r w:rsidRPr="00602A05">
        <w:t>ционных программ и осуществления контроля за реализацией таких программ.</w:t>
      </w:r>
    </w:p>
    <w:p w:rsidR="00686308" w:rsidRPr="00602A05" w:rsidRDefault="00686308" w:rsidP="00602A05">
      <w:r w:rsidRPr="00602A05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686308" w:rsidRPr="00602A05" w:rsidRDefault="00686308" w:rsidP="00602A05">
      <w:r w:rsidRPr="00602A05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602A05">
        <w:t>у</w:t>
      </w:r>
      <w:r w:rsidRPr="00602A05">
        <w:t>лируемые  тарифы.</w:t>
      </w:r>
    </w:p>
    <w:p w:rsidR="00686308" w:rsidRPr="00602A05" w:rsidRDefault="00686308" w:rsidP="00602A05">
      <w:r w:rsidRPr="00602A05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686308" w:rsidRPr="00602A05" w:rsidRDefault="00686308" w:rsidP="00602A05">
      <w:r w:rsidRPr="00602A05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602A05">
        <w:t>е</w:t>
      </w:r>
      <w:r w:rsidRPr="00602A05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602A05">
        <w:t>о</w:t>
      </w:r>
      <w:r w:rsidRPr="00602A05">
        <w:t>гут включаться, по согласованию с газораспределительными организациями, специал</w:t>
      </w:r>
      <w:r w:rsidRPr="00602A05">
        <w:t>ь</w:t>
      </w:r>
      <w:r w:rsidRPr="00602A05">
        <w:t>ные надбавки, предназначенные для финансирования программ газификации, утве</w:t>
      </w:r>
      <w:r w:rsidRPr="00602A05">
        <w:t>р</w:t>
      </w:r>
      <w:r w:rsidRPr="00602A05">
        <w:t>ждаемых органами исполнительной власти субъектов Российской Федерации.</w:t>
      </w:r>
    </w:p>
    <w:p w:rsidR="00686308" w:rsidRPr="00602A05" w:rsidRDefault="00686308" w:rsidP="00602A05">
      <w:r w:rsidRPr="00602A05">
        <w:t>Программы газификации – это комплекс мероприятий и деятельность, направле</w:t>
      </w:r>
      <w:r w:rsidRPr="00602A05">
        <w:t>н</w:t>
      </w:r>
      <w:r w:rsidRPr="00602A05">
        <w:t>ные на осуществление перевода потенциальных потребителей на использование пр</w:t>
      </w:r>
      <w:r w:rsidRPr="00602A05">
        <w:t>и</w:t>
      </w:r>
      <w:r w:rsidRPr="00602A05">
        <w:t>родного газа и поддержание надежного и безопасного газоснабжения существующих потребителей.</w:t>
      </w:r>
    </w:p>
    <w:p w:rsidR="00686308" w:rsidRPr="00602A05" w:rsidRDefault="00686308" w:rsidP="00602A05">
      <w:r w:rsidRPr="00602A05">
        <w:t>Средства, привлекаемые за счет специальных надбавок, направляются на фина</w:t>
      </w:r>
      <w:r w:rsidRPr="00602A05">
        <w:t>н</w:t>
      </w:r>
      <w:r w:rsidRPr="00602A05">
        <w:t>сирование газификации жилищно-коммунального хозяйства, предусмотренной указа</w:t>
      </w:r>
      <w:r w:rsidRPr="00602A05">
        <w:t>н</w:t>
      </w:r>
      <w:r w:rsidRPr="00602A05">
        <w:t>ными программами.</w:t>
      </w:r>
    </w:p>
    <w:p w:rsidR="00686308" w:rsidRPr="00602A05" w:rsidRDefault="00686308" w:rsidP="00602A05">
      <w:r w:rsidRPr="00602A05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686308" w:rsidRPr="00602A05" w:rsidRDefault="00686308" w:rsidP="00602A05">
      <w:r w:rsidRPr="00602A05">
        <w:t>Специальные надбавки включаются в тарифы на транспортировку газа по газ</w:t>
      </w:r>
      <w:r w:rsidRPr="00602A05">
        <w:t>о</w:t>
      </w:r>
      <w:r w:rsidRPr="00602A05">
        <w:t>распределительным сетям, установленные для соответствующей газораспределительной организации.</w:t>
      </w:r>
    </w:p>
    <w:p w:rsidR="00686308" w:rsidRPr="00602A05" w:rsidRDefault="00686308" w:rsidP="00602A05">
      <w:r w:rsidRPr="00602A05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602A05">
        <w:t>а</w:t>
      </w:r>
      <w:r w:rsidRPr="00602A05">
        <w:t>рифам на транспортировку газа газораспределительными организациями для финанс</w:t>
      </w:r>
      <w:r w:rsidRPr="00602A05">
        <w:t>и</w:t>
      </w:r>
      <w:r w:rsidRPr="00602A05">
        <w:t>рования программ газификации» и утверждена приказом ФСТ от 21.06.2011 № 154-э/4.</w:t>
      </w:r>
    </w:p>
    <w:p w:rsidR="00686308" w:rsidRPr="00602A05" w:rsidRDefault="00686308" w:rsidP="00602A05">
      <w:r w:rsidRPr="00602A05">
        <w:br w:type="page"/>
      </w:r>
    </w:p>
    <w:p w:rsidR="00686308" w:rsidRPr="00602A05" w:rsidRDefault="00686308" w:rsidP="00602A05">
      <w:bookmarkStart w:id="181" w:name="_Toc482341429"/>
      <w:r w:rsidRPr="00602A05">
        <w:t>Раздел15. Программы инвестиционных проектов, тарифы и плата (тариф) за по</w:t>
      </w:r>
      <w:r w:rsidRPr="00602A05">
        <w:t>д</w:t>
      </w:r>
      <w:r w:rsidRPr="00602A05">
        <w:t>ключение (присоединение).</w:t>
      </w:r>
      <w:bookmarkEnd w:id="181"/>
    </w:p>
    <w:p w:rsidR="00686308" w:rsidRPr="00602A05" w:rsidRDefault="00686308" w:rsidP="00602A05"/>
    <w:p w:rsidR="00686308" w:rsidRPr="00602A05" w:rsidRDefault="00686308" w:rsidP="00602A05">
      <w:r w:rsidRPr="00602A05">
        <w:t>На 2016 г. для населения применительно к Урукульскому СПустановлены тарифы на коммунальные услуги, представленные в таблице19.</w:t>
      </w:r>
    </w:p>
    <w:p w:rsidR="00686308" w:rsidRPr="00602A05" w:rsidRDefault="00686308" w:rsidP="00602A05">
      <w:r w:rsidRPr="00602A05">
        <w:t>Инвестиционные программыорганизаций коммунального комплекса, оказыва</w:t>
      </w:r>
      <w:r w:rsidRPr="00602A05">
        <w:t>ю</w:t>
      </w:r>
      <w:r w:rsidRPr="00602A05">
        <w:t>щих коммунальные услуги на территории Урукульского СП неразработаны.</w:t>
      </w:r>
    </w:p>
    <w:p w:rsidR="00686308" w:rsidRPr="00602A05" w:rsidRDefault="00686308" w:rsidP="00602A05">
      <w:r w:rsidRPr="00602A05">
        <w:t>Для выполнения всего предложенного комплекса мероприятий в сфере водосна</w:t>
      </w:r>
      <w:r w:rsidRPr="00602A05">
        <w:t>б</w:t>
      </w:r>
      <w:r w:rsidRPr="00602A05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602A05">
        <w:t>ч</w:t>
      </w:r>
      <w:r w:rsidRPr="00602A05">
        <w:t>нению при разработке концессионной документации.</w:t>
      </w:r>
    </w:p>
    <w:p w:rsidR="00686308" w:rsidRPr="00602A05" w:rsidRDefault="00686308" w:rsidP="00602A05">
      <w:r w:rsidRPr="00602A05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территорииУрукульскогоСП до 2027г. </w:t>
      </w:r>
    </w:p>
    <w:p w:rsidR="00686308" w:rsidRPr="00602A05" w:rsidRDefault="00686308" w:rsidP="00602A05">
      <w:r w:rsidRPr="00602A05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602A05">
        <w:t>в</w:t>
      </w:r>
      <w:r w:rsidRPr="00602A05">
        <w:t>ляющей в тарифе (инвестиционной надбавки) проведена оценка размеров тарифов, на</w:t>
      </w:r>
      <w:r w:rsidRPr="00602A05">
        <w:t>д</w:t>
      </w:r>
      <w:r w:rsidRPr="00602A05">
        <w:t>бавок, инвестиционных составляющих в тарифе, необходимых для реализации Пр</w:t>
      </w:r>
      <w:r w:rsidRPr="00602A05">
        <w:t>о</w:t>
      </w:r>
      <w:r w:rsidRPr="00602A05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686308" w:rsidRPr="00602A05" w:rsidRDefault="00686308" w:rsidP="00602A05"/>
    <w:p w:rsidR="00686308" w:rsidRPr="00602A05" w:rsidRDefault="00686308" w:rsidP="00602A05">
      <w:r w:rsidRPr="00602A05">
        <w:t>Прогнозируемый рост тарифов на электроэнергию по отношению к 2017 г. сост</w:t>
      </w:r>
      <w:r w:rsidRPr="00602A05">
        <w:t>а</w:t>
      </w:r>
      <w:r w:rsidRPr="00602A05">
        <w:t>вит:</w:t>
      </w:r>
    </w:p>
    <w:p w:rsidR="00686308" w:rsidRPr="00602A05" w:rsidRDefault="00686308" w:rsidP="00602A05">
      <w:r w:rsidRPr="00602A05">
        <w:t>- в 2020 году – 12,5%;</w:t>
      </w:r>
    </w:p>
    <w:p w:rsidR="00686308" w:rsidRPr="00602A05" w:rsidRDefault="00686308" w:rsidP="00602A05">
      <w:r w:rsidRPr="00602A05">
        <w:t>- в 2027 году – 38%.</w:t>
      </w:r>
    </w:p>
    <w:p w:rsidR="00686308" w:rsidRPr="00602A05" w:rsidRDefault="00686308" w:rsidP="00602A05">
      <w:r w:rsidRPr="00602A05">
        <w:t>Рост тарифов на тепловую энергию по отношению к 2017 г. составит:</w:t>
      </w:r>
    </w:p>
    <w:p w:rsidR="00686308" w:rsidRPr="00602A05" w:rsidRDefault="00686308" w:rsidP="00602A05">
      <w:r w:rsidRPr="00602A05">
        <w:t>- в 2020 году – 12,5%;</w:t>
      </w:r>
    </w:p>
    <w:p w:rsidR="00686308" w:rsidRPr="00602A05" w:rsidRDefault="00686308" w:rsidP="00602A05">
      <w:r w:rsidRPr="00602A05">
        <w:t>- в 2027 году – 38%.</w:t>
      </w:r>
    </w:p>
    <w:p w:rsidR="00686308" w:rsidRPr="00602A05" w:rsidRDefault="00686308" w:rsidP="00602A05">
      <w:r w:rsidRPr="00602A05">
        <w:t>Рост тарифов на холодную воду по отношению к 2017 г. составит:</w:t>
      </w:r>
    </w:p>
    <w:p w:rsidR="00686308" w:rsidRPr="00602A05" w:rsidRDefault="00686308" w:rsidP="00602A05">
      <w:r w:rsidRPr="00602A05">
        <w:t>- в 2020 году – 12,5%;</w:t>
      </w:r>
    </w:p>
    <w:p w:rsidR="00686308" w:rsidRPr="00602A05" w:rsidRDefault="00686308" w:rsidP="00602A05">
      <w:r w:rsidRPr="00602A05">
        <w:t>- в 2027 году – 99%.</w:t>
      </w:r>
    </w:p>
    <w:p w:rsidR="00686308" w:rsidRPr="00602A05" w:rsidRDefault="00686308" w:rsidP="00602A05">
      <w:r w:rsidRPr="00602A05">
        <w:t>Рост тарифов на газ по отношению к 2017 г. составит:</w:t>
      </w:r>
    </w:p>
    <w:p w:rsidR="00686308" w:rsidRPr="00602A05" w:rsidRDefault="00686308" w:rsidP="00602A05">
      <w:r w:rsidRPr="00602A05">
        <w:t>- в 2020 году – 14%;</w:t>
      </w:r>
    </w:p>
    <w:p w:rsidR="00686308" w:rsidRPr="00602A05" w:rsidRDefault="00686308" w:rsidP="00602A05">
      <w:r w:rsidRPr="00602A05">
        <w:t>- в 2027 году – 38%.</w:t>
      </w:r>
    </w:p>
    <w:p w:rsidR="00686308" w:rsidRPr="00602A05" w:rsidRDefault="00686308" w:rsidP="00602A05"/>
    <w:p w:rsidR="00686308" w:rsidRPr="00602A05" w:rsidRDefault="00686308" w:rsidP="00602A05">
      <w:r w:rsidRPr="00602A05">
        <w:t>Расчет прогнозных тарифов носит оценочный характер и может изменяться в з</w:t>
      </w:r>
      <w:r w:rsidRPr="00602A05">
        <w:t>а</w:t>
      </w:r>
      <w:r w:rsidRPr="00602A05">
        <w:t>висимости от условий социально-экономического развития Кунашакского МР.</w:t>
      </w:r>
    </w:p>
    <w:p w:rsidR="00686308" w:rsidRPr="00602A05" w:rsidRDefault="00686308" w:rsidP="00602A05">
      <w:pPr>
        <w:sectPr w:rsidR="00686308" w:rsidRPr="00602A05" w:rsidSect="00641453">
          <w:footerReference w:type="even" r:id="rId32"/>
          <w:footerReference w:type="first" r:id="rId33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bookmarkStart w:id="182" w:name="_Toc484530566"/>
      <w:r w:rsidRPr="00602A05">
        <w:t xml:space="preserve">Таблица </w:t>
      </w:r>
      <w:fldSimple w:instr=" SEQ Таблица \* ARABIC ">
        <w:r w:rsidRPr="00602A05">
          <w:t>19</w:t>
        </w:r>
      </w:fldSimple>
      <w:r w:rsidRPr="00602A05">
        <w:t>Тарифы на коммунальные услуги в 2016г.</w:t>
      </w:r>
      <w:bookmarkEnd w:id="182"/>
    </w:p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686308" w:rsidRPr="00602A05" w:rsidTr="007B509E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одноставочного тарифа для бюджетных о</w:t>
            </w:r>
            <w:r w:rsidRPr="00602A05">
              <w:t>р</w:t>
            </w:r>
            <w:r w:rsidRPr="00602A05">
              <w:t>ганизаций и прочих потр</w:t>
            </w:r>
            <w:r w:rsidRPr="00602A05">
              <w:t>е</w:t>
            </w:r>
            <w:r w:rsidRPr="00602A05">
              <w:t>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Величина одноставочного тарифа для н</w:t>
            </w:r>
            <w:r w:rsidRPr="00602A05">
              <w:t>а</w:t>
            </w:r>
            <w:r w:rsidRPr="00602A05">
              <w:t>селения (с уч</w:t>
            </w:r>
            <w:r w:rsidRPr="00602A05">
              <w:t>ё</w:t>
            </w:r>
            <w:r w:rsidRPr="00602A05">
              <w:t>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Основание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Тариф ПАО «Челябэнергосбыт». Население, прож</w:t>
            </w:r>
            <w:r w:rsidRPr="00602A05">
              <w:t>и</w:t>
            </w:r>
            <w:r w:rsidRPr="00602A05">
              <w:t>вающее в сельских населенных пун</w:t>
            </w:r>
            <w:r w:rsidRPr="00602A05">
              <w:t>к</w:t>
            </w:r>
            <w:r w:rsidRPr="00602A05">
              <w:t>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ист: сайт http://www.tarif74.ru (Министерство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области)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Тариф ООО "НОВАТЭК-Челябинск". На приготовление п</w:t>
            </w:r>
            <w:r w:rsidRPr="00602A05">
              <w:t>и</w:t>
            </w:r>
            <w:r w:rsidRPr="00602A05">
              <w:t>щи и нагрев воды с использованием г</w:t>
            </w:r>
            <w:r w:rsidRPr="00602A05">
              <w:t>а</w:t>
            </w:r>
            <w:r w:rsidRPr="00602A05">
              <w:t>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Постановление Министерство тари</w:t>
            </w:r>
            <w:r w:rsidRPr="00602A05">
              <w:t>ф</w:t>
            </w:r>
            <w:r w:rsidRPr="00602A05">
              <w:t>ного регулирования и энергетики Челяби</w:t>
            </w:r>
            <w:r w:rsidRPr="00602A05">
              <w:t>н</w:t>
            </w:r>
            <w:r w:rsidRPr="00602A05">
              <w:t>ской области от  28.06.2016 №28/2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Тариф ООО "НОВАТЭК-Челябинск". На отопление местн</w:t>
            </w:r>
            <w:r w:rsidRPr="00602A05">
              <w:t>ы</w:t>
            </w:r>
            <w:r w:rsidRPr="00602A05">
              <w:t xml:space="preserve">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Тепловая эне</w:t>
            </w:r>
            <w:r w:rsidRPr="00602A05">
              <w:t>р</w:t>
            </w:r>
            <w:r w:rsidRPr="00602A05">
              <w:t>гия на цели отопл</w:t>
            </w:r>
            <w:r w:rsidRPr="00602A05">
              <w:t>е</w:t>
            </w:r>
            <w:r w:rsidRPr="00602A05">
              <w:t>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ист: сайт http://www.tarif74.ru (Министерство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области)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13,43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15,85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МУП «К</w:t>
            </w:r>
            <w:r w:rsidRPr="00602A05">
              <w:t>у</w:t>
            </w:r>
            <w:r w:rsidRPr="00602A05">
              <w:t>нашак 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ист: сайт http://www.tarif74.ru (Министерство т</w:t>
            </w:r>
            <w:r w:rsidRPr="00602A05">
              <w:t>а</w:t>
            </w:r>
            <w:r w:rsidRPr="00602A05">
              <w:t>рифного регулиров</w:t>
            </w:r>
            <w:r w:rsidRPr="00602A05">
              <w:t>а</w:t>
            </w:r>
            <w:r w:rsidRPr="00602A05">
              <w:t>ния и энергетики Ч</w:t>
            </w:r>
            <w:r w:rsidRPr="00602A05">
              <w:t>е</w:t>
            </w:r>
            <w:r w:rsidRPr="00602A05">
              <w:t>лябинской области)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14,03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16,55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МУП «К</w:t>
            </w:r>
            <w:r w:rsidRPr="00602A05">
              <w:t>у</w:t>
            </w:r>
            <w:r w:rsidRPr="00602A05">
              <w:t>нашак Сервис»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Вывоз и утил</w:t>
            </w:r>
            <w:r w:rsidRPr="00602A05">
              <w:t>и</w:t>
            </w:r>
            <w:r w:rsidRPr="00602A05">
              <w:t>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  <w:tr w:rsidR="00686308" w:rsidRPr="00602A05" w:rsidTr="007B509E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</w:tr>
      <w:tr w:rsidR="00686308" w:rsidRPr="00602A05" w:rsidTr="007B509E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</w:tr>
    </w:tbl>
    <w:p w:rsidR="00686308" w:rsidRPr="00602A05" w:rsidRDefault="00686308" w:rsidP="00602A05">
      <w:pPr>
        <w:sectPr w:rsidR="00686308" w:rsidRPr="00602A05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bookmarkStart w:id="183" w:name="_Toc484530567"/>
      <w:r w:rsidRPr="00602A05">
        <w:t xml:space="preserve">Таблица </w:t>
      </w:r>
      <w:fldSimple w:instr=" SEQ Таблица \* ARABIC ">
        <w:r w:rsidRPr="00602A05">
          <w:t>20</w:t>
        </w:r>
      </w:fldSimple>
      <w:r w:rsidRPr="00602A05">
        <w:t>Оценка уровня тарифов с учётом надбавок, необходимых для реализации Программы (с НДС).</w:t>
      </w:r>
      <w:bookmarkEnd w:id="183"/>
    </w:p>
    <w:tbl>
      <w:tblPr>
        <w:tblW w:w="15620" w:type="dxa"/>
        <w:tblInd w:w="93" w:type="dxa"/>
        <w:tblLook w:val="00A0"/>
      </w:tblPr>
      <w:tblGrid>
        <w:gridCol w:w="1920"/>
        <w:gridCol w:w="137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</w:tblGrid>
      <w:tr w:rsidR="00686308" w:rsidRPr="00602A05" w:rsidTr="007B509E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</w:t>
            </w:r>
            <w:r w:rsidRPr="00602A05">
              <w:t>е</w:t>
            </w:r>
            <w:r w:rsidRPr="00602A05">
              <w:t>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2027 г.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Электроснабжение.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за эле</w:t>
            </w:r>
            <w:r w:rsidRPr="00602A05">
              <w:t>к</w:t>
            </w:r>
            <w:r w:rsidRPr="00602A05">
              <w:t>троэнергию с учётом ИПЦ без инвест</w:t>
            </w:r>
            <w:r w:rsidRPr="00602A05">
              <w:t>и</w:t>
            </w:r>
            <w:r w:rsidRPr="00602A05">
              <w:t>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за эле</w:t>
            </w:r>
            <w:r w:rsidRPr="00602A05">
              <w:t>к</w:t>
            </w:r>
            <w:r w:rsidRPr="00602A05">
              <w:t>троэнергию с учётом ИПЦ и с учётом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3,0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Теплоснабжение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за тепл</w:t>
            </w:r>
            <w:r w:rsidRPr="00602A05">
              <w:t>о</w:t>
            </w:r>
            <w:r w:rsidRPr="00602A05">
              <w:t>вую энергию МУП "Кун</w:t>
            </w:r>
            <w:r w:rsidRPr="00602A05">
              <w:t>а</w:t>
            </w:r>
            <w:r w:rsidRPr="00602A05">
              <w:t>шак Сервис"   с учётом ИПЦ без инвест</w:t>
            </w:r>
            <w:r w:rsidRPr="00602A05">
              <w:t>и</w:t>
            </w:r>
            <w:r w:rsidRPr="00602A05">
              <w:t>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2524,8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за тепл</w:t>
            </w:r>
            <w:r w:rsidRPr="00602A05">
              <w:t>о</w:t>
            </w:r>
            <w:r w:rsidRPr="00602A05">
              <w:t>вую энергию с учётом ИПЦ и с учётом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2524,8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Газоснабжение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газ</w:t>
            </w:r>
            <w:r w:rsidRPr="00602A05">
              <w:t>о</w:t>
            </w:r>
            <w:r w:rsidRPr="00602A05">
              <w:t>снабжение  с учётом ИПЦ без инвест</w:t>
            </w:r>
            <w:r w:rsidRPr="00602A05">
              <w:t>и</w:t>
            </w:r>
            <w:r w:rsidRPr="00602A05">
              <w:t>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9,4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газ</w:t>
            </w:r>
            <w:r w:rsidRPr="00602A05">
              <w:t>о</w:t>
            </w:r>
            <w:r w:rsidRPr="00602A05">
              <w:t>снабжение с учётом ИПЦ и с учётом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9,4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Холодное водоснабжение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вод</w:t>
            </w:r>
            <w:r w:rsidRPr="00602A05">
              <w:t>о</w:t>
            </w:r>
            <w:r w:rsidRPr="00602A05">
              <w:t>снабжение  с учётом ИПЦ без инвест</w:t>
            </w:r>
            <w:r w:rsidRPr="00602A05">
              <w:t>и</w:t>
            </w:r>
            <w:r w:rsidRPr="00602A05">
              <w:t>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21,66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24,63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вод</w:t>
            </w:r>
            <w:r w:rsidRPr="00602A05">
              <w:t>о</w:t>
            </w:r>
            <w:r w:rsidRPr="00602A05">
              <w:t>снабжение с учётом ИПЦ и с учётом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21,7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34,6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Водоотведение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водоо</w:t>
            </w:r>
            <w:r w:rsidRPr="00602A05">
              <w:t>т</w:t>
            </w:r>
            <w:r w:rsidRPr="00602A05">
              <w:t>ведение  с уч</w:t>
            </w:r>
            <w:r w:rsidRPr="00602A05">
              <w:t>ё</w:t>
            </w:r>
            <w:r w:rsidRPr="00602A05">
              <w:t>том ИПЦ без инвестицио</w:t>
            </w:r>
            <w:r w:rsidRPr="00602A05">
              <w:t>н</w:t>
            </w:r>
            <w:r w:rsidRPr="00602A05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50,0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водоо</w:t>
            </w:r>
            <w:r w:rsidRPr="00602A05">
              <w:t>т</w:t>
            </w:r>
            <w:r w:rsidRPr="00602A05">
              <w:t>ведениес уч</w:t>
            </w:r>
            <w:r w:rsidRPr="00602A05">
              <w:t>ё</w:t>
            </w:r>
            <w:r w:rsidRPr="00602A05">
              <w:t>том ИПЦ и с учётом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60,0</w:t>
            </w:r>
          </w:p>
        </w:tc>
      </w:tr>
      <w:tr w:rsidR="00686308" w:rsidRPr="00602A05" w:rsidTr="007B509E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Вывоз и утилизация ТБО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на вывоз и утилизацию ТБО с учётом ИПЦ без инв</w:t>
            </w:r>
            <w:r w:rsidRPr="00602A05">
              <w:t>е</w:t>
            </w:r>
            <w:r w:rsidRPr="00602A05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1177,5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Инв</w:t>
            </w:r>
            <w:r w:rsidRPr="00602A05">
              <w:t>е</w:t>
            </w:r>
            <w:r w:rsidRPr="00602A05">
              <w:t>стиционная составляющая в тарифе (и</w:t>
            </w:r>
            <w:r w:rsidRPr="00602A05">
              <w:t>н</w:t>
            </w:r>
            <w:r w:rsidRPr="00602A05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</w:t>
            </w:r>
          </w:p>
        </w:tc>
      </w:tr>
      <w:tr w:rsidR="00686308" w:rsidRPr="00602A05" w:rsidTr="007B509E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</w:t>
            </w:r>
            <w:r w:rsidRPr="00602A05">
              <w:t>о</w:t>
            </w:r>
            <w:r w:rsidRPr="00602A05">
              <w:t>зируемый т</w:t>
            </w:r>
            <w:r w:rsidRPr="00602A05">
              <w:t>а</w:t>
            </w:r>
            <w:r w:rsidRPr="00602A05">
              <w:t>риф  на вывоз и утилизацию ТБО учётом ИПЦ и с уч</w:t>
            </w:r>
            <w:r w:rsidRPr="00602A05">
              <w:t>ё</w:t>
            </w:r>
            <w:r w:rsidRPr="00602A05">
              <w:t>том инвест</w:t>
            </w:r>
            <w:r w:rsidRPr="00602A05">
              <w:t>и</w:t>
            </w:r>
            <w:r w:rsidRPr="00602A05">
              <w:t>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1177,5</w:t>
            </w:r>
          </w:p>
        </w:tc>
      </w:tr>
    </w:tbl>
    <w:p w:rsidR="00686308" w:rsidRPr="00602A05" w:rsidRDefault="00686308" w:rsidP="00602A05">
      <w:pPr>
        <w:sectPr w:rsidR="00686308" w:rsidRPr="00602A05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bookmarkStart w:id="184" w:name="_Toc482341430"/>
      <w:r w:rsidRPr="00602A05">
        <w:t>Раздел 16. Прогноз расходов населения на коммунальные услуги, расходов бю</w:t>
      </w:r>
      <w:r w:rsidRPr="00602A05">
        <w:t>д</w:t>
      </w:r>
      <w:r w:rsidRPr="00602A05">
        <w:t>жета на социальную поддержку и субсидии, проверка доступности тарифов на комм</w:t>
      </w:r>
      <w:r w:rsidRPr="00602A05">
        <w:t>у</w:t>
      </w:r>
      <w:r w:rsidRPr="00602A05">
        <w:t>нальные слуги.</w:t>
      </w:r>
      <w:bookmarkEnd w:id="184"/>
    </w:p>
    <w:p w:rsidR="00686308" w:rsidRPr="00602A05" w:rsidRDefault="00686308" w:rsidP="00602A05"/>
    <w:p w:rsidR="00686308" w:rsidRPr="00602A05" w:rsidRDefault="00686308" w:rsidP="00602A05">
      <w:r w:rsidRPr="00602A05">
        <w:t>Расчет расходов населения на коммунальные ресурсы в Урукульском СПдо 2027 г. произведен на основании прогноза спроса населения на коммунальные ресурсы и пр</w:t>
      </w:r>
      <w:r w:rsidRPr="00602A05">
        <w:t>о</w:t>
      </w:r>
      <w:r w:rsidRPr="00602A05">
        <w:t xml:space="preserve">гнозируемых тарифов по каждому виду коммунальных ресурсов. </w:t>
      </w:r>
    </w:p>
    <w:p w:rsidR="00686308" w:rsidRPr="00602A05" w:rsidRDefault="00686308" w:rsidP="00602A05">
      <w:r w:rsidRPr="00602A05">
        <w:t>Проверка доступности тарифов на коммунальные услуги проведена путем опр</w:t>
      </w:r>
      <w:r w:rsidRPr="00602A05">
        <w:t>е</w:t>
      </w:r>
      <w:r w:rsidRPr="00602A05">
        <w:t>деления пороговых значений платежеспособности потребителей за жилищно-коммунальные услуги (ЖКУ).</w:t>
      </w:r>
    </w:p>
    <w:p w:rsidR="00686308" w:rsidRPr="00602A05" w:rsidRDefault="00686308" w:rsidP="00602A05">
      <w:r w:rsidRPr="00602A05">
        <w:t>Анализ платежеспособности потребителей основан на сопоставлении нормати</w:t>
      </w:r>
      <w:r w:rsidRPr="00602A05">
        <w:t>в</w:t>
      </w:r>
      <w:r w:rsidRPr="00602A05">
        <w:t>ной, ожидаемой и предельной платежеспособной возможности населения.</w:t>
      </w:r>
    </w:p>
    <w:p w:rsidR="00686308" w:rsidRPr="00602A05" w:rsidRDefault="00686308" w:rsidP="00602A05">
      <w:r w:rsidRPr="00602A05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686308" w:rsidRPr="00602A05" w:rsidRDefault="00686308" w:rsidP="00602A05">
      <w:r w:rsidRPr="00602A05">
        <w:t>На 2017 – 2027 гг. сформирован прогноз изменения уровня платежей граждан Урукульского СПпри  включении инвестиционных составляющих в тарифы на электр</w:t>
      </w:r>
      <w:r w:rsidRPr="00602A05">
        <w:t>и</w:t>
      </w:r>
      <w:r w:rsidRPr="00602A05">
        <w:t xml:space="preserve">ческую энергию, тепловую энергию и газ, и утверждения инвестиционных надбавок к тарифам на ЖКУ. </w:t>
      </w:r>
    </w:p>
    <w:p w:rsidR="00686308" w:rsidRPr="00602A05" w:rsidRDefault="00686308" w:rsidP="00602A05">
      <w:r w:rsidRPr="00602A05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602A05">
        <w:t>с</w:t>
      </w:r>
      <w:r w:rsidRPr="00602A05">
        <w:t>тановленным нормативам потребления коммунальных ресурсов. При переходе от опл</w:t>
      </w:r>
      <w:r w:rsidRPr="00602A05">
        <w:t>а</w:t>
      </w:r>
      <w:r w:rsidRPr="00602A05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602A05">
        <w:t>а</w:t>
      </w:r>
      <w:r w:rsidRPr="00602A05">
        <w:t>гоустройства фактическая величина платежей граждан может изменяться, как правило,  в меньшую сторону.</w:t>
      </w:r>
    </w:p>
    <w:p w:rsidR="00686308" w:rsidRPr="00602A05" w:rsidRDefault="00686308" w:rsidP="00602A05">
      <w:r w:rsidRPr="00602A05">
        <w:t>Предельная стоимость оказываемых ЖКУ на 1м2 площади установлена Пост</w:t>
      </w:r>
      <w:r w:rsidRPr="00602A05">
        <w:t>а</w:t>
      </w:r>
      <w:r w:rsidRPr="00602A05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686308" w:rsidRPr="00602A05" w:rsidRDefault="00686308" w:rsidP="00602A05">
      <w:r w:rsidRPr="00602A05">
        <w:t>Удельная стоимость ЖКУ (из расчёта на одного гражданина)по Урукульскому СПна 2017 год установлена региональным стандартомутверждённым постановлением Правительства Челябинской области№342-Пот 20 июля 2016 года.</w:t>
      </w:r>
    </w:p>
    <w:p w:rsidR="00686308" w:rsidRPr="00602A05" w:rsidRDefault="00686308" w:rsidP="00602A05">
      <w:r w:rsidRPr="00602A05">
        <w:t>Нормативы потребления ЖКУ приведены в таблице 6.</w:t>
      </w:r>
    </w:p>
    <w:p w:rsidR="00686308" w:rsidRPr="00602A05" w:rsidRDefault="00686308" w:rsidP="00602A05">
      <w:r w:rsidRPr="00602A05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602A05">
        <w:t>с</w:t>
      </w:r>
      <w:r w:rsidRPr="00602A05">
        <w:t>тупность ЖКУ для населения при различных уровнях благоустройства жилья.</w:t>
      </w:r>
    </w:p>
    <w:p w:rsidR="00686308" w:rsidRPr="00602A05" w:rsidRDefault="00686308" w:rsidP="00602A05">
      <w:r w:rsidRPr="00602A05">
        <w:t>Структура стоимости ЖКУ в нормативах и тарифах 2017 года наглядно отобр</w:t>
      </w:r>
      <w:r w:rsidRPr="00602A05">
        <w:t>а</w:t>
      </w:r>
      <w:r w:rsidRPr="00602A05">
        <w:t>жена на рис. 3</w:t>
      </w:r>
    </w:p>
    <w:p w:rsidR="00686308" w:rsidRPr="00602A05" w:rsidRDefault="00686308" w:rsidP="00602A05"/>
    <w:p w:rsidR="00686308" w:rsidRPr="00602A05" w:rsidRDefault="00686308" w:rsidP="00602A05">
      <w:pPr>
        <w:sectPr w:rsidR="00686308" w:rsidRPr="00602A05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bookmarkStart w:id="185" w:name="_Toc484530568"/>
      <w:r w:rsidRPr="00602A05">
        <w:t xml:space="preserve">Таблица </w:t>
      </w:r>
      <w:fldSimple w:instr=" SEQ Таблица \* ARABIC ">
        <w:r w:rsidRPr="00602A05">
          <w:t>21</w:t>
        </w:r>
      </w:fldSimple>
      <w:r w:rsidRPr="00602A05">
        <w:t>Прогноз расходов населения на коммунальные ресурсы до 2018 г.</w:t>
      </w:r>
      <w:bookmarkEnd w:id="185"/>
    </w:p>
    <w:p w:rsidR="00686308" w:rsidRPr="00602A05" w:rsidRDefault="00686308" w:rsidP="00602A05">
      <w:r w:rsidRPr="00602A05"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686308" w:rsidRPr="00602A05" w:rsidTr="007B509E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2018 г.</w:t>
            </w:r>
          </w:p>
        </w:tc>
      </w:tr>
      <w:tr w:rsidR="00686308" w:rsidRPr="00602A05" w:rsidTr="007B509E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</w:t>
            </w:r>
            <w:r w:rsidRPr="00602A05">
              <w:t>о</w:t>
            </w:r>
            <w:r w:rsidRPr="00602A05">
              <w:t>век проживающей в МКД в квартире  площадью 54м.кв.с ванной, душем, с централизованными системами отопл</w:t>
            </w:r>
            <w:r w:rsidRPr="00602A05">
              <w:t>е</w:t>
            </w:r>
            <w:r w:rsidRPr="00602A05">
              <w:t>ния, ХВС, водоотв</w:t>
            </w:r>
            <w:r w:rsidRPr="00602A05">
              <w:t>е</w:t>
            </w:r>
            <w:r w:rsidRPr="00602A05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человек прож</w:t>
            </w:r>
            <w:r w:rsidRPr="00602A05">
              <w:t>и</w:t>
            </w:r>
            <w:r w:rsidRPr="00602A05">
              <w:t>вающей в доме площадью 70м.кв.с ванной, душем, с центр</w:t>
            </w:r>
            <w:r w:rsidRPr="00602A05">
              <w:t>а</w:t>
            </w:r>
            <w:r w:rsidRPr="00602A05">
              <w:t>лизованным ХВС, с отоплением и ГВС от индивид</w:t>
            </w:r>
            <w:r w:rsidRPr="00602A05">
              <w:t>у</w:t>
            </w:r>
            <w:r w:rsidRPr="00602A05">
              <w:t>ального газового котла. Водоотв</w:t>
            </w:r>
            <w:r w:rsidRPr="00602A05">
              <w:t>е</w:t>
            </w:r>
            <w:r w:rsidRPr="00602A05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</w:t>
            </w:r>
            <w:r w:rsidRPr="00602A05">
              <w:t>е</w:t>
            </w:r>
            <w:r w:rsidRPr="00602A05">
              <w:t>ловек прожива</w:t>
            </w:r>
            <w:r w:rsidRPr="00602A05">
              <w:t>ю</w:t>
            </w:r>
            <w:r w:rsidRPr="00602A05">
              <w:t>щей в доме площ</w:t>
            </w:r>
            <w:r w:rsidRPr="00602A05">
              <w:t>а</w:t>
            </w:r>
            <w:r w:rsidRPr="00602A05">
              <w:t>дью 70м.кв.с це</w:t>
            </w:r>
            <w:r w:rsidRPr="00602A05">
              <w:t>н</w:t>
            </w:r>
            <w:r w:rsidRPr="00602A05">
              <w:t>трализованными системами ХВС и отопления, эле</w:t>
            </w:r>
            <w:r w:rsidRPr="00602A05">
              <w:t>к</w:t>
            </w:r>
            <w:r w:rsidRPr="00602A05">
              <w:t>трической плитой, без ванны с приг</w:t>
            </w:r>
            <w:r w:rsidRPr="00602A05">
              <w:t>о</w:t>
            </w:r>
            <w:r w:rsidRPr="00602A05">
              <w:t>товлением горячей воды с использов</w:t>
            </w:r>
            <w:r w:rsidRPr="00602A05">
              <w:t>а</w:t>
            </w:r>
            <w:r w:rsidRPr="00602A05">
              <w:t>нием электрическ</w:t>
            </w:r>
            <w:r w:rsidRPr="00602A05">
              <w:t>о</w:t>
            </w:r>
            <w:r w:rsidRPr="00602A05">
              <w:t>го водоподогрев</w:t>
            </w:r>
            <w:r w:rsidRPr="00602A05">
              <w:t>а</w:t>
            </w:r>
            <w:r w:rsidRPr="00602A05">
              <w:t>теля. Водоотвед</w:t>
            </w:r>
            <w:r w:rsidRPr="00602A05">
              <w:t>е</w:t>
            </w:r>
            <w:r w:rsidRPr="00602A05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</w:t>
            </w:r>
            <w:r w:rsidRPr="00602A05">
              <w:t>о</w:t>
            </w:r>
            <w:r w:rsidRPr="00602A05">
              <w:t>век проживающей в МКД в квартире  площадью 54м.кв.с ванной, душем, с централизованными системами отопл</w:t>
            </w:r>
            <w:r w:rsidRPr="00602A05">
              <w:t>е</w:t>
            </w:r>
            <w:r w:rsidRPr="00602A05">
              <w:t>ния, ХВС, водоотв</w:t>
            </w:r>
            <w:r w:rsidRPr="00602A05">
              <w:t>е</w:t>
            </w:r>
            <w:r w:rsidRPr="00602A05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человек прож</w:t>
            </w:r>
            <w:r w:rsidRPr="00602A05">
              <w:t>и</w:t>
            </w:r>
            <w:r w:rsidRPr="00602A05">
              <w:t>вающей в доме площадью 70м.кв.с ванной, душем, с центр</w:t>
            </w:r>
            <w:r w:rsidRPr="00602A05">
              <w:t>а</w:t>
            </w:r>
            <w:r w:rsidRPr="00602A05">
              <w:t>лизованным ХВС, с отоплением и ГВС от индивид</w:t>
            </w:r>
            <w:r w:rsidRPr="00602A05">
              <w:t>у</w:t>
            </w:r>
            <w:r w:rsidRPr="00602A05">
              <w:t>ального газового котла. Водоотв</w:t>
            </w:r>
            <w:r w:rsidRPr="00602A05">
              <w:t>е</w:t>
            </w:r>
            <w:r w:rsidRPr="00602A05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</w:t>
            </w:r>
            <w:r w:rsidRPr="00602A05">
              <w:t>е</w:t>
            </w:r>
            <w:r w:rsidRPr="00602A05">
              <w:t>ловек прожива</w:t>
            </w:r>
            <w:r w:rsidRPr="00602A05">
              <w:t>ю</w:t>
            </w:r>
            <w:r w:rsidRPr="00602A05">
              <w:t>щей в доме площ</w:t>
            </w:r>
            <w:r w:rsidRPr="00602A05">
              <w:t>а</w:t>
            </w:r>
            <w:r w:rsidRPr="00602A05">
              <w:t>дью 70м.кв.с це</w:t>
            </w:r>
            <w:r w:rsidRPr="00602A05">
              <w:t>н</w:t>
            </w:r>
            <w:r w:rsidRPr="00602A05">
              <w:t>трализованными системами ХВС и отопления, эле</w:t>
            </w:r>
            <w:r w:rsidRPr="00602A05">
              <w:t>к</w:t>
            </w:r>
            <w:r w:rsidRPr="00602A05">
              <w:t>трической плитой, без ванны с приг</w:t>
            </w:r>
            <w:r w:rsidRPr="00602A05">
              <w:t>о</w:t>
            </w:r>
            <w:r w:rsidRPr="00602A05">
              <w:t>товлением горячей воды с использов</w:t>
            </w:r>
            <w:r w:rsidRPr="00602A05">
              <w:t>а</w:t>
            </w:r>
            <w:r w:rsidRPr="00602A05">
              <w:t>нием электрическ</w:t>
            </w:r>
            <w:r w:rsidRPr="00602A05">
              <w:t>о</w:t>
            </w:r>
            <w:r w:rsidRPr="00602A05">
              <w:t>го водоподогрев</w:t>
            </w:r>
            <w:r w:rsidRPr="00602A05">
              <w:t>а</w:t>
            </w:r>
            <w:r w:rsidRPr="00602A05">
              <w:t>теля. Водоотвед</w:t>
            </w:r>
            <w:r w:rsidRPr="00602A05">
              <w:t>е</w:t>
            </w:r>
            <w:r w:rsidRPr="00602A05">
              <w:t xml:space="preserve">ние - вывоз ЖБО. 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Электроснабжение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860,52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Газоснабжение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газосна</w:t>
            </w:r>
            <w:r w:rsidRPr="00602A05">
              <w:t>б</w:t>
            </w:r>
            <w:r w:rsidRPr="00602A05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1036,91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Холодное водоснабжение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328,40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341,54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686308" w:rsidRPr="00602A05" w:rsidRDefault="00686308" w:rsidP="00602A05">
            <w:r w:rsidRPr="00602A05">
              <w:t>Центральное отопление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3,99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6539,35</w:t>
            </w:r>
          </w:p>
        </w:tc>
      </w:tr>
      <w:tr w:rsidR="00686308" w:rsidRPr="00602A05" w:rsidTr="007B509E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 расх</w:t>
            </w:r>
            <w:r w:rsidRPr="00602A05">
              <w:t>о</w:t>
            </w:r>
            <w:r w:rsidRPr="00602A05">
              <w:t>ды на коммунал</w:t>
            </w:r>
            <w:r w:rsidRPr="00602A05">
              <w:t>ь</w:t>
            </w:r>
            <w:r w:rsidRPr="00602A05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5298,06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3793,51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8440,70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5509,98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3945,25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8778,33</w:t>
            </w:r>
          </w:p>
        </w:tc>
      </w:tr>
      <w:tr w:rsidR="00686308" w:rsidRPr="00602A05" w:rsidTr="007B509E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98,11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54,19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120,58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102,04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56,36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125,40</w:t>
            </w:r>
          </w:p>
        </w:tc>
      </w:tr>
      <w:tr w:rsidR="00686308" w:rsidRPr="00602A05" w:rsidTr="007B509E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Предельная стоимость  предо</w:t>
            </w:r>
            <w:r w:rsidRPr="00602A05">
              <w:t>с</w:t>
            </w:r>
            <w:r w:rsidRPr="00602A05">
              <w:t>тавляемых ЖКУ на 1 м2 площади в Ч</w:t>
            </w:r>
            <w:r w:rsidRPr="00602A05">
              <w:t>е</w:t>
            </w:r>
            <w:r w:rsidRPr="00602A05">
              <w:t>лябинской области установленная П</w:t>
            </w:r>
            <w:r w:rsidRPr="00602A05">
              <w:t>о</w:t>
            </w:r>
            <w:r w:rsidRPr="00602A05">
              <w:t>становлением Пр</w:t>
            </w:r>
            <w:r w:rsidRPr="00602A05">
              <w:t>а</w:t>
            </w:r>
            <w:r w:rsidRPr="00602A05">
              <w:t>вительства РФ от 11 февраля 2016 г. № 97 "О федеральных стандартах оплаты жилого помещения и коммунальных у</w:t>
            </w:r>
            <w:r w:rsidRPr="00602A05">
              <w:t>с</w:t>
            </w:r>
            <w:r w:rsidRPr="00602A05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</w:tr>
      <w:tr w:rsidR="00686308" w:rsidRPr="00602A05" w:rsidTr="007B509E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Разница ме</w:t>
            </w:r>
            <w:r w:rsidRPr="00602A05">
              <w:t>ж</w:t>
            </w:r>
            <w:r w:rsidRPr="00602A05">
              <w:t>ду предельной стоимостью ЖКУ и удельным прогноз</w:t>
            </w:r>
            <w:r w:rsidRPr="00602A05">
              <w:t>и</w:t>
            </w:r>
            <w:r w:rsidRPr="00602A05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54,11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-12,28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10,36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56,04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-13,00</w:t>
            </w:r>
          </w:p>
        </w:tc>
      </w:tr>
    </w:tbl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r w:rsidRPr="00602A05"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686308" w:rsidRPr="00602A05" w:rsidTr="007B509E">
        <w:trPr>
          <w:trHeight w:val="349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2018 г.</w:t>
            </w:r>
          </w:p>
        </w:tc>
      </w:tr>
      <w:tr w:rsidR="00686308" w:rsidRPr="00602A05" w:rsidTr="007B509E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6308" w:rsidRPr="00602A05" w:rsidRDefault="00686308" w:rsidP="00602A05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</w:t>
            </w:r>
            <w:r w:rsidRPr="00602A05">
              <w:t>о</w:t>
            </w:r>
            <w:r w:rsidRPr="00602A05">
              <w:t>век проживающей в МКД в квартире  площадью 54м.кв.с ванной, душем, с централизованными системами отопл</w:t>
            </w:r>
            <w:r w:rsidRPr="00602A05">
              <w:t>е</w:t>
            </w:r>
            <w:r w:rsidRPr="00602A05">
              <w:t>ния, ХВС, водоотв</w:t>
            </w:r>
            <w:r w:rsidRPr="00602A05">
              <w:t>е</w:t>
            </w:r>
            <w:r w:rsidRPr="00602A05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человек прож</w:t>
            </w:r>
            <w:r w:rsidRPr="00602A05">
              <w:t>и</w:t>
            </w:r>
            <w:r w:rsidRPr="00602A05">
              <w:t>вающей в доме площадью 70м.кв.с ванной, душем, с центр</w:t>
            </w:r>
            <w:r w:rsidRPr="00602A05">
              <w:t>а</w:t>
            </w:r>
            <w:r w:rsidRPr="00602A05">
              <w:t>лизованным ХВС, с отоплением и ГВС от индивид</w:t>
            </w:r>
            <w:r w:rsidRPr="00602A05">
              <w:t>у</w:t>
            </w:r>
            <w:r w:rsidRPr="00602A05">
              <w:t>ального газового котла. Водоотв</w:t>
            </w:r>
            <w:r w:rsidRPr="00602A05">
              <w:t>е</w:t>
            </w:r>
            <w:r w:rsidRPr="00602A05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</w:t>
            </w:r>
            <w:r w:rsidRPr="00602A05">
              <w:t>е</w:t>
            </w:r>
            <w:r w:rsidRPr="00602A05">
              <w:t>ловек прожива</w:t>
            </w:r>
            <w:r w:rsidRPr="00602A05">
              <w:t>ю</w:t>
            </w:r>
            <w:r w:rsidRPr="00602A05">
              <w:t>щей в доме площ</w:t>
            </w:r>
            <w:r w:rsidRPr="00602A05">
              <w:t>а</w:t>
            </w:r>
            <w:r w:rsidRPr="00602A05">
              <w:t>дью 70м.кв.с це</w:t>
            </w:r>
            <w:r w:rsidRPr="00602A05">
              <w:t>н</w:t>
            </w:r>
            <w:r w:rsidRPr="00602A05">
              <w:t>трализованными системами ХВС и отопления, эле</w:t>
            </w:r>
            <w:r w:rsidRPr="00602A05">
              <w:t>к</w:t>
            </w:r>
            <w:r w:rsidRPr="00602A05">
              <w:t>трической плитой, без ванны с приг</w:t>
            </w:r>
            <w:r w:rsidRPr="00602A05">
              <w:t>о</w:t>
            </w:r>
            <w:r w:rsidRPr="00602A05">
              <w:t>товлением горячей воды с использов</w:t>
            </w:r>
            <w:r w:rsidRPr="00602A05">
              <w:t>а</w:t>
            </w:r>
            <w:r w:rsidRPr="00602A05">
              <w:t>нием электрическ</w:t>
            </w:r>
            <w:r w:rsidRPr="00602A05">
              <w:t>о</w:t>
            </w:r>
            <w:r w:rsidRPr="00602A05">
              <w:t>го водоподогрев</w:t>
            </w:r>
            <w:r w:rsidRPr="00602A05">
              <w:t>а</w:t>
            </w:r>
            <w:r w:rsidRPr="00602A05">
              <w:t>теля. Водоотвед</w:t>
            </w:r>
            <w:r w:rsidRPr="00602A05">
              <w:t>е</w:t>
            </w:r>
            <w:r w:rsidRPr="00602A05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</w:t>
            </w:r>
            <w:r w:rsidRPr="00602A05">
              <w:t>о</w:t>
            </w:r>
            <w:r w:rsidRPr="00602A05">
              <w:t>век проживающей в МКД в квартире  площадью 54м.кв.с ванной, душем, с централизованными системами отопл</w:t>
            </w:r>
            <w:r w:rsidRPr="00602A05">
              <w:t>е</w:t>
            </w:r>
            <w:r w:rsidRPr="00602A05">
              <w:t>ния, ХВС, водоотв</w:t>
            </w:r>
            <w:r w:rsidRPr="00602A05">
              <w:t>е</w:t>
            </w:r>
            <w:r w:rsidRPr="00602A05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человек прож</w:t>
            </w:r>
            <w:r w:rsidRPr="00602A05">
              <w:t>и</w:t>
            </w:r>
            <w:r w:rsidRPr="00602A05">
              <w:t>вающей в доме площадью 70м.кв.с ванной, душем, с центр</w:t>
            </w:r>
            <w:r w:rsidRPr="00602A05">
              <w:t>а</w:t>
            </w:r>
            <w:r w:rsidRPr="00602A05">
              <w:t>лизованным ХВС, с отоплением и ГВС от индивид</w:t>
            </w:r>
            <w:r w:rsidRPr="00602A05">
              <w:t>у</w:t>
            </w:r>
            <w:r w:rsidRPr="00602A05">
              <w:t>ального газового котла. Водоотв</w:t>
            </w:r>
            <w:r w:rsidRPr="00602A05">
              <w:t>е</w:t>
            </w:r>
            <w:r w:rsidRPr="00602A05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308" w:rsidRPr="00602A05" w:rsidRDefault="00686308" w:rsidP="00602A05">
            <w:r w:rsidRPr="00602A05">
              <w:t>Из расчёта на семью из трёх ч</w:t>
            </w:r>
            <w:r w:rsidRPr="00602A05">
              <w:t>е</w:t>
            </w:r>
            <w:r w:rsidRPr="00602A05">
              <w:t>ловек прожива</w:t>
            </w:r>
            <w:r w:rsidRPr="00602A05">
              <w:t>ю</w:t>
            </w:r>
            <w:r w:rsidRPr="00602A05">
              <w:t>щей в доме площ</w:t>
            </w:r>
            <w:r w:rsidRPr="00602A05">
              <w:t>а</w:t>
            </w:r>
            <w:r w:rsidRPr="00602A05">
              <w:t>дью 70м.кв.с це</w:t>
            </w:r>
            <w:r w:rsidRPr="00602A05">
              <w:t>н</w:t>
            </w:r>
            <w:r w:rsidRPr="00602A05">
              <w:t>трализованными системами ХВС и отопления, эле</w:t>
            </w:r>
            <w:r w:rsidRPr="00602A05">
              <w:t>к</w:t>
            </w:r>
            <w:r w:rsidRPr="00602A05">
              <w:t>трической плитой, без ванны с приг</w:t>
            </w:r>
            <w:r w:rsidRPr="00602A05">
              <w:t>о</w:t>
            </w:r>
            <w:r w:rsidRPr="00602A05">
              <w:t>товлением горячей воды с использов</w:t>
            </w:r>
            <w:r w:rsidRPr="00602A05">
              <w:t>а</w:t>
            </w:r>
            <w:r w:rsidRPr="00602A05">
              <w:t>нием электрическ</w:t>
            </w:r>
            <w:r w:rsidRPr="00602A05">
              <w:t>о</w:t>
            </w:r>
            <w:r w:rsidRPr="00602A05">
              <w:t>го водоподогрев</w:t>
            </w:r>
            <w:r w:rsidRPr="00602A05">
              <w:t>а</w:t>
            </w:r>
            <w:r w:rsidRPr="00602A05">
              <w:t>теля. Водоотвед</w:t>
            </w:r>
            <w:r w:rsidRPr="00602A05">
              <w:t>е</w:t>
            </w:r>
            <w:r w:rsidRPr="00602A05">
              <w:t xml:space="preserve">ние - вывоз ЖБО. 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Электроснабжение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2,21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860,52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Газоснабжение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226,80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4,57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газосна</w:t>
            </w:r>
            <w:r w:rsidRPr="00602A05">
              <w:t>б</w:t>
            </w:r>
            <w:r w:rsidRPr="00602A05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1036,91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Центральное отопление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3,99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1639,51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6539,35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17,90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385,20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328,40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341,54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19,08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104,00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1984,32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0,38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1040,00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утилиз</w:t>
            </w:r>
            <w:r w:rsidRPr="00602A05">
              <w:t>а</w:t>
            </w:r>
            <w:r w:rsidRPr="00602A05">
              <w:t>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390,00</w:t>
            </w:r>
          </w:p>
        </w:tc>
      </w:tr>
      <w:tr w:rsidR="00686308" w:rsidRPr="00602A05" w:rsidTr="007B509E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308" w:rsidRPr="00602A05" w:rsidRDefault="00686308" w:rsidP="00602A05">
            <w:r w:rsidRPr="00602A05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Объём п</w:t>
            </w:r>
            <w:r w:rsidRPr="00602A05">
              <w:t>о</w:t>
            </w:r>
            <w:r w:rsidRPr="00602A05">
              <w:t>требления по норм</w:t>
            </w:r>
            <w:r w:rsidRPr="00602A05">
              <w:t>а</w:t>
            </w:r>
            <w:r w:rsidRPr="00602A05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Прогнозный тариф без учёта  и</w:t>
            </w:r>
            <w:r w:rsidRPr="00602A05">
              <w:t>н</w:t>
            </w:r>
            <w:r w:rsidRPr="00602A05">
              <w:t>вестиционной на</w:t>
            </w:r>
            <w:r w:rsidRPr="00602A05">
              <w:t>д</w:t>
            </w:r>
            <w:r w:rsidRPr="00602A05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41,60</w:t>
            </w:r>
          </w:p>
        </w:tc>
      </w:tr>
      <w:tr w:rsidR="00686308" w:rsidRPr="00602A05" w:rsidTr="007B509E">
        <w:trPr>
          <w:trHeight w:val="195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Расходы нас</w:t>
            </w:r>
            <w:r w:rsidRPr="00602A05">
              <w:t>е</w:t>
            </w:r>
            <w:r w:rsidRPr="00602A05">
              <w:t>ления на водоотв</w:t>
            </w:r>
            <w:r w:rsidRPr="00602A05">
              <w:t>е</w:t>
            </w:r>
            <w:r w:rsidRPr="00602A05">
              <w:t>дение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895,20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931,01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0,00</w:t>
            </w:r>
          </w:p>
        </w:tc>
      </w:tr>
      <w:tr w:rsidR="00686308" w:rsidRPr="00602A05" w:rsidTr="007B509E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Всего расх</w:t>
            </w:r>
            <w:r w:rsidRPr="00602A05">
              <w:t>о</w:t>
            </w:r>
            <w:r w:rsidRPr="00602A05">
              <w:t>ды на коммунал</w:t>
            </w:r>
            <w:r w:rsidRPr="00602A05">
              <w:t>ь</w:t>
            </w:r>
            <w:r w:rsidRPr="00602A05">
              <w:t>ные ресурсы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тыс. 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6568,26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6406,51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10723,70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6830,99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6662,77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11152,65</w:t>
            </w:r>
          </w:p>
        </w:tc>
      </w:tr>
      <w:tr w:rsidR="00686308" w:rsidRPr="00602A05" w:rsidTr="007B509E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121,63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91,52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126,50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95,18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159,32</w:t>
            </w:r>
          </w:p>
        </w:tc>
      </w:tr>
      <w:tr w:rsidR="00686308" w:rsidRPr="00602A05" w:rsidTr="007B509E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Предельная стоимость  предо</w:t>
            </w:r>
            <w:r w:rsidRPr="00602A05">
              <w:t>с</w:t>
            </w:r>
            <w:r w:rsidRPr="00602A05">
              <w:t>тавляемых ЖКУ на 1 м2 площади в Ч</w:t>
            </w:r>
            <w:r w:rsidRPr="00602A05">
              <w:t>е</w:t>
            </w:r>
            <w:r w:rsidRPr="00602A05">
              <w:t>лябинской области установленная П</w:t>
            </w:r>
            <w:r w:rsidRPr="00602A05">
              <w:t>о</w:t>
            </w:r>
            <w:r w:rsidRPr="00602A05">
              <w:t>становлением Пр</w:t>
            </w:r>
            <w:r w:rsidRPr="00602A05">
              <w:t>а</w:t>
            </w:r>
            <w:r w:rsidRPr="00602A05">
              <w:t>вительства РФ от 11 февраля 2016 г. № 97 "О федеральных стандартах оплаты жилого помещения и коммунальных у</w:t>
            </w:r>
            <w:r w:rsidRPr="00602A05">
              <w:t>с</w:t>
            </w:r>
            <w:r w:rsidRPr="00602A05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112,40</w:t>
            </w:r>
          </w:p>
        </w:tc>
      </w:tr>
      <w:tr w:rsidR="00686308" w:rsidRPr="00602A05" w:rsidTr="007B509E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6308" w:rsidRPr="00602A05" w:rsidRDefault="00686308" w:rsidP="00602A05">
            <w:r w:rsidRPr="00602A05">
              <w:t>Разница ме</w:t>
            </w:r>
            <w:r w:rsidRPr="00602A05">
              <w:t>ж</w:t>
            </w:r>
            <w:r w:rsidRPr="00602A05">
              <w:t>ду предельной стоимостью ЖКУ и удельным прогноз</w:t>
            </w:r>
            <w:r w:rsidRPr="00602A05">
              <w:t>и</w:t>
            </w:r>
            <w:r w:rsidRPr="00602A05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-13,33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16,78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-44,90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-14,10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17,22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308" w:rsidRPr="00602A05" w:rsidRDefault="00686308" w:rsidP="00602A05">
            <w:r w:rsidRPr="00602A05">
              <w:t>-46,92</w:t>
            </w:r>
          </w:p>
        </w:tc>
      </w:tr>
    </w:tbl>
    <w:p w:rsidR="00686308" w:rsidRPr="00602A05" w:rsidRDefault="00686308" w:rsidP="00602A05">
      <w:pPr>
        <w:sectPr w:rsidR="00686308" w:rsidRPr="00602A05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r w:rsidRPr="00602A05">
        <w:rPr>
          <w:lang w:eastAsia="ru-RU"/>
        </w:rPr>
        <w:object w:dxaOrig="9716" w:dyaOrig="6634">
          <v:shape id="_x0000_i1031" type="#_x0000_t75" style="width:486pt;height:328.5pt;visibility:visible" o:ole="">
            <v:imagedata r:id="rId23" o:title=""/>
            <o:lock v:ext="edit" aspectratio="f"/>
          </v:shape>
          <o:OLEObject Type="Embed" ProgID="Excel.Chart.8" ShapeID="_x0000_i1031" DrawAspect="Content" ObjectID="_1570882964" r:id="rId34"/>
        </w:object>
      </w:r>
    </w:p>
    <w:p w:rsidR="00686308" w:rsidRPr="00602A05" w:rsidRDefault="00686308" w:rsidP="00602A05">
      <w:r w:rsidRPr="00602A05">
        <w:t xml:space="preserve">рис.  </w:t>
      </w:r>
      <w:fldSimple w:instr=" SEQ рис._ \* ARABIC ">
        <w:r w:rsidRPr="00602A05">
          <w:t>3</w:t>
        </w:r>
      </w:fldSimple>
      <w:r w:rsidRPr="00602A05">
        <w:t xml:space="preserve"> Структура стоимости ЖКУ в нормативах и тарифах 2017 года.</w:t>
      </w:r>
    </w:p>
    <w:p w:rsidR="00686308" w:rsidRPr="00602A05" w:rsidRDefault="00686308" w:rsidP="00602A05"/>
    <w:p w:rsidR="00686308" w:rsidRPr="00602A05" w:rsidRDefault="00686308" w:rsidP="00602A05">
      <w:r w:rsidRPr="00602A05">
        <w:t>Выводы:</w:t>
      </w:r>
    </w:p>
    <w:p w:rsidR="00686308" w:rsidRPr="00602A05" w:rsidRDefault="00686308" w:rsidP="00602A05">
      <w:r w:rsidRPr="00602A05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602A05">
        <w:t>ы</w:t>
      </w:r>
      <w:r w:rsidRPr="00602A05">
        <w:t>шать предельную величину как при существующем, так и при перспективном уровне обе</w:t>
      </w:r>
      <w:r w:rsidRPr="00602A05">
        <w:t>с</w:t>
      </w:r>
      <w:r w:rsidRPr="00602A05">
        <w:t>печенности ЖКУ.</w:t>
      </w:r>
    </w:p>
    <w:p w:rsidR="00686308" w:rsidRPr="00602A05" w:rsidRDefault="00686308" w:rsidP="00602A05">
      <w:r w:rsidRPr="00602A05">
        <w:t>В случае подключения частных домовладений к централизованному теплоснабж</w:t>
      </w:r>
      <w:r w:rsidRPr="00602A05">
        <w:t>е</w:t>
      </w:r>
      <w:r w:rsidRPr="00602A05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686308" w:rsidRPr="00602A05" w:rsidRDefault="00686308" w:rsidP="00602A05">
      <w:r w:rsidRPr="00602A05">
        <w:t>Фактические платежи граждан за ЖКУ ожидаются несколько ниже в связи с «опр</w:t>
      </w:r>
      <w:r w:rsidRPr="00602A05">
        <w:t>и</w:t>
      </w:r>
      <w:r w:rsidRPr="00602A05">
        <w:t>бориванием» жилья.</w:t>
      </w:r>
    </w:p>
    <w:p w:rsidR="00686308" w:rsidRPr="00602A05" w:rsidRDefault="00686308" w:rsidP="00602A05">
      <w:r w:rsidRPr="00602A05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602A05">
        <w:t>р</w:t>
      </w:r>
      <w:r w:rsidRPr="00602A05">
        <w:t>тина будет соответствовать периоду с 2017 по 2018гг.</w:t>
      </w:r>
    </w:p>
    <w:p w:rsidR="00686308" w:rsidRPr="00602A05" w:rsidRDefault="00686308" w:rsidP="00602A05">
      <w:bookmarkStart w:id="186" w:name="_Toc482341431"/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r w:rsidRPr="00602A05">
        <w:t>Раздел 17. Модель для расчета программы.</w:t>
      </w:r>
      <w:bookmarkEnd w:id="186"/>
    </w:p>
    <w:p w:rsidR="00686308" w:rsidRPr="00602A05" w:rsidRDefault="00686308" w:rsidP="00602A05"/>
    <w:p w:rsidR="00686308" w:rsidRPr="00602A05" w:rsidRDefault="00686308" w:rsidP="00602A05">
      <w:r w:rsidRPr="00602A05">
        <w:t>Для расчета Программы применялась линейная модель. Для моделирования инв</w:t>
      </w:r>
      <w:r w:rsidRPr="00602A05">
        <w:t>е</w:t>
      </w:r>
      <w:r w:rsidRPr="00602A05">
        <w:t>стиционной деятельности, капитального строительства и реконструкции объектов осно</w:t>
      </w:r>
      <w:r w:rsidRPr="00602A05">
        <w:t>в</w:t>
      </w:r>
      <w:r w:rsidRPr="00602A05">
        <w:t>ных средств, в модели отражены стоимостные характеристики и объемные показатели р</w:t>
      </w:r>
      <w:r w:rsidRPr="00602A05">
        <w:t>а</w:t>
      </w:r>
      <w:r w:rsidRPr="00602A05">
        <w:t>бот.</w:t>
      </w:r>
    </w:p>
    <w:p w:rsidR="00686308" w:rsidRPr="00602A05" w:rsidRDefault="00686308" w:rsidP="00602A05">
      <w:r w:rsidRPr="00602A05">
        <w:t>Все расчёты выполнялись с использованием программы MicrosoftExcel.</w:t>
      </w:r>
    </w:p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/>
    <w:p w:rsidR="00686308" w:rsidRPr="00602A05" w:rsidRDefault="00686308" w:rsidP="00602A05">
      <w:pPr>
        <w:sectPr w:rsidR="00686308" w:rsidRPr="00602A0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686308" w:rsidRPr="00602A05" w:rsidRDefault="00686308" w:rsidP="00602A05">
      <w:bookmarkStart w:id="187" w:name="_Toc483898951"/>
      <w:r w:rsidRPr="00602A05">
        <w:t xml:space="preserve">Приложение </w:t>
      </w:r>
      <w:fldSimple w:instr=" SEQ Приложение \* ARABIC ">
        <w:r w:rsidRPr="00602A05">
          <w:t>1</w:t>
        </w:r>
      </w:fldSimple>
      <w:r w:rsidRPr="00602A05">
        <w:t xml:space="preserve"> Основной чертёж Генерального плана</w:t>
      </w:r>
      <w:bookmarkEnd w:id="187"/>
      <w:r w:rsidRPr="00602A05">
        <w:t>.</w:t>
      </w:r>
    </w:p>
    <w:p w:rsidR="00686308" w:rsidRPr="00602A05" w:rsidRDefault="00686308" w:rsidP="00602A05">
      <w:pPr>
        <w:sectPr w:rsidR="00686308" w:rsidRPr="00602A05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  <w:r w:rsidRPr="00602A05">
        <w:rPr>
          <w:lang w:eastAsia="ru-RU"/>
        </w:rPr>
        <w:pict>
          <v:shape id="Рисунок 3" o:spid="_x0000_i1032" type="#_x0000_t75" style="width:716.25pt;height:444.75pt;visibility:visible">
            <v:imagedata r:id="rId35" o:title="" croptop="1036f" cropbottom="1413f"/>
          </v:shape>
        </w:pict>
      </w: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6E404D" w:rsidRDefault="00686308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686308" w:rsidRPr="002B2798" w:rsidRDefault="00686308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686308" w:rsidRDefault="00686308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686308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308" w:rsidRDefault="0068630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686308" w:rsidRDefault="0068630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Default="00686308" w:rsidP="002A49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6308" w:rsidRDefault="00686308" w:rsidP="00075973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18569A" w:rsidRDefault="00686308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47</w:t>
    </w:r>
    <w:r w:rsidRPr="0018569A">
      <w:rPr>
        <w:sz w:val="18"/>
        <w:szCs w:val="18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r w:rsidRPr="00602A05">
      <w:fldChar w:fldCharType="begin"/>
    </w:r>
    <w:r w:rsidRPr="00602A05">
      <w:instrText xml:space="preserve">PAGE  </w:instrText>
    </w:r>
    <w:r w:rsidRPr="00602A05">
      <w:fldChar w:fldCharType="end"/>
    </w:r>
  </w:p>
  <w:p w:rsidR="00686308" w:rsidRPr="00602A05" w:rsidRDefault="00686308" w:rsidP="00602A05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PAGE  ">
      <w:r>
        <w:rPr>
          <w:noProof/>
        </w:rPr>
        <w:t>54</w:t>
      </w:r>
    </w:fldSimple>
  </w:p>
  <w:p w:rsidR="00686308" w:rsidRPr="00602A05" w:rsidRDefault="00686308" w:rsidP="00602A05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 PAGE   \* MERGEFORMAT ">
      <w:r>
        <w:rPr>
          <w:noProof/>
        </w:rPr>
        <w:t>72</w:t>
      </w:r>
    </w:fldSimple>
  </w:p>
  <w:p w:rsidR="00686308" w:rsidRPr="00602A05" w:rsidRDefault="00686308" w:rsidP="00602A05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 PAGE   \* MERGEFORMAT ">
      <w:r>
        <w:rPr>
          <w:noProof/>
        </w:rPr>
        <w:t>88</w:t>
      </w:r>
    </w:fldSimple>
  </w:p>
  <w:p w:rsidR="00686308" w:rsidRPr="00602A05" w:rsidRDefault="00686308" w:rsidP="00602A05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 PAGE   \* MERGEFORMAT ">
      <w:r>
        <w:rPr>
          <w:noProof/>
        </w:rPr>
        <w:t>94</w:t>
      </w:r>
    </w:fldSimple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PAGE  ">
      <w:r w:rsidRPr="00602A05">
        <w:t>69</w:t>
      </w:r>
    </w:fldSimple>
  </w:p>
  <w:p w:rsidR="00686308" w:rsidRPr="00602A05" w:rsidRDefault="00686308" w:rsidP="00602A05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602A05" w:rsidRDefault="00686308" w:rsidP="00602A05">
    <w:fldSimple w:instr=" PAGE   \* MERGEFORMAT ">
      <w:r>
        <w:rPr>
          <w:noProof/>
        </w:rPr>
        <w:t>155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Default="00686308" w:rsidP="002A49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86308" w:rsidRPr="009E40ED" w:rsidRDefault="00686308" w:rsidP="00075973">
    <w:pPr>
      <w:pStyle w:val="Footer"/>
      <w:ind w:right="360"/>
      <w:jc w:val="right"/>
      <w:rPr>
        <w:rFonts w:ascii="Arial" w:hAnsi="Arial" w:cs="Arial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Default="00686308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686308" w:rsidRDefault="0068630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18569A" w:rsidRDefault="00686308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  <w:p w:rsidR="00686308" w:rsidRDefault="00686308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18569A" w:rsidRDefault="00686308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8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18569A" w:rsidRDefault="00686308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15</w:t>
    </w:r>
    <w:r w:rsidRPr="0018569A">
      <w:rPr>
        <w:sz w:val="18"/>
        <w:szCs w:val="18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C339FD" w:rsidRDefault="00686308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19</w:t>
    </w:r>
    <w:r w:rsidRPr="00C339FD">
      <w:rPr>
        <w:sz w:val="18"/>
        <w:szCs w:val="18"/>
      </w:rPr>
      <w:fldChar w:fldCharType="end"/>
    </w:r>
  </w:p>
  <w:p w:rsidR="00686308" w:rsidRDefault="00686308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Pr="0018569A" w:rsidRDefault="00686308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28</w:t>
    </w:r>
    <w:r w:rsidRPr="0018569A">
      <w:rPr>
        <w:sz w:val="18"/>
        <w:szCs w:val="18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08" w:rsidRDefault="00686308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56</w:t>
    </w:r>
    <w:r>
      <w:rPr>
        <w:rStyle w:val="PageNumber"/>
      </w:rPr>
      <w:fldChar w:fldCharType="end"/>
    </w:r>
  </w:p>
  <w:p w:rsidR="00686308" w:rsidRDefault="00686308" w:rsidP="007E7D8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308" w:rsidRDefault="0068630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686308" w:rsidRDefault="0068630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F6A25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463366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6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104D1EEA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1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18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2">
    <w:nsid w:val="5CE57F5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C31627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>
    <w:nsid w:val="6C68320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E8227F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7"/>
  </w:num>
  <w:num w:numId="8">
    <w:abstractNumId w:val="5"/>
  </w:num>
  <w:num w:numId="9">
    <w:abstractNumId w:val="9"/>
  </w:num>
  <w:num w:numId="10">
    <w:abstractNumId w:val="17"/>
  </w:num>
  <w:num w:numId="11">
    <w:abstractNumId w:val="15"/>
  </w:num>
  <w:num w:numId="12">
    <w:abstractNumId w:val="11"/>
  </w:num>
  <w:num w:numId="13">
    <w:abstractNumId w:val="16"/>
  </w:num>
  <w:num w:numId="14">
    <w:abstractNumId w:val="21"/>
  </w:num>
  <w:num w:numId="15">
    <w:abstractNumId w:val="6"/>
  </w:num>
  <w:num w:numId="16">
    <w:abstractNumId w:val="13"/>
  </w:num>
  <w:num w:numId="17">
    <w:abstractNumId w:val="4"/>
  </w:num>
  <w:num w:numId="18">
    <w:abstractNumId w:val="27"/>
  </w:num>
  <w:num w:numId="19">
    <w:abstractNumId w:val="10"/>
  </w:num>
  <w:num w:numId="20">
    <w:abstractNumId w:val="3"/>
  </w:num>
  <w:num w:numId="21">
    <w:abstractNumId w:val="29"/>
  </w:num>
  <w:num w:numId="22">
    <w:abstractNumId w:val="20"/>
  </w:num>
  <w:num w:numId="23">
    <w:abstractNumId w:val="18"/>
  </w:num>
  <w:num w:numId="24">
    <w:abstractNumId w:val="23"/>
  </w:num>
  <w:num w:numId="25">
    <w:abstractNumId w:val="19"/>
  </w:num>
  <w:num w:numId="26">
    <w:abstractNumId w:val="14"/>
  </w:num>
  <w:num w:numId="27">
    <w:abstractNumId w:val="12"/>
  </w:num>
  <w:num w:numId="28">
    <w:abstractNumId w:val="24"/>
  </w:num>
  <w:num w:numId="29">
    <w:abstractNumId w:val="25"/>
  </w:num>
  <w:num w:numId="30">
    <w:abstractNumId w:val="2"/>
  </w:num>
  <w:num w:numId="31">
    <w:abstractNumId w:val="22"/>
  </w:num>
  <w:num w:numId="32">
    <w:abstractNumId w:val="8"/>
  </w:num>
  <w:num w:numId="33">
    <w:abstractNumId w:val="26"/>
  </w:num>
  <w:num w:numId="34">
    <w:abstractNumId w:val="2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1E5"/>
    <w:rsid w:val="00056B39"/>
    <w:rsid w:val="00056FDA"/>
    <w:rsid w:val="0005779C"/>
    <w:rsid w:val="00057C01"/>
    <w:rsid w:val="00060AB3"/>
    <w:rsid w:val="00061764"/>
    <w:rsid w:val="00061E1D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5973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55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694B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8B2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2B94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42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1DD6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91"/>
    <w:rsid w:val="00203BF2"/>
    <w:rsid w:val="00204104"/>
    <w:rsid w:val="00206534"/>
    <w:rsid w:val="00206EC7"/>
    <w:rsid w:val="00207192"/>
    <w:rsid w:val="00207B78"/>
    <w:rsid w:val="00207B84"/>
    <w:rsid w:val="0021023C"/>
    <w:rsid w:val="00210805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5C31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90C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777"/>
    <w:rsid w:val="002A3B1E"/>
    <w:rsid w:val="002A3D0F"/>
    <w:rsid w:val="002A3E28"/>
    <w:rsid w:val="002A4742"/>
    <w:rsid w:val="002A49EB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6C1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5A42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538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51D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2C51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5DDF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2A05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B30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6308"/>
    <w:rsid w:val="0068743D"/>
    <w:rsid w:val="006902F2"/>
    <w:rsid w:val="006909FC"/>
    <w:rsid w:val="00691089"/>
    <w:rsid w:val="00691A6E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7C0"/>
    <w:rsid w:val="006A7EA5"/>
    <w:rsid w:val="006B0003"/>
    <w:rsid w:val="006B0349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D7F51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78E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5F91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509E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9F6"/>
    <w:rsid w:val="008B3AFD"/>
    <w:rsid w:val="008B3CE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4B3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1B62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993"/>
    <w:rsid w:val="00934AC0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7004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2915"/>
    <w:rsid w:val="00964164"/>
    <w:rsid w:val="00964485"/>
    <w:rsid w:val="00964996"/>
    <w:rsid w:val="00964A4F"/>
    <w:rsid w:val="009652C2"/>
    <w:rsid w:val="0096579E"/>
    <w:rsid w:val="009659D6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566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4DA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A02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2EFB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49E8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19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D0B"/>
    <w:rsid w:val="00B22247"/>
    <w:rsid w:val="00B223F2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B88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90F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2F36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466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CB"/>
    <w:rsid w:val="00CA7ED9"/>
    <w:rsid w:val="00CB07CE"/>
    <w:rsid w:val="00CB1A96"/>
    <w:rsid w:val="00CB1B1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450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3EC"/>
    <w:rsid w:val="00CF792C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4F"/>
    <w:rsid w:val="00D50B92"/>
    <w:rsid w:val="00D51CCA"/>
    <w:rsid w:val="00D51FEE"/>
    <w:rsid w:val="00D52A3A"/>
    <w:rsid w:val="00D531BF"/>
    <w:rsid w:val="00D533C9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733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60D"/>
    <w:rsid w:val="00E76CB8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B30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7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8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9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10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3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4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5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6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18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19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2">
    <w:name w:val="Сетка таблицы4"/>
    <w:uiPriority w:val="99"/>
    <w:rsid w:val="00D50B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"/>
    <w:uiPriority w:val="99"/>
    <w:rsid w:val="00725F91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uiPriority w:val="99"/>
    <w:rsid w:val="00CF73EC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FD5A4C"/>
    <w:pPr>
      <w:numPr>
        <w:numId w:val="12"/>
      </w:numPr>
    </w:pPr>
  </w:style>
  <w:style w:type="numbering" w:styleId="1ai">
    <w:name w:val="Outline List 1"/>
    <w:basedOn w:val="NoList"/>
    <w:uiPriority w:val="99"/>
    <w:semiHidden/>
    <w:unhideWhenUsed/>
    <w:locked/>
    <w:rsid w:val="00FD5A4C"/>
    <w:pPr>
      <w:numPr>
        <w:numId w:val="11"/>
      </w:numPr>
    </w:pPr>
  </w:style>
  <w:style w:type="numbering" w:customStyle="1" w:styleId="1111111">
    <w:name w:val="1 / 1.1 / 1.1.11"/>
    <w:rsid w:val="00FD5A4C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2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8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52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52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oleObject" Target="embeddings/oleObject1.bin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5" Type="http://schemas.openxmlformats.org/officeDocument/2006/relationships/footer" Target="footer11.xml"/><Relationship Id="rId33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oleObject" Target="embeddings/oleObject2.bin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oleObject" Target="embeddings/oleObject3.bin"/><Relationship Id="rId32" Type="http://schemas.openxmlformats.org/officeDocument/2006/relationships/footer" Target="footer1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4.png"/><Relationship Id="rId28" Type="http://schemas.openxmlformats.org/officeDocument/2006/relationships/footer" Target="footer14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0.xml"/><Relationship Id="rId27" Type="http://schemas.openxmlformats.org/officeDocument/2006/relationships/footer" Target="footer13.xml"/><Relationship Id="rId30" Type="http://schemas.openxmlformats.org/officeDocument/2006/relationships/oleObject" Target="embeddings/oleObject4.bin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171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3</cp:revision>
  <cp:lastPrinted>2017-10-27T08:01:00Z</cp:lastPrinted>
  <dcterms:created xsi:type="dcterms:W3CDTF">2017-10-30T10:36:00Z</dcterms:created>
  <dcterms:modified xsi:type="dcterms:W3CDTF">2017-10-30T10:36:00Z</dcterms:modified>
</cp:coreProperties>
</file>