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FF" w:rsidRDefault="002979FF" w:rsidP="002979FF">
      <w:pPr>
        <w:pStyle w:val="a3"/>
        <w:tabs>
          <w:tab w:val="left" w:pos="709"/>
          <w:tab w:val="left" w:pos="1276"/>
        </w:tabs>
        <w:ind w:right="13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FAB6130" wp14:editId="3CBC25E3">
            <wp:extent cx="533400" cy="685800"/>
            <wp:effectExtent l="19050" t="0" r="0" b="0"/>
            <wp:docPr id="1" name="Рисунок 1" descr="Описание: 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9FF" w:rsidRDefault="002979FF" w:rsidP="002979FF">
      <w:pPr>
        <w:pStyle w:val="a3"/>
        <w:tabs>
          <w:tab w:val="left" w:pos="709"/>
          <w:tab w:val="left" w:pos="1276"/>
        </w:tabs>
        <w:ind w:right="139"/>
        <w:rPr>
          <w:rFonts w:ascii="Times New Roman" w:hAnsi="Times New Roman"/>
          <w:sz w:val="24"/>
          <w:szCs w:val="24"/>
        </w:rPr>
      </w:pPr>
    </w:p>
    <w:p w:rsidR="002979FF" w:rsidRPr="007255E0" w:rsidRDefault="002979FF" w:rsidP="002979FF">
      <w:pPr>
        <w:pStyle w:val="a3"/>
        <w:tabs>
          <w:tab w:val="left" w:pos="709"/>
          <w:tab w:val="left" w:pos="1276"/>
        </w:tabs>
        <w:ind w:right="139"/>
        <w:outlineLvl w:val="0"/>
        <w:rPr>
          <w:rFonts w:ascii="Times New Roman" w:hAnsi="Times New Roman"/>
          <w:sz w:val="28"/>
          <w:szCs w:val="28"/>
        </w:rPr>
      </w:pPr>
      <w:r w:rsidRPr="007255E0">
        <w:rPr>
          <w:rFonts w:ascii="Times New Roman" w:hAnsi="Times New Roman"/>
          <w:sz w:val="28"/>
          <w:szCs w:val="28"/>
        </w:rPr>
        <w:t>РОССИЙСКАЯ ФЕДЕРАЦИЯ</w:t>
      </w:r>
    </w:p>
    <w:p w:rsidR="002979FF" w:rsidRPr="007255E0" w:rsidRDefault="002979FF" w:rsidP="002979FF">
      <w:pPr>
        <w:tabs>
          <w:tab w:val="left" w:pos="709"/>
          <w:tab w:val="left" w:pos="1276"/>
        </w:tabs>
        <w:ind w:right="142"/>
        <w:jc w:val="center"/>
        <w:outlineLvl w:val="0"/>
        <w:rPr>
          <w:sz w:val="28"/>
          <w:szCs w:val="28"/>
        </w:rPr>
      </w:pPr>
      <w:r w:rsidRPr="007255E0">
        <w:rPr>
          <w:sz w:val="28"/>
          <w:szCs w:val="28"/>
        </w:rPr>
        <w:t xml:space="preserve">АДМИНИСТРАЦИЯ КУНАШАКСКОГО </w:t>
      </w:r>
      <w:r w:rsidRPr="007255E0">
        <w:rPr>
          <w:rFonts w:eastAsia="Batang"/>
          <w:sz w:val="28"/>
          <w:szCs w:val="28"/>
        </w:rPr>
        <w:t>МУНИЦИПАЛЬНОГО</w:t>
      </w:r>
      <w:r w:rsidRPr="007255E0">
        <w:rPr>
          <w:sz w:val="28"/>
          <w:szCs w:val="28"/>
        </w:rPr>
        <w:t xml:space="preserve"> РАЙОНА </w:t>
      </w:r>
    </w:p>
    <w:p w:rsidR="002979FF" w:rsidRPr="007255E0" w:rsidRDefault="002979FF" w:rsidP="002979FF">
      <w:pPr>
        <w:tabs>
          <w:tab w:val="left" w:pos="709"/>
          <w:tab w:val="left" w:pos="1276"/>
        </w:tabs>
        <w:ind w:right="142"/>
        <w:jc w:val="center"/>
        <w:outlineLvl w:val="0"/>
        <w:rPr>
          <w:sz w:val="28"/>
          <w:szCs w:val="28"/>
        </w:rPr>
      </w:pPr>
      <w:r w:rsidRPr="007255E0">
        <w:rPr>
          <w:sz w:val="28"/>
          <w:szCs w:val="28"/>
        </w:rPr>
        <w:t>ЧЕЛЯБИНСКОЙ ОБЛАСТИ</w:t>
      </w:r>
    </w:p>
    <w:p w:rsidR="002979FF" w:rsidRPr="007255E0" w:rsidRDefault="002979FF" w:rsidP="002979FF">
      <w:pPr>
        <w:tabs>
          <w:tab w:val="left" w:pos="709"/>
          <w:tab w:val="left" w:pos="1276"/>
        </w:tabs>
        <w:ind w:right="142"/>
        <w:jc w:val="center"/>
        <w:outlineLvl w:val="0"/>
        <w:rPr>
          <w:sz w:val="28"/>
          <w:szCs w:val="28"/>
        </w:rPr>
      </w:pPr>
    </w:p>
    <w:p w:rsidR="00EC78F1" w:rsidRDefault="002979FF" w:rsidP="00EC78F1">
      <w:pPr>
        <w:tabs>
          <w:tab w:val="left" w:pos="709"/>
          <w:tab w:val="left" w:pos="1276"/>
        </w:tabs>
        <w:ind w:right="139"/>
        <w:jc w:val="center"/>
        <w:outlineLvl w:val="0"/>
        <w:rPr>
          <w:b/>
          <w:bCs/>
          <w:sz w:val="28"/>
          <w:szCs w:val="28"/>
        </w:rPr>
      </w:pPr>
      <w:r w:rsidRPr="007255E0">
        <w:rPr>
          <w:b/>
          <w:bCs/>
          <w:sz w:val="28"/>
          <w:szCs w:val="28"/>
        </w:rPr>
        <w:t>ПОСТАНОВЛЕНИЕ</w:t>
      </w:r>
    </w:p>
    <w:p w:rsidR="00EC78F1" w:rsidRDefault="00EC78F1" w:rsidP="00EC78F1">
      <w:pPr>
        <w:tabs>
          <w:tab w:val="left" w:pos="709"/>
          <w:tab w:val="left" w:pos="1276"/>
        </w:tabs>
        <w:ind w:right="142"/>
        <w:outlineLvl w:val="0"/>
        <w:rPr>
          <w:b/>
          <w:bCs/>
          <w:sz w:val="28"/>
          <w:szCs w:val="28"/>
        </w:rPr>
      </w:pPr>
    </w:p>
    <w:p w:rsidR="00EC78F1" w:rsidRDefault="00511D43" w:rsidP="00EC78F1">
      <w:pPr>
        <w:tabs>
          <w:tab w:val="left" w:pos="709"/>
          <w:tab w:val="left" w:pos="1276"/>
        </w:tabs>
        <w:ind w:right="14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745D">
        <w:rPr>
          <w:sz w:val="28"/>
          <w:szCs w:val="28"/>
        </w:rPr>
        <w:t>от 30.03.</w:t>
      </w:r>
      <w:bookmarkStart w:id="0" w:name="_GoBack"/>
      <w:bookmarkEnd w:id="0"/>
      <w:r w:rsidR="00CC08B8">
        <w:rPr>
          <w:sz w:val="28"/>
          <w:szCs w:val="28"/>
        </w:rPr>
        <w:t>2022</w:t>
      </w:r>
      <w:r w:rsidR="002979FF">
        <w:rPr>
          <w:sz w:val="28"/>
          <w:szCs w:val="28"/>
        </w:rPr>
        <w:t xml:space="preserve"> г. №</w:t>
      </w:r>
      <w:r w:rsidR="005E745D">
        <w:rPr>
          <w:sz w:val="28"/>
          <w:szCs w:val="28"/>
        </w:rPr>
        <w:t xml:space="preserve"> 409</w:t>
      </w:r>
    </w:p>
    <w:p w:rsidR="002979FF" w:rsidRPr="00EC78F1" w:rsidRDefault="002979FF" w:rsidP="00EC78F1">
      <w:pPr>
        <w:tabs>
          <w:tab w:val="left" w:pos="709"/>
          <w:tab w:val="left" w:pos="1276"/>
        </w:tabs>
        <w:ind w:right="142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36"/>
      </w:tblGrid>
      <w:tr w:rsidR="002979FF" w:rsidTr="00C91DD6">
        <w:trPr>
          <w:trHeight w:val="1332"/>
        </w:trPr>
        <w:tc>
          <w:tcPr>
            <w:tcW w:w="4536" w:type="dxa"/>
            <w:hideMark/>
          </w:tcPr>
          <w:p w:rsidR="002979FF" w:rsidRPr="005F0C80" w:rsidRDefault="00932DA6" w:rsidP="0075520B">
            <w:pPr>
              <w:jc w:val="both"/>
              <w:rPr>
                <w:sz w:val="28"/>
                <w:szCs w:val="28"/>
              </w:rPr>
            </w:pPr>
            <w:r w:rsidRPr="00D40E4F">
              <w:rPr>
                <w:sz w:val="28"/>
                <w:szCs w:val="28"/>
              </w:rPr>
              <w:t>О</w:t>
            </w:r>
            <w:r w:rsidR="003C2F2C">
              <w:rPr>
                <w:sz w:val="28"/>
                <w:szCs w:val="28"/>
              </w:rPr>
              <w:t xml:space="preserve"> внесении изменений в постановление Администрации Кунашакского муниципального района от 28.02.2022 г. № 255 «О</w:t>
            </w:r>
            <w:r w:rsidR="0004042C">
              <w:rPr>
                <w:sz w:val="28"/>
                <w:szCs w:val="28"/>
              </w:rPr>
              <w:t>б утверждении м</w:t>
            </w:r>
            <w:r w:rsidR="00FC07E7">
              <w:rPr>
                <w:sz w:val="28"/>
                <w:szCs w:val="28"/>
              </w:rPr>
              <w:t>униципальн</w:t>
            </w:r>
            <w:r w:rsidR="0004042C">
              <w:rPr>
                <w:sz w:val="28"/>
                <w:szCs w:val="28"/>
              </w:rPr>
              <w:t>ой</w:t>
            </w:r>
            <w:r w:rsidR="00FC07E7">
              <w:rPr>
                <w:sz w:val="28"/>
                <w:szCs w:val="28"/>
              </w:rPr>
              <w:t xml:space="preserve"> программ</w:t>
            </w:r>
            <w:r w:rsidR="0004042C">
              <w:rPr>
                <w:sz w:val="28"/>
                <w:szCs w:val="28"/>
              </w:rPr>
              <w:t>ы</w:t>
            </w:r>
            <w:r w:rsidR="00FC07E7">
              <w:rPr>
                <w:sz w:val="28"/>
                <w:szCs w:val="28"/>
              </w:rPr>
              <w:t xml:space="preserve"> «Развитие культуры Кунашакского муниципального района на 20</w:t>
            </w:r>
            <w:r w:rsidR="0004042C">
              <w:rPr>
                <w:sz w:val="28"/>
                <w:szCs w:val="28"/>
              </w:rPr>
              <w:t>21</w:t>
            </w:r>
            <w:r w:rsidR="00FC07E7">
              <w:rPr>
                <w:sz w:val="28"/>
                <w:szCs w:val="28"/>
              </w:rPr>
              <w:t>-202</w:t>
            </w:r>
            <w:r w:rsidR="0004042C">
              <w:rPr>
                <w:sz w:val="28"/>
                <w:szCs w:val="28"/>
              </w:rPr>
              <w:t>3</w:t>
            </w:r>
            <w:r w:rsidR="00FC07E7">
              <w:rPr>
                <w:sz w:val="28"/>
                <w:szCs w:val="28"/>
              </w:rPr>
              <w:t xml:space="preserve"> годы»</w:t>
            </w:r>
          </w:p>
        </w:tc>
      </w:tr>
    </w:tbl>
    <w:p w:rsidR="002979FF" w:rsidRDefault="002979FF" w:rsidP="002979FF">
      <w:pPr>
        <w:ind w:firstLine="709"/>
        <w:jc w:val="both"/>
        <w:rPr>
          <w:sz w:val="28"/>
          <w:szCs w:val="28"/>
        </w:rPr>
      </w:pPr>
    </w:p>
    <w:p w:rsidR="00A17905" w:rsidRDefault="00A17905" w:rsidP="002979FF">
      <w:pPr>
        <w:ind w:firstLine="709"/>
        <w:jc w:val="both"/>
        <w:rPr>
          <w:sz w:val="28"/>
          <w:szCs w:val="28"/>
        </w:rPr>
      </w:pPr>
    </w:p>
    <w:p w:rsidR="00AA4A44" w:rsidRDefault="00A17905" w:rsidP="00297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16B3E">
        <w:rPr>
          <w:sz w:val="28"/>
          <w:szCs w:val="28"/>
        </w:rPr>
        <w:t>соответствии с Бюджетным  кодексом Российской Федерации, Федеральным  законом  Российской Федерации от 06.10.2003 г. № 131-ФЗ     «Об общих  принципах  организации местного самоуправления в Российской  Федерации»</w:t>
      </w:r>
    </w:p>
    <w:p w:rsidR="002979FF" w:rsidRPr="00E77EAD" w:rsidRDefault="002979FF" w:rsidP="00E0488E">
      <w:pPr>
        <w:jc w:val="both"/>
        <w:rPr>
          <w:sz w:val="28"/>
          <w:szCs w:val="28"/>
        </w:rPr>
      </w:pPr>
      <w:r w:rsidRPr="00E77EAD">
        <w:rPr>
          <w:sz w:val="28"/>
          <w:szCs w:val="28"/>
        </w:rPr>
        <w:t>ПОСТАНОВЛЯЮ:</w:t>
      </w:r>
    </w:p>
    <w:p w:rsidR="00D7553A" w:rsidRDefault="000F1FF0" w:rsidP="003C2F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75520B">
        <w:rPr>
          <w:sz w:val="28"/>
          <w:szCs w:val="28"/>
        </w:rPr>
        <w:t>П</w:t>
      </w:r>
      <w:r w:rsidR="003C2F2C">
        <w:rPr>
          <w:sz w:val="28"/>
          <w:szCs w:val="28"/>
        </w:rPr>
        <w:t xml:space="preserve">ункт 7.3 таблицы 2 (МКУК МЦКС) раздела </w:t>
      </w:r>
      <w:r w:rsidR="003C2F2C">
        <w:rPr>
          <w:sz w:val="28"/>
          <w:szCs w:val="28"/>
          <w:lang w:val="en-US"/>
        </w:rPr>
        <w:t>VIII</w:t>
      </w:r>
      <w:r w:rsidR="003C2F2C">
        <w:rPr>
          <w:sz w:val="28"/>
          <w:szCs w:val="28"/>
        </w:rPr>
        <w:t xml:space="preserve"> «Финансово-экономическое обоснование подпрограммы паспорта  муниципальной подпрограммы «Развитие творческой  деятельности, обеспеченности и улучшения материально-технической базы, пожарной безопасности Центра культурного развития и сельских Домов культуры» на 2021-2023 годы</w:t>
      </w:r>
      <w:r w:rsidR="00214834">
        <w:rPr>
          <w:sz w:val="28"/>
          <w:szCs w:val="28"/>
        </w:rPr>
        <w:t xml:space="preserve"> </w:t>
      </w:r>
      <w:r w:rsidR="003C2F2C">
        <w:rPr>
          <w:sz w:val="28"/>
          <w:szCs w:val="28"/>
        </w:rPr>
        <w:t xml:space="preserve"> приложения 1 </w:t>
      </w:r>
      <w:r w:rsidR="00021E3D">
        <w:rPr>
          <w:sz w:val="28"/>
          <w:szCs w:val="28"/>
        </w:rPr>
        <w:t>«П</w:t>
      </w:r>
      <w:r w:rsidR="003C2F2C">
        <w:rPr>
          <w:sz w:val="28"/>
          <w:szCs w:val="28"/>
        </w:rPr>
        <w:t xml:space="preserve">аспорт муниципальной программы </w:t>
      </w:r>
      <w:r w:rsidR="00214834">
        <w:rPr>
          <w:sz w:val="28"/>
          <w:szCs w:val="28"/>
        </w:rPr>
        <w:t xml:space="preserve"> </w:t>
      </w:r>
      <w:r w:rsidR="003C2F2C">
        <w:rPr>
          <w:sz w:val="28"/>
          <w:szCs w:val="28"/>
        </w:rPr>
        <w:t>«Развитие культуры Кунашакского муниципального района на 2021-2023 годы» постановления Администрации Кунашакского муниципального района от 28.02.2022 г. №255 «</w:t>
      </w:r>
      <w:r w:rsidR="003C2F2C" w:rsidRPr="00D40E4F">
        <w:rPr>
          <w:sz w:val="28"/>
          <w:szCs w:val="28"/>
        </w:rPr>
        <w:t>О</w:t>
      </w:r>
      <w:r w:rsidR="003C2F2C">
        <w:rPr>
          <w:sz w:val="28"/>
          <w:szCs w:val="28"/>
        </w:rPr>
        <w:t>б утверждении муниципальной программы</w:t>
      </w:r>
      <w:proofErr w:type="gramEnd"/>
      <w:r w:rsidR="003C2F2C">
        <w:rPr>
          <w:sz w:val="28"/>
          <w:szCs w:val="28"/>
        </w:rPr>
        <w:t xml:space="preserve"> «Развитие культуры Кунашакского муниципального района на 2021-2023 годы», </w:t>
      </w:r>
      <w:r w:rsidR="00D7553A">
        <w:rPr>
          <w:sz w:val="28"/>
          <w:szCs w:val="28"/>
        </w:rPr>
        <w:t>читать в следующей редакции: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704"/>
        <w:gridCol w:w="3861"/>
        <w:gridCol w:w="992"/>
        <w:gridCol w:w="993"/>
        <w:gridCol w:w="992"/>
        <w:gridCol w:w="850"/>
        <w:gridCol w:w="1355"/>
      </w:tblGrid>
      <w:tr w:rsidR="00F11AFE" w:rsidRPr="00E85B12" w:rsidTr="006D693A">
        <w:trPr>
          <w:trHeight w:val="50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AFE" w:rsidRDefault="00F11AFE" w:rsidP="005C714E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AFE" w:rsidRPr="00053707" w:rsidRDefault="00F11AFE" w:rsidP="005C714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053707">
              <w:rPr>
                <w:b/>
                <w:sz w:val="20"/>
                <w:szCs w:val="20"/>
              </w:rPr>
              <w:t>Строительство многофункционального культурного центра на 200 зрительских мест пос. Муслюмово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FE" w:rsidRPr="00E85B12" w:rsidRDefault="00F11AFE" w:rsidP="005C71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FE" w:rsidRPr="00153287" w:rsidRDefault="00F11AFE" w:rsidP="005C71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49 111,1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AFE" w:rsidRDefault="00F11AFE" w:rsidP="005C71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AFE" w:rsidRDefault="00F11AFE" w:rsidP="005C71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AFE" w:rsidRPr="00E85B12" w:rsidRDefault="00F11AFE" w:rsidP="005C714E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УЖКХСиЭ</w:t>
            </w:r>
            <w:proofErr w:type="spellEnd"/>
          </w:p>
        </w:tc>
      </w:tr>
      <w:tr w:rsidR="00F11AFE" w:rsidRPr="00E85B12" w:rsidTr="006D693A">
        <w:trPr>
          <w:trHeight w:val="2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AFE" w:rsidRDefault="00F11AFE" w:rsidP="005C714E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AFE" w:rsidRDefault="00F11AFE" w:rsidP="005C714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FE" w:rsidRPr="00E85B12" w:rsidRDefault="00F11AFE" w:rsidP="005C71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FE" w:rsidRPr="00D45EE8" w:rsidRDefault="00F11AFE" w:rsidP="005C71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16 089,6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AFE" w:rsidRPr="00D45EE8" w:rsidRDefault="00F11AFE" w:rsidP="005C714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AFE" w:rsidRDefault="00F11AFE" w:rsidP="005C714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AFE" w:rsidRPr="00E85B12" w:rsidRDefault="00F11AFE" w:rsidP="005C71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11AFE" w:rsidRPr="00E85B12" w:rsidTr="006D693A">
        <w:trPr>
          <w:trHeight w:val="2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AFE" w:rsidRDefault="00F11AFE" w:rsidP="005C714E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AFE" w:rsidRDefault="00F11AFE" w:rsidP="005C714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FE" w:rsidRPr="00E85B12" w:rsidRDefault="00F11AFE" w:rsidP="005C71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FE" w:rsidRDefault="00F11AFE" w:rsidP="005C71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30 360,9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AFE" w:rsidRPr="00D45EE8" w:rsidRDefault="00F11AFE" w:rsidP="005C714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AFE" w:rsidRPr="00E85B12" w:rsidRDefault="00F11AFE" w:rsidP="005C714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AFE" w:rsidRPr="00E85B12" w:rsidRDefault="00F11AFE" w:rsidP="005C71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11AFE" w:rsidRPr="00E85B12" w:rsidTr="006D693A">
        <w:trPr>
          <w:trHeight w:val="2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AFE" w:rsidRDefault="00F11AFE" w:rsidP="005C714E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AFE" w:rsidRDefault="00F11AFE" w:rsidP="005C714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FE" w:rsidRPr="00E85B12" w:rsidRDefault="00F11AFE" w:rsidP="005C71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FE" w:rsidRPr="00D45EE8" w:rsidRDefault="00F11AFE" w:rsidP="005C71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2 660,6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AFE" w:rsidRPr="00D45EE8" w:rsidRDefault="00F11AFE" w:rsidP="005C714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AFE" w:rsidRPr="00E85B12" w:rsidRDefault="00F11AFE" w:rsidP="005C714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AFE" w:rsidRPr="00E85B12" w:rsidRDefault="00F11AFE" w:rsidP="005C71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5D5AA4" w:rsidRDefault="003C2F2C" w:rsidP="005D5AA4">
      <w:pPr>
        <w:pStyle w:val="14"/>
        <w:tabs>
          <w:tab w:val="left" w:pos="709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  <w:r w:rsidR="00C91DD6">
        <w:rPr>
          <w:rFonts w:ascii="Times New Roman" w:hAnsi="Times New Roman"/>
        </w:rPr>
        <w:t xml:space="preserve">. </w:t>
      </w:r>
      <w:r w:rsidR="00214834">
        <w:rPr>
          <w:rFonts w:ascii="Times New Roman" w:hAnsi="Times New Roman"/>
        </w:rPr>
        <w:t xml:space="preserve"> </w:t>
      </w:r>
      <w:r w:rsidR="002979FF" w:rsidRPr="00E77EAD">
        <w:rPr>
          <w:rFonts w:ascii="Times New Roman" w:hAnsi="Times New Roman"/>
        </w:rPr>
        <w:t xml:space="preserve">Начальнику отдела информационных технологий администрации района Ватутину В.Р. </w:t>
      </w:r>
      <w:r w:rsidR="00C16B3E">
        <w:rPr>
          <w:rFonts w:ascii="Times New Roman" w:hAnsi="Times New Roman"/>
        </w:rPr>
        <w:t>опубликовать</w:t>
      </w:r>
      <w:r w:rsidR="002979FF" w:rsidRPr="00E77EAD">
        <w:rPr>
          <w:rFonts w:ascii="Times New Roman" w:hAnsi="Times New Roman"/>
        </w:rPr>
        <w:t xml:space="preserve"> настоящее постановление на официальном сайте </w:t>
      </w:r>
      <w:r w:rsidR="00C91DD6">
        <w:rPr>
          <w:rFonts w:ascii="Times New Roman" w:hAnsi="Times New Roman"/>
        </w:rPr>
        <w:t>А</w:t>
      </w:r>
      <w:r w:rsidR="002979FF" w:rsidRPr="00E77EAD">
        <w:rPr>
          <w:rFonts w:ascii="Times New Roman" w:hAnsi="Times New Roman"/>
        </w:rPr>
        <w:t>дминистрации Кунашакского муниципального района.</w:t>
      </w:r>
    </w:p>
    <w:p w:rsidR="005D5AA4" w:rsidRDefault="003C2F2C" w:rsidP="005D5AA4">
      <w:pPr>
        <w:pStyle w:val="14"/>
        <w:tabs>
          <w:tab w:val="left" w:pos="709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5D5AA4">
        <w:rPr>
          <w:rFonts w:ascii="Times New Roman" w:hAnsi="Times New Roman"/>
        </w:rPr>
        <w:t xml:space="preserve">. </w:t>
      </w:r>
      <w:r w:rsidR="002979FF" w:rsidRPr="00E77EAD">
        <w:rPr>
          <w:rFonts w:ascii="Times New Roman" w:hAnsi="Times New Roman"/>
        </w:rPr>
        <w:t xml:space="preserve">Организацию исполнения настоящего постановления возложить на </w:t>
      </w:r>
      <w:r w:rsidR="008A0D10">
        <w:rPr>
          <w:rFonts w:ascii="Times New Roman" w:hAnsi="Times New Roman"/>
        </w:rPr>
        <w:t xml:space="preserve">исполняющего обязанности </w:t>
      </w:r>
      <w:r w:rsidR="005D5AA4">
        <w:rPr>
          <w:rFonts w:ascii="Times New Roman" w:hAnsi="Times New Roman"/>
        </w:rPr>
        <w:t xml:space="preserve">руководителя МУ «Управление  культуры» </w:t>
      </w:r>
      <w:r w:rsidR="008A0D10">
        <w:rPr>
          <w:rFonts w:ascii="Times New Roman" w:hAnsi="Times New Roman"/>
        </w:rPr>
        <w:t>Абдуллину  Л.Ф.</w:t>
      </w:r>
    </w:p>
    <w:p w:rsidR="002979FF" w:rsidRPr="00E77EAD" w:rsidRDefault="003C2F2C" w:rsidP="002979FF">
      <w:pPr>
        <w:pStyle w:val="14"/>
        <w:tabs>
          <w:tab w:val="left" w:pos="709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5D5AA4">
        <w:rPr>
          <w:rFonts w:ascii="Times New Roman" w:hAnsi="Times New Roman"/>
        </w:rPr>
        <w:t xml:space="preserve">. </w:t>
      </w:r>
      <w:r w:rsidR="00414503">
        <w:rPr>
          <w:rFonts w:ascii="Times New Roman" w:hAnsi="Times New Roman"/>
        </w:rPr>
        <w:t xml:space="preserve"> </w:t>
      </w:r>
      <w:proofErr w:type="gramStart"/>
      <w:r w:rsidR="005D5AA4">
        <w:rPr>
          <w:rFonts w:ascii="Times New Roman" w:hAnsi="Times New Roman"/>
        </w:rPr>
        <w:t>Контроль за</w:t>
      </w:r>
      <w:proofErr w:type="gramEnd"/>
      <w:r w:rsidR="005D5AA4">
        <w:rPr>
          <w:rFonts w:ascii="Times New Roman" w:hAnsi="Times New Roman"/>
        </w:rPr>
        <w:t xml:space="preserve">  исполнением настоящего постановления  возложить на  </w:t>
      </w:r>
      <w:r w:rsidR="002979FF" w:rsidRPr="00E77EAD">
        <w:rPr>
          <w:rFonts w:ascii="Times New Roman" w:hAnsi="Times New Roman"/>
        </w:rPr>
        <w:t xml:space="preserve">заместителя  Главы  района по социальным вопросам </w:t>
      </w:r>
      <w:r w:rsidR="00A80A84">
        <w:rPr>
          <w:rFonts w:ascii="Times New Roman" w:hAnsi="Times New Roman"/>
        </w:rPr>
        <w:t>Нажметдинову А.Т.</w:t>
      </w:r>
    </w:p>
    <w:p w:rsidR="005D5AA4" w:rsidRDefault="005D5AA4" w:rsidP="00C16B3E">
      <w:pPr>
        <w:rPr>
          <w:sz w:val="28"/>
          <w:szCs w:val="28"/>
        </w:rPr>
      </w:pPr>
    </w:p>
    <w:p w:rsidR="00C16B3E" w:rsidRDefault="00C16B3E" w:rsidP="00C16B3E">
      <w:pPr>
        <w:rPr>
          <w:sz w:val="28"/>
          <w:szCs w:val="28"/>
        </w:rPr>
      </w:pPr>
    </w:p>
    <w:p w:rsidR="005D5AA4" w:rsidRDefault="005D5AA4" w:rsidP="00C16B3E">
      <w:pPr>
        <w:rPr>
          <w:sz w:val="28"/>
          <w:szCs w:val="28"/>
        </w:rPr>
      </w:pPr>
    </w:p>
    <w:p w:rsidR="002979FF" w:rsidRPr="00E77EAD" w:rsidRDefault="002979FF" w:rsidP="00511D43">
      <w:pPr>
        <w:jc w:val="center"/>
        <w:rPr>
          <w:sz w:val="28"/>
          <w:szCs w:val="28"/>
        </w:rPr>
      </w:pPr>
      <w:r w:rsidRPr="00E77EAD">
        <w:rPr>
          <w:sz w:val="28"/>
          <w:szCs w:val="28"/>
        </w:rPr>
        <w:t xml:space="preserve">Глава </w:t>
      </w:r>
      <w:r w:rsidR="00E0488E" w:rsidRPr="00E77EAD">
        <w:rPr>
          <w:sz w:val="28"/>
          <w:szCs w:val="28"/>
        </w:rPr>
        <w:t>райо</w:t>
      </w:r>
      <w:r w:rsidRPr="00E77EAD">
        <w:rPr>
          <w:sz w:val="28"/>
          <w:szCs w:val="28"/>
        </w:rPr>
        <w:t xml:space="preserve">на                                                              </w:t>
      </w:r>
      <w:r w:rsidR="00511D43">
        <w:rPr>
          <w:sz w:val="28"/>
          <w:szCs w:val="28"/>
        </w:rPr>
        <w:t xml:space="preserve">   </w:t>
      </w:r>
      <w:r w:rsidRPr="00E77EAD">
        <w:rPr>
          <w:sz w:val="28"/>
          <w:szCs w:val="28"/>
        </w:rPr>
        <w:t xml:space="preserve">       </w:t>
      </w:r>
      <w:r w:rsidR="00BF237E">
        <w:rPr>
          <w:sz w:val="28"/>
          <w:szCs w:val="28"/>
        </w:rPr>
        <w:t xml:space="preserve">   </w:t>
      </w:r>
      <w:r w:rsidRPr="00E77EAD">
        <w:rPr>
          <w:sz w:val="28"/>
          <w:szCs w:val="28"/>
        </w:rPr>
        <w:t xml:space="preserve">                 С.Н.</w:t>
      </w:r>
      <w:r w:rsidR="00414503">
        <w:rPr>
          <w:sz w:val="28"/>
          <w:szCs w:val="28"/>
        </w:rPr>
        <w:t xml:space="preserve"> </w:t>
      </w:r>
      <w:r w:rsidRPr="00E77EAD">
        <w:rPr>
          <w:sz w:val="28"/>
          <w:szCs w:val="28"/>
        </w:rPr>
        <w:t>Аминов</w:t>
      </w:r>
    </w:p>
    <w:sectPr w:rsidR="002979FF" w:rsidRPr="00E77EAD" w:rsidSect="00D7177F">
      <w:headerReference w:type="default" r:id="rId10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836" w:rsidRDefault="00A95836" w:rsidP="00D7177F">
      <w:r>
        <w:separator/>
      </w:r>
    </w:p>
  </w:endnote>
  <w:endnote w:type="continuationSeparator" w:id="0">
    <w:p w:rsidR="00A95836" w:rsidRDefault="00A95836" w:rsidP="00D7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836" w:rsidRDefault="00A95836" w:rsidP="00D7177F">
      <w:r>
        <w:separator/>
      </w:r>
    </w:p>
  </w:footnote>
  <w:footnote w:type="continuationSeparator" w:id="0">
    <w:p w:rsidR="00A95836" w:rsidRDefault="00A95836" w:rsidP="00D71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AFE" w:rsidRDefault="00F11AFE">
    <w:pPr>
      <w:pStyle w:val="a8"/>
    </w:pPr>
  </w:p>
  <w:p w:rsidR="00D7177F" w:rsidRDefault="00D7177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53FA"/>
    <w:multiLevelType w:val="multilevel"/>
    <w:tmpl w:val="958C80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FF"/>
    <w:rsid w:val="000219DF"/>
    <w:rsid w:val="00021E3D"/>
    <w:rsid w:val="0004042C"/>
    <w:rsid w:val="00043FA0"/>
    <w:rsid w:val="00064FAE"/>
    <w:rsid w:val="00076A94"/>
    <w:rsid w:val="00092605"/>
    <w:rsid w:val="000F1FF0"/>
    <w:rsid w:val="000F757A"/>
    <w:rsid w:val="00110799"/>
    <w:rsid w:val="00143A2C"/>
    <w:rsid w:val="001D13DF"/>
    <w:rsid w:val="00214834"/>
    <w:rsid w:val="002753DE"/>
    <w:rsid w:val="002979FF"/>
    <w:rsid w:val="002A73DC"/>
    <w:rsid w:val="002D76F7"/>
    <w:rsid w:val="00336018"/>
    <w:rsid w:val="00373DCA"/>
    <w:rsid w:val="00374EE8"/>
    <w:rsid w:val="003C2F2C"/>
    <w:rsid w:val="004037EE"/>
    <w:rsid w:val="00414503"/>
    <w:rsid w:val="00492486"/>
    <w:rsid w:val="00494246"/>
    <w:rsid w:val="004D38B5"/>
    <w:rsid w:val="004D7D42"/>
    <w:rsid w:val="004E6278"/>
    <w:rsid w:val="00511D43"/>
    <w:rsid w:val="00517AFB"/>
    <w:rsid w:val="0056020D"/>
    <w:rsid w:val="005A12F9"/>
    <w:rsid w:val="005C1562"/>
    <w:rsid w:val="005D5AA4"/>
    <w:rsid w:val="005E745D"/>
    <w:rsid w:val="00634E30"/>
    <w:rsid w:val="006455E7"/>
    <w:rsid w:val="00655163"/>
    <w:rsid w:val="006C7A79"/>
    <w:rsid w:val="006D693A"/>
    <w:rsid w:val="0075520B"/>
    <w:rsid w:val="0078350A"/>
    <w:rsid w:val="007A4C10"/>
    <w:rsid w:val="00801EAB"/>
    <w:rsid w:val="00834021"/>
    <w:rsid w:val="00863CD2"/>
    <w:rsid w:val="00893B6A"/>
    <w:rsid w:val="008A0D10"/>
    <w:rsid w:val="008A7D72"/>
    <w:rsid w:val="008E351A"/>
    <w:rsid w:val="008E5AA2"/>
    <w:rsid w:val="008F485D"/>
    <w:rsid w:val="00932DA6"/>
    <w:rsid w:val="009C26FC"/>
    <w:rsid w:val="009F0DED"/>
    <w:rsid w:val="00A11888"/>
    <w:rsid w:val="00A17905"/>
    <w:rsid w:val="00A33A2D"/>
    <w:rsid w:val="00A75315"/>
    <w:rsid w:val="00A80A84"/>
    <w:rsid w:val="00A95836"/>
    <w:rsid w:val="00AA4A44"/>
    <w:rsid w:val="00AE421B"/>
    <w:rsid w:val="00BF237E"/>
    <w:rsid w:val="00BF4511"/>
    <w:rsid w:val="00C16B3E"/>
    <w:rsid w:val="00C24011"/>
    <w:rsid w:val="00C50CF6"/>
    <w:rsid w:val="00C57236"/>
    <w:rsid w:val="00C746A3"/>
    <w:rsid w:val="00C91DD6"/>
    <w:rsid w:val="00C96BEE"/>
    <w:rsid w:val="00CC08B8"/>
    <w:rsid w:val="00D07C2D"/>
    <w:rsid w:val="00D40E4F"/>
    <w:rsid w:val="00D42305"/>
    <w:rsid w:val="00D7177F"/>
    <w:rsid w:val="00D7553A"/>
    <w:rsid w:val="00E0488E"/>
    <w:rsid w:val="00E7677C"/>
    <w:rsid w:val="00E77EAD"/>
    <w:rsid w:val="00E87A95"/>
    <w:rsid w:val="00EC78F1"/>
    <w:rsid w:val="00EE0366"/>
    <w:rsid w:val="00EE0CB9"/>
    <w:rsid w:val="00EF2426"/>
    <w:rsid w:val="00F076A4"/>
    <w:rsid w:val="00F11AFE"/>
    <w:rsid w:val="00F67173"/>
    <w:rsid w:val="00FC07E7"/>
    <w:rsid w:val="00FC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2979FF"/>
    <w:pPr>
      <w:jc w:val="center"/>
    </w:pPr>
    <w:rPr>
      <w:rFonts w:ascii="Bookman Old Style" w:hAnsi="Bookman Old Style"/>
      <w:b/>
      <w:bCs/>
      <w:sz w:val="36"/>
      <w:szCs w:val="36"/>
    </w:rPr>
  </w:style>
  <w:style w:type="character" w:customStyle="1" w:styleId="a4">
    <w:name w:val="Название Знак"/>
    <w:basedOn w:val="a0"/>
    <w:uiPriority w:val="10"/>
    <w:rsid w:val="002979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4">
    <w:name w:val="Обычный + 14 пт"/>
    <w:aliases w:val="уплотненный на  0,2 пт"/>
    <w:basedOn w:val="a"/>
    <w:rsid w:val="002979FF"/>
    <w:pPr>
      <w:ind w:left="3600" w:firstLine="720"/>
    </w:pPr>
    <w:rPr>
      <w:rFonts w:ascii="Calibri" w:hAnsi="Calibri"/>
      <w:spacing w:val="-4"/>
      <w:sz w:val="28"/>
      <w:szCs w:val="28"/>
    </w:rPr>
  </w:style>
  <w:style w:type="character" w:customStyle="1" w:styleId="1">
    <w:name w:val="Название Знак1"/>
    <w:link w:val="a3"/>
    <w:locked/>
    <w:rsid w:val="002979FF"/>
    <w:rPr>
      <w:rFonts w:ascii="Bookman Old Style" w:eastAsia="Times New Roman" w:hAnsi="Bookman Old Style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7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9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2"/>
    <w:rsid w:val="00E77EA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E77EAD"/>
    <w:pPr>
      <w:shd w:val="clear" w:color="auto" w:fill="FFFFFF"/>
      <w:spacing w:line="317" w:lineRule="exact"/>
    </w:pPr>
    <w:rPr>
      <w:sz w:val="27"/>
      <w:szCs w:val="27"/>
      <w:lang w:eastAsia="en-US"/>
    </w:rPr>
  </w:style>
  <w:style w:type="paragraph" w:styleId="a8">
    <w:name w:val="header"/>
    <w:basedOn w:val="a"/>
    <w:link w:val="a9"/>
    <w:uiPriority w:val="99"/>
    <w:unhideWhenUsed/>
    <w:rsid w:val="00D717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F1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2979FF"/>
    <w:pPr>
      <w:jc w:val="center"/>
    </w:pPr>
    <w:rPr>
      <w:rFonts w:ascii="Bookman Old Style" w:hAnsi="Bookman Old Style"/>
      <w:b/>
      <w:bCs/>
      <w:sz w:val="36"/>
      <w:szCs w:val="36"/>
    </w:rPr>
  </w:style>
  <w:style w:type="character" w:customStyle="1" w:styleId="a4">
    <w:name w:val="Название Знак"/>
    <w:basedOn w:val="a0"/>
    <w:uiPriority w:val="10"/>
    <w:rsid w:val="002979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4">
    <w:name w:val="Обычный + 14 пт"/>
    <w:aliases w:val="уплотненный на  0,2 пт"/>
    <w:basedOn w:val="a"/>
    <w:rsid w:val="002979FF"/>
    <w:pPr>
      <w:ind w:left="3600" w:firstLine="720"/>
    </w:pPr>
    <w:rPr>
      <w:rFonts w:ascii="Calibri" w:hAnsi="Calibri"/>
      <w:spacing w:val="-4"/>
      <w:sz w:val="28"/>
      <w:szCs w:val="28"/>
    </w:rPr>
  </w:style>
  <w:style w:type="character" w:customStyle="1" w:styleId="1">
    <w:name w:val="Название Знак1"/>
    <w:link w:val="a3"/>
    <w:locked/>
    <w:rsid w:val="002979FF"/>
    <w:rPr>
      <w:rFonts w:ascii="Bookman Old Style" w:eastAsia="Times New Roman" w:hAnsi="Bookman Old Style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7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9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2"/>
    <w:rsid w:val="00E77EA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E77EAD"/>
    <w:pPr>
      <w:shd w:val="clear" w:color="auto" w:fill="FFFFFF"/>
      <w:spacing w:line="317" w:lineRule="exact"/>
    </w:pPr>
    <w:rPr>
      <w:sz w:val="27"/>
      <w:szCs w:val="27"/>
      <w:lang w:eastAsia="en-US"/>
    </w:rPr>
  </w:style>
  <w:style w:type="paragraph" w:styleId="a8">
    <w:name w:val="header"/>
    <w:basedOn w:val="a"/>
    <w:link w:val="a9"/>
    <w:uiPriority w:val="99"/>
    <w:unhideWhenUsed/>
    <w:rsid w:val="00D717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F1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1A5FA-08AA-4040-AAE2-8D34D5BC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ТАНЯ</cp:lastModifiedBy>
  <cp:revision>9</cp:revision>
  <cp:lastPrinted>2022-03-30T05:10:00Z</cp:lastPrinted>
  <dcterms:created xsi:type="dcterms:W3CDTF">2022-03-29T09:19:00Z</dcterms:created>
  <dcterms:modified xsi:type="dcterms:W3CDTF">2022-04-01T09:55:00Z</dcterms:modified>
</cp:coreProperties>
</file>