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6F" w:rsidRDefault="0020076F" w:rsidP="0065751C">
      <w:pPr>
        <w:spacing w:after="0" w:line="240" w:lineRule="auto"/>
        <w:ind w:right="5102"/>
        <w:contextualSpacing/>
        <w:jc w:val="both"/>
        <w:rPr>
          <w:rFonts w:ascii="Times New Roman" w:hAnsi="Times New Roman"/>
          <w:sz w:val="26"/>
          <w:szCs w:val="26"/>
        </w:rPr>
      </w:pPr>
    </w:p>
    <w:p w:rsidR="0020076F" w:rsidRDefault="0020076F" w:rsidP="0065751C">
      <w:pPr>
        <w:spacing w:after="0" w:line="240" w:lineRule="auto"/>
        <w:ind w:right="5102"/>
        <w:contextualSpacing/>
        <w:jc w:val="both"/>
        <w:rPr>
          <w:rFonts w:ascii="Times New Roman" w:hAnsi="Times New Roman"/>
          <w:sz w:val="26"/>
          <w:szCs w:val="26"/>
        </w:rPr>
      </w:pPr>
    </w:p>
    <w:p w:rsidR="0020076F" w:rsidRDefault="0020076F" w:rsidP="0020076F">
      <w:pPr>
        <w:ind w:left="3686" w:right="3723" w:firstLine="425"/>
      </w:pPr>
      <w:r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6F" w:rsidRDefault="0020076F" w:rsidP="0020076F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20076F" w:rsidRPr="0020076F" w:rsidRDefault="0020076F" w:rsidP="0020076F">
      <w:pPr>
        <w:pStyle w:val="1"/>
        <w:keepLines w:val="0"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</w:rPr>
      </w:pPr>
      <w:r w:rsidRPr="0020076F">
        <w:rPr>
          <w:rFonts w:ascii="Times New Roman" w:hAnsi="Times New Roman" w:cs="Times New Roman"/>
        </w:rPr>
        <w:t xml:space="preserve">        УСТЬ-КАТАВСКОГО ГОРОДСКОГО ОКРУГА</w:t>
      </w:r>
    </w:p>
    <w:p w:rsidR="0020076F" w:rsidRPr="0020076F" w:rsidRDefault="0020076F" w:rsidP="002007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076F">
        <w:rPr>
          <w:rFonts w:ascii="Times New Roman" w:hAnsi="Times New Roman"/>
          <w:b/>
          <w:bCs/>
        </w:rPr>
        <w:t xml:space="preserve">       ЧЕЛЯБИНСКОЙ ОБЛАСТИ</w:t>
      </w:r>
    </w:p>
    <w:p w:rsidR="0020076F" w:rsidRPr="0020076F" w:rsidRDefault="0020076F" w:rsidP="0020076F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20076F">
        <w:rPr>
          <w:rFonts w:ascii="Times New Roman" w:hAnsi="Times New Roman"/>
          <w:b/>
          <w:bCs/>
          <w:sz w:val="30"/>
          <w:szCs w:val="30"/>
        </w:rPr>
        <w:t xml:space="preserve">    Тринадцатое заседание</w:t>
      </w:r>
    </w:p>
    <w:p w:rsidR="0020076F" w:rsidRPr="0020076F" w:rsidRDefault="0020076F" w:rsidP="0020076F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bCs/>
          <w:sz w:val="36"/>
          <w:szCs w:val="36"/>
        </w:rPr>
      </w:pPr>
      <w:r w:rsidRPr="0020076F">
        <w:rPr>
          <w:rFonts w:ascii="Times New Roman" w:hAnsi="Times New Roman"/>
          <w:b/>
          <w:bCs/>
          <w:sz w:val="36"/>
          <w:szCs w:val="36"/>
        </w:rPr>
        <w:t xml:space="preserve">     РЕШЕНИЕ</w:t>
      </w:r>
      <w:r w:rsidRPr="0020076F">
        <w:rPr>
          <w:rFonts w:ascii="Times New Roman" w:hAnsi="Times New Roman"/>
          <w:bCs/>
          <w:sz w:val="36"/>
          <w:szCs w:val="36"/>
        </w:rPr>
        <w:t xml:space="preserve">                     </w:t>
      </w:r>
    </w:p>
    <w:p w:rsidR="0020076F" w:rsidRPr="0020076F" w:rsidRDefault="0020076F" w:rsidP="0020076F">
      <w:pPr>
        <w:tabs>
          <w:tab w:val="left" w:pos="-3119"/>
        </w:tabs>
        <w:rPr>
          <w:rFonts w:ascii="Times New Roman" w:hAnsi="Times New Roman"/>
          <w:b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  </w:t>
      </w:r>
      <w:r w:rsidRPr="0020076F">
        <w:rPr>
          <w:rFonts w:ascii="Times New Roman" w:hAnsi="Times New Roman"/>
          <w:b/>
          <w:sz w:val="28"/>
          <w:szCs w:val="28"/>
        </w:rPr>
        <w:t>от 22.09.2021    №  9</w:t>
      </w:r>
      <w:r>
        <w:rPr>
          <w:rFonts w:ascii="Times New Roman" w:hAnsi="Times New Roman"/>
          <w:b/>
          <w:sz w:val="28"/>
          <w:szCs w:val="28"/>
        </w:rPr>
        <w:t>6</w:t>
      </w:r>
      <w:r w:rsidRPr="002007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г. Усть-Катав</w:t>
      </w:r>
    </w:p>
    <w:p w:rsidR="0020076F" w:rsidRPr="0020076F" w:rsidRDefault="0020076F" w:rsidP="0065751C">
      <w:pPr>
        <w:spacing w:after="0" w:line="240" w:lineRule="auto"/>
        <w:ind w:right="5102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C16" w:rsidRPr="0020076F" w:rsidRDefault="004C1C16" w:rsidP="0020076F">
      <w:pPr>
        <w:spacing w:after="0" w:line="240" w:lineRule="auto"/>
        <w:ind w:right="4393"/>
        <w:contextualSpacing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О </w:t>
      </w:r>
      <w:r w:rsidR="004537AB" w:rsidRPr="0020076F">
        <w:rPr>
          <w:rFonts w:ascii="Times New Roman" w:hAnsi="Times New Roman"/>
          <w:sz w:val="28"/>
          <w:szCs w:val="28"/>
        </w:rPr>
        <w:t>денежной норме</w:t>
      </w:r>
      <w:r w:rsidR="004B37C7" w:rsidRPr="0020076F">
        <w:rPr>
          <w:rFonts w:ascii="Times New Roman" w:hAnsi="Times New Roman"/>
          <w:sz w:val="28"/>
          <w:szCs w:val="28"/>
        </w:rPr>
        <w:t xml:space="preserve"> питания </w:t>
      </w:r>
      <w:r w:rsidR="0065751C" w:rsidRPr="0020076F">
        <w:rPr>
          <w:rFonts w:ascii="Times New Roman" w:hAnsi="Times New Roman"/>
          <w:sz w:val="28"/>
          <w:szCs w:val="28"/>
        </w:rPr>
        <w:t xml:space="preserve">обучающихся </w:t>
      </w:r>
      <w:r w:rsidR="004B37C7" w:rsidRPr="0020076F">
        <w:rPr>
          <w:rFonts w:ascii="Times New Roman" w:hAnsi="Times New Roman"/>
          <w:sz w:val="28"/>
          <w:szCs w:val="28"/>
        </w:rPr>
        <w:t xml:space="preserve">в муниципальных </w:t>
      </w:r>
      <w:r w:rsidRPr="0020076F">
        <w:rPr>
          <w:rFonts w:ascii="Times New Roman" w:hAnsi="Times New Roman"/>
          <w:sz w:val="28"/>
          <w:szCs w:val="28"/>
        </w:rPr>
        <w:t>образовательных</w:t>
      </w:r>
      <w:r w:rsidR="004B37C7" w:rsidRPr="0020076F">
        <w:rPr>
          <w:rFonts w:ascii="Times New Roman" w:hAnsi="Times New Roman"/>
          <w:sz w:val="28"/>
          <w:szCs w:val="28"/>
        </w:rPr>
        <w:t xml:space="preserve"> учреждениях</w:t>
      </w:r>
      <w:r w:rsidRPr="00200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6F">
        <w:rPr>
          <w:rFonts w:ascii="Times New Roman" w:hAnsi="Times New Roman"/>
          <w:sz w:val="28"/>
          <w:szCs w:val="28"/>
        </w:rPr>
        <w:t>Уст</w:t>
      </w:r>
      <w:r w:rsidR="004B37C7" w:rsidRPr="0020076F">
        <w:rPr>
          <w:rFonts w:ascii="Times New Roman" w:hAnsi="Times New Roman"/>
          <w:sz w:val="28"/>
          <w:szCs w:val="28"/>
        </w:rPr>
        <w:t>ь-Катавского</w:t>
      </w:r>
      <w:proofErr w:type="spellEnd"/>
      <w:r w:rsidR="004B37C7" w:rsidRPr="0020076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5751C" w:rsidRPr="0020076F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</w:t>
      </w:r>
    </w:p>
    <w:p w:rsidR="004C1C16" w:rsidRPr="0020076F" w:rsidRDefault="004C1C16" w:rsidP="004C1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CDF" w:rsidRPr="0020076F" w:rsidRDefault="00187CDF" w:rsidP="00382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sz w:val="28"/>
          <w:szCs w:val="28"/>
        </w:rPr>
        <w:t xml:space="preserve">  </w:t>
      </w:r>
      <w:r w:rsidRPr="0020076F">
        <w:rPr>
          <w:sz w:val="28"/>
          <w:szCs w:val="28"/>
        </w:rPr>
        <w:tab/>
        <w:t xml:space="preserve"> </w:t>
      </w:r>
      <w:r w:rsidRPr="0020076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Федеральным законом </w:t>
      </w:r>
      <w:r w:rsidR="0020076F">
        <w:rPr>
          <w:rFonts w:ascii="Times New Roman" w:hAnsi="Times New Roman"/>
          <w:sz w:val="28"/>
          <w:szCs w:val="28"/>
        </w:rPr>
        <w:t xml:space="preserve">от 29.12.2012 № 273-ФЗ </w:t>
      </w:r>
      <w:r w:rsidRPr="0020076F">
        <w:rPr>
          <w:rFonts w:ascii="Times New Roman" w:hAnsi="Times New Roman"/>
          <w:sz w:val="28"/>
          <w:szCs w:val="28"/>
        </w:rPr>
        <w:t>«Об обра</w:t>
      </w:r>
      <w:r w:rsidR="0020076F">
        <w:rPr>
          <w:rFonts w:ascii="Times New Roman" w:hAnsi="Times New Roman"/>
          <w:sz w:val="28"/>
          <w:szCs w:val="28"/>
        </w:rPr>
        <w:t>зовании в Российской Федерации</w:t>
      </w:r>
      <w:proofErr w:type="gramStart"/>
      <w:r w:rsidR="0020076F">
        <w:rPr>
          <w:rFonts w:ascii="Times New Roman" w:hAnsi="Times New Roman"/>
          <w:sz w:val="28"/>
          <w:szCs w:val="28"/>
        </w:rPr>
        <w:t>»</w:t>
      </w:r>
      <w:r w:rsidR="00DB565E" w:rsidRPr="0020076F">
        <w:rPr>
          <w:rFonts w:ascii="Times New Roman" w:hAnsi="Times New Roman"/>
          <w:sz w:val="28"/>
          <w:szCs w:val="28"/>
        </w:rPr>
        <w:t xml:space="preserve">, </w:t>
      </w:r>
      <w:r w:rsidRPr="0020076F"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 w:rsidRPr="00200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076F">
        <w:rPr>
          <w:rFonts w:ascii="Times New Roman" w:hAnsi="Times New Roman"/>
          <w:sz w:val="28"/>
          <w:szCs w:val="28"/>
        </w:rPr>
        <w:t xml:space="preserve"> городского округа, Собрание депутатов</w:t>
      </w:r>
    </w:p>
    <w:p w:rsidR="00D942E2" w:rsidRPr="0020076F" w:rsidRDefault="00187CDF" w:rsidP="00383B41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  </w:t>
      </w:r>
      <w:r w:rsidR="00383B41" w:rsidRPr="0020076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87CDF" w:rsidRPr="0020076F" w:rsidRDefault="00187CDF" w:rsidP="00D942E2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20076F">
        <w:rPr>
          <w:rFonts w:ascii="Times New Roman" w:hAnsi="Times New Roman"/>
          <w:b/>
          <w:sz w:val="28"/>
          <w:szCs w:val="28"/>
        </w:rPr>
        <w:t>РЕШАЕТ:</w:t>
      </w:r>
    </w:p>
    <w:p w:rsidR="008D52C4" w:rsidRPr="0020076F" w:rsidRDefault="008D52C4" w:rsidP="00383B41">
      <w:pPr>
        <w:spacing w:after="0" w:line="24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</w:p>
    <w:p w:rsidR="002030F6" w:rsidRPr="0020076F" w:rsidRDefault="004C1C16" w:rsidP="001261CC">
      <w:pPr>
        <w:spacing w:after="0" w:line="240" w:lineRule="auto"/>
        <w:ind w:firstLine="708"/>
        <w:jc w:val="both"/>
        <w:rPr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1. </w:t>
      </w:r>
      <w:r w:rsidR="0089577F" w:rsidRPr="0020076F">
        <w:rPr>
          <w:rFonts w:ascii="Times New Roman" w:hAnsi="Times New Roman"/>
          <w:sz w:val="28"/>
          <w:szCs w:val="28"/>
        </w:rPr>
        <w:t xml:space="preserve">Установить </w:t>
      </w:r>
      <w:r w:rsidR="008D52C4" w:rsidRPr="0020076F">
        <w:rPr>
          <w:rFonts w:ascii="Times New Roman" w:hAnsi="Times New Roman"/>
          <w:sz w:val="28"/>
          <w:szCs w:val="28"/>
        </w:rPr>
        <w:t>денежн</w:t>
      </w:r>
      <w:r w:rsidR="00ED17C6" w:rsidRPr="0020076F">
        <w:rPr>
          <w:rFonts w:ascii="Times New Roman" w:hAnsi="Times New Roman"/>
          <w:sz w:val="28"/>
          <w:szCs w:val="28"/>
        </w:rPr>
        <w:t>ую</w:t>
      </w:r>
      <w:r w:rsidR="008D52C4" w:rsidRPr="0020076F">
        <w:rPr>
          <w:rFonts w:ascii="Times New Roman" w:hAnsi="Times New Roman"/>
          <w:sz w:val="28"/>
          <w:szCs w:val="28"/>
        </w:rPr>
        <w:t xml:space="preserve"> норм</w:t>
      </w:r>
      <w:r w:rsidR="00ED17C6" w:rsidRPr="0020076F">
        <w:rPr>
          <w:rFonts w:ascii="Times New Roman" w:hAnsi="Times New Roman"/>
          <w:sz w:val="28"/>
          <w:szCs w:val="28"/>
        </w:rPr>
        <w:t>у</w:t>
      </w:r>
      <w:r w:rsidR="008D52C4" w:rsidRPr="0020076F">
        <w:rPr>
          <w:rFonts w:ascii="Times New Roman" w:hAnsi="Times New Roman"/>
          <w:sz w:val="28"/>
          <w:szCs w:val="28"/>
        </w:rPr>
        <w:t xml:space="preserve"> питания </w:t>
      </w:r>
      <w:r w:rsidR="00ED17C6" w:rsidRPr="0020076F">
        <w:rPr>
          <w:rFonts w:ascii="Times New Roman" w:hAnsi="Times New Roman"/>
          <w:sz w:val="28"/>
          <w:szCs w:val="28"/>
        </w:rPr>
        <w:t xml:space="preserve">обучающихся в муниципальных образовательных учреждениях </w:t>
      </w:r>
      <w:proofErr w:type="spellStart"/>
      <w:r w:rsidR="00ED17C6" w:rsidRPr="002007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ED17C6" w:rsidRPr="0020076F">
        <w:rPr>
          <w:rFonts w:ascii="Times New Roman" w:hAnsi="Times New Roman"/>
          <w:sz w:val="28"/>
          <w:szCs w:val="28"/>
        </w:rPr>
        <w:t xml:space="preserve"> городского округа, реализующих образовательную программу дошкольного образования</w:t>
      </w:r>
      <w:r w:rsidR="009C215B" w:rsidRPr="0020076F">
        <w:rPr>
          <w:rFonts w:ascii="Times New Roman" w:hAnsi="Times New Roman"/>
          <w:sz w:val="28"/>
          <w:szCs w:val="28"/>
        </w:rPr>
        <w:t xml:space="preserve"> (с учетом платы, взимаемой с родителей (законных представителей) за присмотр и уход за детьми, осваивающими образовательные программы дошкольного образования):</w:t>
      </w:r>
    </w:p>
    <w:p w:rsidR="00080E35" w:rsidRPr="0020076F" w:rsidRDefault="003E6165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1.1. в группах 10 часового пребывания детей</w:t>
      </w:r>
      <w:r w:rsidR="00080E35" w:rsidRPr="0020076F">
        <w:rPr>
          <w:rFonts w:ascii="Times New Roman" w:hAnsi="Times New Roman"/>
          <w:sz w:val="28"/>
          <w:szCs w:val="28"/>
        </w:rPr>
        <w:t>:</w:t>
      </w:r>
    </w:p>
    <w:p w:rsidR="003E6165" w:rsidRPr="0020076F" w:rsidRDefault="00080E35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- ясельного возраста (дети до 3-х лет) -</w:t>
      </w:r>
      <w:r w:rsidR="00DB565E" w:rsidRPr="0020076F">
        <w:rPr>
          <w:rFonts w:ascii="Times New Roman" w:hAnsi="Times New Roman"/>
          <w:sz w:val="28"/>
          <w:szCs w:val="28"/>
        </w:rPr>
        <w:t xml:space="preserve"> 9</w:t>
      </w:r>
      <w:r w:rsidR="00887B3C" w:rsidRPr="0020076F">
        <w:rPr>
          <w:rFonts w:ascii="Times New Roman" w:hAnsi="Times New Roman"/>
          <w:sz w:val="28"/>
          <w:szCs w:val="28"/>
        </w:rPr>
        <w:t>4</w:t>
      </w:r>
      <w:r w:rsidR="00DB565E" w:rsidRPr="0020076F">
        <w:rPr>
          <w:rFonts w:ascii="Times New Roman" w:hAnsi="Times New Roman"/>
          <w:sz w:val="28"/>
          <w:szCs w:val="28"/>
        </w:rPr>
        <w:t>,</w:t>
      </w:r>
      <w:r w:rsidR="00887B3C" w:rsidRPr="0020076F">
        <w:rPr>
          <w:rFonts w:ascii="Times New Roman" w:hAnsi="Times New Roman"/>
          <w:sz w:val="28"/>
          <w:szCs w:val="28"/>
        </w:rPr>
        <w:t>3</w:t>
      </w:r>
      <w:r w:rsidRPr="0020076F">
        <w:rPr>
          <w:rFonts w:ascii="Times New Roman" w:hAnsi="Times New Roman"/>
          <w:sz w:val="28"/>
          <w:szCs w:val="28"/>
        </w:rPr>
        <w:t>0 рублей</w:t>
      </w:r>
      <w:r w:rsidR="003E6165" w:rsidRPr="0020076F">
        <w:rPr>
          <w:rFonts w:ascii="Times New Roman" w:hAnsi="Times New Roman"/>
          <w:sz w:val="28"/>
          <w:szCs w:val="28"/>
        </w:rPr>
        <w:t xml:space="preserve"> в день;</w:t>
      </w:r>
    </w:p>
    <w:p w:rsidR="00080E35" w:rsidRPr="0020076F" w:rsidRDefault="00080E35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- дошкольного возраста (дети от 3-х до 7-ми лет) -</w:t>
      </w:r>
      <w:r w:rsidR="00DB565E" w:rsidRPr="0020076F">
        <w:rPr>
          <w:rFonts w:ascii="Times New Roman" w:hAnsi="Times New Roman"/>
          <w:sz w:val="28"/>
          <w:szCs w:val="28"/>
        </w:rPr>
        <w:t>11</w:t>
      </w:r>
      <w:r w:rsidR="00887B3C" w:rsidRPr="0020076F">
        <w:rPr>
          <w:rFonts w:ascii="Times New Roman" w:hAnsi="Times New Roman"/>
          <w:sz w:val="28"/>
          <w:szCs w:val="28"/>
        </w:rPr>
        <w:t>2</w:t>
      </w:r>
      <w:r w:rsidR="00DB565E" w:rsidRPr="0020076F">
        <w:rPr>
          <w:rFonts w:ascii="Times New Roman" w:hAnsi="Times New Roman"/>
          <w:sz w:val="28"/>
          <w:szCs w:val="28"/>
        </w:rPr>
        <w:t>,</w:t>
      </w:r>
      <w:r w:rsidR="00887B3C" w:rsidRPr="0020076F">
        <w:rPr>
          <w:rFonts w:ascii="Times New Roman" w:hAnsi="Times New Roman"/>
          <w:sz w:val="28"/>
          <w:szCs w:val="28"/>
        </w:rPr>
        <w:t>2</w:t>
      </w:r>
      <w:r w:rsidR="00DB565E" w:rsidRPr="0020076F">
        <w:rPr>
          <w:rFonts w:ascii="Times New Roman" w:hAnsi="Times New Roman"/>
          <w:sz w:val="28"/>
          <w:szCs w:val="28"/>
        </w:rPr>
        <w:t>0</w:t>
      </w:r>
      <w:r w:rsidRPr="0020076F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5C38F1" w:rsidRPr="0020076F" w:rsidRDefault="005C38F1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- разновозрастная группа -</w:t>
      </w:r>
      <w:r w:rsidR="00DB565E" w:rsidRPr="0020076F">
        <w:rPr>
          <w:rFonts w:ascii="Times New Roman" w:hAnsi="Times New Roman"/>
          <w:sz w:val="28"/>
          <w:szCs w:val="28"/>
        </w:rPr>
        <w:t>10</w:t>
      </w:r>
      <w:r w:rsidR="00887B3C" w:rsidRPr="0020076F">
        <w:rPr>
          <w:rFonts w:ascii="Times New Roman" w:hAnsi="Times New Roman"/>
          <w:sz w:val="28"/>
          <w:szCs w:val="28"/>
        </w:rPr>
        <w:t>3</w:t>
      </w:r>
      <w:r w:rsidR="00DB565E" w:rsidRPr="0020076F">
        <w:rPr>
          <w:rFonts w:ascii="Times New Roman" w:hAnsi="Times New Roman"/>
          <w:sz w:val="28"/>
          <w:szCs w:val="28"/>
        </w:rPr>
        <w:t>,</w:t>
      </w:r>
      <w:r w:rsidR="00887B3C" w:rsidRPr="0020076F">
        <w:rPr>
          <w:rFonts w:ascii="Times New Roman" w:hAnsi="Times New Roman"/>
          <w:sz w:val="28"/>
          <w:szCs w:val="28"/>
        </w:rPr>
        <w:t>3</w:t>
      </w:r>
      <w:r w:rsidR="00DB565E" w:rsidRPr="0020076F">
        <w:rPr>
          <w:rFonts w:ascii="Times New Roman" w:hAnsi="Times New Roman"/>
          <w:sz w:val="28"/>
          <w:szCs w:val="28"/>
        </w:rPr>
        <w:t>0</w:t>
      </w:r>
      <w:r w:rsidRPr="0020076F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3E6165" w:rsidRPr="0020076F" w:rsidRDefault="003E6165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1.2. в группах 12 часового пребывания детей</w:t>
      </w:r>
      <w:r w:rsidR="00D46542" w:rsidRPr="0020076F">
        <w:rPr>
          <w:rFonts w:ascii="Times New Roman" w:hAnsi="Times New Roman"/>
          <w:sz w:val="28"/>
          <w:szCs w:val="28"/>
        </w:rPr>
        <w:t>:</w:t>
      </w:r>
    </w:p>
    <w:p w:rsidR="00D46542" w:rsidRPr="0020076F" w:rsidRDefault="00D46542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- ясельного возраста (дети до 3-х лет) -</w:t>
      </w:r>
      <w:r w:rsidR="00DB565E" w:rsidRPr="0020076F">
        <w:rPr>
          <w:rFonts w:ascii="Times New Roman" w:hAnsi="Times New Roman"/>
          <w:sz w:val="28"/>
          <w:szCs w:val="28"/>
        </w:rPr>
        <w:t>11</w:t>
      </w:r>
      <w:r w:rsidR="00700DDE" w:rsidRPr="0020076F">
        <w:rPr>
          <w:rFonts w:ascii="Times New Roman" w:hAnsi="Times New Roman"/>
          <w:sz w:val="28"/>
          <w:szCs w:val="28"/>
        </w:rPr>
        <w:t>0</w:t>
      </w:r>
      <w:r w:rsidR="00DB565E" w:rsidRPr="0020076F">
        <w:rPr>
          <w:rFonts w:ascii="Times New Roman" w:hAnsi="Times New Roman"/>
          <w:sz w:val="28"/>
          <w:szCs w:val="28"/>
        </w:rPr>
        <w:t>,</w:t>
      </w:r>
      <w:r w:rsidR="00700DDE" w:rsidRPr="0020076F">
        <w:rPr>
          <w:rFonts w:ascii="Times New Roman" w:hAnsi="Times New Roman"/>
          <w:sz w:val="28"/>
          <w:szCs w:val="28"/>
        </w:rPr>
        <w:t>6</w:t>
      </w:r>
      <w:r w:rsidR="00DB565E" w:rsidRPr="0020076F">
        <w:rPr>
          <w:rFonts w:ascii="Times New Roman" w:hAnsi="Times New Roman"/>
          <w:sz w:val="28"/>
          <w:szCs w:val="28"/>
        </w:rPr>
        <w:t>0</w:t>
      </w:r>
      <w:r w:rsidRPr="0020076F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D46542" w:rsidRPr="0020076F" w:rsidRDefault="00D46542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- дошкольного возраста (дети от 3-х до 7-ми лет) -</w:t>
      </w:r>
      <w:r w:rsidR="00700DDE" w:rsidRPr="0020076F">
        <w:rPr>
          <w:rFonts w:ascii="Times New Roman" w:hAnsi="Times New Roman"/>
          <w:sz w:val="28"/>
          <w:szCs w:val="28"/>
        </w:rPr>
        <w:t>131</w:t>
      </w:r>
      <w:r w:rsidR="00DB565E" w:rsidRPr="0020076F">
        <w:rPr>
          <w:rFonts w:ascii="Times New Roman" w:hAnsi="Times New Roman"/>
          <w:sz w:val="28"/>
          <w:szCs w:val="28"/>
        </w:rPr>
        <w:t>,</w:t>
      </w:r>
      <w:r w:rsidR="00700DDE" w:rsidRPr="0020076F">
        <w:rPr>
          <w:rFonts w:ascii="Times New Roman" w:hAnsi="Times New Roman"/>
          <w:sz w:val="28"/>
          <w:szCs w:val="28"/>
        </w:rPr>
        <w:t>5</w:t>
      </w:r>
      <w:r w:rsidR="00DB565E" w:rsidRPr="0020076F">
        <w:rPr>
          <w:rFonts w:ascii="Times New Roman" w:hAnsi="Times New Roman"/>
          <w:sz w:val="28"/>
          <w:szCs w:val="28"/>
        </w:rPr>
        <w:t>0</w:t>
      </w:r>
      <w:r w:rsidRPr="0020076F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D46542" w:rsidRPr="0020076F" w:rsidRDefault="00D46542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- разновозрастная группа -</w:t>
      </w:r>
      <w:r w:rsidR="00DB565E" w:rsidRPr="0020076F">
        <w:rPr>
          <w:rFonts w:ascii="Times New Roman" w:hAnsi="Times New Roman"/>
          <w:sz w:val="28"/>
          <w:szCs w:val="28"/>
        </w:rPr>
        <w:t>12</w:t>
      </w:r>
      <w:r w:rsidR="00700DDE" w:rsidRPr="0020076F">
        <w:rPr>
          <w:rFonts w:ascii="Times New Roman" w:hAnsi="Times New Roman"/>
          <w:sz w:val="28"/>
          <w:szCs w:val="28"/>
        </w:rPr>
        <w:t>1</w:t>
      </w:r>
      <w:r w:rsidR="00DB565E" w:rsidRPr="0020076F">
        <w:rPr>
          <w:rFonts w:ascii="Times New Roman" w:hAnsi="Times New Roman"/>
          <w:sz w:val="28"/>
          <w:szCs w:val="28"/>
        </w:rPr>
        <w:t>,</w:t>
      </w:r>
      <w:r w:rsidR="00700DDE" w:rsidRPr="0020076F">
        <w:rPr>
          <w:rFonts w:ascii="Times New Roman" w:hAnsi="Times New Roman"/>
          <w:sz w:val="28"/>
          <w:szCs w:val="28"/>
        </w:rPr>
        <w:t>0</w:t>
      </w:r>
      <w:r w:rsidR="00DB565E" w:rsidRPr="0020076F">
        <w:rPr>
          <w:rFonts w:ascii="Times New Roman" w:hAnsi="Times New Roman"/>
          <w:sz w:val="28"/>
          <w:szCs w:val="28"/>
        </w:rPr>
        <w:t>0</w:t>
      </w:r>
      <w:r w:rsidRPr="0020076F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20076F" w:rsidRPr="0020076F" w:rsidRDefault="0020076F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6F" w:rsidRPr="0020076F" w:rsidRDefault="0020076F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6F" w:rsidRPr="0020076F" w:rsidRDefault="0020076F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6F" w:rsidRPr="0020076F" w:rsidRDefault="0020076F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165" w:rsidRPr="0020076F" w:rsidRDefault="003E6165" w:rsidP="0012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1.3. в группе кратковременного пребывания детей в МКОУ ООШ с. Минка </w:t>
      </w:r>
      <w:r w:rsidR="00146FBC" w:rsidRPr="0020076F">
        <w:rPr>
          <w:rFonts w:ascii="Times New Roman" w:hAnsi="Times New Roman"/>
          <w:sz w:val="28"/>
          <w:szCs w:val="28"/>
        </w:rPr>
        <w:t>–</w:t>
      </w:r>
      <w:r w:rsidRPr="0020076F">
        <w:rPr>
          <w:rFonts w:ascii="Times New Roman" w:hAnsi="Times New Roman"/>
          <w:sz w:val="28"/>
          <w:szCs w:val="28"/>
        </w:rPr>
        <w:t xml:space="preserve"> </w:t>
      </w:r>
      <w:r w:rsidR="00BD289A" w:rsidRPr="0020076F">
        <w:rPr>
          <w:rFonts w:ascii="Times New Roman" w:hAnsi="Times New Roman"/>
          <w:sz w:val="28"/>
          <w:szCs w:val="28"/>
        </w:rPr>
        <w:t>9</w:t>
      </w:r>
      <w:r w:rsidR="00700DDE" w:rsidRPr="0020076F">
        <w:rPr>
          <w:rFonts w:ascii="Times New Roman" w:hAnsi="Times New Roman"/>
          <w:sz w:val="28"/>
          <w:szCs w:val="28"/>
        </w:rPr>
        <w:t>0</w:t>
      </w:r>
      <w:r w:rsidR="00BD289A" w:rsidRPr="0020076F">
        <w:rPr>
          <w:rFonts w:ascii="Times New Roman" w:hAnsi="Times New Roman"/>
          <w:sz w:val="28"/>
          <w:szCs w:val="28"/>
        </w:rPr>
        <w:t>,</w:t>
      </w:r>
      <w:r w:rsidR="00700DDE" w:rsidRPr="0020076F">
        <w:rPr>
          <w:rFonts w:ascii="Times New Roman" w:hAnsi="Times New Roman"/>
          <w:sz w:val="28"/>
          <w:szCs w:val="28"/>
        </w:rPr>
        <w:t>8</w:t>
      </w:r>
      <w:r w:rsidR="00BD289A" w:rsidRPr="0020076F">
        <w:rPr>
          <w:rFonts w:ascii="Times New Roman" w:hAnsi="Times New Roman"/>
          <w:sz w:val="28"/>
          <w:szCs w:val="28"/>
        </w:rPr>
        <w:t>0</w:t>
      </w:r>
      <w:r w:rsidRPr="0020076F">
        <w:rPr>
          <w:rFonts w:ascii="Times New Roman" w:hAnsi="Times New Roman"/>
          <w:sz w:val="28"/>
          <w:szCs w:val="28"/>
        </w:rPr>
        <w:t xml:space="preserve"> рубл</w:t>
      </w:r>
      <w:r w:rsidR="00146FBC" w:rsidRPr="0020076F">
        <w:rPr>
          <w:rFonts w:ascii="Times New Roman" w:hAnsi="Times New Roman"/>
          <w:sz w:val="28"/>
          <w:szCs w:val="28"/>
        </w:rPr>
        <w:t>ей</w:t>
      </w:r>
      <w:r w:rsidRPr="0020076F">
        <w:rPr>
          <w:rFonts w:ascii="Times New Roman" w:hAnsi="Times New Roman"/>
          <w:sz w:val="28"/>
          <w:szCs w:val="28"/>
        </w:rPr>
        <w:t xml:space="preserve"> в день.</w:t>
      </w:r>
    </w:p>
    <w:p w:rsidR="002030F6" w:rsidRPr="0020076F" w:rsidRDefault="00CD3D1D" w:rsidP="001261CC">
      <w:pPr>
        <w:pStyle w:val="32"/>
        <w:shd w:val="clear" w:color="auto" w:fill="auto"/>
        <w:tabs>
          <w:tab w:val="left" w:pos="907"/>
        </w:tabs>
        <w:spacing w:before="0" w:after="0" w:line="240" w:lineRule="auto"/>
        <w:ind w:firstLine="708"/>
      </w:pPr>
      <w:r w:rsidRPr="0020076F">
        <w:rPr>
          <w:shd w:val="clear" w:color="auto" w:fill="FFFFFF"/>
        </w:rPr>
        <w:t xml:space="preserve">2. </w:t>
      </w:r>
      <w:r w:rsidR="002030F6" w:rsidRPr="0020076F">
        <w:rPr>
          <w:shd w:val="clear" w:color="auto" w:fill="FFFFFF"/>
        </w:rPr>
        <w:t xml:space="preserve">Считать утратившими силу </w:t>
      </w:r>
      <w:r w:rsidR="002030F6" w:rsidRPr="0020076F">
        <w:t xml:space="preserve">решение Собрания депутатов </w:t>
      </w:r>
      <w:proofErr w:type="spellStart"/>
      <w:r w:rsidR="002030F6" w:rsidRPr="0020076F">
        <w:t>Усть-Катавского</w:t>
      </w:r>
      <w:proofErr w:type="spellEnd"/>
      <w:r w:rsidR="002030F6" w:rsidRPr="0020076F">
        <w:t xml:space="preserve"> городского округа от 25.12.2015</w:t>
      </w:r>
      <w:r w:rsidR="0020076F">
        <w:t xml:space="preserve"> </w:t>
      </w:r>
      <w:r w:rsidR="002030F6" w:rsidRPr="0020076F">
        <w:t xml:space="preserve">№199 «О денежной норме питания в муниципальных образовательных учреждениях </w:t>
      </w:r>
      <w:proofErr w:type="spellStart"/>
      <w:r w:rsidR="002030F6" w:rsidRPr="0020076F">
        <w:t>Усть-Катавского</w:t>
      </w:r>
      <w:proofErr w:type="spellEnd"/>
      <w:r w:rsidR="002030F6" w:rsidRPr="0020076F">
        <w:t xml:space="preserve"> городского округа».</w:t>
      </w:r>
    </w:p>
    <w:p w:rsidR="003453CC" w:rsidRPr="0020076F" w:rsidRDefault="00CD3D1D" w:rsidP="001261CC">
      <w:pPr>
        <w:pStyle w:val="32"/>
        <w:shd w:val="clear" w:color="auto" w:fill="auto"/>
        <w:tabs>
          <w:tab w:val="left" w:pos="907"/>
        </w:tabs>
        <w:spacing w:before="0" w:after="0" w:line="240" w:lineRule="auto"/>
        <w:ind w:firstLine="708"/>
      </w:pPr>
      <w:r w:rsidRPr="0020076F">
        <w:t>3</w:t>
      </w:r>
      <w:r w:rsidR="004C1C16" w:rsidRPr="0020076F">
        <w:t xml:space="preserve">. </w:t>
      </w:r>
      <w:r w:rsidR="003453CC" w:rsidRPr="0020076F">
        <w:t xml:space="preserve">Настоящее решение вступает в силу с 01 </w:t>
      </w:r>
      <w:r w:rsidR="008E6C44" w:rsidRPr="0020076F">
        <w:t>ок</w:t>
      </w:r>
      <w:r w:rsidR="003453CC" w:rsidRPr="0020076F">
        <w:t>тября 2021 года.</w:t>
      </w:r>
    </w:p>
    <w:p w:rsidR="00187CDF" w:rsidRPr="0020076F" w:rsidRDefault="00431DA3" w:rsidP="001261CC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4</w:t>
      </w:r>
      <w:r w:rsidR="00187CDF" w:rsidRPr="0020076F">
        <w:rPr>
          <w:rFonts w:ascii="Times New Roman" w:hAnsi="Times New Roman"/>
          <w:sz w:val="28"/>
          <w:szCs w:val="28"/>
        </w:rPr>
        <w:t>.  Настоящее решение опубликовать в газете «</w:t>
      </w:r>
      <w:proofErr w:type="spellStart"/>
      <w:r w:rsidR="00187CDF" w:rsidRPr="0020076F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187CDF" w:rsidRPr="0020076F">
        <w:rPr>
          <w:rFonts w:ascii="Times New Roman" w:hAnsi="Times New Roman"/>
          <w:sz w:val="28"/>
          <w:szCs w:val="28"/>
        </w:rPr>
        <w:t xml:space="preserve"> неделя</w:t>
      </w:r>
      <w:proofErr w:type="gramStart"/>
      <w:r w:rsidR="00187CDF" w:rsidRPr="0020076F">
        <w:rPr>
          <w:rFonts w:ascii="Times New Roman" w:hAnsi="Times New Roman"/>
          <w:sz w:val="28"/>
          <w:szCs w:val="28"/>
        </w:rPr>
        <w:t>»</w:t>
      </w:r>
      <w:r w:rsidR="00383B41" w:rsidRPr="0020076F">
        <w:rPr>
          <w:rFonts w:ascii="Times New Roman" w:hAnsi="Times New Roman"/>
          <w:sz w:val="28"/>
          <w:szCs w:val="28"/>
        </w:rPr>
        <w:t xml:space="preserve">, </w:t>
      </w:r>
      <w:r w:rsidR="00187CDF" w:rsidRPr="0020076F">
        <w:rPr>
          <w:rFonts w:ascii="Times New Roman" w:hAnsi="Times New Roman"/>
          <w:sz w:val="28"/>
          <w:szCs w:val="28"/>
        </w:rPr>
        <w:t xml:space="preserve"> разместить</w:t>
      </w:r>
      <w:proofErr w:type="gramEnd"/>
      <w:r w:rsidR="00187CDF" w:rsidRPr="0020076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187CDF" w:rsidRPr="0020076F">
        <w:rPr>
          <w:rFonts w:ascii="Times New Roman" w:hAnsi="Times New Roman"/>
          <w:sz w:val="28"/>
          <w:szCs w:val="28"/>
        </w:rPr>
        <w:t>Ус</w:t>
      </w:r>
      <w:r w:rsidR="00C01E3A" w:rsidRPr="0020076F">
        <w:rPr>
          <w:rFonts w:ascii="Times New Roman" w:hAnsi="Times New Roman"/>
          <w:sz w:val="28"/>
          <w:szCs w:val="28"/>
        </w:rPr>
        <w:t>ть-Катавского</w:t>
      </w:r>
      <w:proofErr w:type="spellEnd"/>
      <w:r w:rsidR="00C01E3A" w:rsidRPr="0020076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F1ECA">
        <w:rPr>
          <w:rFonts w:ascii="Times New Roman" w:hAnsi="Times New Roman"/>
          <w:sz w:val="28"/>
          <w:szCs w:val="28"/>
        </w:rPr>
        <w:t xml:space="preserve">  </w:t>
      </w:r>
      <w:r w:rsidR="00FF1ECA">
        <w:rPr>
          <w:rFonts w:ascii="Times New Roman" w:hAnsi="Times New Roman"/>
          <w:sz w:val="28"/>
          <w:szCs w:val="28"/>
          <w:lang w:val="en-US"/>
        </w:rPr>
        <w:t>www</w:t>
      </w:r>
      <w:r w:rsidR="00FF1ECA" w:rsidRPr="00FF1ECA">
        <w:rPr>
          <w:rFonts w:ascii="Times New Roman" w:hAnsi="Times New Roman"/>
          <w:sz w:val="28"/>
          <w:szCs w:val="28"/>
        </w:rPr>
        <w:t>.</w:t>
      </w:r>
      <w:r w:rsidR="00FF1ECA">
        <w:rPr>
          <w:rFonts w:ascii="Times New Roman" w:hAnsi="Times New Roman"/>
          <w:sz w:val="28"/>
          <w:szCs w:val="28"/>
          <w:lang w:val="en-US"/>
        </w:rPr>
        <w:t>ukgo</w:t>
      </w:r>
      <w:r w:rsidR="00FF1ECA" w:rsidRPr="00FF1ECA">
        <w:rPr>
          <w:rFonts w:ascii="Times New Roman" w:hAnsi="Times New Roman"/>
          <w:sz w:val="28"/>
          <w:szCs w:val="28"/>
        </w:rPr>
        <w:t>.</w:t>
      </w:r>
      <w:r w:rsidR="00FF1ECA">
        <w:rPr>
          <w:rFonts w:ascii="Times New Roman" w:hAnsi="Times New Roman"/>
          <w:sz w:val="28"/>
          <w:szCs w:val="28"/>
          <w:lang w:val="en-US"/>
        </w:rPr>
        <w:t>su</w:t>
      </w:r>
      <w:bookmarkStart w:id="0" w:name="_GoBack"/>
      <w:bookmarkEnd w:id="0"/>
      <w:r w:rsidR="00383B41" w:rsidRPr="0020076F">
        <w:rPr>
          <w:rFonts w:ascii="Times New Roman" w:hAnsi="Times New Roman"/>
          <w:sz w:val="28"/>
          <w:szCs w:val="28"/>
        </w:rPr>
        <w:t xml:space="preserve">. </w:t>
      </w:r>
    </w:p>
    <w:p w:rsidR="00187CDF" w:rsidRPr="0020076F" w:rsidRDefault="00431DA3" w:rsidP="0012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>5</w:t>
      </w:r>
      <w:r w:rsidR="00187CDF" w:rsidRPr="0020076F">
        <w:rPr>
          <w:rFonts w:ascii="Times New Roman" w:hAnsi="Times New Roman"/>
          <w:sz w:val="28"/>
          <w:szCs w:val="28"/>
        </w:rPr>
        <w:t xml:space="preserve">. Организацию исполнения данного решения возложить на первого заместителя главы </w:t>
      </w:r>
      <w:proofErr w:type="spellStart"/>
      <w:r w:rsidR="00187CDF" w:rsidRPr="002007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187CDF" w:rsidRPr="0020076F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политики, охраны здоровья </w:t>
      </w:r>
      <w:proofErr w:type="gramStart"/>
      <w:r w:rsidR="00187CDF" w:rsidRPr="0020076F">
        <w:rPr>
          <w:rFonts w:ascii="Times New Roman" w:hAnsi="Times New Roman"/>
          <w:sz w:val="28"/>
          <w:szCs w:val="28"/>
        </w:rPr>
        <w:t xml:space="preserve">населения </w:t>
      </w:r>
      <w:r w:rsidR="008B2B84" w:rsidRPr="0020076F">
        <w:rPr>
          <w:rFonts w:ascii="Times New Roman" w:hAnsi="Times New Roman"/>
          <w:sz w:val="28"/>
          <w:szCs w:val="28"/>
        </w:rPr>
        <w:t>.</w:t>
      </w:r>
      <w:proofErr w:type="gramEnd"/>
    </w:p>
    <w:p w:rsidR="00187CDF" w:rsidRPr="0020076F" w:rsidRDefault="00431DA3" w:rsidP="001261CC">
      <w:pPr>
        <w:pStyle w:val="a5"/>
        <w:ind w:firstLine="708"/>
        <w:jc w:val="both"/>
        <w:rPr>
          <w:sz w:val="28"/>
          <w:szCs w:val="28"/>
        </w:rPr>
      </w:pPr>
      <w:r w:rsidRPr="0020076F">
        <w:rPr>
          <w:sz w:val="28"/>
          <w:szCs w:val="28"/>
        </w:rPr>
        <w:t>6</w:t>
      </w:r>
      <w:r w:rsidR="00187CDF" w:rsidRPr="0020076F">
        <w:rPr>
          <w:sz w:val="28"/>
          <w:szCs w:val="28"/>
        </w:rPr>
        <w:t>.  Контроль за исполнением данного решения возложить на председателя комиссии по финансово-бюджетной и экономической политике С.Н. Федосову.</w:t>
      </w:r>
    </w:p>
    <w:p w:rsidR="00187CDF" w:rsidRPr="0020076F" w:rsidRDefault="00187CDF" w:rsidP="00187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6F" w:rsidRPr="0020076F" w:rsidRDefault="0020076F" w:rsidP="00187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6F" w:rsidRPr="0020076F" w:rsidRDefault="0020076F" w:rsidP="00187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CDF" w:rsidRPr="0020076F" w:rsidRDefault="00187CD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87CDF" w:rsidRPr="0020076F" w:rsidRDefault="00187CD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007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076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0076F">
        <w:rPr>
          <w:rFonts w:ascii="Times New Roman" w:hAnsi="Times New Roman"/>
          <w:sz w:val="28"/>
          <w:szCs w:val="28"/>
        </w:rPr>
        <w:tab/>
      </w:r>
      <w:r w:rsidRPr="0020076F">
        <w:rPr>
          <w:rFonts w:ascii="Times New Roman" w:hAnsi="Times New Roman"/>
          <w:sz w:val="28"/>
          <w:szCs w:val="28"/>
        </w:rPr>
        <w:tab/>
      </w:r>
      <w:r w:rsidRPr="0020076F">
        <w:rPr>
          <w:rFonts w:ascii="Times New Roman" w:hAnsi="Times New Roman"/>
          <w:sz w:val="28"/>
          <w:szCs w:val="28"/>
        </w:rPr>
        <w:tab/>
      </w:r>
      <w:r w:rsidRPr="0020076F">
        <w:rPr>
          <w:rFonts w:ascii="Times New Roman" w:hAnsi="Times New Roman"/>
          <w:sz w:val="28"/>
          <w:szCs w:val="28"/>
        </w:rPr>
        <w:tab/>
      </w:r>
      <w:proofErr w:type="spellStart"/>
      <w:r w:rsidR="00097892" w:rsidRPr="0020076F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187CDF" w:rsidRPr="0020076F" w:rsidRDefault="004C1C16" w:rsidP="004C1C16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ab/>
      </w:r>
    </w:p>
    <w:p w:rsidR="002B6D2A" w:rsidRPr="0020076F" w:rsidRDefault="00187CDF" w:rsidP="00166A47">
      <w:pPr>
        <w:spacing w:line="240" w:lineRule="auto"/>
        <w:rPr>
          <w:rFonts w:ascii="Times New Roman" w:hAnsi="Times New Roman"/>
          <w:sz w:val="28"/>
          <w:szCs w:val="28"/>
        </w:rPr>
      </w:pPr>
      <w:r w:rsidRPr="0020076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007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076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0076F">
        <w:rPr>
          <w:rFonts w:ascii="Times New Roman" w:hAnsi="Times New Roman"/>
          <w:sz w:val="28"/>
          <w:szCs w:val="28"/>
        </w:rPr>
        <w:tab/>
        <w:t xml:space="preserve">                     С.Д. Семков</w:t>
      </w:r>
    </w:p>
    <w:sectPr w:rsidR="002B6D2A" w:rsidRPr="0020076F" w:rsidSect="0020076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DF"/>
    <w:rsid w:val="00080E35"/>
    <w:rsid w:val="00097892"/>
    <w:rsid w:val="000C2EE5"/>
    <w:rsid w:val="000E0BA2"/>
    <w:rsid w:val="00104BD5"/>
    <w:rsid w:val="001261CC"/>
    <w:rsid w:val="00141174"/>
    <w:rsid w:val="00146FBC"/>
    <w:rsid w:val="00166A47"/>
    <w:rsid w:val="00187CDF"/>
    <w:rsid w:val="00197CFB"/>
    <w:rsid w:val="001A0703"/>
    <w:rsid w:val="001F4394"/>
    <w:rsid w:val="001F7D00"/>
    <w:rsid w:val="0020076F"/>
    <w:rsid w:val="002030F6"/>
    <w:rsid w:val="00211C55"/>
    <w:rsid w:val="00242FBA"/>
    <w:rsid w:val="00250556"/>
    <w:rsid w:val="0026722B"/>
    <w:rsid w:val="0027419B"/>
    <w:rsid w:val="002B6D2A"/>
    <w:rsid w:val="003334A2"/>
    <w:rsid w:val="003334C4"/>
    <w:rsid w:val="003453CC"/>
    <w:rsid w:val="00374357"/>
    <w:rsid w:val="003826F5"/>
    <w:rsid w:val="00383B41"/>
    <w:rsid w:val="003C6D48"/>
    <w:rsid w:val="003E6165"/>
    <w:rsid w:val="00415061"/>
    <w:rsid w:val="00420959"/>
    <w:rsid w:val="00431DA3"/>
    <w:rsid w:val="004537AB"/>
    <w:rsid w:val="004B1A80"/>
    <w:rsid w:val="004B37C7"/>
    <w:rsid w:val="004C1C16"/>
    <w:rsid w:val="004C7C72"/>
    <w:rsid w:val="004D0246"/>
    <w:rsid w:val="004F23B6"/>
    <w:rsid w:val="00507920"/>
    <w:rsid w:val="00514D23"/>
    <w:rsid w:val="00581F64"/>
    <w:rsid w:val="0059078E"/>
    <w:rsid w:val="0059224E"/>
    <w:rsid w:val="005C38F1"/>
    <w:rsid w:val="0065751C"/>
    <w:rsid w:val="006862B6"/>
    <w:rsid w:val="00695612"/>
    <w:rsid w:val="006F1F4F"/>
    <w:rsid w:val="00700DDE"/>
    <w:rsid w:val="00704C31"/>
    <w:rsid w:val="00797E81"/>
    <w:rsid w:val="007E281B"/>
    <w:rsid w:val="007E7C3C"/>
    <w:rsid w:val="0082608F"/>
    <w:rsid w:val="00887B3C"/>
    <w:rsid w:val="0089577F"/>
    <w:rsid w:val="008B1BED"/>
    <w:rsid w:val="008B2B84"/>
    <w:rsid w:val="008D52C4"/>
    <w:rsid w:val="008E6C44"/>
    <w:rsid w:val="008F5C80"/>
    <w:rsid w:val="00987A0F"/>
    <w:rsid w:val="009C215B"/>
    <w:rsid w:val="00A25615"/>
    <w:rsid w:val="00A61544"/>
    <w:rsid w:val="00A82BEA"/>
    <w:rsid w:val="00A965CE"/>
    <w:rsid w:val="00AE1DCB"/>
    <w:rsid w:val="00B30E60"/>
    <w:rsid w:val="00B527FB"/>
    <w:rsid w:val="00B852A4"/>
    <w:rsid w:val="00BD289A"/>
    <w:rsid w:val="00C01E3A"/>
    <w:rsid w:val="00C37CA7"/>
    <w:rsid w:val="00CD3D1D"/>
    <w:rsid w:val="00D46542"/>
    <w:rsid w:val="00D50A3B"/>
    <w:rsid w:val="00D942E2"/>
    <w:rsid w:val="00DB565E"/>
    <w:rsid w:val="00DF5C0C"/>
    <w:rsid w:val="00ED17C6"/>
    <w:rsid w:val="00F35FD8"/>
    <w:rsid w:val="00F84752"/>
    <w:rsid w:val="00FF1ECA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9074"/>
  <w15:docId w15:val="{5B5AA7A6-1CE5-4846-92BB-94A2CAA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6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7CDF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7C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CDF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7C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187C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87CDF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18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CD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6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345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53CC"/>
    <w:pPr>
      <w:widowControl w:val="0"/>
      <w:shd w:val="clear" w:color="auto" w:fill="FFFFFF"/>
      <w:spacing w:before="420" w:after="60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Название объекта1"/>
    <w:basedOn w:val="a"/>
    <w:next w:val="a"/>
    <w:rsid w:val="0020076F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Ермакова Татьяна Федоровна</cp:lastModifiedBy>
  <cp:revision>3</cp:revision>
  <cp:lastPrinted>2021-09-09T06:02:00Z</cp:lastPrinted>
  <dcterms:created xsi:type="dcterms:W3CDTF">2021-09-22T11:00:00Z</dcterms:created>
  <dcterms:modified xsi:type="dcterms:W3CDTF">2021-09-23T05:05:00Z</dcterms:modified>
</cp:coreProperties>
</file>