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2D2" w:rsidRPr="00447B63" w:rsidRDefault="003972D2" w:rsidP="003972D2">
      <w:pPr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r w:rsidRPr="00447B63">
        <w:rPr>
          <w:rFonts w:ascii="Times New Roman" w:hAnsi="Times New Roman" w:cs="Times New Roman"/>
          <w:b/>
          <w:sz w:val="28"/>
        </w:rPr>
        <w:t>За приобретение алкоголя для несовершеннолетних предусмотрена ответственность</w:t>
      </w:r>
    </w:p>
    <w:bookmarkEnd w:id="0"/>
    <w:p w:rsidR="003972D2" w:rsidRP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</w:p>
    <w:p w:rsidR="003972D2" w:rsidRP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последнее время</w:t>
      </w:r>
      <w:r w:rsidRPr="003972D2">
        <w:rPr>
          <w:rFonts w:ascii="Times New Roman" w:hAnsi="Times New Roman" w:cs="Times New Roman"/>
          <w:sz w:val="28"/>
        </w:rPr>
        <w:t xml:space="preserve"> наблюдается тревожная тенденция: взрослые, покупающие алкого</w:t>
      </w:r>
      <w:r>
        <w:rPr>
          <w:rFonts w:ascii="Times New Roman" w:hAnsi="Times New Roman" w:cs="Times New Roman"/>
          <w:sz w:val="28"/>
        </w:rPr>
        <w:t>льные напитки</w:t>
      </w:r>
      <w:r w:rsidRPr="003972D2">
        <w:rPr>
          <w:rFonts w:ascii="Times New Roman" w:hAnsi="Times New Roman" w:cs="Times New Roman"/>
          <w:sz w:val="28"/>
        </w:rPr>
        <w:t xml:space="preserve"> для несовершеннолетних, не осознают всей серьезности своих действий. Мы обращаем ваше внимание на то, что такая «помощь» может иметь тяжелые последствия как для самих подростков, так и для их окружения.</w:t>
      </w:r>
    </w:p>
    <w:p w:rsidR="003972D2" w:rsidRP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</w:p>
    <w:p w:rsidR="003972D2" w:rsidRP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  <w:r w:rsidRPr="003972D2">
        <w:rPr>
          <w:rFonts w:ascii="Times New Roman" w:hAnsi="Times New Roman" w:cs="Times New Roman"/>
          <w:sz w:val="28"/>
        </w:rPr>
        <w:t>Пок</w:t>
      </w:r>
      <w:r>
        <w:rPr>
          <w:rFonts w:ascii="Times New Roman" w:hAnsi="Times New Roman" w:cs="Times New Roman"/>
          <w:sz w:val="28"/>
        </w:rPr>
        <w:t>упая спиртные напитки</w:t>
      </w:r>
      <w:r w:rsidRPr="003972D2">
        <w:rPr>
          <w:rFonts w:ascii="Times New Roman" w:hAnsi="Times New Roman" w:cs="Times New Roman"/>
          <w:sz w:val="28"/>
        </w:rPr>
        <w:t xml:space="preserve"> для детей, взрослые рискуют не только здоровьем и благополучием подростков, но и своей собственной ответственностью. Подростки, находясь под воздействием алкоголя, могут стать жертвами преступлений или сами совершить противоправные действия. </w:t>
      </w:r>
    </w:p>
    <w:p w:rsidR="003972D2" w:rsidRP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</w:p>
    <w:p w:rsidR="003972D2" w:rsidRP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  <w:r w:rsidRPr="003972D2">
        <w:rPr>
          <w:rFonts w:ascii="Times New Roman" w:hAnsi="Times New Roman" w:cs="Times New Roman"/>
          <w:sz w:val="28"/>
        </w:rPr>
        <w:t>Мы напоминаем, что ответственность за прод</w:t>
      </w:r>
      <w:r>
        <w:rPr>
          <w:rFonts w:ascii="Times New Roman" w:hAnsi="Times New Roman" w:cs="Times New Roman"/>
          <w:sz w:val="28"/>
        </w:rPr>
        <w:t xml:space="preserve">ажу алкоголя </w:t>
      </w:r>
      <w:r w:rsidRPr="003972D2">
        <w:rPr>
          <w:rFonts w:ascii="Times New Roman" w:hAnsi="Times New Roman" w:cs="Times New Roman"/>
          <w:sz w:val="28"/>
        </w:rPr>
        <w:t xml:space="preserve">несовершеннолетним лежит не только на продавцах, но и на тех, кто приобретает эти товары с целью дальнейшей передачи детям. </w:t>
      </w:r>
    </w:p>
    <w:p w:rsidR="003972D2" w:rsidRP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</w:p>
    <w:p w:rsid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  <w:r w:rsidRPr="003972D2">
        <w:rPr>
          <w:rFonts w:ascii="Times New Roman" w:hAnsi="Times New Roman" w:cs="Times New Roman"/>
          <w:sz w:val="28"/>
        </w:rPr>
        <w:t>Согласно статье 6.10 Кодекса Российской Федерации об администра</w:t>
      </w:r>
      <w:r>
        <w:rPr>
          <w:rFonts w:ascii="Times New Roman" w:hAnsi="Times New Roman" w:cs="Times New Roman"/>
          <w:sz w:val="28"/>
        </w:rPr>
        <w:t>тивных правонарушениях</w:t>
      </w:r>
      <w:r w:rsidRPr="003972D2">
        <w:rPr>
          <w:rFonts w:ascii="Times New Roman" w:hAnsi="Times New Roman" w:cs="Times New Roman"/>
          <w:sz w:val="28"/>
        </w:rPr>
        <w:t xml:space="preserve">, за вовлечение несовершеннолетнего в употребление алкогольной продукции предусмотрен административный штраф в размере от 1500 до 3000 рублей. </w:t>
      </w:r>
    </w:p>
    <w:p w:rsidR="003972D2" w:rsidRP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  <w:r w:rsidRPr="003972D2">
        <w:rPr>
          <w:rFonts w:ascii="Times New Roman" w:hAnsi="Times New Roman" w:cs="Times New Roman"/>
          <w:sz w:val="28"/>
        </w:rPr>
        <w:t>Те же действия, совершенные родителями или иными законными пред</w:t>
      </w:r>
      <w:r>
        <w:rPr>
          <w:rFonts w:ascii="Times New Roman" w:hAnsi="Times New Roman" w:cs="Times New Roman"/>
          <w:sz w:val="28"/>
        </w:rPr>
        <w:t>ставителями несовершеннолетних</w:t>
      </w:r>
      <w:r w:rsidRPr="003972D2">
        <w:rPr>
          <w:rFonts w:ascii="Times New Roman" w:hAnsi="Times New Roman" w:cs="Times New Roman"/>
          <w:sz w:val="28"/>
        </w:rPr>
        <w:t>, а также лицами, на которых возложены обязанности по обучению и в</w:t>
      </w:r>
      <w:r w:rsidR="00447B63">
        <w:rPr>
          <w:rFonts w:ascii="Times New Roman" w:hAnsi="Times New Roman" w:cs="Times New Roman"/>
          <w:sz w:val="28"/>
        </w:rPr>
        <w:t xml:space="preserve">оспитанию несовершеннолетних, </w:t>
      </w:r>
      <w:r w:rsidRPr="003972D2">
        <w:rPr>
          <w:rFonts w:ascii="Times New Roman" w:hAnsi="Times New Roman" w:cs="Times New Roman"/>
          <w:sz w:val="28"/>
        </w:rPr>
        <w:t>влекут наложение административного ш</w:t>
      </w:r>
      <w:r w:rsidR="00447B63">
        <w:rPr>
          <w:rFonts w:ascii="Times New Roman" w:hAnsi="Times New Roman" w:cs="Times New Roman"/>
          <w:sz w:val="28"/>
        </w:rPr>
        <w:t>трафа в размере от 4000 до 5000</w:t>
      </w:r>
      <w:r w:rsidRPr="003972D2">
        <w:rPr>
          <w:rFonts w:ascii="Times New Roman" w:hAnsi="Times New Roman" w:cs="Times New Roman"/>
          <w:sz w:val="28"/>
        </w:rPr>
        <w:t xml:space="preserve"> рублей.</w:t>
      </w:r>
    </w:p>
    <w:p w:rsidR="003972D2" w:rsidRP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</w:p>
    <w:p w:rsidR="003972D2" w:rsidRP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  <w:r w:rsidRPr="003972D2">
        <w:rPr>
          <w:rFonts w:ascii="Times New Roman" w:hAnsi="Times New Roman" w:cs="Times New Roman"/>
          <w:sz w:val="28"/>
        </w:rPr>
        <w:t>Важно отметить, что под вовлечением подразумевается не только факт приобретения и передачи продукции, но и любые обещания или предложения п</w:t>
      </w:r>
      <w:r w:rsidR="00447B63">
        <w:rPr>
          <w:rFonts w:ascii="Times New Roman" w:hAnsi="Times New Roman" w:cs="Times New Roman"/>
          <w:sz w:val="28"/>
        </w:rPr>
        <w:t xml:space="preserve">риобрести алкоголь </w:t>
      </w:r>
      <w:r w:rsidRPr="003972D2">
        <w:rPr>
          <w:rFonts w:ascii="Times New Roman" w:hAnsi="Times New Roman" w:cs="Times New Roman"/>
          <w:sz w:val="28"/>
        </w:rPr>
        <w:t>для несовершеннолетнего.</w:t>
      </w:r>
    </w:p>
    <w:p w:rsidR="003972D2" w:rsidRP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</w:p>
    <w:p w:rsidR="003972D2" w:rsidRP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  <w:r w:rsidRPr="003972D2">
        <w:rPr>
          <w:rFonts w:ascii="Times New Roman" w:hAnsi="Times New Roman" w:cs="Times New Roman"/>
          <w:sz w:val="28"/>
        </w:rPr>
        <w:t xml:space="preserve">Кроме того, уголовная ответственность за систематическое вовлечение несовершеннолетнего в распитие алкогольной продукции предусмотрена статьей 151 Уголовного кодекса Российской Федерации. За такие действия могут быть назначены обязательные работы на срок до 480 часов, </w:t>
      </w:r>
      <w:r w:rsidRPr="003972D2">
        <w:rPr>
          <w:rFonts w:ascii="Times New Roman" w:hAnsi="Times New Roman" w:cs="Times New Roman"/>
          <w:sz w:val="28"/>
        </w:rPr>
        <w:lastRenderedPageBreak/>
        <w:t>исправительные работы на срок от 1 года до 2 лет</w:t>
      </w:r>
      <w:r w:rsidR="00447B63">
        <w:rPr>
          <w:rFonts w:ascii="Times New Roman" w:hAnsi="Times New Roman" w:cs="Times New Roman"/>
          <w:sz w:val="28"/>
        </w:rPr>
        <w:t>,</w:t>
      </w:r>
      <w:r w:rsidRPr="003972D2">
        <w:rPr>
          <w:rFonts w:ascii="Times New Roman" w:hAnsi="Times New Roman" w:cs="Times New Roman"/>
          <w:sz w:val="28"/>
        </w:rPr>
        <w:t xml:space="preserve"> </w:t>
      </w:r>
      <w:r w:rsidR="00447B63" w:rsidRPr="00447B63">
        <w:rPr>
          <w:rFonts w:ascii="Times New Roman" w:hAnsi="Times New Roman" w:cs="Times New Roman"/>
          <w:sz w:val="28"/>
        </w:rPr>
        <w:t>либо арестом на</w:t>
      </w:r>
      <w:r w:rsidR="00447B63">
        <w:rPr>
          <w:rFonts w:ascii="Times New Roman" w:hAnsi="Times New Roman" w:cs="Times New Roman"/>
          <w:sz w:val="28"/>
        </w:rPr>
        <w:t xml:space="preserve"> срок от 3 до 6</w:t>
      </w:r>
      <w:r w:rsidR="00447B63" w:rsidRPr="00447B63">
        <w:rPr>
          <w:rFonts w:ascii="Times New Roman" w:hAnsi="Times New Roman" w:cs="Times New Roman"/>
          <w:sz w:val="28"/>
        </w:rPr>
        <w:t xml:space="preserve"> месяцев, либо лиш</w:t>
      </w:r>
      <w:r w:rsidR="00447B63">
        <w:rPr>
          <w:rFonts w:ascii="Times New Roman" w:hAnsi="Times New Roman" w:cs="Times New Roman"/>
          <w:sz w:val="28"/>
        </w:rPr>
        <w:t>ением свободы на срок до 4</w:t>
      </w:r>
      <w:r w:rsidR="00447B63" w:rsidRPr="00447B63">
        <w:rPr>
          <w:rFonts w:ascii="Times New Roman" w:hAnsi="Times New Roman" w:cs="Times New Roman"/>
          <w:sz w:val="28"/>
        </w:rPr>
        <w:t xml:space="preserve"> лет.</w:t>
      </w:r>
    </w:p>
    <w:p w:rsidR="00C95EF1" w:rsidRDefault="003972D2" w:rsidP="003972D2">
      <w:pPr>
        <w:jc w:val="both"/>
        <w:rPr>
          <w:rFonts w:ascii="Times New Roman" w:hAnsi="Times New Roman" w:cs="Times New Roman"/>
          <w:sz w:val="28"/>
        </w:rPr>
      </w:pPr>
      <w:r w:rsidRPr="003972D2">
        <w:rPr>
          <w:rFonts w:ascii="Times New Roman" w:hAnsi="Times New Roman" w:cs="Times New Roman"/>
          <w:sz w:val="28"/>
        </w:rPr>
        <w:t>Призываем всех жителей к ответственности и осознанности в вопросах, касающихся здоровья и безопасности подрастающего поколения. Не оставайтесь равнодушными к судьбе молодежи — давайте вместе обеспечим им безопасное и здоровое будущее!</w:t>
      </w:r>
    </w:p>
    <w:p w:rsidR="003972D2" w:rsidRDefault="003972D2" w:rsidP="003972D2">
      <w:pPr>
        <w:jc w:val="both"/>
        <w:rPr>
          <w:rFonts w:ascii="Times New Roman" w:hAnsi="Times New Roman" w:cs="Times New Roman"/>
          <w:sz w:val="28"/>
        </w:rPr>
      </w:pPr>
    </w:p>
    <w:p w:rsidR="003972D2" w:rsidRPr="003972D2" w:rsidRDefault="003972D2" w:rsidP="003972D2">
      <w:pPr>
        <w:jc w:val="both"/>
        <w:rPr>
          <w:i/>
        </w:rPr>
      </w:pPr>
      <w:r w:rsidRPr="003972D2">
        <w:rPr>
          <w:rFonts w:ascii="Times New Roman" w:hAnsi="Times New Roman" w:cs="Times New Roman"/>
          <w:i/>
          <w:sz w:val="28"/>
        </w:rPr>
        <w:t>Старший инспектор по делам несовершеннолетних Отдела МВД России по Усть-Катавскому городскому округу – майор полиции Светлана Владимировна Шейкина</w:t>
      </w:r>
    </w:p>
    <w:sectPr w:rsidR="003972D2" w:rsidRPr="00397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E94"/>
    <w:rsid w:val="00323E9C"/>
    <w:rsid w:val="003972D2"/>
    <w:rsid w:val="00447B63"/>
    <w:rsid w:val="005217B7"/>
    <w:rsid w:val="005F64BD"/>
    <w:rsid w:val="006418EA"/>
    <w:rsid w:val="00684E94"/>
    <w:rsid w:val="006B4EA4"/>
    <w:rsid w:val="00C9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85B31"/>
  <w15:chartTrackingRefBased/>
  <w15:docId w15:val="{FECEF1C2-2B59-44D3-91E4-2E279E3A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9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2</cp:revision>
  <dcterms:created xsi:type="dcterms:W3CDTF">2025-01-30T10:47:00Z</dcterms:created>
  <dcterms:modified xsi:type="dcterms:W3CDTF">2025-01-30T10:47:00Z</dcterms:modified>
</cp:coreProperties>
</file>