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00" w:rsidRDefault="001D0C00" w:rsidP="001D0C00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D0C00" w:rsidRDefault="001D0C00" w:rsidP="001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  <w:r w:rsidR="003F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E0161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Default="00E0161F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E0161F" w:rsidRDefault="00E0161F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Default="00E0161F" w:rsidP="00B85B1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 О проекте решения «О согласовании направления расходования средств»</w:t>
            </w:r>
          </w:p>
          <w:p w:rsidR="00E0161F" w:rsidRDefault="00E0161F" w:rsidP="00B85B1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зам.главы</w:t>
            </w:r>
            <w:proofErr w:type="spellEnd"/>
          </w:p>
        </w:tc>
      </w:tr>
      <w:tr w:rsidR="00B85B1E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E" w:rsidRDefault="00E0161F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E0161F" w:rsidRDefault="00E0161F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E" w:rsidRDefault="00E0161F" w:rsidP="00485C5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  <w:r w:rsidR="00B85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.О проекте решения «</w:t>
            </w:r>
            <w:r w:rsidR="00B85B1E" w:rsidRPr="00B85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Об установлении дополнительной меры соц</w:t>
            </w:r>
            <w:r w:rsidR="001018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  <w:r w:rsidR="00B85B1E" w:rsidRPr="00B85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поддержки членам семей военнослужащего, погибшего (умершего) при исполнении обязанностей военной службы в специальной военной операции </w:t>
            </w:r>
            <w:r w:rsidR="00B85B1E" w:rsidRPr="00B85B1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 xml:space="preserve">на территориях Донецкой Народной Республики, Луганской Народной Республики, </w:t>
            </w:r>
            <w:r w:rsidR="00B85B1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 xml:space="preserve"> Запорожской области и Херсонской</w:t>
            </w:r>
            <w:r w:rsidR="00B85B1E" w:rsidRPr="00B85B1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 xml:space="preserve"> области</w:t>
            </w:r>
            <w:r w:rsidR="00B85B1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>»</w:t>
            </w:r>
            <w:r w:rsidR="00B85B1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br/>
              <w:t xml:space="preserve">Докладчик: </w:t>
            </w:r>
            <w:r w:rsidR="00485C5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485C5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>Хайдарова</w:t>
            </w:r>
            <w:proofErr w:type="spellEnd"/>
            <w:r w:rsidR="00485C5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 xml:space="preserve">  Р.Х.-</w:t>
            </w:r>
            <w:proofErr w:type="spellStart"/>
            <w:r w:rsidR="00485C5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>зам.начальника</w:t>
            </w:r>
            <w:proofErr w:type="spellEnd"/>
            <w:r w:rsidR="001018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zh-CN"/>
              </w:rPr>
              <w:t xml:space="preserve"> УСЗН</w:t>
            </w:r>
          </w:p>
        </w:tc>
      </w:tr>
      <w:tr w:rsidR="00E36D4C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40C2D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640C2D" w:rsidRDefault="00640C2D" w:rsidP="00E0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0161F" w:rsidP="00E36D4C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0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D4C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E36D4C" w:rsidRPr="00E36D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="00E36D4C" w:rsidRPr="00E36D4C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36D4C" w:rsidRPr="00E36D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E36D4C" w:rsidRPr="00E36D4C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36D4C" w:rsidRPr="00E36D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</w:t>
            </w:r>
          </w:p>
          <w:p w:rsidR="00E36D4C" w:rsidRDefault="00E36D4C" w:rsidP="00E36D4C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Зуева И.В.- начальник Управления культуры </w:t>
            </w:r>
          </w:p>
        </w:tc>
      </w:tr>
      <w:tr w:rsidR="0018484C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4C" w:rsidRDefault="00640C2D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640C2D" w:rsidRDefault="00640C2D" w:rsidP="00E0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11" w:rsidRPr="00807E4F" w:rsidRDefault="00E0161F" w:rsidP="00844711">
            <w:p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0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711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proofErr w:type="gramStart"/>
            <w:r w:rsidR="0084471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44711" w:rsidRPr="00633B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44711" w:rsidRPr="00633B08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="00844711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84471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844711" w:rsidRPr="00633B08">
              <w:rPr>
                <w:rFonts w:ascii="Times New Roman" w:hAnsi="Times New Roman" w:cs="Times New Roman"/>
                <w:sz w:val="28"/>
                <w:szCs w:val="28"/>
              </w:rPr>
              <w:t>от 24.05.2017 года №68 «Об утверждении Положения об оплате труда работников муниципальных учреждений, подведомственных Управлению</w:t>
            </w:r>
            <w:r w:rsidR="00844711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844711" w:rsidRPr="005D668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844711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8447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484C" w:rsidRDefault="00844711" w:rsidP="00E36D4C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Иванова Е.В. – начальник УО</w:t>
            </w:r>
          </w:p>
        </w:tc>
      </w:tr>
      <w:tr w:rsidR="00B85B1E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E" w:rsidRDefault="00E0161F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</w:t>
            </w:r>
          </w:p>
          <w:p w:rsidR="00E0161F" w:rsidRDefault="00E0161F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9" w:rsidRDefault="00E0161F" w:rsidP="00ED75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85B1E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B85B1E" w:rsidRPr="00ED7569">
              <w:rPr>
                <w:rFonts w:ascii="Times New Roman" w:hAnsi="Times New Roman" w:cs="Times New Roman"/>
                <w:sz w:val="28"/>
                <w:szCs w:val="28"/>
              </w:rPr>
              <w:t>решения «</w:t>
            </w:r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28.10.2016 №</w:t>
            </w:r>
            <w:proofErr w:type="gramStart"/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>152  «</w:t>
            </w:r>
            <w:proofErr w:type="gramEnd"/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D7569" w:rsidRPr="00ED756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B85B1E" w:rsidRDefault="00ED7569" w:rsidP="00ED75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Громыко М.А.- начальник отдела по физкультуре и спорту</w:t>
            </w:r>
          </w:p>
        </w:tc>
      </w:tr>
      <w:tr w:rsidR="001D0C00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2" w:rsidRDefault="00640C2D" w:rsidP="00A1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40C2D" w:rsidRDefault="00640C2D" w:rsidP="00E0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E0161F" w:rsidP="00E36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7F3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4507F3" w:rsidRPr="004507F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4507F3" w:rsidRPr="004507F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4507F3" w:rsidRPr="0045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84C">
              <w:rPr>
                <w:rFonts w:ascii="Times New Roman" w:hAnsi="Times New Roman" w:cs="Times New Roman"/>
                <w:sz w:val="28"/>
                <w:szCs w:val="28"/>
              </w:rPr>
              <w:t>городского округа от 15.03.2017</w:t>
            </w:r>
            <w:r w:rsidR="004507F3" w:rsidRPr="004507F3">
              <w:rPr>
                <w:rFonts w:ascii="Times New Roman" w:hAnsi="Times New Roman" w:cs="Times New Roman"/>
                <w:sz w:val="28"/>
                <w:szCs w:val="28"/>
              </w:rPr>
              <w:t xml:space="preserve"> № 37 «Об утверждении Положения об особенностях направления работников органов местного самоуправления </w:t>
            </w:r>
            <w:proofErr w:type="spellStart"/>
            <w:r w:rsidR="004507F3" w:rsidRPr="004507F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4507F3" w:rsidRPr="004507F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 служебные командировки»</w:t>
            </w:r>
          </w:p>
          <w:p w:rsidR="004507F3" w:rsidRPr="004507F3" w:rsidRDefault="004507F3" w:rsidP="00E36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F3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Мошкова Т.А. – начальник </w:t>
            </w:r>
            <w:proofErr w:type="spellStart"/>
            <w:r w:rsidRPr="004507F3">
              <w:rPr>
                <w:rFonts w:ascii="Times New Roman" w:hAnsi="Times New Roman" w:cs="Times New Roman"/>
                <w:sz w:val="28"/>
                <w:szCs w:val="28"/>
              </w:rPr>
              <w:t>юротдела</w:t>
            </w:r>
            <w:proofErr w:type="spellEnd"/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14B7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0161F" w:rsidP="00450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4B7F">
              <w:rPr>
                <w:rFonts w:ascii="Times New Roman" w:hAnsi="Times New Roman"/>
                <w:sz w:val="28"/>
                <w:szCs w:val="28"/>
              </w:rPr>
              <w:t>.</w:t>
            </w:r>
            <w:r w:rsidR="004507F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4507F3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="004507F3">
              <w:rPr>
                <w:rFonts w:ascii="Times New Roman" w:hAnsi="Times New Roman"/>
                <w:sz w:val="28"/>
                <w:szCs w:val="28"/>
              </w:rPr>
              <w:t xml:space="preserve"> городского округа от 22.12.2021 № 160 «</w:t>
            </w:r>
            <w:r w:rsidR="004507F3" w:rsidRPr="00671C22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порядке, условиях и размерах возмещения расходов, связанных с </w:t>
            </w:r>
            <w:proofErr w:type="gramStart"/>
            <w:r w:rsidR="004507F3" w:rsidRPr="00671C22">
              <w:rPr>
                <w:rFonts w:ascii="Times New Roman" w:hAnsi="Times New Roman"/>
                <w:sz w:val="28"/>
                <w:szCs w:val="28"/>
              </w:rPr>
              <w:t>командировками  лиц</w:t>
            </w:r>
            <w:proofErr w:type="gramEnd"/>
            <w:r w:rsidR="004507F3" w:rsidRPr="00671C22">
              <w:rPr>
                <w:rFonts w:ascii="Times New Roman" w:hAnsi="Times New Roman"/>
                <w:sz w:val="28"/>
                <w:szCs w:val="28"/>
              </w:rPr>
              <w:t xml:space="preserve"> замещающих муниципальные должности органов местного самоуправления </w:t>
            </w:r>
            <w:proofErr w:type="spellStart"/>
            <w:r w:rsidR="004507F3" w:rsidRPr="00671C22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="004507F3" w:rsidRPr="00671C22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4507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507F3" w:rsidRPr="0061585F" w:rsidRDefault="004507F3" w:rsidP="00450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F3">
              <w:rPr>
                <w:rFonts w:ascii="Times New Roman" w:hAnsi="Times New Roman"/>
                <w:sz w:val="28"/>
                <w:szCs w:val="28"/>
              </w:rPr>
              <w:t xml:space="preserve">Докладчик: Мошкова Т.А. – начальник </w:t>
            </w:r>
            <w:proofErr w:type="spellStart"/>
            <w:r w:rsidRPr="004507F3">
              <w:rPr>
                <w:rFonts w:ascii="Times New Roman" w:hAnsi="Times New Roman"/>
                <w:sz w:val="28"/>
                <w:szCs w:val="28"/>
              </w:rPr>
              <w:t>юротдела</w:t>
            </w:r>
            <w:proofErr w:type="spellEnd"/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Pr="004507F3" w:rsidRDefault="00E0161F" w:rsidP="004507F3">
            <w:pPr>
              <w:spacing w:after="0"/>
              <w:ind w:right="-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4B7F">
              <w:rPr>
                <w:rFonts w:ascii="Times New Roman" w:hAnsi="Times New Roman"/>
                <w:sz w:val="28"/>
                <w:szCs w:val="28"/>
              </w:rPr>
              <w:t>.</w:t>
            </w:r>
            <w:r w:rsidR="004507F3">
              <w:rPr>
                <w:rFonts w:ascii="Times New Roman" w:hAnsi="Times New Roman"/>
                <w:sz w:val="28"/>
                <w:szCs w:val="28"/>
              </w:rPr>
              <w:t>О проекте решения «</w:t>
            </w:r>
            <w:r w:rsidR="004507F3" w:rsidRPr="00450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от 23.05.2018 № 87 «Об утверждении Положения о представительских и иных расходах на мероприятия органов местного самоуправления, а также отраслевых (функциональных) и </w:t>
            </w:r>
            <w:r w:rsidR="004507F3" w:rsidRPr="00450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территориальных органов администрации </w:t>
            </w:r>
            <w:proofErr w:type="spellStart"/>
            <w:r w:rsidR="004507F3" w:rsidRPr="00450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4507F3" w:rsidRPr="00450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4507F3" w:rsidRDefault="004507F3" w:rsidP="00AB4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Докладчик: </w:t>
            </w:r>
            <w:proofErr w:type="spellStart"/>
            <w:r w:rsidR="00AB4A80">
              <w:rPr>
                <w:rFonts w:ascii="Times New Roman" w:hAnsi="Times New Roman"/>
                <w:sz w:val="28"/>
                <w:szCs w:val="28"/>
              </w:rPr>
              <w:t>Мировчикова</w:t>
            </w:r>
            <w:proofErr w:type="spellEnd"/>
            <w:r w:rsidR="00AB4A80">
              <w:rPr>
                <w:rFonts w:ascii="Times New Roman" w:hAnsi="Times New Roman"/>
                <w:sz w:val="28"/>
                <w:szCs w:val="28"/>
              </w:rPr>
              <w:t xml:space="preserve"> Т.В.- управделами администрации</w:t>
            </w:r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15.10-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0161F" w:rsidP="00450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1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proofErr w:type="spellStart"/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18.10.2017</w:t>
            </w:r>
            <w:r w:rsidR="00184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141 «Об утверждении Правил благоустройства УК</w:t>
            </w:r>
            <w:r w:rsidR="0010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07F3" w:rsidRDefault="004507F3" w:rsidP="005B3D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5B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Алфёрова Е.И. – специалист  </w:t>
            </w:r>
            <w:proofErr w:type="spellStart"/>
            <w:r w:rsidR="005B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  <w:tr w:rsidR="001E2E1C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1C" w:rsidRPr="001E2E1C" w:rsidRDefault="00E0161F" w:rsidP="001E2E1C">
            <w:pPr>
              <w:spacing w:after="0"/>
              <w:jc w:val="both"/>
              <w:rPr>
                <w:rFonts w:ascii="Liberation Serif" w:eastAsia="SimSun" w:hAnsi="Liberation Serif" w:cs="Arial" w:hint="eastAsi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1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внесе</w:t>
            </w:r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нии изменений в решение Собрания депутатов </w:t>
            </w:r>
            <w:proofErr w:type="spellStart"/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Усть-Катавского</w:t>
            </w:r>
            <w:proofErr w:type="spellEnd"/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городского </w:t>
            </w:r>
            <w:proofErr w:type="gramStart"/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округа  от</w:t>
            </w:r>
            <w:proofErr w:type="gramEnd"/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27.10.2021</w:t>
            </w:r>
            <w:r w:rsidR="0018484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№126 «Об утверждении Положения о муниципальном  контроле в сфере </w:t>
            </w:r>
            <w:r w:rsid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благоустройства на территории </w:t>
            </w:r>
            <w:r w:rsid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У</w:t>
            </w:r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сть-Катавского</w:t>
            </w:r>
            <w:proofErr w:type="spellEnd"/>
            <w:r w:rsidR="001E2E1C" w:rsidRPr="001E2E1C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 городского округа»</w:t>
            </w:r>
          </w:p>
          <w:p w:rsidR="001E2E1C" w:rsidRDefault="001E2E1C" w:rsidP="004507F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Алфёрова Е.И. – специалист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0161F" w:rsidP="004507F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1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</w:t>
            </w:r>
            <w:proofErr w:type="gramStart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</w:t>
            </w:r>
            <w:r w:rsidR="004507F3" w:rsidRPr="00F23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50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4507F3" w:rsidRPr="00F2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4507F3" w:rsidRPr="00F2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507F3" w:rsidRPr="00F2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23.11.2012  № 177 «</w:t>
            </w:r>
            <w:r w:rsidR="004507F3" w:rsidRPr="00F2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установлении значений коэффициентов для определения размера арендной платы за земельные участки, государственная собственность на которые не разграничена и находящихся в муниципальной собственности </w:t>
            </w:r>
            <w:proofErr w:type="spellStart"/>
            <w:r w:rsidR="004507F3" w:rsidRPr="00F2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4507F3" w:rsidRPr="00F2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городского округа, предоставленные в аренду без проведения торгов</w:t>
            </w:r>
            <w:r w:rsidR="004507F3" w:rsidRPr="00F2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07F3" w:rsidRDefault="005B3D16" w:rsidP="00485C5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48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Истомина С.Н. – нач. отдела по управлению земельн.ресур.</w:t>
            </w:r>
            <w:bookmarkStart w:id="0" w:name="_GoBack"/>
            <w:bookmarkEnd w:id="0"/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</w:t>
            </w:r>
          </w:p>
          <w:p w:rsidR="00E0161F" w:rsidRP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0161F" w:rsidP="004507F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12</w:t>
            </w:r>
            <w:r w:rsidR="00E14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  <w:r w:rsidR="00450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проектах решений:</w:t>
            </w:r>
          </w:p>
          <w:p w:rsidR="004D041C" w:rsidRDefault="004D041C" w:rsidP="004507F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-о передаче имущества;</w:t>
            </w:r>
          </w:p>
          <w:p w:rsidR="004D041C" w:rsidRDefault="004D041C" w:rsidP="004507F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-об установлении базовой величины арендной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платы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коэффициента инфляции на 2023 год;</w:t>
            </w:r>
          </w:p>
          <w:p w:rsidR="004D041C" w:rsidRDefault="004D041C" w:rsidP="004507F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-об утверждении прогнозного плана (программы) приватизации имущества на 2023 год;</w:t>
            </w:r>
          </w:p>
          <w:p w:rsidR="004507F3" w:rsidRDefault="004507F3" w:rsidP="004507F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-о передаче затрат (2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  <w:p w:rsidR="004507F3" w:rsidRDefault="004507F3" w:rsidP="004507F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-о списании имущества (</w:t>
            </w:r>
            <w:r w:rsidR="00B05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  <w:p w:rsidR="00030D4A" w:rsidRDefault="004D041C" w:rsidP="00030D4A">
            <w:pPr>
              <w:spacing w:after="0"/>
              <w:jc w:val="both"/>
              <w:rPr>
                <w:sz w:val="28"/>
                <w:szCs w:val="28"/>
              </w:rPr>
            </w:pPr>
            <w:r w:rsidRPr="0003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</w:t>
            </w:r>
            <w:r w:rsidR="00030D4A" w:rsidRPr="00030D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03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4A" w:rsidRPr="00030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0D4A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030D4A" w:rsidRPr="00030D4A">
              <w:rPr>
                <w:rFonts w:ascii="Times New Roman" w:hAnsi="Times New Roman" w:cs="Times New Roman"/>
                <w:sz w:val="28"/>
                <w:szCs w:val="28"/>
              </w:rPr>
              <w:t>от 27.10.2021 года</w:t>
            </w:r>
            <w:r w:rsidR="0003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4A" w:rsidRPr="00030D4A">
              <w:rPr>
                <w:rFonts w:ascii="Times New Roman" w:hAnsi="Times New Roman" w:cs="Times New Roman"/>
                <w:sz w:val="28"/>
                <w:szCs w:val="28"/>
              </w:rPr>
              <w:t>№129 «Об утверждении прогнозного</w:t>
            </w:r>
            <w:r w:rsidR="0003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4A" w:rsidRPr="00030D4A">
              <w:rPr>
                <w:rFonts w:ascii="Times New Roman" w:hAnsi="Times New Roman" w:cs="Times New Roman"/>
                <w:sz w:val="28"/>
                <w:szCs w:val="28"/>
              </w:rPr>
              <w:t>плана (программы) приватизации</w:t>
            </w:r>
            <w:r w:rsidR="0003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4A" w:rsidRPr="00030D4A">
              <w:rPr>
                <w:rFonts w:ascii="Times New Roman" w:hAnsi="Times New Roman" w:cs="Times New Roman"/>
                <w:sz w:val="28"/>
                <w:szCs w:val="28"/>
              </w:rPr>
              <w:t>имущества на 2022 год</w:t>
            </w:r>
            <w:r w:rsidR="00030D4A">
              <w:rPr>
                <w:sz w:val="28"/>
                <w:szCs w:val="28"/>
              </w:rPr>
              <w:t>»</w:t>
            </w:r>
          </w:p>
          <w:p w:rsidR="004507F3" w:rsidRDefault="004507F3" w:rsidP="00030D4A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Докладчик : Петрухина А.Г.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нач</w:t>
            </w:r>
            <w:r w:rsidR="0003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отд</w:t>
            </w:r>
            <w:proofErr w:type="spellEnd"/>
            <w:r w:rsidR="0003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 управлению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мун</w:t>
            </w:r>
            <w:proofErr w:type="spellEnd"/>
            <w:r w:rsidR="0003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имуществом</w:t>
            </w:r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14B7F" w:rsidP="004507F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proofErr w:type="gramStart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</w:t>
            </w:r>
            <w:proofErr w:type="gramEnd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Собрания депутатов </w:t>
            </w:r>
            <w:proofErr w:type="spellStart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23.09.2016 № 144 «Об утверждении Положения о Почетной грамоте Собрания депутатов </w:t>
            </w:r>
            <w:proofErr w:type="spellStart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и Благодарственном письме Собрания депутатов </w:t>
            </w:r>
            <w:proofErr w:type="spellStart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4507F3" w:rsidRDefault="004507F3" w:rsidP="004507F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С.Ю.- ведущий специалист</w:t>
            </w:r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14B7F" w:rsidP="004507F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4507F3" w:rsidRPr="003F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собрания граждан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07F3" w:rsidRDefault="004507F3" w:rsidP="004507F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 w:rsidR="005B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Пульдяев</w:t>
            </w:r>
            <w:proofErr w:type="spellEnd"/>
            <w:r w:rsidR="005B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С.Н.- председатель СД</w:t>
            </w:r>
          </w:p>
        </w:tc>
      </w:tr>
      <w:tr w:rsidR="001546A0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A0" w:rsidRDefault="00E14B7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14B7F" w:rsidRDefault="00E14B7F" w:rsidP="00E0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A0" w:rsidRDefault="00E14B7F" w:rsidP="004507F3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Почетной грамотой СД»</w:t>
            </w:r>
          </w:p>
          <w:p w:rsidR="001546A0" w:rsidRPr="0061585F" w:rsidRDefault="001546A0" w:rsidP="004507F3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6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Мамешина</w:t>
            </w:r>
            <w:proofErr w:type="spellEnd"/>
            <w:r w:rsidR="006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С.Ю.- ведущий специалист СД</w:t>
            </w:r>
          </w:p>
        </w:tc>
      </w:tr>
      <w:tr w:rsidR="004507F3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E0161F" w:rsidRDefault="00E0161F" w:rsidP="004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3" w:rsidRDefault="00E14B7F" w:rsidP="004507F3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исполнении бюджета </w:t>
            </w:r>
            <w:proofErr w:type="spellStart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5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за 9 месяцев 2022 года</w:t>
            </w:r>
          </w:p>
          <w:p w:rsidR="004507F3" w:rsidRDefault="004507F3" w:rsidP="004507F3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Селюнина Е.В. – председатель КСК</w:t>
            </w:r>
          </w:p>
        </w:tc>
      </w:tr>
    </w:tbl>
    <w:p w:rsidR="00E555D7" w:rsidRDefault="00E555D7"/>
    <w:sectPr w:rsidR="00E555D7" w:rsidSect="00030D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0"/>
    <w:rsid w:val="00030D4A"/>
    <w:rsid w:val="00076A13"/>
    <w:rsid w:val="00101828"/>
    <w:rsid w:val="001546A0"/>
    <w:rsid w:val="00171A3F"/>
    <w:rsid w:val="0018484C"/>
    <w:rsid w:val="001D0C00"/>
    <w:rsid w:val="001E2E1C"/>
    <w:rsid w:val="001F1A79"/>
    <w:rsid w:val="00233949"/>
    <w:rsid w:val="00363CAC"/>
    <w:rsid w:val="003F4A9E"/>
    <w:rsid w:val="004507F3"/>
    <w:rsid w:val="0047482B"/>
    <w:rsid w:val="00485C5B"/>
    <w:rsid w:val="004D041C"/>
    <w:rsid w:val="005B2698"/>
    <w:rsid w:val="005B3D16"/>
    <w:rsid w:val="0061585F"/>
    <w:rsid w:val="00640C2D"/>
    <w:rsid w:val="006A0BB2"/>
    <w:rsid w:val="007A3D80"/>
    <w:rsid w:val="007B338A"/>
    <w:rsid w:val="00844711"/>
    <w:rsid w:val="00955244"/>
    <w:rsid w:val="009D2DBB"/>
    <w:rsid w:val="00A11911"/>
    <w:rsid w:val="00AB4A80"/>
    <w:rsid w:val="00B05838"/>
    <w:rsid w:val="00B73003"/>
    <w:rsid w:val="00B85B1E"/>
    <w:rsid w:val="00BB12E2"/>
    <w:rsid w:val="00BD5F44"/>
    <w:rsid w:val="00BF3484"/>
    <w:rsid w:val="00DC737C"/>
    <w:rsid w:val="00E0161F"/>
    <w:rsid w:val="00E14B7F"/>
    <w:rsid w:val="00E36D4C"/>
    <w:rsid w:val="00E4228B"/>
    <w:rsid w:val="00E555D7"/>
    <w:rsid w:val="00E653B7"/>
    <w:rsid w:val="00ED7569"/>
    <w:rsid w:val="00F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222"/>
  <w15:chartTrackingRefBased/>
  <w15:docId w15:val="{59F93E57-BEB8-4F5D-8618-4B3DA2E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F3484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A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19</cp:revision>
  <cp:lastPrinted>2022-10-21T03:56:00Z</cp:lastPrinted>
  <dcterms:created xsi:type="dcterms:W3CDTF">2022-10-14T09:29:00Z</dcterms:created>
  <dcterms:modified xsi:type="dcterms:W3CDTF">2022-10-25T03:28:00Z</dcterms:modified>
  <cp:contentStatus/>
</cp:coreProperties>
</file>