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02" w:rsidRPr="00372BA1" w:rsidRDefault="00D31802" w:rsidP="00D31802">
      <w:pPr>
        <w:jc w:val="center"/>
        <w:rPr>
          <w:b/>
          <w:sz w:val="20"/>
          <w:szCs w:val="20"/>
        </w:rPr>
      </w:pPr>
      <w:r w:rsidRPr="00372BA1">
        <w:rPr>
          <w:b/>
          <w:sz w:val="20"/>
          <w:szCs w:val="20"/>
        </w:rPr>
        <w:t xml:space="preserve">УПРАВЛЕНИЕ </w:t>
      </w:r>
      <w:proofErr w:type="gramStart"/>
      <w:r w:rsidRPr="00372BA1">
        <w:rPr>
          <w:b/>
          <w:sz w:val="20"/>
          <w:szCs w:val="20"/>
        </w:rPr>
        <w:t>ФЕДЕРАЛЬНОЙ  СЛУЖБЫ</w:t>
      </w:r>
      <w:proofErr w:type="gramEnd"/>
      <w:r w:rsidRPr="00372BA1">
        <w:rPr>
          <w:b/>
          <w:sz w:val="20"/>
          <w:szCs w:val="20"/>
        </w:rPr>
        <w:t xml:space="preserve"> ГОСУДАРСТВЕННОЙ  РЕГИСТРАЦИИ, </w:t>
      </w:r>
    </w:p>
    <w:p w:rsidR="00D31802" w:rsidRPr="00372BA1" w:rsidRDefault="00D31802" w:rsidP="00D31802">
      <w:pPr>
        <w:jc w:val="center"/>
        <w:rPr>
          <w:b/>
          <w:sz w:val="20"/>
          <w:szCs w:val="20"/>
          <w:u w:val="single"/>
        </w:rPr>
      </w:pPr>
      <w:r w:rsidRPr="00372BA1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372BA1">
        <w:rPr>
          <w:b/>
          <w:sz w:val="20"/>
          <w:szCs w:val="20"/>
          <w:u w:val="single"/>
        </w:rPr>
        <w:t>РОСРЕЕСТР)  ПО</w:t>
      </w:r>
      <w:proofErr w:type="gramEnd"/>
      <w:r w:rsidRPr="00372BA1">
        <w:rPr>
          <w:b/>
          <w:sz w:val="20"/>
          <w:szCs w:val="20"/>
          <w:u w:val="single"/>
        </w:rPr>
        <w:t xml:space="preserve"> ЧЕЛЯБИНСКОЙ ОБЛАСТИ </w:t>
      </w:r>
    </w:p>
    <w:p w:rsidR="00D31802" w:rsidRPr="00372BA1" w:rsidRDefault="00D31802" w:rsidP="00D31802">
      <w:pPr>
        <w:rPr>
          <w:sz w:val="20"/>
          <w:szCs w:val="20"/>
        </w:rPr>
      </w:pPr>
      <w:r w:rsidRPr="00372BA1">
        <w:rPr>
          <w:b/>
          <w:sz w:val="20"/>
          <w:szCs w:val="20"/>
        </w:rPr>
        <w:tab/>
      </w:r>
      <w:r w:rsidRPr="00372BA1">
        <w:rPr>
          <w:b/>
          <w:sz w:val="20"/>
          <w:szCs w:val="20"/>
        </w:rPr>
        <w:tab/>
      </w:r>
      <w:r w:rsidRPr="00372BA1">
        <w:rPr>
          <w:b/>
          <w:sz w:val="20"/>
          <w:szCs w:val="20"/>
        </w:rPr>
        <w:tab/>
      </w:r>
      <w:r w:rsidRPr="00372BA1">
        <w:rPr>
          <w:b/>
          <w:sz w:val="20"/>
          <w:szCs w:val="20"/>
        </w:rPr>
        <w:tab/>
      </w:r>
      <w:r w:rsidRPr="00372BA1">
        <w:rPr>
          <w:b/>
          <w:sz w:val="20"/>
          <w:szCs w:val="20"/>
        </w:rPr>
        <w:tab/>
      </w:r>
      <w:r w:rsidRPr="00372BA1">
        <w:rPr>
          <w:b/>
          <w:sz w:val="20"/>
          <w:szCs w:val="20"/>
        </w:rPr>
        <w:tab/>
      </w:r>
      <w:r w:rsidRPr="00372BA1">
        <w:rPr>
          <w:b/>
          <w:sz w:val="20"/>
          <w:szCs w:val="20"/>
        </w:rPr>
        <w:tab/>
      </w:r>
      <w:r w:rsidR="00372BA1">
        <w:rPr>
          <w:b/>
          <w:sz w:val="20"/>
          <w:szCs w:val="20"/>
        </w:rPr>
        <w:t xml:space="preserve">               </w:t>
      </w:r>
      <w:r w:rsidRPr="00372BA1">
        <w:rPr>
          <w:sz w:val="20"/>
          <w:szCs w:val="20"/>
        </w:rPr>
        <w:t>454048</w:t>
      </w:r>
      <w:r w:rsidRPr="00372BA1">
        <w:rPr>
          <w:b/>
          <w:sz w:val="20"/>
          <w:szCs w:val="20"/>
        </w:rPr>
        <w:t xml:space="preserve"> </w:t>
      </w:r>
      <w:r w:rsidRPr="00372BA1">
        <w:rPr>
          <w:sz w:val="20"/>
          <w:szCs w:val="20"/>
        </w:rPr>
        <w:t>г. Челябинск, ул. Елькина, 85</w:t>
      </w:r>
    </w:p>
    <w:p w:rsidR="00D31802" w:rsidRPr="00372BA1" w:rsidRDefault="00D31802" w:rsidP="00D31802">
      <w:pPr>
        <w:rPr>
          <w:sz w:val="20"/>
          <w:szCs w:val="20"/>
        </w:rPr>
      </w:pPr>
    </w:p>
    <w:p w:rsidR="00D31802" w:rsidRPr="00D31802" w:rsidRDefault="0012624B" w:rsidP="00D31802">
      <w:pPr>
        <w:jc w:val="both"/>
        <w:rPr>
          <w:sz w:val="26"/>
          <w:szCs w:val="26"/>
        </w:rPr>
      </w:pPr>
      <w:r w:rsidRPr="00246824">
        <w:rPr>
          <w:noProof/>
          <w:sz w:val="26"/>
          <w:szCs w:val="26"/>
        </w:rPr>
        <w:drawing>
          <wp:inline distT="0" distB="0" distL="0" distR="0" wp14:anchorId="198DF73B" wp14:editId="765252CB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1802">
        <w:rPr>
          <w:sz w:val="28"/>
          <w:szCs w:val="28"/>
        </w:rPr>
        <w:t xml:space="preserve"> </w:t>
      </w:r>
      <w:r w:rsidR="00D31802">
        <w:rPr>
          <w:sz w:val="28"/>
          <w:szCs w:val="28"/>
        </w:rPr>
        <w:tab/>
      </w:r>
      <w:r w:rsidR="00D31802">
        <w:rPr>
          <w:sz w:val="28"/>
          <w:szCs w:val="28"/>
        </w:rPr>
        <w:tab/>
      </w:r>
      <w:r w:rsidR="00D31802">
        <w:rPr>
          <w:sz w:val="28"/>
          <w:szCs w:val="28"/>
        </w:rPr>
        <w:tab/>
      </w:r>
      <w:r w:rsidR="00D318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="00D31802">
        <w:rPr>
          <w:sz w:val="28"/>
          <w:szCs w:val="28"/>
        </w:rPr>
        <w:tab/>
      </w:r>
      <w:r w:rsidR="00D31802">
        <w:rPr>
          <w:sz w:val="28"/>
          <w:szCs w:val="28"/>
        </w:rPr>
        <w:tab/>
      </w:r>
      <w:r w:rsidR="00D31802">
        <w:rPr>
          <w:sz w:val="28"/>
          <w:szCs w:val="28"/>
        </w:rPr>
        <w:tab/>
      </w:r>
      <w:r w:rsidR="00D31802" w:rsidRPr="00D31802">
        <w:rPr>
          <w:sz w:val="26"/>
          <w:szCs w:val="26"/>
        </w:rPr>
        <w:t>1</w:t>
      </w:r>
      <w:r w:rsidR="00164EC5">
        <w:rPr>
          <w:sz w:val="26"/>
          <w:szCs w:val="26"/>
        </w:rPr>
        <w:t>6</w:t>
      </w:r>
      <w:r w:rsidR="00D31802" w:rsidRPr="00D31802">
        <w:rPr>
          <w:sz w:val="26"/>
          <w:szCs w:val="26"/>
        </w:rPr>
        <w:t>.03.2020</w:t>
      </w:r>
    </w:p>
    <w:p w:rsidR="00D31802" w:rsidRDefault="00D31802" w:rsidP="00D31802">
      <w:pPr>
        <w:jc w:val="center"/>
        <w:rPr>
          <w:sz w:val="16"/>
          <w:szCs w:val="16"/>
        </w:rPr>
      </w:pPr>
    </w:p>
    <w:p w:rsidR="001E4F91" w:rsidRDefault="001E4F91" w:rsidP="00D31802">
      <w:pPr>
        <w:jc w:val="center"/>
        <w:rPr>
          <w:sz w:val="26"/>
          <w:szCs w:val="26"/>
        </w:rPr>
      </w:pPr>
      <w:r>
        <w:rPr>
          <w:sz w:val="26"/>
          <w:szCs w:val="26"/>
        </w:rPr>
        <w:t>Как узаконить реконструкцию дома, расположенного на садовом участке</w:t>
      </w:r>
    </w:p>
    <w:p w:rsidR="00985C9F" w:rsidRDefault="00985C9F" w:rsidP="00372BA1">
      <w:pPr>
        <w:jc w:val="both"/>
        <w:rPr>
          <w:sz w:val="26"/>
          <w:szCs w:val="26"/>
        </w:rPr>
      </w:pPr>
    </w:p>
    <w:p w:rsidR="00372BA1" w:rsidRPr="00372BA1" w:rsidRDefault="00985C9F" w:rsidP="00372BA1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985C9F">
        <w:rPr>
          <w:b/>
          <w:sz w:val="26"/>
          <w:szCs w:val="26"/>
          <w:lang w:eastAsia="ar-SA"/>
        </w:rPr>
        <w:t>Управление Федеральной службы государственной регистрации, кадастра и картографии по Челябинской области информирует о</w:t>
      </w:r>
      <w:r w:rsidRPr="00372BA1">
        <w:rPr>
          <w:b/>
          <w:sz w:val="26"/>
          <w:szCs w:val="26"/>
          <w:lang w:eastAsia="ar-SA"/>
        </w:rPr>
        <w:t xml:space="preserve"> поря</w:t>
      </w:r>
      <w:r w:rsidR="00372BA1" w:rsidRPr="00372BA1">
        <w:rPr>
          <w:b/>
          <w:sz w:val="26"/>
          <w:szCs w:val="26"/>
          <w:lang w:eastAsia="ar-SA"/>
        </w:rPr>
        <w:t>дке</w:t>
      </w:r>
      <w:r w:rsidRPr="00985C9F">
        <w:rPr>
          <w:b/>
          <w:sz w:val="26"/>
          <w:szCs w:val="26"/>
          <w:lang w:eastAsia="ar-SA"/>
        </w:rPr>
        <w:t xml:space="preserve"> </w:t>
      </w:r>
      <w:r w:rsidR="00372BA1" w:rsidRPr="00372BA1">
        <w:rPr>
          <w:rFonts w:eastAsiaTheme="minorHAnsi"/>
          <w:b/>
          <w:sz w:val="26"/>
          <w:szCs w:val="26"/>
          <w:lang w:eastAsia="en-US"/>
        </w:rPr>
        <w:t>у</w:t>
      </w:r>
      <w:r w:rsidR="00372BA1">
        <w:rPr>
          <w:rFonts w:eastAsiaTheme="minorHAnsi"/>
          <w:b/>
          <w:sz w:val="26"/>
          <w:szCs w:val="26"/>
          <w:lang w:eastAsia="en-US"/>
        </w:rPr>
        <w:t>четно-регистрационных действий</w:t>
      </w:r>
      <w:r w:rsidR="00372BA1" w:rsidRPr="00372BA1">
        <w:rPr>
          <w:rFonts w:eastAsiaTheme="minorHAnsi"/>
          <w:b/>
          <w:sz w:val="26"/>
          <w:szCs w:val="26"/>
          <w:lang w:eastAsia="en-US"/>
        </w:rPr>
        <w:t xml:space="preserve"> в отношении реконструированного садового или жилого дома, расположенного на земельном участке, предназначенном для ведения садоводства</w:t>
      </w:r>
      <w:r w:rsidR="0045031A">
        <w:rPr>
          <w:rFonts w:eastAsiaTheme="minorHAnsi"/>
          <w:b/>
          <w:sz w:val="26"/>
          <w:szCs w:val="26"/>
          <w:lang w:eastAsia="en-US"/>
        </w:rPr>
        <w:t>.</w:t>
      </w:r>
    </w:p>
    <w:p w:rsidR="00D31802" w:rsidRPr="00D31802" w:rsidRDefault="00D31802" w:rsidP="00D3180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85C9F">
        <w:rPr>
          <w:rFonts w:eastAsiaTheme="minorHAnsi"/>
          <w:sz w:val="26"/>
          <w:szCs w:val="26"/>
          <w:lang w:eastAsia="en-US"/>
        </w:rPr>
        <w:t>Управление Росреестра по Челябинской области напоминает, что до 1 марта 2021 года действует упрощенный порядок осуществления государственного кадастрового учета и государственной регистрации прав на садовые и жилые</w:t>
      </w:r>
      <w:r w:rsidRPr="00D31802">
        <w:rPr>
          <w:rFonts w:eastAsiaTheme="minorHAnsi"/>
          <w:sz w:val="26"/>
          <w:szCs w:val="26"/>
          <w:lang w:eastAsia="en-US"/>
        </w:rPr>
        <w:t xml:space="preserve"> дома, расп</w:t>
      </w:r>
      <w:r w:rsidR="001E4F91">
        <w:rPr>
          <w:rFonts w:eastAsiaTheme="minorHAnsi"/>
          <w:sz w:val="26"/>
          <w:szCs w:val="26"/>
          <w:lang w:eastAsia="en-US"/>
        </w:rPr>
        <w:t>о</w:t>
      </w:r>
      <w:r w:rsidRPr="00D31802">
        <w:rPr>
          <w:rFonts w:eastAsiaTheme="minorHAnsi"/>
          <w:sz w:val="26"/>
          <w:szCs w:val="26"/>
          <w:lang w:eastAsia="en-US"/>
        </w:rPr>
        <w:t>ложенные на земельных участках, предназначенных для ведения садоводства. Такой порядок дает возможность оформить свои права без получения какой-либо разрешительной документации.</w:t>
      </w:r>
    </w:p>
    <w:p w:rsidR="00D31802" w:rsidRPr="00D31802" w:rsidRDefault="00D31802" w:rsidP="00D31802">
      <w:pPr>
        <w:jc w:val="both"/>
        <w:rPr>
          <w:rFonts w:eastAsiaTheme="minorHAnsi"/>
          <w:sz w:val="26"/>
          <w:szCs w:val="26"/>
          <w:lang w:eastAsia="en-US"/>
        </w:rPr>
      </w:pPr>
      <w:r w:rsidRPr="00D31802">
        <w:rPr>
          <w:rFonts w:eastAsiaTheme="minorHAnsi"/>
          <w:sz w:val="26"/>
          <w:szCs w:val="26"/>
          <w:lang w:eastAsia="en-US"/>
        </w:rPr>
        <w:tab/>
        <w:t>Соответственно реконструкция таких объектов недвижимости также не требует получения каких-либо разрешений.</w:t>
      </w:r>
    </w:p>
    <w:p w:rsidR="00D31802" w:rsidRPr="00D31802" w:rsidRDefault="00D31802" w:rsidP="00D31802">
      <w:pPr>
        <w:jc w:val="both"/>
        <w:rPr>
          <w:rFonts w:eastAsiaTheme="minorHAnsi"/>
          <w:sz w:val="26"/>
          <w:szCs w:val="26"/>
          <w:lang w:eastAsia="en-US"/>
        </w:rPr>
      </w:pPr>
      <w:r w:rsidRPr="00D31802">
        <w:rPr>
          <w:rFonts w:eastAsiaTheme="minorHAnsi"/>
          <w:sz w:val="26"/>
          <w:szCs w:val="26"/>
          <w:lang w:eastAsia="en-US"/>
        </w:rPr>
        <w:tab/>
        <w:t>Под реконструкцией в данном случае понимается изменение параметров объекта, его частей (высоты, количества этажей, площади, объема), в том числе надстройка, перестройка, расширение объекта, а также замена и (или) восстановление несущих строительных конструкций, за исключением замены отдельных элементов таких конструкций на аналогичные или улучшенные.</w:t>
      </w:r>
    </w:p>
    <w:p w:rsidR="00D31802" w:rsidRPr="00D31802" w:rsidRDefault="00D31802" w:rsidP="00D31802">
      <w:pPr>
        <w:jc w:val="both"/>
        <w:rPr>
          <w:rFonts w:eastAsiaTheme="minorHAnsi"/>
          <w:sz w:val="26"/>
          <w:szCs w:val="26"/>
          <w:lang w:eastAsia="en-US"/>
        </w:rPr>
      </w:pPr>
      <w:r w:rsidRPr="00D31802">
        <w:rPr>
          <w:rFonts w:eastAsiaTheme="minorHAnsi"/>
          <w:sz w:val="26"/>
          <w:szCs w:val="26"/>
          <w:lang w:eastAsia="en-US"/>
        </w:rPr>
        <w:tab/>
        <w:t>Для внесения в реестр недвижимости сведений о реконструированном садовом или жилом доме собственник таких объектов представляет через многофункциональный центр предоставления государственных и муниципальных услуг (МФЦ) заявление об учете изменений с приложением подготовленного кадастровым инженером технического плана. Так же как и при регистрации прав, такой технический план может быть подготовлен на основании составленной собственником земельного участка декларации либо на основании проектной документации при ее наличии.</w:t>
      </w:r>
    </w:p>
    <w:p w:rsidR="00D31802" w:rsidRPr="00D31802" w:rsidRDefault="00D31802" w:rsidP="00D31802">
      <w:pPr>
        <w:jc w:val="both"/>
        <w:rPr>
          <w:rFonts w:eastAsiaTheme="minorHAnsi"/>
          <w:sz w:val="26"/>
          <w:szCs w:val="26"/>
          <w:lang w:eastAsia="en-US"/>
        </w:rPr>
      </w:pPr>
      <w:r w:rsidRPr="00D31802">
        <w:rPr>
          <w:rFonts w:eastAsiaTheme="minorHAnsi"/>
          <w:sz w:val="26"/>
          <w:szCs w:val="26"/>
          <w:lang w:eastAsia="en-US"/>
        </w:rPr>
        <w:tab/>
        <w:t>В осуществлении кадастрового учета изменений может быть отказано в случае, если в результате проведенной реконструкции объект недвижимости перестал соответствовать виду разрешенного использования земельного участка или требованиям в области градостроительства, например, если в результате реконструкции вместо садового или жилого дома был создан магазин, автомастерская или иной подобный объект недвижимости, либо в случае, если в результате реконструкции этажность здания составила более</w:t>
      </w:r>
      <w:r w:rsidR="00C7796B">
        <w:rPr>
          <w:rFonts w:eastAsiaTheme="minorHAnsi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D31802">
        <w:rPr>
          <w:rFonts w:eastAsiaTheme="minorHAnsi"/>
          <w:sz w:val="26"/>
          <w:szCs w:val="26"/>
          <w:lang w:eastAsia="en-US"/>
        </w:rPr>
        <w:t xml:space="preserve">3-х этажей. </w:t>
      </w:r>
    </w:p>
    <w:p w:rsidR="00D31802" w:rsidRPr="00D31802" w:rsidRDefault="00D31802" w:rsidP="00D3180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1802">
        <w:rPr>
          <w:rFonts w:eastAsiaTheme="minorHAnsi"/>
          <w:sz w:val="26"/>
          <w:szCs w:val="26"/>
          <w:lang w:eastAsia="en-US"/>
        </w:rPr>
        <w:tab/>
        <w:t>Следует отметить, что иной порядок предусмотрен при переводе садового дома в жилой или жилого дома в садовый. В этом случае кадастровый учет изменений осуществляется на основании Решения о признании садового дома жилым домом или жилого дома садовым домом, выдаваемого органом местного самоуправления муниципального образования, в границах которого расположен дом.</w:t>
      </w:r>
    </w:p>
    <w:p w:rsidR="00D53C01" w:rsidRDefault="00C7796B">
      <w:pPr>
        <w:rPr>
          <w:sz w:val="26"/>
          <w:szCs w:val="26"/>
        </w:rPr>
      </w:pPr>
    </w:p>
    <w:p w:rsidR="0012624B" w:rsidRDefault="0012624B">
      <w:pPr>
        <w:rPr>
          <w:sz w:val="26"/>
          <w:szCs w:val="26"/>
        </w:rPr>
      </w:pPr>
    </w:p>
    <w:p w:rsidR="0012624B" w:rsidRDefault="0012624B">
      <w:pPr>
        <w:rPr>
          <w:sz w:val="26"/>
          <w:szCs w:val="26"/>
        </w:rPr>
      </w:pPr>
    </w:p>
    <w:p w:rsidR="0012624B" w:rsidRPr="00246824" w:rsidRDefault="0012624B" w:rsidP="0012624B">
      <w:pPr>
        <w:ind w:left="4956" w:firstLine="708"/>
        <w:jc w:val="right"/>
        <w:rPr>
          <w:i/>
          <w:sz w:val="26"/>
          <w:szCs w:val="26"/>
        </w:rPr>
      </w:pPr>
      <w:r w:rsidRPr="00246824">
        <w:rPr>
          <w:i/>
          <w:sz w:val="26"/>
          <w:szCs w:val="26"/>
        </w:rPr>
        <w:t>Пресс-служба Управления Росреестра</w:t>
      </w:r>
    </w:p>
    <w:p w:rsidR="0012624B" w:rsidRPr="00246824" w:rsidRDefault="0012624B" w:rsidP="0012624B">
      <w:pPr>
        <w:ind w:left="4956" w:firstLine="708"/>
        <w:jc w:val="right"/>
        <w:rPr>
          <w:i/>
          <w:sz w:val="26"/>
          <w:szCs w:val="26"/>
        </w:rPr>
      </w:pPr>
      <w:proofErr w:type="gramStart"/>
      <w:r w:rsidRPr="00246824">
        <w:rPr>
          <w:i/>
          <w:sz w:val="26"/>
          <w:szCs w:val="26"/>
        </w:rPr>
        <w:t>по</w:t>
      </w:r>
      <w:proofErr w:type="gramEnd"/>
      <w:r w:rsidRPr="00246824">
        <w:rPr>
          <w:i/>
          <w:sz w:val="26"/>
          <w:szCs w:val="26"/>
        </w:rPr>
        <w:t xml:space="preserve"> Челябинской области</w:t>
      </w:r>
    </w:p>
    <w:p w:rsidR="0012624B" w:rsidRPr="00D31802" w:rsidRDefault="0012624B">
      <w:pPr>
        <w:rPr>
          <w:sz w:val="26"/>
          <w:szCs w:val="26"/>
        </w:rPr>
      </w:pPr>
    </w:p>
    <w:sectPr w:rsidR="0012624B" w:rsidRPr="00D31802" w:rsidSect="0012624B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02"/>
    <w:rsid w:val="00050CAA"/>
    <w:rsid w:val="0012624B"/>
    <w:rsid w:val="00164EC5"/>
    <w:rsid w:val="001E4F91"/>
    <w:rsid w:val="00372BA1"/>
    <w:rsid w:val="0045031A"/>
    <w:rsid w:val="004A4DE4"/>
    <w:rsid w:val="00985C9F"/>
    <w:rsid w:val="00C7796B"/>
    <w:rsid w:val="00D3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377E-BE13-4AE3-AA63-5781882D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2020-03-12T10:41:00Z</dcterms:created>
  <dcterms:modified xsi:type="dcterms:W3CDTF">2020-03-23T03:37:00Z</dcterms:modified>
</cp:coreProperties>
</file>