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DA" w:rsidRDefault="00360CDA" w:rsidP="00360CDA">
      <w:pPr>
        <w:ind w:left="3600" w:right="4565" w:firstLine="511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DA" w:rsidRDefault="00D81E4C" w:rsidP="00360CDA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</w:t>
      </w:r>
      <w:r w:rsidR="00360CDA">
        <w:rPr>
          <w:rFonts w:ascii="Arial Narrow" w:hAnsi="Arial Narrow"/>
          <w:b/>
          <w:bCs/>
          <w:sz w:val="40"/>
        </w:rPr>
        <w:t>-Катавского городского округа</w:t>
      </w:r>
    </w:p>
    <w:p w:rsidR="00360CDA" w:rsidRDefault="00360CDA" w:rsidP="00360CDA">
      <w:pPr>
        <w:pStyle w:val="2"/>
      </w:pPr>
      <w:r>
        <w:t>Челябинской области</w:t>
      </w:r>
    </w:p>
    <w:p w:rsidR="00360CDA" w:rsidRDefault="00360CDA" w:rsidP="00360CDA"/>
    <w:p w:rsidR="00360CDA" w:rsidRDefault="00360CDA" w:rsidP="00360CDA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360CDA" w:rsidRPr="00E74675" w:rsidTr="00213AFF">
        <w:trPr>
          <w:trHeight w:val="100"/>
        </w:trPr>
        <w:tc>
          <w:tcPr>
            <w:tcW w:w="9594" w:type="dxa"/>
          </w:tcPr>
          <w:p w:rsidR="00360CDA" w:rsidRPr="00E74675" w:rsidRDefault="00360CDA" w:rsidP="00213AFF">
            <w:pPr>
              <w:rPr>
                <w:sz w:val="28"/>
                <w:szCs w:val="28"/>
              </w:rPr>
            </w:pPr>
          </w:p>
        </w:tc>
      </w:tr>
    </w:tbl>
    <w:p w:rsidR="00360CDA" w:rsidRPr="00E74675" w:rsidRDefault="00360CDA" w:rsidP="00360CDA">
      <w:pPr>
        <w:rPr>
          <w:sz w:val="28"/>
          <w:szCs w:val="28"/>
        </w:rPr>
      </w:pPr>
      <w:r w:rsidRPr="00E74675">
        <w:rPr>
          <w:sz w:val="28"/>
          <w:szCs w:val="28"/>
        </w:rPr>
        <w:t>От</w:t>
      </w:r>
      <w:r w:rsidR="00D81E4C">
        <w:rPr>
          <w:sz w:val="28"/>
          <w:szCs w:val="28"/>
        </w:rPr>
        <w:t xml:space="preserve"> 29.01.2019 г.</w:t>
      </w:r>
      <w:r w:rsidRPr="00E74675">
        <w:rPr>
          <w:sz w:val="28"/>
          <w:szCs w:val="28"/>
        </w:rPr>
        <w:tab/>
        <w:t xml:space="preserve">                    </w:t>
      </w:r>
      <w:r w:rsidRPr="00E74675">
        <w:rPr>
          <w:sz w:val="28"/>
          <w:szCs w:val="28"/>
        </w:rPr>
        <w:tab/>
      </w:r>
      <w:r w:rsidRPr="00E74675">
        <w:rPr>
          <w:sz w:val="28"/>
          <w:szCs w:val="28"/>
        </w:rPr>
        <w:tab/>
      </w:r>
      <w:r w:rsidRPr="00E74675">
        <w:rPr>
          <w:sz w:val="28"/>
          <w:szCs w:val="28"/>
        </w:rPr>
        <w:tab/>
      </w:r>
      <w:r w:rsidRPr="00E74675">
        <w:rPr>
          <w:sz w:val="28"/>
          <w:szCs w:val="28"/>
        </w:rPr>
        <w:tab/>
      </w:r>
      <w:r w:rsidRPr="00E74675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</w:t>
      </w:r>
      <w:r w:rsidRPr="00E74675">
        <w:rPr>
          <w:sz w:val="28"/>
          <w:szCs w:val="28"/>
        </w:rPr>
        <w:t xml:space="preserve">  </w:t>
      </w:r>
      <w:r w:rsidR="00D81E4C" w:rsidRPr="00E74675">
        <w:rPr>
          <w:sz w:val="28"/>
          <w:szCs w:val="28"/>
        </w:rPr>
        <w:t>№ 103</w:t>
      </w:r>
      <w:r w:rsidR="00D81E4C">
        <w:rPr>
          <w:sz w:val="28"/>
          <w:szCs w:val="28"/>
        </w:rPr>
        <w:t>/1</w:t>
      </w:r>
    </w:p>
    <w:p w:rsidR="00360CDA" w:rsidRPr="00E74675" w:rsidRDefault="00360CDA" w:rsidP="00360CDA">
      <w:pPr>
        <w:ind w:right="5317"/>
        <w:jc w:val="both"/>
        <w:rPr>
          <w:sz w:val="28"/>
          <w:szCs w:val="28"/>
        </w:rPr>
      </w:pPr>
    </w:p>
    <w:p w:rsidR="00D81E4C" w:rsidRDefault="00D81E4C" w:rsidP="00360CDA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порядке</w:t>
      </w:r>
      <w:r w:rsidR="00360CDA" w:rsidRPr="002B2E3D">
        <w:rPr>
          <w:sz w:val="28"/>
          <w:szCs w:val="28"/>
        </w:rPr>
        <w:t xml:space="preserve"> организации и проведения </w:t>
      </w:r>
      <w:r w:rsidR="004A3854">
        <w:rPr>
          <w:sz w:val="28"/>
          <w:szCs w:val="28"/>
        </w:rPr>
        <w:t xml:space="preserve">     </w:t>
      </w:r>
    </w:p>
    <w:p w:rsidR="00D81E4C" w:rsidRDefault="00D81E4C" w:rsidP="00D81E4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0CDA" w:rsidRPr="002B2E3D">
        <w:rPr>
          <w:sz w:val="28"/>
          <w:szCs w:val="28"/>
        </w:rPr>
        <w:t>роцедуры</w:t>
      </w:r>
      <w:r>
        <w:rPr>
          <w:sz w:val="28"/>
          <w:szCs w:val="28"/>
        </w:rPr>
        <w:t xml:space="preserve"> рейтингового голосования </w:t>
      </w:r>
    </w:p>
    <w:p w:rsidR="00360CDA" w:rsidRPr="00D81E4C" w:rsidRDefault="00360CDA" w:rsidP="00D81E4C">
      <w:pPr>
        <w:jc w:val="both"/>
        <w:rPr>
          <w:sz w:val="28"/>
          <w:szCs w:val="28"/>
        </w:rPr>
      </w:pPr>
      <w:r w:rsidRPr="002B2E3D">
        <w:rPr>
          <w:sz w:val="28"/>
          <w:szCs w:val="28"/>
        </w:rPr>
        <w:t xml:space="preserve">по </w:t>
      </w:r>
      <w:r w:rsidRPr="002B2E3D">
        <w:rPr>
          <w:rFonts w:eastAsia="Calibri"/>
          <w:sz w:val="28"/>
          <w:szCs w:val="28"/>
          <w:lang w:eastAsia="en-US"/>
        </w:rPr>
        <w:t xml:space="preserve">проектам благоустройства </w:t>
      </w:r>
    </w:p>
    <w:p w:rsidR="00360CDA" w:rsidRDefault="00D81E4C" w:rsidP="00360CDA">
      <w:pPr>
        <w:jc w:val="both"/>
        <w:rPr>
          <w:rFonts w:eastAsia="Calibri"/>
          <w:sz w:val="28"/>
          <w:szCs w:val="28"/>
          <w:lang w:eastAsia="en-US"/>
        </w:rPr>
      </w:pPr>
      <w:r w:rsidRPr="002B2E3D">
        <w:rPr>
          <w:rFonts w:eastAsia="Calibri"/>
          <w:sz w:val="28"/>
          <w:szCs w:val="28"/>
          <w:lang w:eastAsia="en-US"/>
        </w:rPr>
        <w:t xml:space="preserve">общественных </w:t>
      </w:r>
      <w:r>
        <w:rPr>
          <w:rFonts w:eastAsia="Calibri"/>
          <w:sz w:val="28"/>
          <w:szCs w:val="28"/>
          <w:lang w:eastAsia="en-US"/>
        </w:rPr>
        <w:t>территорий</w:t>
      </w:r>
      <w:r w:rsidR="00360CDA" w:rsidRPr="002B2E3D">
        <w:rPr>
          <w:rFonts w:eastAsia="Calibri"/>
          <w:sz w:val="28"/>
          <w:szCs w:val="28"/>
          <w:lang w:eastAsia="en-US"/>
        </w:rPr>
        <w:t xml:space="preserve"> </w:t>
      </w:r>
    </w:p>
    <w:p w:rsidR="00360CDA" w:rsidRDefault="00360CDA" w:rsidP="00360CDA">
      <w:pPr>
        <w:jc w:val="both"/>
        <w:rPr>
          <w:sz w:val="28"/>
          <w:szCs w:val="28"/>
        </w:rPr>
      </w:pPr>
      <w:r w:rsidRPr="00A201EB">
        <w:rPr>
          <w:sz w:val="28"/>
          <w:szCs w:val="28"/>
        </w:rPr>
        <w:t>Усть-Катавского городского</w:t>
      </w:r>
    </w:p>
    <w:p w:rsidR="00360CDA" w:rsidRPr="00360CDA" w:rsidRDefault="00360CDA" w:rsidP="00360CD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округа</w:t>
      </w:r>
      <w:r>
        <w:rPr>
          <w:rFonts w:eastAsia="Calibri"/>
          <w:sz w:val="28"/>
          <w:szCs w:val="28"/>
          <w:lang w:eastAsia="en-US"/>
        </w:rPr>
        <w:t xml:space="preserve"> Челябинской области</w:t>
      </w:r>
      <w:r w:rsidRPr="002B2E3D">
        <w:rPr>
          <w:sz w:val="28"/>
          <w:szCs w:val="28"/>
        </w:rPr>
        <w:t xml:space="preserve">, </w:t>
      </w:r>
    </w:p>
    <w:p w:rsidR="00360CDA" w:rsidRPr="002B2E3D" w:rsidRDefault="00360CDA" w:rsidP="00360CDA">
      <w:pPr>
        <w:rPr>
          <w:sz w:val="28"/>
          <w:szCs w:val="28"/>
        </w:rPr>
      </w:pPr>
      <w:r>
        <w:rPr>
          <w:sz w:val="28"/>
          <w:szCs w:val="28"/>
        </w:rPr>
        <w:t xml:space="preserve">подлежащих  </w:t>
      </w:r>
      <w:r w:rsidRPr="002B2E3D">
        <w:rPr>
          <w:sz w:val="28"/>
          <w:szCs w:val="28"/>
        </w:rPr>
        <w:t xml:space="preserve">благоустройству </w:t>
      </w:r>
      <w:r>
        <w:rPr>
          <w:sz w:val="28"/>
          <w:szCs w:val="28"/>
        </w:rPr>
        <w:br/>
      </w:r>
      <w:r w:rsidRPr="002B2E3D">
        <w:rPr>
          <w:sz w:val="28"/>
          <w:szCs w:val="28"/>
        </w:rPr>
        <w:t>в первоочередном</w:t>
      </w:r>
      <w:r w:rsidR="004A3854">
        <w:rPr>
          <w:sz w:val="28"/>
          <w:szCs w:val="28"/>
        </w:rPr>
        <w:t xml:space="preserve">  </w:t>
      </w:r>
      <w:r w:rsidRPr="002B2E3D">
        <w:rPr>
          <w:sz w:val="28"/>
          <w:szCs w:val="28"/>
        </w:rPr>
        <w:t xml:space="preserve"> порядке </w:t>
      </w:r>
    </w:p>
    <w:bookmarkEnd w:id="0"/>
    <w:p w:rsidR="004F2663" w:rsidRDefault="004F2663" w:rsidP="004F2663">
      <w:pPr>
        <w:jc w:val="both"/>
        <w:rPr>
          <w:sz w:val="28"/>
          <w:szCs w:val="28"/>
        </w:rPr>
      </w:pPr>
    </w:p>
    <w:p w:rsidR="00D81E4C" w:rsidRDefault="004F2663" w:rsidP="00D81E4C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0CDA" w:rsidRPr="00A201EB">
        <w:rPr>
          <w:sz w:val="28"/>
          <w:szCs w:val="28"/>
        </w:rPr>
        <w:t>Руководствуясь статьей 33 Федерального закона от 06.10.2003 №131-ФЗ «Об общих принципах организации местного самоуправления в Российской Федерации», Уставом Усть-Катавского городского округа, с целью участия населения Усть-Катавского городского округа в осуществлении местного самоуправления,</w:t>
      </w:r>
      <w:r w:rsidR="00D81E4C">
        <w:rPr>
          <w:sz w:val="28"/>
          <w:szCs w:val="28"/>
        </w:rPr>
        <w:t xml:space="preserve"> </w:t>
      </w:r>
      <w:r w:rsidR="00360CDA" w:rsidRPr="00A201EB">
        <w:rPr>
          <w:sz w:val="28"/>
          <w:szCs w:val="28"/>
        </w:rPr>
        <w:t xml:space="preserve">администрация Усть-Катавского городского округа ПОСТАНОВЛЯЕТ: </w:t>
      </w:r>
    </w:p>
    <w:p w:rsidR="00360CDA" w:rsidRPr="00A201EB" w:rsidRDefault="00360CDA" w:rsidP="00D81E4C">
      <w:pPr>
        <w:ind w:left="-284" w:firstLine="284"/>
        <w:jc w:val="both"/>
        <w:rPr>
          <w:sz w:val="28"/>
          <w:szCs w:val="28"/>
        </w:rPr>
      </w:pPr>
      <w:r w:rsidRPr="00A201EB">
        <w:rPr>
          <w:sz w:val="28"/>
          <w:szCs w:val="28"/>
        </w:rPr>
        <w:t xml:space="preserve">1. </w:t>
      </w:r>
      <w:r w:rsidR="00D81E4C" w:rsidRPr="00A201EB">
        <w:rPr>
          <w:sz w:val="28"/>
          <w:szCs w:val="28"/>
        </w:rPr>
        <w:t>Утвердить прилагаемые</w:t>
      </w:r>
      <w:r w:rsidRPr="00A201EB">
        <w:rPr>
          <w:sz w:val="28"/>
          <w:szCs w:val="28"/>
        </w:rPr>
        <w:t>:</w:t>
      </w:r>
    </w:p>
    <w:p w:rsidR="00360CDA" w:rsidRPr="00A201EB" w:rsidRDefault="00360CDA" w:rsidP="00397776">
      <w:pPr>
        <w:ind w:left="-284" w:firstLine="284"/>
        <w:jc w:val="both"/>
        <w:rPr>
          <w:sz w:val="28"/>
          <w:szCs w:val="28"/>
        </w:rPr>
      </w:pPr>
      <w:r w:rsidRPr="00A201EB">
        <w:rPr>
          <w:sz w:val="28"/>
          <w:szCs w:val="28"/>
        </w:rPr>
        <w:t>1.1. Порядок организации и проведения процедуры голосования по общественным территориям Усть-Катавского городского округа, подлежащи</w:t>
      </w:r>
      <w:r w:rsidR="003D4A3D">
        <w:rPr>
          <w:sz w:val="28"/>
          <w:szCs w:val="28"/>
        </w:rPr>
        <w:t>м</w:t>
      </w:r>
      <w:r w:rsidRPr="00A201EB">
        <w:rPr>
          <w:sz w:val="28"/>
          <w:szCs w:val="28"/>
        </w:rPr>
        <w:t xml:space="preserve"> в первоочередном порядке благоустройству в 20</w:t>
      </w:r>
      <w:r>
        <w:rPr>
          <w:sz w:val="28"/>
          <w:szCs w:val="28"/>
        </w:rPr>
        <w:t>20</w:t>
      </w:r>
      <w:r w:rsidRPr="00A201EB">
        <w:rPr>
          <w:sz w:val="28"/>
          <w:szCs w:val="28"/>
        </w:rPr>
        <w:t xml:space="preserve"> году в соответствии </w:t>
      </w:r>
      <w:r w:rsidR="00D81E4C" w:rsidRPr="00A201EB">
        <w:rPr>
          <w:sz w:val="28"/>
          <w:szCs w:val="28"/>
        </w:rPr>
        <w:t>с программой</w:t>
      </w:r>
      <w:r w:rsidRPr="00A201EB">
        <w:rPr>
          <w:sz w:val="28"/>
          <w:szCs w:val="28"/>
        </w:rPr>
        <w:t xml:space="preserve"> «Формирование современной городской среды на 2018 - 2022 годы» (приложение № 1).</w:t>
      </w:r>
    </w:p>
    <w:p w:rsidR="00360CDA" w:rsidRPr="00A201EB" w:rsidRDefault="00360CDA" w:rsidP="00397776">
      <w:pPr>
        <w:ind w:left="-284" w:firstLine="284"/>
        <w:jc w:val="both"/>
        <w:rPr>
          <w:sz w:val="28"/>
          <w:szCs w:val="28"/>
        </w:rPr>
      </w:pPr>
      <w:r w:rsidRPr="00A201EB">
        <w:rPr>
          <w:sz w:val="28"/>
          <w:szCs w:val="28"/>
        </w:rPr>
        <w:t xml:space="preserve">1.2. Форму итогового протокола территориальной счетной комиссии о результатах голосования по общественным территориям Усть-Катавского городского </w:t>
      </w:r>
      <w:r w:rsidR="00D81E4C" w:rsidRPr="00A201EB">
        <w:rPr>
          <w:sz w:val="28"/>
          <w:szCs w:val="28"/>
        </w:rPr>
        <w:t>округа (</w:t>
      </w:r>
      <w:r w:rsidRPr="00A201EB">
        <w:rPr>
          <w:sz w:val="28"/>
          <w:szCs w:val="28"/>
        </w:rPr>
        <w:t>приложение № 2).</w:t>
      </w:r>
    </w:p>
    <w:p w:rsidR="00360CDA" w:rsidRPr="00A201EB" w:rsidRDefault="00360CDA" w:rsidP="00397776">
      <w:pPr>
        <w:ind w:left="-284" w:firstLine="284"/>
        <w:jc w:val="both"/>
        <w:rPr>
          <w:sz w:val="28"/>
          <w:szCs w:val="28"/>
        </w:rPr>
      </w:pPr>
      <w:r w:rsidRPr="00A201EB">
        <w:rPr>
          <w:sz w:val="28"/>
          <w:szCs w:val="28"/>
        </w:rPr>
        <w:t xml:space="preserve">1.3. Форму итогового протокола </w:t>
      </w:r>
      <w:r w:rsidR="00D81E4C" w:rsidRPr="00A201EB">
        <w:rPr>
          <w:sz w:val="28"/>
          <w:szCs w:val="28"/>
        </w:rPr>
        <w:t>общественной комиссии</w:t>
      </w:r>
      <w:r w:rsidRPr="00A201EB">
        <w:rPr>
          <w:sz w:val="28"/>
          <w:szCs w:val="28"/>
        </w:rPr>
        <w:t xml:space="preserve"> оценки и обсуждения проектов и предложений по благоустройству об итогах голосования по общественным территориям Уст</w:t>
      </w:r>
      <w:r w:rsidR="00397776">
        <w:rPr>
          <w:sz w:val="28"/>
          <w:szCs w:val="28"/>
        </w:rPr>
        <w:t xml:space="preserve">ь-Катавского городского </w:t>
      </w:r>
      <w:r w:rsidR="00D81E4C">
        <w:rPr>
          <w:sz w:val="28"/>
          <w:szCs w:val="28"/>
        </w:rPr>
        <w:t>округа</w:t>
      </w:r>
      <w:r w:rsidR="00D81E4C" w:rsidRPr="00A201EB">
        <w:rPr>
          <w:sz w:val="28"/>
          <w:szCs w:val="28"/>
        </w:rPr>
        <w:t xml:space="preserve"> (</w:t>
      </w:r>
      <w:r w:rsidRPr="00A201EB">
        <w:rPr>
          <w:sz w:val="28"/>
          <w:szCs w:val="28"/>
        </w:rPr>
        <w:t>приложение № 3).</w:t>
      </w:r>
    </w:p>
    <w:p w:rsidR="00360CDA" w:rsidRPr="00A201EB" w:rsidRDefault="00360CDA" w:rsidP="00397776">
      <w:pPr>
        <w:ind w:left="-284" w:firstLine="284"/>
        <w:jc w:val="both"/>
        <w:rPr>
          <w:sz w:val="28"/>
          <w:szCs w:val="28"/>
        </w:rPr>
      </w:pPr>
      <w:r w:rsidRPr="00A201EB">
        <w:rPr>
          <w:sz w:val="28"/>
          <w:szCs w:val="28"/>
        </w:rPr>
        <w:t xml:space="preserve">1.4. Форму бюллетеня для голосования по общественным территориям Усть-Катавского городского </w:t>
      </w:r>
      <w:r w:rsidR="00D81E4C" w:rsidRPr="00A201EB">
        <w:rPr>
          <w:sz w:val="28"/>
          <w:szCs w:val="28"/>
        </w:rPr>
        <w:t>округа (</w:t>
      </w:r>
      <w:r w:rsidRPr="00A201EB">
        <w:rPr>
          <w:sz w:val="28"/>
          <w:szCs w:val="28"/>
        </w:rPr>
        <w:t>приложение № 4).</w:t>
      </w:r>
    </w:p>
    <w:p w:rsidR="00360CDA" w:rsidRPr="00A201EB" w:rsidRDefault="00360CDA" w:rsidP="00397776">
      <w:pPr>
        <w:ind w:left="-284" w:firstLine="284"/>
        <w:jc w:val="both"/>
        <w:rPr>
          <w:sz w:val="28"/>
          <w:szCs w:val="28"/>
        </w:rPr>
      </w:pPr>
      <w:r w:rsidRPr="00A201EB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360CDA" w:rsidRPr="00A201EB" w:rsidRDefault="00360CDA" w:rsidP="00360CDA">
      <w:pPr>
        <w:jc w:val="both"/>
        <w:rPr>
          <w:sz w:val="28"/>
          <w:szCs w:val="28"/>
        </w:rPr>
      </w:pPr>
    </w:p>
    <w:p w:rsidR="00360CDA" w:rsidRPr="00A201EB" w:rsidRDefault="00360CDA" w:rsidP="00360CDA">
      <w:pPr>
        <w:jc w:val="both"/>
        <w:rPr>
          <w:sz w:val="28"/>
          <w:szCs w:val="28"/>
        </w:rPr>
      </w:pPr>
    </w:p>
    <w:p w:rsidR="00360CDA" w:rsidRPr="00A201EB" w:rsidRDefault="00360CDA" w:rsidP="00360CDA">
      <w:pPr>
        <w:jc w:val="both"/>
        <w:rPr>
          <w:sz w:val="28"/>
          <w:szCs w:val="28"/>
        </w:rPr>
      </w:pPr>
      <w:r w:rsidRPr="00A201EB">
        <w:rPr>
          <w:sz w:val="28"/>
          <w:szCs w:val="28"/>
        </w:rPr>
        <w:t xml:space="preserve"> Глава Усть-Катавского   городского округа                                   С.Д.</w:t>
      </w:r>
      <w:r>
        <w:rPr>
          <w:sz w:val="28"/>
          <w:szCs w:val="28"/>
        </w:rPr>
        <w:t xml:space="preserve"> </w:t>
      </w:r>
      <w:r w:rsidRPr="00A201EB">
        <w:rPr>
          <w:sz w:val="28"/>
          <w:szCs w:val="28"/>
        </w:rPr>
        <w:t>Семков</w:t>
      </w:r>
    </w:p>
    <w:p w:rsidR="00360CDA" w:rsidRDefault="00360CDA" w:rsidP="00360CDA">
      <w:pPr>
        <w:jc w:val="both"/>
      </w:pPr>
    </w:p>
    <w:p w:rsidR="00360CDA" w:rsidRDefault="00360CDA" w:rsidP="00360CD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9"/>
        <w:gridCol w:w="7316"/>
      </w:tblGrid>
      <w:tr w:rsidR="00360CDA" w:rsidRPr="00E74675" w:rsidTr="00213AFF">
        <w:tc>
          <w:tcPr>
            <w:tcW w:w="2039" w:type="dxa"/>
            <w:shd w:val="clear" w:color="auto" w:fill="auto"/>
          </w:tcPr>
          <w:p w:rsidR="00360CDA" w:rsidRPr="00FF670F" w:rsidRDefault="00360CDA" w:rsidP="00213AF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shd w:val="clear" w:color="auto" w:fill="auto"/>
          </w:tcPr>
          <w:p w:rsidR="00360CDA" w:rsidRPr="00E74675" w:rsidRDefault="00D81E4C" w:rsidP="00D81E4C">
            <w:pPr>
              <w:jc w:val="right"/>
              <w:rPr>
                <w:sz w:val="28"/>
                <w:szCs w:val="28"/>
              </w:rPr>
            </w:pPr>
            <w:r w:rsidRPr="00E7467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РИЛОЖЕНИЕ </w:t>
            </w:r>
            <w:r w:rsidRPr="00E74675">
              <w:rPr>
                <w:sz w:val="28"/>
                <w:szCs w:val="28"/>
              </w:rPr>
              <w:t>№</w:t>
            </w:r>
            <w:r w:rsidR="00360CDA" w:rsidRPr="00E74675">
              <w:rPr>
                <w:sz w:val="28"/>
                <w:szCs w:val="28"/>
              </w:rPr>
              <w:t xml:space="preserve"> 1</w:t>
            </w:r>
          </w:p>
          <w:p w:rsidR="00360CDA" w:rsidRPr="00E74675" w:rsidRDefault="00360CDA" w:rsidP="00D81E4C">
            <w:pPr>
              <w:jc w:val="right"/>
              <w:rPr>
                <w:sz w:val="28"/>
                <w:szCs w:val="28"/>
              </w:rPr>
            </w:pPr>
            <w:r w:rsidRPr="00E74675">
              <w:rPr>
                <w:sz w:val="28"/>
                <w:szCs w:val="28"/>
              </w:rPr>
              <w:t>к постановлению администрации</w:t>
            </w:r>
          </w:p>
          <w:p w:rsidR="00360CDA" w:rsidRPr="00E74675" w:rsidRDefault="00360CDA" w:rsidP="00D81E4C">
            <w:pPr>
              <w:jc w:val="right"/>
              <w:rPr>
                <w:sz w:val="28"/>
                <w:szCs w:val="28"/>
              </w:rPr>
            </w:pPr>
            <w:r w:rsidRPr="00E74675">
              <w:rPr>
                <w:sz w:val="28"/>
                <w:szCs w:val="28"/>
              </w:rPr>
              <w:t>Усть-Катавского городского округа</w:t>
            </w:r>
          </w:p>
          <w:p w:rsidR="00360CDA" w:rsidRPr="00E74675" w:rsidRDefault="00397776" w:rsidP="00D81E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D81E4C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="00360CDA">
              <w:rPr>
                <w:sz w:val="28"/>
                <w:szCs w:val="28"/>
              </w:rPr>
              <w:t xml:space="preserve">от </w:t>
            </w:r>
            <w:r w:rsidR="00D81E4C">
              <w:rPr>
                <w:sz w:val="28"/>
                <w:szCs w:val="28"/>
              </w:rPr>
              <w:t xml:space="preserve">29.01.2019  </w:t>
            </w:r>
            <w:r w:rsidR="00360CDA" w:rsidRPr="00E74675">
              <w:rPr>
                <w:sz w:val="28"/>
                <w:szCs w:val="28"/>
              </w:rPr>
              <w:t>года</w:t>
            </w:r>
            <w:r w:rsidR="00360CDA">
              <w:rPr>
                <w:sz w:val="28"/>
                <w:szCs w:val="28"/>
              </w:rPr>
              <w:t xml:space="preserve"> </w:t>
            </w:r>
            <w:r w:rsidR="00360CDA" w:rsidRPr="00E74675">
              <w:rPr>
                <w:sz w:val="28"/>
                <w:szCs w:val="28"/>
              </w:rPr>
              <w:t xml:space="preserve"> №</w:t>
            </w:r>
            <w:r w:rsidR="00D81E4C">
              <w:rPr>
                <w:sz w:val="28"/>
                <w:szCs w:val="28"/>
              </w:rPr>
              <w:t xml:space="preserve"> 103/1</w:t>
            </w:r>
          </w:p>
        </w:tc>
      </w:tr>
    </w:tbl>
    <w:p w:rsidR="00360CDA" w:rsidRPr="00FF670F" w:rsidRDefault="00360CDA" w:rsidP="00360CDA">
      <w:pPr>
        <w:jc w:val="right"/>
      </w:pPr>
    </w:p>
    <w:p w:rsidR="00360CDA" w:rsidRPr="00A201EB" w:rsidRDefault="00360CDA" w:rsidP="00360CDA">
      <w:pPr>
        <w:ind w:firstLine="708"/>
        <w:jc w:val="center"/>
        <w:rPr>
          <w:sz w:val="28"/>
          <w:szCs w:val="28"/>
        </w:rPr>
      </w:pPr>
      <w:r w:rsidRPr="00A201EB">
        <w:rPr>
          <w:sz w:val="28"/>
          <w:szCs w:val="28"/>
        </w:rPr>
        <w:t>Порядок</w:t>
      </w:r>
    </w:p>
    <w:p w:rsidR="00360CDA" w:rsidRPr="00A201EB" w:rsidRDefault="00397776" w:rsidP="00397776">
      <w:pPr>
        <w:jc w:val="center"/>
        <w:rPr>
          <w:sz w:val="28"/>
          <w:szCs w:val="28"/>
        </w:rPr>
      </w:pPr>
      <w:r w:rsidRPr="002B2E3D">
        <w:rPr>
          <w:sz w:val="28"/>
          <w:szCs w:val="28"/>
        </w:rPr>
        <w:t>организации и процедуры</w:t>
      </w:r>
      <w:r>
        <w:rPr>
          <w:sz w:val="28"/>
          <w:szCs w:val="28"/>
        </w:rPr>
        <w:t xml:space="preserve"> рейтингового  </w:t>
      </w:r>
      <w:r w:rsidRPr="002B2E3D">
        <w:rPr>
          <w:sz w:val="28"/>
          <w:szCs w:val="28"/>
        </w:rPr>
        <w:t xml:space="preserve">голосования </w:t>
      </w:r>
      <w:r w:rsidRPr="002B2E3D">
        <w:rPr>
          <w:sz w:val="28"/>
          <w:szCs w:val="28"/>
        </w:rPr>
        <w:br/>
        <w:t xml:space="preserve">по </w:t>
      </w:r>
      <w:r w:rsidRPr="002B2E3D">
        <w:rPr>
          <w:rFonts w:eastAsia="Calibri"/>
          <w:sz w:val="28"/>
          <w:szCs w:val="28"/>
          <w:lang w:eastAsia="en-US"/>
        </w:rPr>
        <w:t xml:space="preserve">проектам благоустройства общественных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B2E3D">
        <w:rPr>
          <w:rFonts w:eastAsia="Calibri"/>
          <w:sz w:val="28"/>
          <w:szCs w:val="28"/>
          <w:lang w:eastAsia="en-US"/>
        </w:rPr>
        <w:t xml:space="preserve">территорий </w:t>
      </w:r>
      <w:r w:rsidRPr="00A201EB">
        <w:rPr>
          <w:sz w:val="28"/>
          <w:szCs w:val="28"/>
        </w:rPr>
        <w:t>Усть-Катавского городского</w:t>
      </w:r>
      <w:r>
        <w:rPr>
          <w:sz w:val="28"/>
          <w:szCs w:val="28"/>
        </w:rPr>
        <w:t xml:space="preserve"> округа</w:t>
      </w:r>
      <w:r>
        <w:rPr>
          <w:rFonts w:eastAsia="Calibri"/>
          <w:sz w:val="28"/>
          <w:szCs w:val="28"/>
          <w:lang w:eastAsia="en-US"/>
        </w:rPr>
        <w:t xml:space="preserve"> Челябинской области</w:t>
      </w:r>
      <w:r w:rsidRPr="002B2E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подлежащих  </w:t>
      </w:r>
      <w:r w:rsidRPr="002B2E3D">
        <w:rPr>
          <w:sz w:val="28"/>
          <w:szCs w:val="28"/>
        </w:rPr>
        <w:t>благоустройству в первоочередном</w:t>
      </w:r>
      <w:r>
        <w:rPr>
          <w:sz w:val="28"/>
          <w:szCs w:val="28"/>
        </w:rPr>
        <w:t xml:space="preserve">  </w:t>
      </w:r>
      <w:r w:rsidRPr="002B2E3D">
        <w:rPr>
          <w:sz w:val="28"/>
          <w:szCs w:val="28"/>
        </w:rPr>
        <w:t xml:space="preserve"> порядке </w:t>
      </w:r>
      <w:r w:rsidR="00803EA4">
        <w:rPr>
          <w:sz w:val="28"/>
          <w:szCs w:val="28"/>
        </w:rPr>
        <w:t xml:space="preserve"> </w:t>
      </w:r>
      <w:r w:rsidR="00360CDA" w:rsidRPr="00A201EB">
        <w:rPr>
          <w:sz w:val="28"/>
          <w:szCs w:val="28"/>
        </w:rPr>
        <w:t>в соответствии с  программой «Формирование современной городской среды  на 2018 - 2022 годы»</w:t>
      </w:r>
    </w:p>
    <w:p w:rsidR="00360CDA" w:rsidRPr="00A201EB" w:rsidRDefault="00360CDA" w:rsidP="00360CDA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Голосование по проектам благоустройства общественных территорий </w:t>
      </w:r>
      <w:r w:rsidRPr="00A201EB">
        <w:rPr>
          <w:rFonts w:ascii="Times New Roman" w:hAnsi="Times New Roman" w:cs="Times New Roman"/>
          <w:sz w:val="28"/>
          <w:szCs w:val="28"/>
        </w:rPr>
        <w:t xml:space="preserve">Усть-Катавского городского </w:t>
      </w:r>
      <w:r w:rsidR="00D81E4C" w:rsidRPr="00A201EB">
        <w:rPr>
          <w:rFonts w:ascii="Times New Roman" w:hAnsi="Times New Roman" w:cs="Times New Roman"/>
          <w:sz w:val="28"/>
          <w:szCs w:val="28"/>
        </w:rPr>
        <w:t>округа,</w:t>
      </w:r>
      <w:r w:rsidR="00D81E4C"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подлежащим</w:t>
      </w:r>
      <w:r w:rsidRPr="00A201EB">
        <w:rPr>
          <w:rFonts w:ascii="Times New Roman" w:hAnsi="Times New Roman" w:cs="Times New Roman"/>
          <w:sz w:val="28"/>
          <w:szCs w:val="28"/>
        </w:rPr>
        <w:t xml:space="preserve"> в первоочередном порядке благоустройству в 20</w:t>
      </w:r>
      <w:r w:rsidR="00803EA4">
        <w:rPr>
          <w:rFonts w:ascii="Times New Roman" w:hAnsi="Times New Roman" w:cs="Times New Roman"/>
          <w:sz w:val="28"/>
          <w:szCs w:val="28"/>
        </w:rPr>
        <w:t>20</w:t>
      </w:r>
      <w:r w:rsidRPr="00A201EB">
        <w:rPr>
          <w:rFonts w:ascii="Times New Roman" w:hAnsi="Times New Roman" w:cs="Times New Roman"/>
          <w:sz w:val="28"/>
          <w:szCs w:val="28"/>
        </w:rPr>
        <w:t xml:space="preserve"> году в соответствии с программой «Формирование современной городской среды на 2018 - 2022 годы» (далее – «голосование по общественным территориям», «голосование»)</w:t>
      </w: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проводится в целях определения </w:t>
      </w:r>
      <w:r w:rsidRPr="00A201EB">
        <w:rPr>
          <w:rFonts w:ascii="Times New Roman" w:hAnsi="Times New Roman" w:cs="Times New Roman"/>
          <w:sz w:val="28"/>
          <w:szCs w:val="28"/>
        </w:rPr>
        <w:t>общественных территорий, подлежащих в первоочередном порядке благоустройству в 20</w:t>
      </w:r>
      <w:r w:rsidR="00230052">
        <w:rPr>
          <w:rFonts w:ascii="Times New Roman" w:hAnsi="Times New Roman" w:cs="Times New Roman"/>
          <w:sz w:val="28"/>
          <w:szCs w:val="28"/>
        </w:rPr>
        <w:t>20</w:t>
      </w:r>
      <w:r w:rsidRPr="00A201E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2. Решение о назначении голосования по общественным территориям принимается главой Усть-Катавского городского округа на основании принятого решения общественной комиссии оценки и обсуждения проектов и предложений по благоустройству</w:t>
      </w:r>
      <w:r w:rsidR="003D4A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общественная комиссия). </w:t>
      </w:r>
    </w:p>
    <w:p w:rsidR="00360CDA" w:rsidRPr="00A201EB" w:rsidRDefault="00360CDA" w:rsidP="003D4A3D">
      <w:pPr>
        <w:tabs>
          <w:tab w:val="left" w:pos="567"/>
        </w:tabs>
        <w:jc w:val="both"/>
        <w:rPr>
          <w:sz w:val="28"/>
          <w:szCs w:val="28"/>
        </w:rPr>
      </w:pPr>
      <w:r w:rsidRPr="00A201EB">
        <w:rPr>
          <w:sz w:val="28"/>
          <w:szCs w:val="28"/>
        </w:rPr>
        <w:t xml:space="preserve">     </w:t>
      </w:r>
      <w:r w:rsidR="003D4A3D">
        <w:rPr>
          <w:sz w:val="28"/>
          <w:szCs w:val="28"/>
        </w:rPr>
        <w:t xml:space="preserve"> </w:t>
      </w:r>
      <w:r w:rsidRPr="00A201EB">
        <w:rPr>
          <w:sz w:val="28"/>
          <w:szCs w:val="28"/>
        </w:rPr>
        <w:t xml:space="preserve"> 3. </w:t>
      </w:r>
      <w:r w:rsidR="003D4A3D">
        <w:rPr>
          <w:sz w:val="28"/>
          <w:szCs w:val="28"/>
        </w:rPr>
        <w:t>Организация процедуры голосования:</w:t>
      </w:r>
    </w:p>
    <w:p w:rsidR="00360CDA" w:rsidRPr="00A201EB" w:rsidRDefault="0023271C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0CDA"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1) дата и время проведения голосования</w:t>
      </w:r>
      <w:r w:rsidR="002300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22.02.2020</w:t>
      </w:r>
      <w:r w:rsidR="003D4A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0B7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24.02.</w:t>
      </w:r>
      <w:r w:rsidR="00230052">
        <w:rPr>
          <w:rFonts w:ascii="Times New Roman" w:eastAsia="Calibri" w:hAnsi="Times New Roman" w:cs="Times New Roman"/>
          <w:sz w:val="28"/>
          <w:szCs w:val="28"/>
          <w:lang w:eastAsia="en-US"/>
        </w:rPr>
        <w:t>2020</w:t>
      </w:r>
      <w:r w:rsidR="003D4A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360CDA"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60CDA" w:rsidRPr="00A201EB" w:rsidRDefault="0023271C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00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="000B709C">
        <w:rPr>
          <w:rFonts w:ascii="Times New Roman" w:eastAsia="Calibri" w:hAnsi="Times New Roman" w:cs="Times New Roman"/>
          <w:sz w:val="28"/>
          <w:szCs w:val="28"/>
          <w:lang w:eastAsia="en-US"/>
        </w:rPr>
        <w:t>места проведения голосования: фойе МКУ «СОК», фойе ДК им. Белоконева, УКМТ.</w:t>
      </w:r>
    </w:p>
    <w:p w:rsidR="000B709C" w:rsidRDefault="0023271C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0CDA"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3) перечень общественных территорий, представленных на голосование</w:t>
      </w:r>
      <w:r w:rsidR="000B7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</w:p>
    <w:p w:rsidR="00360CDA" w:rsidRDefault="0023271C" w:rsidP="000B709C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D81E4C">
        <w:rPr>
          <w:rFonts w:ascii="Times New Roman" w:eastAsia="Calibri" w:hAnsi="Times New Roman" w:cs="Times New Roman"/>
          <w:sz w:val="28"/>
          <w:szCs w:val="28"/>
          <w:lang w:eastAsia="en-US"/>
        </w:rPr>
        <w:t>а) Благоустройство</w:t>
      </w:r>
      <w:r w:rsidR="000B7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пешеходной дорожки от рынка Эдельвейс до ул. Орловской.</w:t>
      </w:r>
    </w:p>
    <w:p w:rsidR="000B709C" w:rsidRDefault="0023271C" w:rsidP="000B709C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D81E4C">
        <w:rPr>
          <w:rFonts w:ascii="Times New Roman" w:eastAsia="Calibri" w:hAnsi="Times New Roman" w:cs="Times New Roman"/>
          <w:sz w:val="28"/>
          <w:szCs w:val="28"/>
          <w:lang w:eastAsia="en-US"/>
        </w:rPr>
        <w:t>б) Благоустройство</w:t>
      </w:r>
      <w:r w:rsidR="000B7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пешеходной лестницы от ул. Карла Маркса до ул. Орловской.</w:t>
      </w:r>
    </w:p>
    <w:p w:rsidR="000B709C" w:rsidRPr="00A201EB" w:rsidRDefault="0023271C" w:rsidP="000B709C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D81E4C">
        <w:rPr>
          <w:rFonts w:ascii="Times New Roman" w:eastAsia="Calibri" w:hAnsi="Times New Roman" w:cs="Times New Roman"/>
          <w:sz w:val="28"/>
          <w:szCs w:val="28"/>
          <w:lang w:eastAsia="en-US"/>
        </w:rPr>
        <w:t>в) Установка</w:t>
      </w:r>
      <w:r w:rsidR="000B7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детского городка в пос. Паранино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4) порядок определения победителя по итогам голосования</w:t>
      </w:r>
      <w:r w:rsidR="003D4A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2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определяется по </w:t>
      </w:r>
      <w:r w:rsidR="003D4A3D">
        <w:rPr>
          <w:rFonts w:ascii="Times New Roman" w:eastAsia="Calibri" w:hAnsi="Times New Roman" w:cs="Times New Roman"/>
          <w:sz w:val="28"/>
          <w:szCs w:val="28"/>
          <w:lang w:eastAsia="en-US"/>
        </w:rPr>
        <w:t>наибольше</w:t>
      </w:r>
      <w:r w:rsidR="00ED228F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3D4A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количеств</w:t>
      </w:r>
      <w:r w:rsidR="00ED228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D4A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голосов.</w:t>
      </w: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60CDA" w:rsidRPr="00A201EB" w:rsidRDefault="00360CDA" w:rsidP="00360CDA">
      <w:pPr>
        <w:jc w:val="both"/>
        <w:rPr>
          <w:sz w:val="28"/>
          <w:szCs w:val="28"/>
        </w:rPr>
      </w:pPr>
      <w:r w:rsidRPr="00A201EB">
        <w:rPr>
          <w:sz w:val="28"/>
          <w:szCs w:val="28"/>
        </w:rPr>
        <w:t xml:space="preserve">        4. Решение о назначении голосования подлежит </w:t>
      </w:r>
      <w:r w:rsidR="00D81E4C" w:rsidRPr="00A201EB">
        <w:rPr>
          <w:sz w:val="28"/>
          <w:szCs w:val="28"/>
        </w:rPr>
        <w:t>опубликованию в</w:t>
      </w:r>
      <w:r w:rsidRPr="00A201EB">
        <w:rPr>
          <w:sz w:val="28"/>
          <w:szCs w:val="28"/>
        </w:rPr>
        <w:t xml:space="preserve"> порядке, установленном для официального </w:t>
      </w:r>
      <w:r w:rsidR="00D81E4C" w:rsidRPr="00A201EB">
        <w:rPr>
          <w:sz w:val="28"/>
          <w:szCs w:val="28"/>
        </w:rPr>
        <w:t>опубликования муниципальных</w:t>
      </w:r>
      <w:r w:rsidRPr="00A201EB">
        <w:rPr>
          <w:sz w:val="28"/>
          <w:szCs w:val="28"/>
        </w:rPr>
        <w:t xml:space="preserve"> нормативно-правовых актов, и размещению на официальном сайте Усть-Катавского городского </w:t>
      </w:r>
      <w:r w:rsidR="00D81E4C" w:rsidRPr="00A201EB">
        <w:rPr>
          <w:sz w:val="28"/>
          <w:szCs w:val="28"/>
        </w:rPr>
        <w:t>округа в</w:t>
      </w:r>
      <w:r w:rsidRPr="00A201EB">
        <w:rPr>
          <w:sz w:val="28"/>
          <w:szCs w:val="28"/>
        </w:rPr>
        <w:t xml:space="preserve"> информационно-телекоммуникационной сети «Интернет» не менее чем за </w:t>
      </w:r>
      <w:r w:rsidR="003D4A3D">
        <w:rPr>
          <w:sz w:val="28"/>
          <w:szCs w:val="28"/>
        </w:rPr>
        <w:t>20</w:t>
      </w:r>
      <w:r w:rsidRPr="00A201EB">
        <w:rPr>
          <w:sz w:val="28"/>
          <w:szCs w:val="28"/>
        </w:rPr>
        <w:t xml:space="preserve"> дней до дня его проведения.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5. Проведение голосования организует и обеспечивает общественная комиссия.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Общественная комиссия: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1) обеспечивает изготовление бюллетеней для проведения голосования (листы бюллетеней печатаются на русском языке, наименования общественных территорий размещаются в бюллетене в алфавитном порядке);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2) формирует территориальные счетные комиссии и оборудует территориальные счетные участки;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 рассматривает обращения граждан по вопросам, связанным с проведением голосования;</w:t>
      </w:r>
    </w:p>
    <w:p w:rsidR="00360CDA" w:rsidRPr="00A201EB" w:rsidRDefault="00360CDA" w:rsidP="00360CDA">
      <w:pPr>
        <w:jc w:val="both"/>
        <w:rPr>
          <w:sz w:val="28"/>
          <w:szCs w:val="28"/>
        </w:rPr>
      </w:pPr>
      <w:r w:rsidRPr="00A201EB">
        <w:rPr>
          <w:sz w:val="28"/>
          <w:szCs w:val="28"/>
        </w:rPr>
        <w:t xml:space="preserve">         4) осуществляет иные полномочия, определенные главой Усть-Катавского городского округа.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формировании территориальной счетной комиссии учитываются предложения политических партий, иных общественных объединений, собраний граждан.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1EB">
        <w:rPr>
          <w:rFonts w:ascii="Times New Roman" w:hAnsi="Times New Roman" w:cs="Times New Roman"/>
          <w:sz w:val="28"/>
          <w:szCs w:val="28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Количественный состав членов территориальных счетных комиссий определяется общественной комиссией и должен быть не менее 3-х членов комиссии.  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hAnsi="Times New Roman" w:cs="Times New Roman"/>
          <w:sz w:val="28"/>
          <w:szCs w:val="28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360CDA" w:rsidRPr="00A201EB" w:rsidRDefault="00360CDA" w:rsidP="00360CDA">
      <w:pPr>
        <w:pStyle w:val="a7"/>
        <w:spacing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201EB">
        <w:rPr>
          <w:rFonts w:ascii="Times New Roman" w:hAnsi="Times New Roman"/>
          <w:sz w:val="28"/>
          <w:szCs w:val="28"/>
        </w:rPr>
        <w:t>7.</w:t>
      </w:r>
      <w:r w:rsidRPr="00A201EB">
        <w:rPr>
          <w:rFonts w:ascii="Times New Roman" w:hAnsi="Times New Roman"/>
          <w:bCs/>
          <w:sz w:val="28"/>
          <w:szCs w:val="28"/>
        </w:rPr>
        <w:t xml:space="preserve">Бюллетени и иную документацию, связанную с подготовкой и проведением голосования, общественная комиссия передает в территориальные счетные комиссии.  </w:t>
      </w:r>
    </w:p>
    <w:p w:rsidR="00360CDA" w:rsidRPr="00A201EB" w:rsidRDefault="00360CDA" w:rsidP="00360CDA">
      <w:pPr>
        <w:pStyle w:val="a7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A201EB">
        <w:rPr>
          <w:rFonts w:ascii="Times New Roman" w:hAnsi="Times New Roman"/>
          <w:bCs/>
          <w:sz w:val="28"/>
          <w:szCs w:val="28"/>
        </w:rPr>
        <w:t>8.</w:t>
      </w:r>
      <w:r w:rsidRPr="00A201EB">
        <w:rPr>
          <w:rFonts w:ascii="Times New Roman" w:hAnsi="Times New Roman"/>
          <w:sz w:val="28"/>
          <w:szCs w:val="28"/>
        </w:rPr>
        <w:t> Голосование по общественным территориям проводится путем</w:t>
      </w:r>
      <w:r w:rsidR="001674D4">
        <w:rPr>
          <w:rFonts w:ascii="Times New Roman" w:hAnsi="Times New Roman"/>
          <w:sz w:val="28"/>
          <w:szCs w:val="28"/>
        </w:rPr>
        <w:t xml:space="preserve"> открытого</w:t>
      </w:r>
      <w:r w:rsidRPr="00A201EB">
        <w:rPr>
          <w:rFonts w:ascii="Times New Roman" w:hAnsi="Times New Roman"/>
          <w:sz w:val="28"/>
          <w:szCs w:val="28"/>
        </w:rPr>
        <w:t xml:space="preserve"> голосования. На территориальном счетном участке оборудуются места для </w:t>
      </w:r>
      <w:r w:rsidR="001674D4">
        <w:rPr>
          <w:rFonts w:ascii="Times New Roman" w:hAnsi="Times New Roman"/>
          <w:sz w:val="28"/>
          <w:szCs w:val="28"/>
        </w:rPr>
        <w:t>открытого</w:t>
      </w:r>
      <w:r w:rsidRPr="00A201EB">
        <w:rPr>
          <w:rFonts w:ascii="Times New Roman" w:hAnsi="Times New Roman"/>
          <w:sz w:val="28"/>
          <w:szCs w:val="28"/>
        </w:rPr>
        <w:t xml:space="preserve"> голосования и устанавливаются опечатанные ящики для голосования.</w:t>
      </w:r>
    </w:p>
    <w:p w:rsidR="00360CDA" w:rsidRPr="00A201EB" w:rsidRDefault="00360CDA" w:rsidP="00360CDA">
      <w:pPr>
        <w:pStyle w:val="a7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A201EB">
        <w:rPr>
          <w:rFonts w:ascii="Times New Roman" w:hAnsi="Times New Roman"/>
          <w:sz w:val="28"/>
          <w:szCs w:val="28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360CDA" w:rsidRPr="00A201EB" w:rsidRDefault="00360CDA" w:rsidP="00360CDA">
      <w:pPr>
        <w:jc w:val="both"/>
        <w:rPr>
          <w:sz w:val="28"/>
          <w:szCs w:val="28"/>
        </w:rPr>
      </w:pPr>
      <w:r w:rsidRPr="00A201EB">
        <w:rPr>
          <w:sz w:val="28"/>
          <w:szCs w:val="28"/>
        </w:rPr>
        <w:t xml:space="preserve">В список включаются граждане Российской Федерации, достигшие 14-летнего возраста и имеющие место жительства на территории Усть-Катавского городского </w:t>
      </w:r>
      <w:r w:rsidR="00D81E4C" w:rsidRPr="00A201EB">
        <w:rPr>
          <w:sz w:val="28"/>
          <w:szCs w:val="28"/>
        </w:rPr>
        <w:t>округа (</w:t>
      </w:r>
      <w:r w:rsidRPr="00A201EB">
        <w:rPr>
          <w:sz w:val="28"/>
          <w:szCs w:val="28"/>
        </w:rPr>
        <w:t xml:space="preserve">далее – участник голосования). В списке рекомендуется указывать фамилию, имя и отчество участника голосования, серию и номер паспорта (реквизиты иного документа) участника голосования. </w:t>
      </w:r>
    </w:p>
    <w:p w:rsidR="00360CDA" w:rsidRPr="006B31E0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D81E4C"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списке </w:t>
      </w:r>
      <w:r w:rsidR="00D81E4C" w:rsidRPr="006B31E0">
        <w:rPr>
          <w:rFonts w:ascii="Times New Roman" w:eastAsia="Calibri" w:hAnsi="Times New Roman" w:cs="Times New Roman"/>
          <w:sz w:val="28"/>
          <w:szCs w:val="28"/>
          <w:lang w:eastAsia="en-US"/>
        </w:rPr>
        <w:t>также</w:t>
      </w:r>
      <w:r w:rsidRPr="006B3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предусмотрены, в том числе:</w:t>
      </w:r>
    </w:p>
    <w:p w:rsidR="00360CDA" w:rsidRPr="006B31E0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1E0">
        <w:rPr>
          <w:rFonts w:ascii="Times New Roman" w:eastAsia="Calibri" w:hAnsi="Times New Roman" w:cs="Times New Roman"/>
          <w:sz w:val="28"/>
          <w:szCs w:val="28"/>
          <w:lang w:eastAsia="en-US"/>
        </w:rPr>
        <w:t>- графа для проставления участником голосования подписи за полученный им бюллетень;</w:t>
      </w:r>
    </w:p>
    <w:p w:rsidR="00360CDA" w:rsidRPr="006B31E0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7" w:tooltip="Федеральный закон от 27.07.2006 N 152-ФЗ (ред. от 03.07.2016) &quot;О персональных данных&quot;{КонсультантПлюс}" w:history="1">
        <w:r w:rsidRPr="006B31E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6B3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27.07.2006 г. № 152-ФЗ «О персональных данных»;</w:t>
      </w:r>
    </w:p>
    <w:p w:rsidR="00360CDA" w:rsidRPr="006B31E0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1E0">
        <w:rPr>
          <w:rFonts w:ascii="Times New Roman" w:eastAsia="Calibri" w:hAnsi="Times New Roman" w:cs="Times New Roman"/>
          <w:sz w:val="28"/>
          <w:szCs w:val="28"/>
          <w:lang w:eastAsia="en-US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Style w:val="blk"/>
          <w:rFonts w:ascii="Times New Roman" w:hAnsi="Times New Roman" w:cs="Times New Roman"/>
          <w:sz w:val="28"/>
          <w:szCs w:val="28"/>
        </w:rPr>
        <w:t xml:space="preserve"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 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 голосования имеет право отметить в </w:t>
      </w:r>
      <w:r w:rsidR="00D81E4C"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 количество</w:t>
      </w: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1E4C"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проектов, не</w:t>
      </w:r>
      <w:r w:rsidR="00D81E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более чем </w:t>
      </w: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1 (один)</w:t>
      </w:r>
      <w:r w:rsidRPr="00A201EB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Голосование по общественным территориям является рейтинговым.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10. Голосование проводится на территориальных счетных участках.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более, чем за 1 (одну) общественную территорию. 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(которые) он собирается голосовать.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После заполнения бюллетеня участник голосования опускает его в ящик для голосования.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 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Усть-Катавского городского округа. 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Агитационный период начинается со дня опубликования в средствах массовой информации </w:t>
      </w:r>
      <w:r w:rsidR="00D81E4C"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администрации</w:t>
      </w: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Усть-Катавского городского округа.   </w:t>
      </w:r>
    </w:p>
    <w:p w:rsidR="00360CDA" w:rsidRPr="00A201EB" w:rsidRDefault="00360CDA" w:rsidP="00360CDA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Подсчет голосов участников голосования </w:t>
      </w:r>
      <w:r w:rsidRPr="00A201EB">
        <w:rPr>
          <w:rStyle w:val="blk"/>
          <w:rFonts w:ascii="Times New Roman" w:hAnsi="Times New Roman" w:cs="Times New Roman"/>
          <w:sz w:val="28"/>
          <w:szCs w:val="28"/>
        </w:rPr>
        <w:t xml:space="preserve">осуществляется открыто и гласно и начинается сразу после окончания времени голосования. </w:t>
      </w:r>
    </w:p>
    <w:p w:rsidR="00360CDA" w:rsidRPr="00A201EB" w:rsidRDefault="00360CDA" w:rsidP="00360CDA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201EB">
        <w:rPr>
          <w:rFonts w:ascii="Times New Roman" w:eastAsia="Calibri" w:hAnsi="Times New Roman" w:cs="Times New Roman"/>
          <w:bCs/>
          <w:sz w:val="28"/>
          <w:szCs w:val="28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360CDA" w:rsidRPr="00A201EB" w:rsidRDefault="00360CDA" w:rsidP="00360CDA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201EB">
        <w:rPr>
          <w:rStyle w:val="blk"/>
          <w:rFonts w:ascii="Times New Roman" w:hAnsi="Times New Roman" w:cs="Times New Roman"/>
          <w:sz w:val="28"/>
          <w:szCs w:val="28"/>
        </w:rPr>
        <w:t xml:space="preserve">При подсчете голосов имеют право присутствовать </w:t>
      </w:r>
      <w:r w:rsidRPr="00A201EB">
        <w:rPr>
          <w:rFonts w:ascii="Times New Roman" w:eastAsia="Calibri" w:hAnsi="Times New Roman" w:cs="Times New Roman"/>
          <w:bCs/>
          <w:sz w:val="28"/>
          <w:szCs w:val="28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A201EB">
        <w:rPr>
          <w:rStyle w:val="blk"/>
          <w:rFonts w:ascii="Times New Roman" w:hAnsi="Times New Roman" w:cs="Times New Roman"/>
          <w:sz w:val="28"/>
          <w:szCs w:val="28"/>
        </w:rPr>
        <w:t>, иные лица.</w:t>
      </w:r>
    </w:p>
    <w:p w:rsidR="00360CDA" w:rsidRPr="00A201EB" w:rsidRDefault="00360CDA" w:rsidP="00360CDA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201EB">
        <w:rPr>
          <w:rStyle w:val="blk"/>
          <w:rFonts w:ascii="Times New Roman" w:hAnsi="Times New Roman" w:cs="Times New Roman"/>
          <w:sz w:val="28"/>
          <w:szCs w:val="28"/>
        </w:rPr>
        <w:t>Председатель территориальной счетной комиссии обеспечивает порядок при подсчете голосов.</w:t>
      </w:r>
    </w:p>
    <w:p w:rsidR="00360CDA" w:rsidRPr="00A201EB" w:rsidRDefault="00360CDA" w:rsidP="00360CDA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201EB">
        <w:rPr>
          <w:rStyle w:val="blk"/>
          <w:rFonts w:ascii="Times New Roman" w:hAnsi="Times New Roman" w:cs="Times New Roman"/>
          <w:sz w:val="28"/>
          <w:szCs w:val="28"/>
        </w:rPr>
        <w:t xml:space="preserve">13. Непосредственный подсчет голосов участников голосования производится по находящимся в ящиках для голосования бюллетеням членами территориальной счетной комиссии. </w:t>
      </w:r>
    </w:p>
    <w:p w:rsidR="00360CDA" w:rsidRPr="00A201EB" w:rsidRDefault="00360CDA" w:rsidP="00360CDA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201EB">
        <w:rPr>
          <w:rStyle w:val="blk"/>
          <w:rFonts w:ascii="Times New Roman" w:hAnsi="Times New Roman" w:cs="Times New Roman"/>
          <w:sz w:val="28"/>
          <w:szCs w:val="28"/>
        </w:rPr>
        <w:t>При этом фиксируется общее количество участников голосования, принявших участие в голосовании.</w:t>
      </w:r>
    </w:p>
    <w:p w:rsidR="00360CDA" w:rsidRPr="00A201EB" w:rsidRDefault="00360CDA" w:rsidP="00360CDA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201EB">
        <w:rPr>
          <w:rStyle w:val="blk"/>
          <w:rFonts w:ascii="Times New Roman" w:hAnsi="Times New Roman" w:cs="Times New Roman"/>
          <w:sz w:val="28"/>
          <w:szCs w:val="28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360CDA" w:rsidRPr="00A201EB" w:rsidRDefault="00360CDA" w:rsidP="00360CDA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201EB">
        <w:rPr>
          <w:rStyle w:val="blk"/>
          <w:rFonts w:ascii="Times New Roman" w:hAnsi="Times New Roman" w:cs="Times New Roman"/>
          <w:sz w:val="28"/>
          <w:szCs w:val="28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01EB">
        <w:rPr>
          <w:rStyle w:val="blk"/>
          <w:rFonts w:ascii="Times New Roman" w:hAnsi="Times New Roman" w:cs="Times New Roman"/>
          <w:sz w:val="28"/>
          <w:szCs w:val="28"/>
        </w:rPr>
        <w:t xml:space="preserve"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</w:t>
      </w:r>
      <w:r w:rsidRPr="00A201EB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участник голосования отметил большее количество общественных территорий, чем предусмотрено, а также любые иные бюллетени, </w:t>
      </w:r>
      <w:r w:rsidRPr="00A201EB">
        <w:rPr>
          <w:rFonts w:ascii="Times New Roman" w:eastAsia="Calibri" w:hAnsi="Times New Roman" w:cs="Times New Roman"/>
          <w:bCs/>
          <w:sz w:val="28"/>
          <w:szCs w:val="28"/>
        </w:rPr>
        <w:t>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01EB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</w:t>
      </w:r>
      <w:r w:rsidR="00D81E4C" w:rsidRPr="00A201EB">
        <w:rPr>
          <w:rFonts w:ascii="Times New Roman" w:eastAsia="Calibri" w:hAnsi="Times New Roman" w:cs="Times New Roman"/>
          <w:bCs/>
          <w:sz w:val="28"/>
          <w:szCs w:val="28"/>
        </w:rPr>
        <w:t>стороне бюллетеня</w:t>
      </w:r>
      <w:r w:rsidRPr="00A201EB">
        <w:rPr>
          <w:rFonts w:ascii="Times New Roman" w:eastAsia="Calibri" w:hAnsi="Times New Roman" w:cs="Times New Roman"/>
          <w:bCs/>
          <w:sz w:val="28"/>
          <w:szCs w:val="28"/>
        </w:rPr>
        <w:t xml:space="preserve">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01EB">
        <w:rPr>
          <w:rFonts w:ascii="Times New Roman" w:eastAsia="Calibri" w:hAnsi="Times New Roman" w:cs="Times New Roman"/>
          <w:bCs/>
          <w:sz w:val="28"/>
          <w:szCs w:val="28"/>
        </w:rPr>
        <w:t>14. 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заявка на включение которой в голосование поступила раньше.</w:t>
      </w:r>
    </w:p>
    <w:p w:rsidR="00360CDA" w:rsidRPr="00A201EB" w:rsidRDefault="00360CDA" w:rsidP="00360CDA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201EB">
        <w:rPr>
          <w:rFonts w:ascii="Times New Roman" w:eastAsia="Calibri" w:hAnsi="Times New Roman" w:cs="Times New Roman"/>
          <w:bCs/>
          <w:sz w:val="28"/>
          <w:szCs w:val="28"/>
        </w:rPr>
        <w:t>15.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территориальной счетной комиссии.</w:t>
      </w:r>
    </w:p>
    <w:p w:rsidR="00360CDA" w:rsidRPr="00A201EB" w:rsidRDefault="00360CDA" w:rsidP="00360CDA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201EB">
        <w:rPr>
          <w:rStyle w:val="blk"/>
          <w:rFonts w:ascii="Times New Roman" w:hAnsi="Times New Roman" w:cs="Times New Roman"/>
          <w:sz w:val="28"/>
          <w:szCs w:val="28"/>
        </w:rPr>
        <w:t>16.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360CDA" w:rsidRPr="00A201EB" w:rsidRDefault="00360CDA" w:rsidP="00360CDA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201EB">
        <w:rPr>
          <w:rStyle w:val="blk"/>
          <w:rFonts w:ascii="Times New Roman" w:hAnsi="Times New Roman" w:cs="Times New Roman"/>
          <w:sz w:val="28"/>
          <w:szCs w:val="28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Экземпляр итогового протокола территориальной счетной комиссии передается председателем территориальной счетной комиссии в </w:t>
      </w:r>
      <w:r w:rsidR="00D81E4C"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общественную комиссию</w:t>
      </w: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60CDA" w:rsidRPr="006B31E0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1E0">
        <w:rPr>
          <w:rFonts w:ascii="Times New Roman" w:eastAsia="Calibri" w:hAnsi="Times New Roman" w:cs="Times New Roman"/>
          <w:sz w:val="28"/>
          <w:szCs w:val="28"/>
          <w:lang w:eastAsia="en-US"/>
        </w:rPr>
        <w:t>По решению общественной   комиссии подсчет голосов участников голосования может осуществляться в общественной   комиссии.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17. </w:t>
      </w:r>
      <w:r w:rsidRPr="00A201EB">
        <w:rPr>
          <w:rFonts w:ascii="Times New Roman" w:eastAsia="Calibri" w:hAnsi="Times New Roman" w:cs="Times New Roman"/>
          <w:bCs/>
          <w:sz w:val="28"/>
          <w:szCs w:val="28"/>
        </w:rPr>
        <w:t>Жалобы, обращения, связанные с проведением голосования, подаются в общественную   комиссию.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  комиссии.</w:t>
      </w:r>
    </w:p>
    <w:p w:rsidR="00360CDA" w:rsidRPr="00A201EB" w:rsidRDefault="00360CDA" w:rsidP="00360CDA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201EB">
        <w:rPr>
          <w:rFonts w:ascii="Times New Roman" w:hAnsi="Times New Roman"/>
          <w:bCs/>
          <w:sz w:val="28"/>
          <w:szCs w:val="28"/>
        </w:rPr>
        <w:t xml:space="preserve">18. В итоговом протоколе территориальной счетной комиссии о результатах голосования на счетном участке </w:t>
      </w:r>
      <w:r w:rsidRPr="006616E1">
        <w:rPr>
          <w:rFonts w:ascii="Times New Roman" w:hAnsi="Times New Roman"/>
          <w:bCs/>
          <w:sz w:val="28"/>
          <w:szCs w:val="28"/>
        </w:rPr>
        <w:t>(в итоговом протоколе общественной муниципальной комиссии об итогах голосования в муниципальном образовании)</w:t>
      </w:r>
      <w:r w:rsidRPr="00A201EB">
        <w:rPr>
          <w:rFonts w:ascii="Times New Roman" w:hAnsi="Times New Roman"/>
          <w:bCs/>
          <w:sz w:val="28"/>
          <w:szCs w:val="28"/>
        </w:rPr>
        <w:t xml:space="preserve"> указываются:</w:t>
      </w:r>
    </w:p>
    <w:p w:rsidR="00360CDA" w:rsidRPr="00A201EB" w:rsidRDefault="00360CDA" w:rsidP="00360CDA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A201EB">
        <w:rPr>
          <w:rFonts w:ascii="Times New Roman" w:hAnsi="Times New Roman"/>
          <w:bCs/>
          <w:sz w:val="28"/>
          <w:szCs w:val="28"/>
        </w:rPr>
        <w:t>1) число граждан, принявших участие в голосовании;</w:t>
      </w:r>
    </w:p>
    <w:p w:rsidR="00360CDA" w:rsidRPr="00A201EB" w:rsidRDefault="00360CDA" w:rsidP="00360CDA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A201EB">
        <w:rPr>
          <w:rFonts w:ascii="Times New Roman" w:hAnsi="Times New Roman"/>
          <w:bCs/>
          <w:sz w:val="28"/>
          <w:szCs w:val="28"/>
        </w:rPr>
        <w:t xml:space="preserve">2) результаты голосования (итоги голосования) в виде рейтинговой таблицы общественных территорий, вынесенных на голосование, </w:t>
      </w:r>
      <w:r w:rsidRPr="00A201EB">
        <w:rPr>
          <w:rFonts w:ascii="Times New Roman" w:hAnsi="Times New Roman"/>
          <w:bCs/>
          <w:sz w:val="28"/>
          <w:szCs w:val="28"/>
        </w:rPr>
        <w:lastRenderedPageBreak/>
        <w:t>составленной исходя из количества голосов участников голосования, отданных за каждую территорию;</w:t>
      </w:r>
    </w:p>
    <w:p w:rsidR="00360CDA" w:rsidRPr="00A201EB" w:rsidRDefault="00360CDA" w:rsidP="00360CDA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A201EB">
        <w:rPr>
          <w:rFonts w:ascii="Times New Roman" w:hAnsi="Times New Roman"/>
          <w:bCs/>
          <w:sz w:val="28"/>
          <w:szCs w:val="28"/>
        </w:rPr>
        <w:t>3) иные данные по усмотрению соответствующей комиссии.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bCs/>
          <w:sz w:val="28"/>
          <w:szCs w:val="28"/>
        </w:rPr>
        <w:t xml:space="preserve">19. </w:t>
      </w: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итогов голосования по общественным территориям производится общественной   комиссией на основании протоколов территориальных счетных комиссий, и оформляется итоговым протоколом общественной   комиссии. 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итогов голосования общественной   комиссией производится не позднее, </w:t>
      </w:r>
      <w:r w:rsidR="00D81E4C"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чем через 1</w:t>
      </w:r>
      <w:r w:rsidR="00166D67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день</w:t>
      </w: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проведения голосования. 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 После оформления итогов голосования по общественным территориям председатель </w:t>
      </w:r>
      <w:r w:rsidR="00D81E4C"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общественной комиссии</w:t>
      </w: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 главе Усть-Катавского городского округа итоговый протокол результатов голосования. 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 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  комиссии, заверен печатью </w:t>
      </w:r>
      <w:r w:rsidR="00D81E4C"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Усть</w:t>
      </w: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-Катавского городского округа и содержать дату и время подписания протокола. Итоговый протокол общественной  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</w:t>
      </w:r>
      <w:r w:rsidR="00D81E4C"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счетных комиссий</w:t>
      </w: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голосования передаются на ответственное хранение в </w:t>
      </w:r>
      <w:r w:rsidR="00D81E4C"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администрацию.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22. 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Усть-Катавского городского </w:t>
      </w:r>
      <w:r w:rsidR="00D81E4C"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округа и</w:t>
      </w: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1E4C"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</w:t>
      </w: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-телекоммуникационной сети «Интернет».</w:t>
      </w:r>
    </w:p>
    <w:p w:rsidR="00360CDA" w:rsidRPr="00A201EB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</w:t>
      </w:r>
      <w:r w:rsidRPr="00A201EB">
        <w:rPr>
          <w:rFonts w:ascii="Times New Roman" w:eastAsia="Calibri" w:hAnsi="Times New Roman" w:cs="Times New Roman"/>
          <w:sz w:val="28"/>
          <w:szCs w:val="28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одного года хранятся в администрации </w:t>
      </w:r>
      <w:r w:rsidRPr="00A201EB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Усть-Катавского городского </w:t>
      </w:r>
      <w:r w:rsidR="00D81E4C" w:rsidRPr="00A201EB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D81E4C" w:rsidRPr="00A201EB">
        <w:rPr>
          <w:rFonts w:ascii="Times New Roman" w:eastAsia="Calibri" w:hAnsi="Times New Roman" w:cs="Times New Roman"/>
          <w:sz w:val="28"/>
          <w:szCs w:val="28"/>
        </w:rPr>
        <w:t>, а</w:t>
      </w:r>
      <w:r w:rsidRPr="00A201EB">
        <w:rPr>
          <w:rFonts w:ascii="Times New Roman" w:eastAsia="Calibri" w:hAnsi="Times New Roman" w:cs="Times New Roman"/>
          <w:sz w:val="28"/>
          <w:szCs w:val="28"/>
        </w:rPr>
        <w:t xml:space="preserve"> затем уничтожаются.</w:t>
      </w:r>
      <w:r w:rsidRPr="00A201EB">
        <w:rPr>
          <w:rFonts w:ascii="Times New Roman" w:eastAsia="Calibri" w:hAnsi="Times New Roman" w:cs="Times New Roman"/>
          <w:bCs/>
          <w:sz w:val="28"/>
          <w:szCs w:val="28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360CDA" w:rsidRDefault="00360CDA" w:rsidP="00360CDA">
      <w:r w:rsidRPr="00A201EB">
        <w:rPr>
          <w:sz w:val="28"/>
          <w:szCs w:val="28"/>
        </w:rPr>
        <w:br w:type="page"/>
      </w:r>
    </w:p>
    <w:p w:rsidR="00360CDA" w:rsidRPr="00FF670F" w:rsidRDefault="00360CDA" w:rsidP="00360C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360CDA" w:rsidRPr="00E74675" w:rsidTr="00213AFF">
        <w:tc>
          <w:tcPr>
            <w:tcW w:w="4361" w:type="dxa"/>
            <w:shd w:val="clear" w:color="auto" w:fill="auto"/>
          </w:tcPr>
          <w:p w:rsidR="00360CDA" w:rsidRPr="00FF670F" w:rsidRDefault="00360CDA" w:rsidP="00213AF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:rsidR="00360CDA" w:rsidRPr="00E74675" w:rsidRDefault="00360CDA" w:rsidP="00213AFF">
            <w:pPr>
              <w:jc w:val="right"/>
              <w:rPr>
                <w:sz w:val="28"/>
                <w:szCs w:val="28"/>
              </w:rPr>
            </w:pPr>
            <w:r w:rsidRPr="00E74675">
              <w:rPr>
                <w:sz w:val="28"/>
                <w:szCs w:val="28"/>
              </w:rPr>
              <w:t>Приложение № 2</w:t>
            </w:r>
          </w:p>
          <w:p w:rsidR="00360CDA" w:rsidRPr="00E74675" w:rsidRDefault="00D81E4C" w:rsidP="00213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п</w:t>
            </w:r>
            <w:r w:rsidR="00360CDA" w:rsidRPr="00E74675">
              <w:rPr>
                <w:sz w:val="28"/>
                <w:szCs w:val="28"/>
              </w:rPr>
              <w:t>остановлению администрации</w:t>
            </w:r>
          </w:p>
          <w:p w:rsidR="00360CDA" w:rsidRPr="00E74675" w:rsidRDefault="00360CDA" w:rsidP="00213AFF">
            <w:pPr>
              <w:jc w:val="right"/>
              <w:rPr>
                <w:sz w:val="28"/>
                <w:szCs w:val="28"/>
              </w:rPr>
            </w:pPr>
            <w:r w:rsidRPr="00E74675">
              <w:rPr>
                <w:rFonts w:eastAsia="Calibri"/>
                <w:sz w:val="28"/>
                <w:szCs w:val="28"/>
                <w:lang w:eastAsia="en-US"/>
              </w:rPr>
              <w:t>Усть-Катавского городского округа</w:t>
            </w:r>
          </w:p>
          <w:p w:rsidR="00360CDA" w:rsidRPr="00E74675" w:rsidRDefault="0023271C" w:rsidP="0023271C">
            <w:pPr>
              <w:pStyle w:val="a6"/>
              <w:spacing w:before="0" w:beforeAutospacing="0" w:after="0" w:afterAutospacing="0" w:line="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D81E4C">
              <w:rPr>
                <w:sz w:val="28"/>
                <w:szCs w:val="28"/>
              </w:rPr>
              <w:t xml:space="preserve">    о</w:t>
            </w:r>
            <w:r w:rsidR="00360CDA" w:rsidRPr="00E74675">
              <w:rPr>
                <w:sz w:val="28"/>
                <w:szCs w:val="28"/>
              </w:rPr>
              <w:t>т</w:t>
            </w:r>
            <w:r w:rsidR="00D81E4C">
              <w:rPr>
                <w:sz w:val="28"/>
                <w:szCs w:val="28"/>
              </w:rPr>
              <w:t xml:space="preserve"> 29.01.2019</w:t>
            </w:r>
            <w:r>
              <w:rPr>
                <w:sz w:val="28"/>
                <w:szCs w:val="28"/>
              </w:rPr>
              <w:t xml:space="preserve"> </w:t>
            </w:r>
            <w:r w:rsidR="00360CDA" w:rsidRPr="00E74675">
              <w:rPr>
                <w:sz w:val="28"/>
                <w:szCs w:val="28"/>
              </w:rPr>
              <w:t xml:space="preserve">года № </w:t>
            </w:r>
            <w:r w:rsidR="00D81E4C">
              <w:rPr>
                <w:sz w:val="28"/>
                <w:szCs w:val="28"/>
              </w:rPr>
              <w:t>103/1</w:t>
            </w:r>
          </w:p>
        </w:tc>
      </w:tr>
    </w:tbl>
    <w:p w:rsidR="00360CDA" w:rsidRPr="00FF670F" w:rsidRDefault="00360CDA" w:rsidP="00360CDA">
      <w:pPr>
        <w:jc w:val="right"/>
      </w:pPr>
    </w:p>
    <w:p w:rsidR="00360CDA" w:rsidRPr="006616E1" w:rsidRDefault="00360CDA" w:rsidP="00360CDA">
      <w:pPr>
        <w:spacing w:line="20" w:lineRule="atLeast"/>
        <w:jc w:val="center"/>
        <w:rPr>
          <w:sz w:val="28"/>
          <w:szCs w:val="28"/>
        </w:rPr>
      </w:pPr>
      <w:r w:rsidRPr="006616E1">
        <w:rPr>
          <w:sz w:val="28"/>
          <w:szCs w:val="28"/>
        </w:rPr>
        <w:t>Форма</w:t>
      </w:r>
    </w:p>
    <w:p w:rsidR="00360CDA" w:rsidRPr="006616E1" w:rsidRDefault="00360CDA" w:rsidP="00360CDA">
      <w:pPr>
        <w:pStyle w:val="a6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 w:rsidRPr="006616E1">
        <w:rPr>
          <w:rFonts w:eastAsia="Calibri"/>
          <w:sz w:val="28"/>
          <w:szCs w:val="28"/>
          <w:lang w:eastAsia="en-US"/>
        </w:rPr>
        <w:t xml:space="preserve">итогового протокола территориальной счетной комиссии о результатах голосования по общественным </w:t>
      </w:r>
      <w:r w:rsidR="00D81E4C" w:rsidRPr="006616E1">
        <w:rPr>
          <w:rFonts w:eastAsia="Calibri"/>
          <w:sz w:val="28"/>
          <w:szCs w:val="28"/>
          <w:lang w:eastAsia="en-US"/>
        </w:rPr>
        <w:t>территориям Усть</w:t>
      </w:r>
      <w:r w:rsidRPr="006616E1">
        <w:rPr>
          <w:rFonts w:eastAsia="Calibri"/>
          <w:sz w:val="28"/>
          <w:szCs w:val="28"/>
          <w:lang w:eastAsia="en-US"/>
        </w:rPr>
        <w:t>-Катавского городского округа</w:t>
      </w:r>
    </w:p>
    <w:p w:rsidR="00360CDA" w:rsidRPr="006616E1" w:rsidRDefault="00360CDA" w:rsidP="00360CDA">
      <w:pPr>
        <w:pStyle w:val="a6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a6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6616E1">
        <w:rPr>
          <w:rFonts w:eastAsia="Calibri"/>
          <w:sz w:val="28"/>
          <w:szCs w:val="28"/>
          <w:lang w:eastAsia="en-US"/>
        </w:rPr>
        <w:t>Экземпляр № ______</w:t>
      </w:r>
    </w:p>
    <w:p w:rsidR="00360CDA" w:rsidRPr="006616E1" w:rsidRDefault="00360CDA" w:rsidP="00360CDA">
      <w:pPr>
        <w:pStyle w:val="a6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 xml:space="preserve">Голосование по проектам благоустройства общественных территорий  Усть-Катавского городского округа,  </w:t>
      </w:r>
      <w:r w:rsidRPr="006616E1">
        <w:rPr>
          <w:rFonts w:ascii="Times New Roman" w:hAnsi="Times New Roman"/>
          <w:sz w:val="28"/>
          <w:szCs w:val="28"/>
        </w:rPr>
        <w:t>подлежащих в первоочередном порядке благоустройству в 20</w:t>
      </w:r>
      <w:r w:rsidR="00CD5397">
        <w:rPr>
          <w:rFonts w:ascii="Times New Roman" w:hAnsi="Times New Roman"/>
          <w:sz w:val="28"/>
          <w:szCs w:val="28"/>
          <w:lang w:val="ru-RU"/>
        </w:rPr>
        <w:t>20</w:t>
      </w:r>
      <w:r w:rsidRPr="006616E1">
        <w:rPr>
          <w:rFonts w:ascii="Times New Roman" w:hAnsi="Times New Roman"/>
          <w:sz w:val="28"/>
          <w:szCs w:val="28"/>
        </w:rPr>
        <w:t xml:space="preserve"> году в соответствии с  программой  «Формирование современной городской среды на 2018 - 2022 годы»</w:t>
      </w: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«___» _________ 20__ года</w:t>
      </w: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ИТОГОВЫЙ ПРОТОКОЛ</w:t>
      </w: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территориальной счетной комиссии</w:t>
      </w: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о результатах голосования</w:t>
      </w: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Территориальная счетная комиссия № ____________</w:t>
      </w:r>
    </w:p>
    <w:p w:rsidR="00360CDA" w:rsidRPr="006616E1" w:rsidRDefault="00360CDA" w:rsidP="0036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8"/>
          <w:szCs w:val="28"/>
        </w:rPr>
      </w:pP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1. Число граждан, внесенных в список                                   цифрами прописью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голосования на момент окончания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голосования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2. Число бюллетеней,                                                               цифрами   прописью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выданных территориальной счетной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 xml:space="preserve">комиссией гражданам 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в день голосования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3. Число погашенных                                                                цифрами   прописью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бюллетеней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4. Число заполненных бюллетеней,                                         цифрами   прописью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 xml:space="preserve">полученных членами территориальной 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счетной комиссии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5. Число недействительных                                                      цифрами   прописью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бюллетеней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6. Число действительных                                                          цифрами   прописью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бюллетеней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7. Наименование общественных территорий  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>&lt;№ строки&gt;  Наименование проекта благоустройства  &lt;Количество голосов&gt; (цифрами/прописью)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>счетной комиссии       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Секретарь территориальной 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>счетной комиссии             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>Члены территориальной счетной комиссии: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Протокол подписан «__» ____ 20__ года в ____ часов ____ минут</w:t>
      </w:r>
    </w:p>
    <w:p w:rsidR="00360CDA" w:rsidRPr="006616E1" w:rsidRDefault="00360CDA" w:rsidP="00360CDA">
      <w:pPr>
        <w:rPr>
          <w:sz w:val="28"/>
          <w:szCs w:val="28"/>
        </w:rPr>
      </w:pPr>
    </w:p>
    <w:p w:rsidR="00360CDA" w:rsidRPr="006616E1" w:rsidRDefault="00360CDA" w:rsidP="00360CDA">
      <w:pPr>
        <w:rPr>
          <w:sz w:val="28"/>
          <w:szCs w:val="28"/>
        </w:rPr>
      </w:pPr>
    </w:p>
    <w:p w:rsidR="00360CDA" w:rsidRPr="006616E1" w:rsidRDefault="00360CDA" w:rsidP="00360CDA">
      <w:pPr>
        <w:rPr>
          <w:sz w:val="28"/>
          <w:szCs w:val="28"/>
        </w:rPr>
      </w:pPr>
    </w:p>
    <w:p w:rsidR="00360CDA" w:rsidRPr="006616E1" w:rsidRDefault="00360CDA" w:rsidP="00360CDA">
      <w:pPr>
        <w:rPr>
          <w:sz w:val="28"/>
          <w:szCs w:val="28"/>
        </w:rPr>
      </w:pPr>
    </w:p>
    <w:p w:rsidR="00360CDA" w:rsidRPr="006616E1" w:rsidRDefault="00360CDA" w:rsidP="00360CDA">
      <w:pPr>
        <w:rPr>
          <w:sz w:val="28"/>
          <w:szCs w:val="28"/>
        </w:rPr>
      </w:pPr>
    </w:p>
    <w:p w:rsidR="00360CDA" w:rsidRPr="006616E1" w:rsidRDefault="00360CDA" w:rsidP="00360CDA">
      <w:pPr>
        <w:rPr>
          <w:sz w:val="28"/>
          <w:szCs w:val="28"/>
        </w:rPr>
      </w:pPr>
    </w:p>
    <w:p w:rsidR="00360CDA" w:rsidRPr="006616E1" w:rsidRDefault="00360CDA" w:rsidP="00360CDA">
      <w:pPr>
        <w:rPr>
          <w:sz w:val="28"/>
          <w:szCs w:val="28"/>
        </w:rPr>
      </w:pPr>
    </w:p>
    <w:p w:rsidR="00360CDA" w:rsidRPr="006616E1" w:rsidRDefault="00360CDA" w:rsidP="00360CDA">
      <w:pPr>
        <w:rPr>
          <w:sz w:val="28"/>
          <w:szCs w:val="28"/>
        </w:rPr>
      </w:pPr>
    </w:p>
    <w:p w:rsidR="00360CDA" w:rsidRPr="006616E1" w:rsidRDefault="00360CDA" w:rsidP="00360CDA">
      <w:pPr>
        <w:rPr>
          <w:sz w:val="28"/>
          <w:szCs w:val="28"/>
        </w:rPr>
      </w:pPr>
    </w:p>
    <w:p w:rsidR="00360CDA" w:rsidRPr="006616E1" w:rsidRDefault="00360CDA" w:rsidP="00360CDA">
      <w:pPr>
        <w:rPr>
          <w:sz w:val="28"/>
          <w:szCs w:val="28"/>
        </w:rPr>
      </w:pPr>
    </w:p>
    <w:p w:rsidR="00360CDA" w:rsidRPr="006616E1" w:rsidRDefault="00360CDA" w:rsidP="00360CDA">
      <w:pPr>
        <w:rPr>
          <w:sz w:val="28"/>
          <w:szCs w:val="28"/>
        </w:rPr>
      </w:pPr>
    </w:p>
    <w:p w:rsidR="00360CDA" w:rsidRDefault="00360CDA" w:rsidP="00360CDA"/>
    <w:p w:rsidR="00360CDA" w:rsidRDefault="00360CDA" w:rsidP="00360CDA"/>
    <w:p w:rsidR="00360CDA" w:rsidRDefault="00360CDA" w:rsidP="00360CDA"/>
    <w:p w:rsidR="00360CDA" w:rsidRDefault="00360CDA" w:rsidP="00360CDA"/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360CDA" w:rsidRPr="00E74675" w:rsidTr="00213AFF">
        <w:tc>
          <w:tcPr>
            <w:tcW w:w="4361" w:type="dxa"/>
            <w:shd w:val="clear" w:color="auto" w:fill="auto"/>
          </w:tcPr>
          <w:p w:rsidR="00360CDA" w:rsidRPr="00E74675" w:rsidRDefault="00360CDA" w:rsidP="00D81E4C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46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  <w:r w:rsidRPr="00E746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:rsidR="00360CDA" w:rsidRPr="00E74675" w:rsidRDefault="00360CDA" w:rsidP="00D81E4C">
            <w:pPr>
              <w:jc w:val="right"/>
              <w:rPr>
                <w:sz w:val="28"/>
                <w:szCs w:val="28"/>
              </w:rPr>
            </w:pPr>
          </w:p>
          <w:p w:rsidR="00360CDA" w:rsidRPr="00E74675" w:rsidRDefault="00360CDA" w:rsidP="00D81E4C">
            <w:pPr>
              <w:jc w:val="right"/>
              <w:rPr>
                <w:sz w:val="28"/>
                <w:szCs w:val="28"/>
              </w:rPr>
            </w:pPr>
            <w:r w:rsidRPr="00E74675">
              <w:rPr>
                <w:sz w:val="28"/>
                <w:szCs w:val="28"/>
              </w:rPr>
              <w:lastRenderedPageBreak/>
              <w:t>Приложение № 3</w:t>
            </w:r>
          </w:p>
          <w:p w:rsidR="00360CDA" w:rsidRPr="00E74675" w:rsidRDefault="00360CDA" w:rsidP="00D81E4C">
            <w:pPr>
              <w:jc w:val="right"/>
              <w:rPr>
                <w:sz w:val="28"/>
                <w:szCs w:val="28"/>
              </w:rPr>
            </w:pPr>
            <w:r w:rsidRPr="00E74675">
              <w:rPr>
                <w:sz w:val="28"/>
                <w:szCs w:val="28"/>
              </w:rPr>
              <w:t xml:space="preserve"> к постановлению администрации</w:t>
            </w:r>
          </w:p>
          <w:p w:rsidR="00360CDA" w:rsidRPr="00E74675" w:rsidRDefault="00360CDA" w:rsidP="00D81E4C">
            <w:pPr>
              <w:jc w:val="right"/>
              <w:rPr>
                <w:sz w:val="28"/>
                <w:szCs w:val="28"/>
              </w:rPr>
            </w:pPr>
            <w:r w:rsidRPr="00E74675">
              <w:rPr>
                <w:rFonts w:eastAsia="Calibri"/>
                <w:sz w:val="28"/>
                <w:szCs w:val="28"/>
                <w:lang w:eastAsia="en-US"/>
              </w:rPr>
              <w:t>Усть-Катавского городского округа</w:t>
            </w:r>
          </w:p>
          <w:p w:rsidR="00360CDA" w:rsidRPr="00E74675" w:rsidRDefault="00360CDA" w:rsidP="00D81E4C">
            <w:pPr>
              <w:pStyle w:val="a6"/>
              <w:spacing w:before="0" w:beforeAutospacing="0" w:after="0" w:afterAutospacing="0" w:line="20" w:lineRule="atLeas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74675">
              <w:rPr>
                <w:sz w:val="28"/>
                <w:szCs w:val="28"/>
              </w:rPr>
              <w:t xml:space="preserve">от </w:t>
            </w:r>
            <w:r w:rsidR="003C3803">
              <w:rPr>
                <w:sz w:val="28"/>
                <w:szCs w:val="28"/>
              </w:rPr>
              <w:t xml:space="preserve"> </w:t>
            </w:r>
            <w:r w:rsidR="00D81E4C">
              <w:rPr>
                <w:sz w:val="28"/>
                <w:szCs w:val="28"/>
              </w:rPr>
              <w:t xml:space="preserve">29.01.2019 </w:t>
            </w:r>
            <w:r w:rsidRPr="00E74675">
              <w:rPr>
                <w:sz w:val="28"/>
                <w:szCs w:val="28"/>
              </w:rPr>
              <w:t xml:space="preserve">года № </w:t>
            </w:r>
            <w:r w:rsidR="00D81E4C">
              <w:rPr>
                <w:sz w:val="28"/>
                <w:szCs w:val="28"/>
              </w:rPr>
              <w:t>103/1</w:t>
            </w:r>
            <w:r w:rsidR="003C3803">
              <w:rPr>
                <w:sz w:val="28"/>
                <w:szCs w:val="28"/>
              </w:rPr>
              <w:t xml:space="preserve">   </w:t>
            </w:r>
          </w:p>
        </w:tc>
      </w:tr>
    </w:tbl>
    <w:p w:rsidR="00360CDA" w:rsidRPr="00E74675" w:rsidRDefault="00360CDA" w:rsidP="00D81E4C">
      <w:pPr>
        <w:jc w:val="right"/>
        <w:rPr>
          <w:sz w:val="28"/>
          <w:szCs w:val="28"/>
        </w:rPr>
      </w:pPr>
    </w:p>
    <w:p w:rsidR="00360CDA" w:rsidRPr="006616E1" w:rsidRDefault="00360CDA" w:rsidP="00360CDA">
      <w:pPr>
        <w:spacing w:line="20" w:lineRule="atLeast"/>
        <w:jc w:val="center"/>
        <w:rPr>
          <w:sz w:val="28"/>
          <w:szCs w:val="28"/>
        </w:rPr>
      </w:pPr>
      <w:r w:rsidRPr="006616E1">
        <w:rPr>
          <w:sz w:val="28"/>
          <w:szCs w:val="28"/>
        </w:rPr>
        <w:t>Форма</w:t>
      </w:r>
    </w:p>
    <w:p w:rsidR="00360CDA" w:rsidRPr="006616E1" w:rsidRDefault="00360CDA" w:rsidP="00360CDA">
      <w:pPr>
        <w:pStyle w:val="a6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 w:rsidRPr="006616E1">
        <w:rPr>
          <w:rFonts w:eastAsia="Calibri"/>
          <w:sz w:val="28"/>
          <w:szCs w:val="28"/>
          <w:lang w:eastAsia="en-US"/>
        </w:rPr>
        <w:t xml:space="preserve">итогового протокола общественной   комиссии об итогах голосования по общественным </w:t>
      </w:r>
      <w:r w:rsidR="00D81E4C" w:rsidRPr="006616E1">
        <w:rPr>
          <w:rFonts w:eastAsia="Calibri"/>
          <w:sz w:val="28"/>
          <w:szCs w:val="28"/>
          <w:lang w:eastAsia="en-US"/>
        </w:rPr>
        <w:t>территориям Усть</w:t>
      </w:r>
      <w:r w:rsidRPr="006616E1">
        <w:rPr>
          <w:rFonts w:eastAsia="Calibri"/>
          <w:sz w:val="28"/>
          <w:szCs w:val="28"/>
          <w:lang w:eastAsia="en-US"/>
        </w:rPr>
        <w:t>-Катавского городского округа</w:t>
      </w:r>
    </w:p>
    <w:p w:rsidR="00360CDA" w:rsidRPr="006616E1" w:rsidRDefault="00360CDA" w:rsidP="00360CDA">
      <w:pPr>
        <w:pStyle w:val="a6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a6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6616E1">
        <w:rPr>
          <w:rFonts w:eastAsia="Calibri"/>
          <w:sz w:val="28"/>
          <w:szCs w:val="28"/>
          <w:lang w:eastAsia="en-US"/>
        </w:rPr>
        <w:t>Экземпляр № ______</w:t>
      </w:r>
    </w:p>
    <w:p w:rsidR="00360CDA" w:rsidRPr="006616E1" w:rsidRDefault="00360CDA" w:rsidP="00360CDA">
      <w:pPr>
        <w:pStyle w:val="a6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 xml:space="preserve">Голосование по проектам благоустройства общественных территорий  Усть-Катавского городского округа,  </w:t>
      </w:r>
      <w:r w:rsidRPr="006616E1">
        <w:rPr>
          <w:rFonts w:ascii="Times New Roman" w:hAnsi="Times New Roman"/>
          <w:sz w:val="28"/>
          <w:szCs w:val="28"/>
        </w:rPr>
        <w:t>подлежащих в первоочередном порядке благоустройству в 20</w:t>
      </w:r>
      <w:r w:rsidR="003C3803">
        <w:rPr>
          <w:rFonts w:ascii="Times New Roman" w:hAnsi="Times New Roman"/>
          <w:sz w:val="28"/>
          <w:szCs w:val="28"/>
          <w:lang w:val="ru-RU"/>
        </w:rPr>
        <w:t>20</w:t>
      </w:r>
      <w:r w:rsidRPr="006616E1">
        <w:rPr>
          <w:rFonts w:ascii="Times New Roman" w:hAnsi="Times New Roman"/>
          <w:sz w:val="28"/>
          <w:szCs w:val="28"/>
        </w:rPr>
        <w:t xml:space="preserve"> году в соответствии с программой  «Формирование современной городской среды на 2018 - 2022 годы»</w:t>
      </w: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«___» _________ 20__ года</w:t>
      </w: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ИТОГОВЫЙ ПРОТОКОЛ</w:t>
      </w: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Общественной  комиссии</w:t>
      </w: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об итогах голосования</w:t>
      </w: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Общественная  комиссия  Усть-Катавского городского округа</w:t>
      </w:r>
    </w:p>
    <w:p w:rsidR="00360CDA" w:rsidRPr="006616E1" w:rsidRDefault="00360CDA" w:rsidP="0036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8"/>
          <w:szCs w:val="28"/>
        </w:rPr>
      </w:pP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1. Число граждан, внесенных в списки                                  цифрами прописью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голосования на момент окончания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 xml:space="preserve">голосования (заполняется на основании 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данных территориальных счетных комиссий)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2. Число бюллетеней,                                                             цифрами   прописью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выданных территориальными счетными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 xml:space="preserve">комиссиями гражданам 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 xml:space="preserve">в день голосования (заполняется на основании 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данных территориальных счетных комиссий)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3. Число погашенных                                                                цифрами   прописью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 xml:space="preserve">бюллетеней (заполняется на основании 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данных территориальных счетных комиссий)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4. Число бюллетеней,                                                                цифрами   прописью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содержащихся в ящиках для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 xml:space="preserve">голосования (заполняется на основании 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данных территориальных  счетных комиссий)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5. Число недействительных                                                      цифрами   прописью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 xml:space="preserve">бюллетеней (заполняется на основании 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данных территориальных  счетных комиссий)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6. Число действительных                                                          цифрами   прописью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 xml:space="preserve">бюллетеней (заполняется на основании </w:t>
      </w:r>
    </w:p>
    <w:p w:rsidR="00360CDA" w:rsidRPr="006616E1" w:rsidRDefault="00360CDA" w:rsidP="00360CDA">
      <w:pPr>
        <w:pStyle w:val="HTML"/>
        <w:rPr>
          <w:rFonts w:ascii="Times New Roman" w:eastAsia="Calibri" w:hAnsi="Times New Roman"/>
          <w:sz w:val="28"/>
          <w:szCs w:val="28"/>
          <w:lang w:eastAsia="en-US"/>
        </w:rPr>
      </w:pPr>
      <w:r w:rsidRPr="006616E1">
        <w:rPr>
          <w:rFonts w:ascii="Times New Roman" w:eastAsia="Calibri" w:hAnsi="Times New Roman"/>
          <w:sz w:val="28"/>
          <w:szCs w:val="28"/>
          <w:lang w:eastAsia="en-US"/>
        </w:rPr>
        <w:t>данных территориальных счетных комиссий)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7. Наименование общественных территорий  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360CDA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937FE9" w:rsidRDefault="00937FE9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937FE9" w:rsidRDefault="00937FE9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937FE9" w:rsidRDefault="00937FE9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937FE9" w:rsidRDefault="00937FE9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937FE9" w:rsidRDefault="00937FE9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937FE9" w:rsidRDefault="00937FE9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937FE9" w:rsidRDefault="00937FE9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937FE9" w:rsidRDefault="00937FE9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937FE9" w:rsidRDefault="00937FE9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937FE9" w:rsidRDefault="00937FE9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937FE9" w:rsidRDefault="00937FE9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937FE9" w:rsidRPr="006616E1" w:rsidRDefault="00937FE9" w:rsidP="00360CDA">
      <w:pPr>
        <w:pStyle w:val="HTML"/>
        <w:rPr>
          <w:rFonts w:ascii="Times New Roman" w:hAnsi="Times New Roman"/>
          <w:sz w:val="28"/>
          <w:szCs w:val="28"/>
        </w:rPr>
      </w:pP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>Председатель общественной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>муниципальной комиссии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Секретарь общественной 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муниципальной 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>комиссии                            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>Члены общественной муниципальной комиссии: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360CDA" w:rsidRPr="006616E1" w:rsidRDefault="00360CDA" w:rsidP="00360CDA">
      <w:pPr>
        <w:pStyle w:val="HTML"/>
        <w:rPr>
          <w:rFonts w:ascii="Times New Roman" w:hAnsi="Times New Roman"/>
          <w:sz w:val="28"/>
          <w:szCs w:val="28"/>
        </w:rPr>
      </w:pPr>
      <w:r w:rsidRPr="006616E1">
        <w:rPr>
          <w:rFonts w:ascii="Times New Roman" w:hAnsi="Times New Roman"/>
          <w:sz w:val="28"/>
          <w:szCs w:val="28"/>
        </w:rPr>
        <w:t xml:space="preserve">   Протокол подписан «__» ____ 20__ года в ____ часов ____ минут</w:t>
      </w:r>
    </w:p>
    <w:p w:rsidR="00360CDA" w:rsidRPr="006616E1" w:rsidRDefault="00360CDA" w:rsidP="00360CDA">
      <w:pPr>
        <w:rPr>
          <w:sz w:val="28"/>
          <w:szCs w:val="28"/>
        </w:rPr>
      </w:pPr>
    </w:p>
    <w:p w:rsidR="00360CDA" w:rsidRPr="006616E1" w:rsidRDefault="00360CDA" w:rsidP="00360CDA">
      <w:pPr>
        <w:rPr>
          <w:sz w:val="28"/>
          <w:szCs w:val="28"/>
        </w:rPr>
      </w:pPr>
    </w:p>
    <w:p w:rsidR="00360CDA" w:rsidRPr="006616E1" w:rsidRDefault="00360CDA" w:rsidP="00360CDA">
      <w:pPr>
        <w:rPr>
          <w:sz w:val="28"/>
          <w:szCs w:val="28"/>
        </w:rPr>
      </w:pPr>
    </w:p>
    <w:p w:rsidR="00360CDA" w:rsidRDefault="00360CDA" w:rsidP="00360CDA"/>
    <w:p w:rsidR="00360CDA" w:rsidRDefault="00360CDA" w:rsidP="00360CDA">
      <w:pPr>
        <w:jc w:val="right"/>
      </w:pPr>
    </w:p>
    <w:p w:rsidR="00360CDA" w:rsidRPr="00E74675" w:rsidRDefault="00360CDA" w:rsidP="00D81E4C">
      <w:pPr>
        <w:jc w:val="right"/>
        <w:rPr>
          <w:sz w:val="28"/>
          <w:szCs w:val="28"/>
        </w:rPr>
      </w:pPr>
      <w:r w:rsidRPr="00E74675">
        <w:rPr>
          <w:sz w:val="28"/>
          <w:szCs w:val="28"/>
        </w:rPr>
        <w:t>Приложение № 4</w:t>
      </w:r>
    </w:p>
    <w:p w:rsidR="00360CDA" w:rsidRPr="00E74675" w:rsidRDefault="00360CDA" w:rsidP="00D81E4C">
      <w:pPr>
        <w:jc w:val="right"/>
        <w:rPr>
          <w:sz w:val="28"/>
          <w:szCs w:val="28"/>
        </w:rPr>
      </w:pPr>
      <w:r w:rsidRPr="00E74675">
        <w:rPr>
          <w:sz w:val="28"/>
          <w:szCs w:val="28"/>
        </w:rPr>
        <w:t xml:space="preserve"> к постановлению администрации</w:t>
      </w:r>
    </w:p>
    <w:p w:rsidR="00360CDA" w:rsidRPr="00E74675" w:rsidRDefault="00360CDA" w:rsidP="00D81E4C">
      <w:pPr>
        <w:jc w:val="right"/>
        <w:rPr>
          <w:sz w:val="28"/>
          <w:szCs w:val="28"/>
        </w:rPr>
      </w:pPr>
      <w:r w:rsidRPr="00E74675">
        <w:rPr>
          <w:rFonts w:eastAsia="Calibri"/>
          <w:sz w:val="28"/>
          <w:szCs w:val="28"/>
          <w:lang w:eastAsia="en-US"/>
        </w:rPr>
        <w:t>Усть-Катавского городского округа</w:t>
      </w:r>
      <w:r w:rsidRPr="00E74675">
        <w:rPr>
          <w:sz w:val="28"/>
          <w:szCs w:val="28"/>
        </w:rPr>
        <w:t xml:space="preserve"> </w:t>
      </w:r>
    </w:p>
    <w:p w:rsidR="00360CDA" w:rsidRPr="00E74675" w:rsidRDefault="001674D4" w:rsidP="00D81E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60CDA" w:rsidRPr="00E74675">
        <w:rPr>
          <w:sz w:val="28"/>
          <w:szCs w:val="28"/>
        </w:rPr>
        <w:t xml:space="preserve">от </w:t>
      </w:r>
      <w:r w:rsidR="00D81E4C">
        <w:rPr>
          <w:sz w:val="28"/>
          <w:szCs w:val="28"/>
        </w:rPr>
        <w:t>29.01.2019 года</w:t>
      </w:r>
      <w:r w:rsidR="00360CDA" w:rsidRPr="00E74675">
        <w:rPr>
          <w:sz w:val="28"/>
          <w:szCs w:val="28"/>
        </w:rPr>
        <w:t xml:space="preserve"> №</w:t>
      </w:r>
      <w:r w:rsidR="00D81E4C">
        <w:rPr>
          <w:sz w:val="28"/>
          <w:szCs w:val="28"/>
        </w:rPr>
        <w:t xml:space="preserve"> 103/1</w:t>
      </w:r>
      <w:r>
        <w:rPr>
          <w:sz w:val="28"/>
          <w:szCs w:val="28"/>
        </w:rPr>
        <w:t xml:space="preserve"> </w:t>
      </w:r>
      <w:r w:rsidR="00360CDA" w:rsidRPr="00E74675">
        <w:rPr>
          <w:sz w:val="28"/>
          <w:szCs w:val="28"/>
        </w:rPr>
        <w:t xml:space="preserve">                                     </w:t>
      </w: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3"/>
        <w:gridCol w:w="1134"/>
      </w:tblGrid>
      <w:tr w:rsidR="00360CDA" w:rsidTr="00213AFF">
        <w:trPr>
          <w:cantSplit/>
        </w:trPr>
        <w:tc>
          <w:tcPr>
            <w:tcW w:w="10916" w:type="dxa"/>
            <w:gridSpan w:val="3"/>
            <w:vAlign w:val="center"/>
          </w:tcPr>
          <w:p w:rsidR="00360CDA" w:rsidRDefault="00360CDA" w:rsidP="00213AFF">
            <w:pPr>
              <w:jc w:val="center"/>
              <w:rPr>
                <w:sz w:val="11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29"/>
              </w:rPr>
              <w:t xml:space="preserve">                                          </w:t>
            </w:r>
            <w:r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360CDA" w:rsidRPr="006616E1" w:rsidRDefault="00360CDA" w:rsidP="00213AFF">
            <w:pPr>
              <w:ind w:firstLine="8256"/>
              <w:jc w:val="center"/>
              <w:rPr>
                <w:b/>
                <w:bCs/>
                <w:sz w:val="16"/>
              </w:rPr>
            </w:pPr>
            <w:r w:rsidRPr="006616E1">
              <w:rPr>
                <w:b/>
                <w:bCs/>
                <w:sz w:val="16"/>
              </w:rPr>
              <w:t>Подписи двух членов</w:t>
            </w:r>
          </w:p>
          <w:p w:rsidR="00360CDA" w:rsidRDefault="00360CDA" w:rsidP="00213AFF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территориальной</w:t>
            </w:r>
          </w:p>
          <w:p w:rsidR="00360CDA" w:rsidRDefault="00360CDA" w:rsidP="00213AFF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счетной комиссии</w:t>
            </w:r>
          </w:p>
          <w:p w:rsidR="00360CDA" w:rsidRDefault="00360CDA" w:rsidP="00213AFF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360CDA" w:rsidRDefault="00360CDA" w:rsidP="00213AFF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360CDA" w:rsidRDefault="00360CDA" w:rsidP="00213AFF">
            <w:pPr>
              <w:jc w:val="center"/>
              <w:rPr>
                <w:b/>
                <w:sz w:val="11"/>
              </w:rPr>
            </w:pPr>
          </w:p>
          <w:p w:rsidR="00360CDA" w:rsidRPr="00372316" w:rsidRDefault="00360CDA" w:rsidP="00213A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БЮЛЛЕТЕНЬ</w:t>
            </w:r>
          </w:p>
          <w:p w:rsidR="00360CDA" w:rsidRPr="00FF670F" w:rsidRDefault="00360CDA" w:rsidP="00213AFF">
            <w:pPr>
              <w:jc w:val="center"/>
            </w:pPr>
            <w:r>
              <w:t xml:space="preserve">для голосования </w:t>
            </w:r>
            <w:r w:rsidRPr="00FF670F">
              <w:t>по</w:t>
            </w:r>
          </w:p>
          <w:p w:rsidR="00360CDA" w:rsidRPr="009C6DF1" w:rsidRDefault="00360CDA" w:rsidP="00213AFF">
            <w:pPr>
              <w:jc w:val="center"/>
            </w:pPr>
            <w:r w:rsidRPr="009C6DF1">
              <w:t xml:space="preserve">выбору общественных территорий, подлежащих включению в первоочередном порядке в муниципальную программу </w:t>
            </w:r>
            <w:r>
              <w:t>"Формирование современной городской среды на 2018-2022 г."</w:t>
            </w:r>
          </w:p>
          <w:p w:rsidR="00360CDA" w:rsidRPr="009C6DF1" w:rsidRDefault="00360CDA" w:rsidP="00213AFF">
            <w:pPr>
              <w:jc w:val="center"/>
            </w:pPr>
            <w:r>
              <w:rPr>
                <w:rFonts w:eastAsia="Calibri"/>
                <w:lang w:eastAsia="en-US"/>
              </w:rPr>
              <w:t>Усть-Катавского городского округа</w:t>
            </w:r>
          </w:p>
          <w:p w:rsidR="00360CDA" w:rsidRPr="008404F2" w:rsidRDefault="00360CDA" w:rsidP="00213AFF">
            <w:pPr>
              <w:pStyle w:val="8"/>
              <w:spacing w:before="60"/>
              <w:rPr>
                <w:sz w:val="16"/>
                <w:szCs w:val="16"/>
                <w:lang w:val="ru-RU" w:eastAsia="ru-RU"/>
              </w:rPr>
            </w:pPr>
            <w:r w:rsidRPr="008404F2">
              <w:rPr>
                <w:sz w:val="25"/>
                <w:lang w:val="ru-RU" w:eastAsia="ru-RU"/>
              </w:rPr>
              <w:t xml:space="preserve">                                </w:t>
            </w:r>
          </w:p>
          <w:p w:rsidR="00360CDA" w:rsidRPr="008404F2" w:rsidRDefault="00360CDA" w:rsidP="00213AFF">
            <w:pPr>
              <w:pStyle w:val="3"/>
              <w:rPr>
                <w:sz w:val="11"/>
                <w:lang w:val="ru-RU" w:eastAsia="ru-RU"/>
              </w:rPr>
            </w:pPr>
          </w:p>
        </w:tc>
      </w:tr>
      <w:tr w:rsidR="00360CDA" w:rsidTr="00213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3"/>
          </w:tcPr>
          <w:p w:rsidR="00360CDA" w:rsidRDefault="00360CDA" w:rsidP="00213AFF">
            <w:pPr>
              <w:pStyle w:val="2"/>
              <w:rPr>
                <w:i/>
                <w:sz w:val="16"/>
              </w:rPr>
            </w:pPr>
            <w:r>
              <w:t>РАЗЪЯСНЕНИЕ О ПОРЯДКЕ ЗАПОЛНЕНИЯ БЮЛЛЕТЕНЯ</w:t>
            </w:r>
          </w:p>
          <w:p w:rsidR="00360CDA" w:rsidRDefault="00360CDA" w:rsidP="00213AFF">
            <w:pPr>
              <w:rPr>
                <w:b/>
                <w:i/>
                <w:sz w:val="18"/>
              </w:rPr>
            </w:pPr>
            <w:r>
              <w:t xml:space="preserve">     </w:t>
            </w:r>
            <w:r>
              <w:rPr>
                <w:i/>
                <w:sz w:val="18"/>
              </w:rPr>
              <w:t xml:space="preserve">Поставьте любые знаки (знак) в пустых квадратах (квадрате) справа от наименования общественной территории (общественных территорий) не более чем (_______) общественных территорий, в пользу </w:t>
            </w:r>
            <w:r w:rsidR="00D81E4C">
              <w:rPr>
                <w:i/>
                <w:sz w:val="18"/>
              </w:rPr>
              <w:t>которых сделан</w:t>
            </w:r>
            <w:r>
              <w:rPr>
                <w:i/>
                <w:sz w:val="18"/>
              </w:rPr>
              <w:t xml:space="preserve"> выбор.</w:t>
            </w:r>
          </w:p>
          <w:p w:rsidR="00360CDA" w:rsidRDefault="00360CDA" w:rsidP="00213AF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Бюллетень, в котором </w:t>
            </w:r>
            <w:r w:rsidR="00D81E4C">
              <w:rPr>
                <w:i/>
                <w:sz w:val="18"/>
              </w:rPr>
              <w:t>знаки проставлены</w:t>
            </w:r>
            <w:r>
              <w:rPr>
                <w:i/>
                <w:sz w:val="18"/>
              </w:rPr>
              <w:t xml:space="preserve"> более чем в (______) квадратах   либо </w:t>
            </w:r>
            <w:r w:rsidR="00D81E4C">
              <w:rPr>
                <w:i/>
                <w:sz w:val="18"/>
              </w:rPr>
              <w:t>бюллетень, в</w:t>
            </w:r>
            <w:r>
              <w:rPr>
                <w:i/>
                <w:sz w:val="18"/>
              </w:rPr>
              <w:t xml:space="preserve"> </w:t>
            </w:r>
            <w:r w:rsidR="00D81E4C">
              <w:rPr>
                <w:i/>
                <w:sz w:val="18"/>
              </w:rPr>
              <w:t>котором знаки</w:t>
            </w:r>
            <w:r>
              <w:rPr>
                <w:i/>
                <w:sz w:val="18"/>
              </w:rPr>
              <w:t xml:space="preserve"> (</w:t>
            </w:r>
            <w:r w:rsidR="00D81E4C">
              <w:rPr>
                <w:i/>
                <w:sz w:val="18"/>
              </w:rPr>
              <w:t>знак) не</w:t>
            </w:r>
            <w:r>
              <w:rPr>
                <w:i/>
                <w:sz w:val="18"/>
              </w:rPr>
              <w:t xml:space="preserve"> </w:t>
            </w:r>
            <w:r w:rsidR="00D81E4C">
              <w:rPr>
                <w:i/>
                <w:sz w:val="18"/>
              </w:rPr>
              <w:t>проставлены ни</w:t>
            </w:r>
            <w:r>
              <w:rPr>
                <w:i/>
                <w:sz w:val="18"/>
              </w:rPr>
              <w:t xml:space="preserve"> в одном из квадратов - считаются недействительными. </w:t>
            </w:r>
          </w:p>
          <w:p w:rsidR="00360CDA" w:rsidRDefault="00360CDA" w:rsidP="00213AF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</w:t>
            </w:r>
          </w:p>
        </w:tc>
      </w:tr>
      <w:tr w:rsidR="00360CDA" w:rsidTr="00213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:rsidR="00360CDA" w:rsidRDefault="00360CDA" w:rsidP="00213AFF">
            <w:pPr>
              <w:jc w:val="both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07245" id="Прямоугольник 4" o:spid="_x0000_s1026" style="position:absolute;margin-left:490.4pt;margin-top:12.9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e7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CNKNGuwRd2n3bvdx+57d7N7333ubrpvuw/dj+5L95WMAl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Bwp2e7QwIA&#10;AE0EAAAOAAAAAAAAAAAAAAAAAC4CAABkcnMvZTJvRG9jLnhtbFBLAQItABQABgAIAAAAIQBP62K3&#10;4QAAAAsBAAAPAAAAAAAAAAAAAAAAAJ0EAABkcnMvZG93bnJldi54bWxQSwUGAAAAAAQABADzAAAA&#10;qwUAAAAA&#10;" strokeweight="1.5pt"/>
                  </w:pict>
                </mc:Fallback>
              </mc:AlternateContent>
            </w:r>
          </w:p>
          <w:p w:rsidR="00360CDA" w:rsidRDefault="00360CDA" w:rsidP="00213AFF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</w:t>
            </w:r>
          </w:p>
          <w:p w:rsidR="00360CDA" w:rsidRDefault="00360CDA" w:rsidP="00213AFF">
            <w:pPr>
              <w:jc w:val="both"/>
              <w:rPr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360CDA" w:rsidRPr="00372316" w:rsidRDefault="00360CDA" w:rsidP="00213A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32"/>
                <w:szCs w:val="3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sz w:val="32"/>
                <w:szCs w:val="32"/>
              </w:rPr>
              <w:t>.</w:t>
            </w:r>
          </w:p>
          <w:p w:rsidR="00360CDA" w:rsidRDefault="00360CDA" w:rsidP="00213AFF">
            <w:pPr>
              <w:ind w:firstLine="45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60CDA" w:rsidRDefault="00360CDA" w:rsidP="00213AFF">
            <w:pPr>
              <w:jc w:val="both"/>
              <w:rPr>
                <w:sz w:val="18"/>
              </w:rPr>
            </w:pPr>
          </w:p>
        </w:tc>
      </w:tr>
      <w:tr w:rsidR="00360CDA" w:rsidTr="00213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DA" w:rsidRDefault="00360CDA" w:rsidP="00213AFF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B9CF8" id="Прямоугольник 3" o:spid="_x0000_s1026" style="position:absolute;margin-left:490.4pt;margin-top:12.9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q3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41GW&#10;DrGPHE07ObzA8ttgC84/EaYhQSgo4ABEcLa+cL53vXWJyRsly7lUKiqwXMwUkDXDYZnHL+aPNR66&#10;KU1aLO0kHacR+o7RHWKk8fsbRiM9jr2STUGP904sD7Q91iXmyXLPpOplLE/pHY+Bur4FC1NeI41g&#10;+pnGHUShNvCWkhbnuaDuzYqBoEQ91diKk2w0CgsQldH4UWARDi2LQwvTHKEK6inpxZnvl2ZlQS5r&#10;fCmLtWtzhu2rZKQ2tLbPapcszmxszm6/wlIc6tHr119g+hM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Cib5q3QwIA&#10;AE0EAAAOAAAAAAAAAAAAAAAAAC4CAABkcnMvZTJvRG9jLnhtbFBLAQItABQABgAIAAAAIQBP62K3&#10;4QAAAAsBAAAPAAAAAAAAAAAAAAAAAJ0EAABkcnMvZG93bnJldi54bWxQSwUGAAAAAAQABADzAAAA&#10;qwUAAAAA&#10;" strokeweight="1.5pt"/>
                  </w:pict>
                </mc:Fallback>
              </mc:AlternateContent>
            </w:r>
          </w:p>
          <w:p w:rsidR="00360CDA" w:rsidRPr="00372316" w:rsidRDefault="00360CDA" w:rsidP="00213AFF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:rsidR="00360CDA" w:rsidRPr="00372316" w:rsidRDefault="00360CDA" w:rsidP="00213AFF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DA" w:rsidRPr="00372316" w:rsidRDefault="00360CDA" w:rsidP="00213A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:rsidR="00360CDA" w:rsidRPr="00372316" w:rsidRDefault="00360CDA" w:rsidP="00213A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DA" w:rsidRDefault="00360CDA" w:rsidP="00213AFF">
            <w:pPr>
              <w:jc w:val="both"/>
              <w:rPr>
                <w:sz w:val="18"/>
              </w:rPr>
            </w:pPr>
          </w:p>
        </w:tc>
      </w:tr>
      <w:tr w:rsidR="00360CDA" w:rsidTr="00213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DA" w:rsidRDefault="00360CDA" w:rsidP="00213AFF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E1C65" id="Прямоугольник 2" o:spid="_x0000_s1026" style="position:absolute;margin-left:490.4pt;margin-top:12.9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/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ENKNGuwRd2n3bvdx+57d7N7333ubrpvuw/dj+5L95UMA1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DSmEU/QwIA&#10;AE0EAAAOAAAAAAAAAAAAAAAAAC4CAABkcnMvZTJvRG9jLnhtbFBLAQItABQABgAIAAAAIQBP62K3&#10;4QAAAAsBAAAPAAAAAAAAAAAAAAAAAJ0EAABkcnMvZG93bnJldi54bWxQSwUGAAAAAAQABADzAAAA&#10;qwUAAAAA&#10;" strokeweight="1.5pt"/>
                  </w:pict>
                </mc:Fallback>
              </mc:AlternateContent>
            </w:r>
          </w:p>
          <w:p w:rsidR="00360CDA" w:rsidRPr="00372316" w:rsidRDefault="00360CDA" w:rsidP="00213AFF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:rsidR="00360CDA" w:rsidRPr="00372316" w:rsidRDefault="00360CDA" w:rsidP="00213AFF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DA" w:rsidRPr="00372316" w:rsidRDefault="00360CDA" w:rsidP="00213A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:rsidR="00360CDA" w:rsidRPr="00372316" w:rsidRDefault="00360CDA" w:rsidP="00213A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DA" w:rsidRDefault="00360CDA" w:rsidP="00213AFF">
            <w:pPr>
              <w:jc w:val="both"/>
              <w:rPr>
                <w:sz w:val="18"/>
              </w:rPr>
            </w:pPr>
          </w:p>
        </w:tc>
      </w:tr>
    </w:tbl>
    <w:p w:rsidR="00360CDA" w:rsidRDefault="00360CDA" w:rsidP="00360CDA">
      <w:pPr>
        <w:rPr>
          <w:b/>
          <w:sz w:val="20"/>
          <w:szCs w:val="20"/>
        </w:rPr>
      </w:pPr>
    </w:p>
    <w:p w:rsidR="00360CDA" w:rsidRPr="00FF670F" w:rsidRDefault="00360CDA" w:rsidP="00360CDA"/>
    <w:p w:rsidR="00360CDA" w:rsidRDefault="00360CDA" w:rsidP="00360CDA"/>
    <w:p w:rsidR="00360CDA" w:rsidRDefault="00360CDA" w:rsidP="00360CDA">
      <w:pPr>
        <w:tabs>
          <w:tab w:val="left" w:pos="756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CDA" w:rsidRDefault="00360CDA" w:rsidP="00360CDA">
      <w:pPr>
        <w:tabs>
          <w:tab w:val="left" w:pos="7560"/>
        </w:tabs>
        <w:jc w:val="both"/>
        <w:rPr>
          <w:bCs/>
          <w:sz w:val="28"/>
          <w:szCs w:val="28"/>
        </w:rPr>
      </w:pPr>
    </w:p>
    <w:p w:rsidR="00B52F49" w:rsidRDefault="00B52F49"/>
    <w:p w:rsidR="00166D67" w:rsidRDefault="00166D67"/>
    <w:p w:rsidR="00166D67" w:rsidRDefault="00166D67"/>
    <w:p w:rsidR="00166D67" w:rsidRDefault="00166D67"/>
    <w:p w:rsidR="00166D67" w:rsidRDefault="00166D67"/>
    <w:p w:rsidR="00166D67" w:rsidRDefault="00166D67"/>
    <w:sectPr w:rsidR="00166D67" w:rsidSect="006B68A8">
      <w:headerReference w:type="even" r:id="rId8"/>
      <w:headerReference w:type="default" r:id="rId9"/>
      <w:pgSz w:w="11906" w:h="16838"/>
      <w:pgMar w:top="426" w:right="851" w:bottom="36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ACC" w:rsidRDefault="005C4ACC">
      <w:r>
        <w:separator/>
      </w:r>
    </w:p>
  </w:endnote>
  <w:endnote w:type="continuationSeparator" w:id="0">
    <w:p w:rsidR="005C4ACC" w:rsidRDefault="005C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ACC" w:rsidRDefault="005C4ACC">
      <w:r>
        <w:separator/>
      </w:r>
    </w:p>
  </w:footnote>
  <w:footnote w:type="continuationSeparator" w:id="0">
    <w:p w:rsidR="005C4ACC" w:rsidRDefault="005C4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0C" w:rsidRDefault="00F22E70" w:rsidP="00B132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450C" w:rsidRDefault="005C4A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0C" w:rsidRDefault="00F22E70" w:rsidP="00B132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1E4C">
      <w:rPr>
        <w:rStyle w:val="a5"/>
        <w:noProof/>
      </w:rPr>
      <w:t>11</w:t>
    </w:r>
    <w:r>
      <w:rPr>
        <w:rStyle w:val="a5"/>
      </w:rPr>
      <w:fldChar w:fldCharType="end"/>
    </w:r>
  </w:p>
  <w:p w:rsidR="0019450C" w:rsidRDefault="005C4A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FD"/>
    <w:rsid w:val="000B709C"/>
    <w:rsid w:val="00145623"/>
    <w:rsid w:val="001645FD"/>
    <w:rsid w:val="00166D67"/>
    <w:rsid w:val="001674D4"/>
    <w:rsid w:val="00230052"/>
    <w:rsid w:val="0023271C"/>
    <w:rsid w:val="00360CDA"/>
    <w:rsid w:val="00397776"/>
    <w:rsid w:val="003C3803"/>
    <w:rsid w:val="003D4A3D"/>
    <w:rsid w:val="004A3854"/>
    <w:rsid w:val="004F2663"/>
    <w:rsid w:val="005C4ACC"/>
    <w:rsid w:val="006B68A8"/>
    <w:rsid w:val="00796A91"/>
    <w:rsid w:val="007A399E"/>
    <w:rsid w:val="00803EA4"/>
    <w:rsid w:val="00937FE9"/>
    <w:rsid w:val="00B52F49"/>
    <w:rsid w:val="00CD5397"/>
    <w:rsid w:val="00D81E4C"/>
    <w:rsid w:val="00ED228F"/>
    <w:rsid w:val="00F22E70"/>
    <w:rsid w:val="00F2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1250"/>
  <w15:chartTrackingRefBased/>
  <w15:docId w15:val="{85B1E668-AFC4-4449-A915-C52391F1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CDA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360CDA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360CDA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CDA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60CDA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60CD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customStyle="1" w:styleId="ConsPlusNormal">
    <w:name w:val="ConsPlusNormal"/>
    <w:rsid w:val="00360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60C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0C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60CDA"/>
  </w:style>
  <w:style w:type="paragraph" w:styleId="3">
    <w:name w:val="Body Text 3"/>
    <w:basedOn w:val="a"/>
    <w:link w:val="30"/>
    <w:rsid w:val="00360CDA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360CD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Normal (Web)"/>
    <w:basedOn w:val="a"/>
    <w:uiPriority w:val="99"/>
    <w:unhideWhenUsed/>
    <w:rsid w:val="00360CD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60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60CD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lk">
    <w:name w:val="blk"/>
    <w:rsid w:val="00360CDA"/>
  </w:style>
  <w:style w:type="paragraph" w:styleId="a7">
    <w:name w:val="List Paragraph"/>
    <w:basedOn w:val="a"/>
    <w:uiPriority w:val="34"/>
    <w:qFormat/>
    <w:rsid w:val="00360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15B080492A65F3A6B52EDC8894423D4A5FF9FC4617419ECC72BB887B38775ED7DBCE765ADC9E31YEUB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Шкерина Наталья Александровна</cp:lastModifiedBy>
  <cp:revision>21</cp:revision>
  <dcterms:created xsi:type="dcterms:W3CDTF">2019-02-11T06:22:00Z</dcterms:created>
  <dcterms:modified xsi:type="dcterms:W3CDTF">2019-02-18T11:20:00Z</dcterms:modified>
</cp:coreProperties>
</file>