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6786B" w14:textId="77777777" w:rsidR="001111BF" w:rsidRDefault="001111BF" w:rsidP="008F49B4">
      <w:pPr>
        <w:spacing w:after="0" w:line="240" w:lineRule="auto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</w:p>
    <w:p w14:paraId="1D5D5CAF" w14:textId="65398314" w:rsidR="008F49B4" w:rsidRDefault="008F49B4" w:rsidP="008F49B4">
      <w:pPr>
        <w:spacing w:after="0" w:line="240" w:lineRule="auto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  <w:r w:rsidRPr="008F49B4">
        <w:rPr>
          <w:rFonts w:ascii="Arial" w:eastAsia="Times New Roman" w:hAnsi="Arial" w:cs="Arial"/>
          <w:b/>
          <w:bCs/>
          <w:sz w:val="48"/>
          <w:szCs w:val="48"/>
          <w:lang w:eastAsia="ru-RU"/>
        </w:rPr>
        <w:t>Перепись населения России пройдет на орбите</w:t>
      </w:r>
    </w:p>
    <w:p w14:paraId="487FADC0" w14:textId="77777777" w:rsidR="001111BF" w:rsidRDefault="001111BF" w:rsidP="008F49B4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94D0633" w14:textId="6E3C0FDD" w:rsidR="008F49B4" w:rsidRPr="008F49B4" w:rsidRDefault="008F49B4" w:rsidP="008F49B4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F49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</w:t>
      </w:r>
      <w:r w:rsidR="002D3F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</w:t>
      </w:r>
      <w:r w:rsidRPr="008F49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.10.2020</w:t>
      </w:r>
    </w:p>
    <w:p w14:paraId="73AA19AC" w14:textId="77777777" w:rsidR="008F49B4" w:rsidRPr="008F49B4" w:rsidRDefault="008F49B4" w:rsidP="008F49B4">
      <w:pPr>
        <w:spacing w:after="0" w:line="240" w:lineRule="auto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</w:p>
    <w:p w14:paraId="094EB7B6" w14:textId="43EB2C71" w:rsidR="008F49B4" w:rsidRDefault="008F49B4" w:rsidP="008F49B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F49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Российские космонавты </w:t>
      </w:r>
      <w:r w:rsidR="00D83E31" w:rsidRPr="008F49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впервые заполнят переписные листы через интернет</w:t>
      </w:r>
      <w:r w:rsidR="00D83E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</w:t>
      </w:r>
      <w:r w:rsidRPr="008F49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Сергей Рыжиков и Сергей Кудь-Сверчков, которые 14 октября отправились на Международную космическую станцию,</w:t>
      </w:r>
      <w:r w:rsidR="00D83E31" w:rsidRPr="008F49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8F49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примут участие в переписи населения в апреле 2021 года прямо на орбите.</w:t>
      </w:r>
    </w:p>
    <w:p w14:paraId="5C59C912" w14:textId="77777777" w:rsidR="00D83E31" w:rsidRPr="008F49B4" w:rsidRDefault="00D83E31" w:rsidP="008F49B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BEA672F" w14:textId="77777777" w:rsidR="008F49B4" w:rsidRPr="008F49B4" w:rsidRDefault="008F49B4" w:rsidP="008F49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49B4">
        <w:rPr>
          <w:rFonts w:ascii="Arial" w:eastAsia="Times New Roman" w:hAnsi="Arial" w:cs="Arial"/>
          <w:sz w:val="24"/>
          <w:szCs w:val="24"/>
          <w:lang w:eastAsia="ru-RU"/>
        </w:rPr>
        <w:t>Рыжиков, Кудь-Сверчков и астронавт NASA Кэтлин Рубинс стартовали с Байконура на корабле «Союз МС-17» 14 октября в 8:45 мск. Они пробудут на МКС 177 дней – до 9 апреля 2021 года. Россияне станут первыми космонавтами, которые примут участие в цифровой переписи, они заполнят анкеты на сайте госуслуг.</w:t>
      </w:r>
    </w:p>
    <w:p w14:paraId="5A85340A" w14:textId="77777777" w:rsidR="008F49B4" w:rsidRPr="008F49B4" w:rsidRDefault="008F49B4" w:rsidP="008F49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49B4">
        <w:rPr>
          <w:rFonts w:ascii="Arial" w:eastAsia="Times New Roman" w:hAnsi="Arial" w:cs="Arial"/>
          <w:sz w:val="24"/>
          <w:szCs w:val="24"/>
          <w:lang w:eastAsia="ru-RU"/>
        </w:rPr>
        <w:t>Раньше российские космонавты также принимали участие в переписях населения, но заполняли традиционные переписные листы. 11 октября 2002 года для Валерия Корзуна, Сергея Трещева и Федора Юрчихина их доставили на грузовом корабле. Опрашивали космонавтов представители Росстата, которые находились в Центре управления полетами. Первую космическую перепись показывали по телевидению, а бланки переписных листов с подписями космонавтов хранятся в Росстате.</w:t>
      </w:r>
    </w:p>
    <w:p w14:paraId="432A45CA" w14:textId="77777777" w:rsidR="008F49B4" w:rsidRPr="008F49B4" w:rsidRDefault="008F49B4" w:rsidP="008F49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49B4">
        <w:rPr>
          <w:rFonts w:ascii="Arial" w:eastAsia="Times New Roman" w:hAnsi="Arial" w:cs="Arial"/>
          <w:sz w:val="24"/>
          <w:szCs w:val="24"/>
          <w:lang w:eastAsia="ru-RU"/>
        </w:rPr>
        <w:t>«В 2002 году был организован сеанс видеосвязи МКС и Земли, и я в шутку попросил ответственного за перепись не думать, что космонавтов в России всего трое — нас гораздо больше, просто остальные пока на Земле. Я горд тем, что дважды участвовал во Всероссийских переписях населения на орбите», — рассказал Федор Юрчихин Медиаофису Всероссийской переписи населения.</w:t>
      </w:r>
    </w:p>
    <w:p w14:paraId="47C42E46" w14:textId="77777777" w:rsidR="008F49B4" w:rsidRPr="008F49B4" w:rsidRDefault="008F49B4" w:rsidP="008F49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49B4">
        <w:rPr>
          <w:rFonts w:ascii="Arial" w:eastAsia="Times New Roman" w:hAnsi="Arial" w:cs="Arial"/>
          <w:sz w:val="24"/>
          <w:szCs w:val="24"/>
          <w:lang w:eastAsia="ru-RU"/>
        </w:rPr>
        <w:t>В 2010 году перепись на МКС прошли Александр Калери, Олег Скрипочка и снова Федор Юрчихин. Он стал единственным, кто дважды переписался в космосе. Юрчихина наградили медалью «За заслуги в проведении Всероссийской переписи населения».</w:t>
      </w:r>
    </w:p>
    <w:p w14:paraId="4C300FBE" w14:textId="77777777" w:rsidR="008F49B4" w:rsidRPr="008F49B4" w:rsidRDefault="008F49B4" w:rsidP="008F49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49B4">
        <w:rPr>
          <w:rFonts w:ascii="Arial" w:eastAsia="Times New Roman" w:hAnsi="Arial" w:cs="Arial"/>
          <w:sz w:val="24"/>
          <w:szCs w:val="24"/>
          <w:lang w:eastAsia="ru-RU"/>
        </w:rPr>
        <w:t>Всероссийская перепись населения пройдет в апреле 2021 года, а на труднодоступных и удаленных территориях страны она началась 1 октября 2020-го.</w:t>
      </w:r>
    </w:p>
    <w:p w14:paraId="6AD8BD78" w14:textId="16D6DA2F" w:rsidR="008F49B4" w:rsidRPr="008F49B4" w:rsidRDefault="008F49B4" w:rsidP="008F49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49B4">
        <w:rPr>
          <w:rFonts w:ascii="Arial" w:eastAsia="Times New Roman" w:hAnsi="Arial" w:cs="Arial"/>
          <w:sz w:val="24"/>
          <w:szCs w:val="24"/>
          <w:lang w:eastAsia="ru-RU"/>
        </w:rPr>
        <w:lastRenderedPageBreak/>
        <w:drawing>
          <wp:inline distT="0" distB="0" distL="0" distR="0" wp14:anchorId="445F76CD" wp14:editId="344D5C33">
            <wp:extent cx="5671185" cy="4015105"/>
            <wp:effectExtent l="0" t="0" r="0" b="0"/>
            <wp:docPr id="6" name="Рисунок 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401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851C1" w14:textId="77777777" w:rsidR="00697570" w:rsidRDefault="00697570" w:rsidP="00697570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041346D4" w14:textId="77777777" w:rsidR="00697570" w:rsidRPr="000E36D2" w:rsidRDefault="00697570" w:rsidP="00697570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213FC015" w14:textId="77777777" w:rsidR="001111BF" w:rsidRPr="001111BF" w:rsidRDefault="001111BF" w:rsidP="001111BF">
      <w:pPr>
        <w:spacing w:after="0" w:line="240" w:lineRule="auto"/>
        <w:ind w:left="1134"/>
        <w:rPr>
          <w:rFonts w:ascii="Arial" w:hAnsi="Arial" w:cs="Arial"/>
          <w:b/>
          <w:color w:val="000000" w:themeColor="text1"/>
          <w:sz w:val="24"/>
          <w:szCs w:val="24"/>
        </w:rPr>
      </w:pPr>
      <w:r w:rsidRPr="001111BF">
        <w:rPr>
          <w:rFonts w:ascii="Arial" w:hAnsi="Arial" w:cs="Arial"/>
          <w:b/>
          <w:color w:val="000000" w:themeColor="text1"/>
          <w:sz w:val="24"/>
          <w:szCs w:val="24"/>
        </w:rPr>
        <w:t>Медиаофис Всероссийской переписи населения</w:t>
      </w:r>
    </w:p>
    <w:p w14:paraId="25B89729" w14:textId="77777777" w:rsidR="001111BF" w:rsidRPr="001111BF" w:rsidRDefault="001111BF" w:rsidP="001111BF">
      <w:pPr>
        <w:spacing w:after="0" w:line="240" w:lineRule="auto"/>
        <w:ind w:left="1134"/>
        <w:rPr>
          <w:rFonts w:ascii="Arial" w:hAnsi="Arial" w:cs="Arial"/>
          <w:b/>
          <w:color w:val="000000" w:themeColor="text1"/>
          <w:sz w:val="24"/>
          <w:szCs w:val="24"/>
        </w:rPr>
      </w:pPr>
      <w:hyperlink r:id="rId10" w:history="1">
        <w:r w:rsidRPr="001111BF">
          <w:rPr>
            <w:rStyle w:val="a7"/>
            <w:rFonts w:ascii="Arial" w:hAnsi="Arial" w:cs="Arial"/>
            <w:b/>
            <w:sz w:val="24"/>
            <w:szCs w:val="24"/>
          </w:rPr>
          <w:t>media@strana2020.ru</w:t>
        </w:r>
      </w:hyperlink>
    </w:p>
    <w:p w14:paraId="358BB5D8" w14:textId="77777777" w:rsidR="001111BF" w:rsidRPr="001111BF" w:rsidRDefault="001111BF" w:rsidP="001111BF">
      <w:pPr>
        <w:spacing w:after="0" w:line="240" w:lineRule="auto"/>
        <w:ind w:left="1134"/>
        <w:rPr>
          <w:rFonts w:ascii="Arial" w:hAnsi="Arial" w:cs="Arial"/>
          <w:b/>
          <w:color w:val="000000" w:themeColor="text1"/>
          <w:sz w:val="24"/>
          <w:szCs w:val="24"/>
        </w:rPr>
      </w:pPr>
      <w:hyperlink r:id="rId11" w:history="1">
        <w:r w:rsidRPr="001111BF">
          <w:rPr>
            <w:rStyle w:val="a7"/>
            <w:rFonts w:ascii="Arial" w:hAnsi="Arial" w:cs="Arial"/>
            <w:b/>
            <w:sz w:val="24"/>
            <w:szCs w:val="24"/>
          </w:rPr>
          <w:t>www.strana2020.ru</w:t>
        </w:r>
      </w:hyperlink>
    </w:p>
    <w:p w14:paraId="12FFB262" w14:textId="4BCBF0EA" w:rsidR="001111BF" w:rsidRDefault="001111BF" w:rsidP="001111BF">
      <w:pPr>
        <w:spacing w:after="0" w:line="240" w:lineRule="auto"/>
        <w:ind w:left="1134"/>
        <w:rPr>
          <w:rFonts w:ascii="Arial" w:hAnsi="Arial" w:cs="Arial"/>
          <w:b/>
          <w:color w:val="000000" w:themeColor="text1"/>
          <w:sz w:val="24"/>
          <w:szCs w:val="24"/>
        </w:rPr>
      </w:pPr>
      <w:r w:rsidRPr="001111BF">
        <w:rPr>
          <w:rFonts w:ascii="Arial" w:hAnsi="Arial" w:cs="Arial"/>
          <w:b/>
          <w:color w:val="000000" w:themeColor="text1"/>
          <w:sz w:val="24"/>
          <w:szCs w:val="24"/>
        </w:rPr>
        <w:t>+7 (495) 933-31-94</w:t>
      </w:r>
    </w:p>
    <w:p w14:paraId="2F6AAF63" w14:textId="77777777" w:rsidR="001111BF" w:rsidRDefault="001111BF" w:rsidP="00697570">
      <w:pPr>
        <w:spacing w:after="0" w:line="240" w:lineRule="auto"/>
        <w:ind w:left="1134"/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1111BF" w:rsidSect="00962C5A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FBC26" w14:textId="77777777" w:rsidR="007C3EE6" w:rsidRDefault="007C3EE6" w:rsidP="00A02726">
      <w:pPr>
        <w:spacing w:after="0" w:line="240" w:lineRule="auto"/>
      </w:pPr>
      <w:r>
        <w:separator/>
      </w:r>
    </w:p>
  </w:endnote>
  <w:endnote w:type="continuationSeparator" w:id="0">
    <w:p w14:paraId="147956D7" w14:textId="77777777" w:rsidR="007C3EE6" w:rsidRDefault="007C3EE6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0CF658E5" w14:textId="7777777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D5FD1A1" wp14:editId="1FF9DEDD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4FE781CD" wp14:editId="7F6B742E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854F954" wp14:editId="4EEDE5A7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973FD6">
          <w:fldChar w:fldCharType="begin"/>
        </w:r>
        <w:r w:rsidR="00A02726">
          <w:instrText>PAGE   \* MERGEFORMAT</w:instrText>
        </w:r>
        <w:r w:rsidR="00973FD6">
          <w:fldChar w:fldCharType="separate"/>
        </w:r>
        <w:r w:rsidR="00E52EFB">
          <w:rPr>
            <w:noProof/>
          </w:rPr>
          <w:t>1</w:t>
        </w:r>
        <w:r w:rsidR="00973FD6">
          <w:fldChar w:fldCharType="end"/>
        </w:r>
      </w:p>
    </w:sdtContent>
  </w:sdt>
  <w:p w14:paraId="61BCFA91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5D332" w14:textId="77777777" w:rsidR="007C3EE6" w:rsidRDefault="007C3EE6" w:rsidP="00A02726">
      <w:pPr>
        <w:spacing w:after="0" w:line="240" w:lineRule="auto"/>
      </w:pPr>
      <w:r>
        <w:separator/>
      </w:r>
    </w:p>
  </w:footnote>
  <w:footnote w:type="continuationSeparator" w:id="0">
    <w:p w14:paraId="28D1F106" w14:textId="77777777" w:rsidR="007C3EE6" w:rsidRDefault="007C3EE6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C6B50" w14:textId="77777777" w:rsidR="00962C5A" w:rsidRDefault="007C3EE6">
    <w:pPr>
      <w:pStyle w:val="a3"/>
    </w:pPr>
    <w:r>
      <w:rPr>
        <w:noProof/>
        <w:lang w:eastAsia="ru-RU"/>
      </w:rPr>
      <w:pict w14:anchorId="5EEA21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84B8C" w14:textId="165C26AF" w:rsidR="00A02726" w:rsidRDefault="00697570" w:rsidP="00A02726">
    <w:pPr>
      <w:pStyle w:val="a3"/>
      <w:ind w:left="-1701"/>
    </w:pPr>
    <w:r>
      <w:rPr>
        <w:noProof/>
      </w:rPr>
      <w:drawing>
        <wp:inline distT="0" distB="0" distL="0" distR="0" wp14:anchorId="5724A09E" wp14:editId="23A89B57">
          <wp:extent cx="4429760" cy="156781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9760" cy="156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3EE6">
      <w:rPr>
        <w:noProof/>
        <w:lang w:eastAsia="ru-RU"/>
      </w:rPr>
      <w:pict w14:anchorId="3332C2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29932" w14:textId="77777777" w:rsidR="00962C5A" w:rsidRDefault="007C3EE6">
    <w:pPr>
      <w:pStyle w:val="a3"/>
    </w:pPr>
    <w:r>
      <w:rPr>
        <w:noProof/>
        <w:lang w:eastAsia="ru-RU"/>
      </w:rPr>
      <w:pict w14:anchorId="179025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FA63A5"/>
    <w:multiLevelType w:val="multilevel"/>
    <w:tmpl w:val="1ED4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72272F"/>
    <w:multiLevelType w:val="multilevel"/>
    <w:tmpl w:val="ECB0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1111BF"/>
    <w:rsid w:val="0014585A"/>
    <w:rsid w:val="002B7060"/>
    <w:rsid w:val="002D3FC2"/>
    <w:rsid w:val="002F118C"/>
    <w:rsid w:val="00327DA4"/>
    <w:rsid w:val="004D0EF3"/>
    <w:rsid w:val="00504B55"/>
    <w:rsid w:val="00507CCD"/>
    <w:rsid w:val="00615C25"/>
    <w:rsid w:val="00661AC9"/>
    <w:rsid w:val="00697570"/>
    <w:rsid w:val="007C3EE6"/>
    <w:rsid w:val="008F49B4"/>
    <w:rsid w:val="00962C5A"/>
    <w:rsid w:val="00973FD6"/>
    <w:rsid w:val="009830CE"/>
    <w:rsid w:val="009C2C8A"/>
    <w:rsid w:val="00A02726"/>
    <w:rsid w:val="00A12E94"/>
    <w:rsid w:val="00A30260"/>
    <w:rsid w:val="00BE3748"/>
    <w:rsid w:val="00D13B1D"/>
    <w:rsid w:val="00D83E31"/>
    <w:rsid w:val="00E52EFB"/>
    <w:rsid w:val="00E86E1E"/>
    <w:rsid w:val="00EE36DC"/>
    <w:rsid w:val="00F13DA8"/>
    <w:rsid w:val="00F5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7340F31"/>
  <w15:docId w15:val="{03B9465D-FEE7-4D17-B111-88531FF7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5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character" w:styleId="a7">
    <w:name w:val="Hyperlink"/>
    <w:basedOn w:val="a0"/>
    <w:uiPriority w:val="99"/>
    <w:unhideWhenUsed/>
    <w:rsid w:val="00697570"/>
    <w:rPr>
      <w:color w:val="0563C1" w:themeColor="hyperlink"/>
      <w:u w:val="single"/>
    </w:rPr>
  </w:style>
  <w:style w:type="paragraph" w:customStyle="1" w:styleId="preview">
    <w:name w:val="preview"/>
    <w:basedOn w:val="a"/>
    <w:rsid w:val="0069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111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3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9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na2020.ru/upload/medialibrary/327/Perepis_v_kosmose.jp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rana2020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edia@strana2020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9C5E7-99D0-4B5D-860D-2DBD33D82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Shekhovtsova Valeria</dc:creator>
  <cp:keywords/>
  <dc:description/>
  <cp:lastModifiedBy>я</cp:lastModifiedBy>
  <cp:revision>3</cp:revision>
  <dcterms:created xsi:type="dcterms:W3CDTF">2020-10-16T16:31:00Z</dcterms:created>
  <dcterms:modified xsi:type="dcterms:W3CDTF">2020-10-16T16:50:00Z</dcterms:modified>
</cp:coreProperties>
</file>