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1AC" w:rsidRPr="004A01D6" w:rsidRDefault="00B601AC" w:rsidP="00682866">
      <w:pPr>
        <w:jc w:val="center"/>
        <w:rPr>
          <w:b/>
          <w:sz w:val="16"/>
          <w:szCs w:val="16"/>
        </w:rPr>
      </w:pPr>
      <w:r w:rsidRPr="004A01D6">
        <w:rPr>
          <w:b/>
          <w:sz w:val="16"/>
          <w:szCs w:val="16"/>
        </w:rPr>
        <w:t xml:space="preserve">УПРАВЛЕНИЕ </w:t>
      </w:r>
      <w:proofErr w:type="gramStart"/>
      <w:r w:rsidRPr="004A01D6">
        <w:rPr>
          <w:b/>
          <w:sz w:val="16"/>
          <w:szCs w:val="16"/>
        </w:rPr>
        <w:t>ФЕДЕРАЛЬНОЙ  СЛУЖБЫ</w:t>
      </w:r>
      <w:proofErr w:type="gramEnd"/>
      <w:r w:rsidRPr="004A01D6">
        <w:rPr>
          <w:b/>
          <w:sz w:val="16"/>
          <w:szCs w:val="16"/>
        </w:rPr>
        <w:t xml:space="preserve"> ГОСУДАРСТВЕННОЙ  РЕГИСТРАЦИИ, </w:t>
      </w:r>
    </w:p>
    <w:p w:rsidR="00B601AC" w:rsidRPr="004A01D6" w:rsidRDefault="00B601AC" w:rsidP="00682866">
      <w:pPr>
        <w:jc w:val="center"/>
        <w:rPr>
          <w:b/>
          <w:sz w:val="16"/>
          <w:szCs w:val="16"/>
          <w:u w:val="single"/>
        </w:rPr>
      </w:pPr>
      <w:r w:rsidRPr="004A01D6">
        <w:rPr>
          <w:b/>
          <w:sz w:val="16"/>
          <w:szCs w:val="16"/>
          <w:u w:val="single"/>
        </w:rPr>
        <w:t>КАДАСТРА И КАРТОГРАФИИ (</w:t>
      </w:r>
      <w:proofErr w:type="gramStart"/>
      <w:r w:rsidRPr="004A01D6">
        <w:rPr>
          <w:b/>
          <w:sz w:val="16"/>
          <w:szCs w:val="16"/>
          <w:u w:val="single"/>
        </w:rPr>
        <w:t>РОСРЕЕСТР)  ПО</w:t>
      </w:r>
      <w:proofErr w:type="gramEnd"/>
      <w:r w:rsidRPr="004A01D6">
        <w:rPr>
          <w:b/>
          <w:sz w:val="16"/>
          <w:szCs w:val="16"/>
          <w:u w:val="single"/>
        </w:rPr>
        <w:t xml:space="preserve"> ЧЕЛЯБИНСКОЙ ОБЛАСТИ </w:t>
      </w:r>
    </w:p>
    <w:p w:rsidR="00B601AC" w:rsidRPr="004A01D6" w:rsidRDefault="00B601AC" w:rsidP="00682866">
      <w:pPr>
        <w:rPr>
          <w:sz w:val="16"/>
          <w:szCs w:val="16"/>
        </w:rPr>
      </w:pPr>
      <w:r w:rsidRPr="004A01D6">
        <w:rPr>
          <w:b/>
          <w:sz w:val="16"/>
          <w:szCs w:val="16"/>
        </w:rPr>
        <w:tab/>
      </w:r>
      <w:r w:rsidRPr="004A01D6">
        <w:rPr>
          <w:b/>
          <w:sz w:val="16"/>
          <w:szCs w:val="16"/>
        </w:rPr>
        <w:tab/>
      </w:r>
      <w:r w:rsidRPr="004A01D6">
        <w:rPr>
          <w:b/>
          <w:sz w:val="16"/>
          <w:szCs w:val="16"/>
        </w:rPr>
        <w:tab/>
      </w:r>
      <w:r w:rsidRPr="004A01D6">
        <w:rPr>
          <w:b/>
          <w:sz w:val="16"/>
          <w:szCs w:val="16"/>
        </w:rPr>
        <w:tab/>
      </w:r>
      <w:r w:rsidRPr="004A01D6">
        <w:rPr>
          <w:b/>
          <w:sz w:val="16"/>
          <w:szCs w:val="16"/>
        </w:rPr>
        <w:tab/>
      </w:r>
      <w:r w:rsidRPr="004A01D6">
        <w:rPr>
          <w:b/>
          <w:sz w:val="16"/>
          <w:szCs w:val="16"/>
        </w:rPr>
        <w:tab/>
      </w:r>
      <w:r w:rsidRPr="004A01D6">
        <w:rPr>
          <w:b/>
          <w:sz w:val="16"/>
          <w:szCs w:val="16"/>
        </w:rPr>
        <w:tab/>
      </w:r>
      <w:r w:rsidRPr="004A01D6">
        <w:rPr>
          <w:sz w:val="16"/>
          <w:szCs w:val="16"/>
        </w:rPr>
        <w:t>454048</w:t>
      </w:r>
      <w:r w:rsidRPr="004A01D6">
        <w:rPr>
          <w:b/>
          <w:sz w:val="16"/>
          <w:szCs w:val="16"/>
        </w:rPr>
        <w:t xml:space="preserve"> </w:t>
      </w:r>
      <w:r w:rsidRPr="004A01D6">
        <w:rPr>
          <w:sz w:val="16"/>
          <w:szCs w:val="16"/>
        </w:rPr>
        <w:t>г. Челябинск, ул.Елькина, 85</w:t>
      </w:r>
    </w:p>
    <w:p w:rsidR="00B601AC" w:rsidRPr="003C1FDC" w:rsidRDefault="00B601AC" w:rsidP="00682866">
      <w:pPr>
        <w:jc w:val="right"/>
        <w:rPr>
          <w:sz w:val="26"/>
          <w:szCs w:val="26"/>
        </w:rPr>
      </w:pPr>
    </w:p>
    <w:p w:rsidR="00B601AC" w:rsidRPr="003C1FDC" w:rsidRDefault="00B601AC" w:rsidP="00C33A14">
      <w:pPr>
        <w:rPr>
          <w:sz w:val="26"/>
          <w:szCs w:val="26"/>
        </w:rPr>
      </w:pPr>
      <w:bookmarkStart w:id="0" w:name="_GoBack"/>
      <w:r w:rsidRPr="003C1FDC">
        <w:rPr>
          <w:noProof/>
          <w:sz w:val="26"/>
          <w:szCs w:val="26"/>
          <w:lang w:eastAsia="ru-RU"/>
        </w:rPr>
        <w:drawing>
          <wp:inline distT="0" distB="0" distL="0" distR="0" wp14:anchorId="4426AA99" wp14:editId="1A6B8574">
            <wp:extent cx="1621790" cy="6032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  <w:r w:rsidRPr="003C1FDC">
        <w:rPr>
          <w:sz w:val="26"/>
          <w:szCs w:val="26"/>
        </w:rPr>
        <w:t xml:space="preserve">                                                                           </w:t>
      </w:r>
      <w:r>
        <w:rPr>
          <w:sz w:val="26"/>
          <w:szCs w:val="26"/>
        </w:rPr>
        <w:t xml:space="preserve">                   </w:t>
      </w:r>
      <w:r w:rsidR="00C33A14">
        <w:rPr>
          <w:sz w:val="26"/>
          <w:szCs w:val="26"/>
        </w:rPr>
        <w:t xml:space="preserve">                                  </w:t>
      </w:r>
    </w:p>
    <w:p w:rsidR="001E4EBF" w:rsidRDefault="001E4EBF" w:rsidP="00682866">
      <w:pPr>
        <w:jc w:val="center"/>
        <w:rPr>
          <w:color w:val="000000"/>
          <w:sz w:val="28"/>
          <w:szCs w:val="28"/>
        </w:rPr>
      </w:pPr>
      <w:r w:rsidRPr="00C37E9B">
        <w:rPr>
          <w:color w:val="000000"/>
          <w:sz w:val="28"/>
          <w:szCs w:val="28"/>
          <w:shd w:val="clear" w:color="auto" w:fill="FFFFFF"/>
        </w:rPr>
        <w:t xml:space="preserve">Как выбрать </w:t>
      </w:r>
      <w:r>
        <w:rPr>
          <w:color w:val="000000"/>
          <w:sz w:val="28"/>
          <w:szCs w:val="28"/>
          <w:shd w:val="clear" w:color="auto" w:fill="FFFFFF"/>
        </w:rPr>
        <w:t>специалиста</w:t>
      </w:r>
      <w:r w:rsidRPr="00C37E9B">
        <w:rPr>
          <w:color w:val="000000"/>
          <w:sz w:val="28"/>
          <w:szCs w:val="28"/>
          <w:shd w:val="clear" w:color="auto" w:fill="FFFFFF"/>
        </w:rPr>
        <w:t xml:space="preserve"> для </w:t>
      </w:r>
      <w:r>
        <w:rPr>
          <w:color w:val="000000"/>
          <w:sz w:val="28"/>
          <w:szCs w:val="28"/>
          <w:shd w:val="clear" w:color="auto" w:fill="FFFFFF"/>
        </w:rPr>
        <w:t>проведения кадастровых работ</w:t>
      </w:r>
      <w:r w:rsidR="003B3DFF">
        <w:rPr>
          <w:color w:val="000000"/>
          <w:sz w:val="28"/>
          <w:szCs w:val="28"/>
          <w:shd w:val="clear" w:color="auto" w:fill="FFFFFF"/>
        </w:rPr>
        <w:t>?</w:t>
      </w:r>
    </w:p>
    <w:p w:rsidR="001E4EBF" w:rsidRDefault="001E4EBF" w:rsidP="00682866">
      <w:pPr>
        <w:ind w:firstLine="708"/>
        <w:jc w:val="both"/>
        <w:rPr>
          <w:color w:val="000000"/>
          <w:sz w:val="28"/>
          <w:szCs w:val="28"/>
        </w:rPr>
      </w:pPr>
    </w:p>
    <w:p w:rsidR="001E4EBF" w:rsidRDefault="001E4EBF" w:rsidP="00682866">
      <w:pPr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C37E9B">
        <w:rPr>
          <w:b/>
          <w:color w:val="000000"/>
          <w:sz w:val="28"/>
          <w:szCs w:val="28"/>
          <w:shd w:val="clear" w:color="auto" w:fill="FFFFFF"/>
        </w:rPr>
        <w:t xml:space="preserve">Управление Федеральной службы государственной регистрации, кадастра и картографии по Челябинской области </w:t>
      </w:r>
      <w:r w:rsidRPr="001E4EBF">
        <w:rPr>
          <w:b/>
          <w:color w:val="000000"/>
          <w:sz w:val="28"/>
          <w:szCs w:val="28"/>
          <w:shd w:val="clear" w:color="auto" w:fill="FFFFFF"/>
        </w:rPr>
        <w:t>рекомендует проверять сведения о кадастровом инженере перед заключением договора на выполнение работ.</w:t>
      </w:r>
    </w:p>
    <w:p w:rsidR="001E4EBF" w:rsidRPr="00524CD1" w:rsidRDefault="001E4EBF" w:rsidP="00524CD1">
      <w:pPr>
        <w:ind w:firstLine="708"/>
        <w:jc w:val="both"/>
        <w:rPr>
          <w:sz w:val="28"/>
          <w:szCs w:val="28"/>
        </w:rPr>
      </w:pPr>
      <w:r w:rsidRPr="001E4EBF">
        <w:rPr>
          <w:color w:val="000000"/>
          <w:sz w:val="28"/>
          <w:szCs w:val="28"/>
          <w:shd w:val="clear" w:color="auto" w:fill="FFFFFF"/>
        </w:rPr>
        <w:t>Управление Росреестра дает южноуральцам разъяснения по выбору специалиста для выполнения кадастровых работ</w:t>
      </w:r>
      <w:r w:rsidR="001F076D" w:rsidRPr="001F076D">
        <w:rPr>
          <w:color w:val="000000"/>
          <w:spacing w:val="3"/>
          <w:sz w:val="28"/>
          <w:szCs w:val="28"/>
        </w:rPr>
        <w:t xml:space="preserve"> </w:t>
      </w:r>
      <w:r w:rsidR="001F076D" w:rsidRPr="00B601AC">
        <w:rPr>
          <w:color w:val="000000"/>
          <w:spacing w:val="3"/>
          <w:sz w:val="28"/>
          <w:szCs w:val="28"/>
        </w:rPr>
        <w:t>по объектам недвижимости</w:t>
      </w:r>
      <w:r w:rsidRPr="001E4EBF">
        <w:rPr>
          <w:color w:val="000000"/>
          <w:sz w:val="28"/>
          <w:szCs w:val="28"/>
          <w:shd w:val="clear" w:color="auto" w:fill="FFFFFF"/>
        </w:rPr>
        <w:t>.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524CD1" w:rsidRPr="00524CD1">
        <w:rPr>
          <w:color w:val="000000"/>
          <w:sz w:val="28"/>
          <w:szCs w:val="28"/>
          <w:shd w:val="clear" w:color="auto" w:fill="FFFFFF"/>
        </w:rPr>
        <w:t xml:space="preserve">Для начала расскажем, </w:t>
      </w:r>
      <w:r w:rsidR="00524CD1" w:rsidRPr="00524CD1">
        <w:rPr>
          <w:sz w:val="28"/>
          <w:szCs w:val="28"/>
        </w:rPr>
        <w:t>к</w:t>
      </w:r>
      <w:r w:rsidRPr="00524CD1">
        <w:rPr>
          <w:sz w:val="28"/>
          <w:szCs w:val="28"/>
        </w:rPr>
        <w:t>то такой кадастровый инженер</w:t>
      </w:r>
      <w:r w:rsidR="00524CD1">
        <w:rPr>
          <w:sz w:val="28"/>
          <w:szCs w:val="28"/>
        </w:rPr>
        <w:t>.</w:t>
      </w:r>
    </w:p>
    <w:p w:rsidR="003E77C4" w:rsidRDefault="003E77C4" w:rsidP="0068286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01AC">
        <w:rPr>
          <w:color w:val="000000"/>
          <w:spacing w:val="3"/>
          <w:sz w:val="28"/>
          <w:szCs w:val="28"/>
        </w:rPr>
        <w:t>К</w:t>
      </w:r>
      <w:r w:rsidR="001E4EBF" w:rsidRPr="00B601AC">
        <w:rPr>
          <w:color w:val="000000"/>
          <w:spacing w:val="3"/>
          <w:sz w:val="28"/>
          <w:szCs w:val="28"/>
        </w:rPr>
        <w:t xml:space="preserve">адастровый инженер - это специалист, оказывающий профессиональные услуги </w:t>
      </w:r>
      <w:r w:rsidR="001F076D">
        <w:rPr>
          <w:color w:val="000000"/>
          <w:sz w:val="28"/>
          <w:szCs w:val="28"/>
          <w:shd w:val="clear" w:color="auto" w:fill="FFFFFF"/>
        </w:rPr>
        <w:t xml:space="preserve">по подготовке </w:t>
      </w:r>
      <w:r w:rsidR="001F076D" w:rsidRPr="00682866">
        <w:rPr>
          <w:color w:val="000000"/>
          <w:sz w:val="28"/>
          <w:szCs w:val="28"/>
          <w:shd w:val="clear" w:color="auto" w:fill="FFFFFF"/>
        </w:rPr>
        <w:t>технически</w:t>
      </w:r>
      <w:r w:rsidR="001F076D">
        <w:rPr>
          <w:color w:val="000000"/>
          <w:sz w:val="28"/>
          <w:szCs w:val="28"/>
          <w:shd w:val="clear" w:color="auto" w:fill="FFFFFF"/>
        </w:rPr>
        <w:t>х</w:t>
      </w:r>
      <w:r w:rsidR="001F076D" w:rsidRPr="00682866">
        <w:rPr>
          <w:color w:val="000000"/>
          <w:sz w:val="28"/>
          <w:szCs w:val="28"/>
          <w:shd w:val="clear" w:color="auto" w:fill="FFFFFF"/>
        </w:rPr>
        <w:t xml:space="preserve"> план</w:t>
      </w:r>
      <w:r w:rsidR="001F076D">
        <w:rPr>
          <w:color w:val="000000"/>
          <w:sz w:val="28"/>
          <w:szCs w:val="28"/>
          <w:shd w:val="clear" w:color="auto" w:fill="FFFFFF"/>
        </w:rPr>
        <w:t>ов</w:t>
      </w:r>
      <w:r w:rsidR="001F076D" w:rsidRPr="00682866">
        <w:rPr>
          <w:color w:val="000000"/>
          <w:sz w:val="28"/>
          <w:szCs w:val="28"/>
          <w:shd w:val="clear" w:color="auto" w:fill="FFFFFF"/>
        </w:rPr>
        <w:t xml:space="preserve"> домов и квартир, пров</w:t>
      </w:r>
      <w:r w:rsidR="001F076D">
        <w:rPr>
          <w:color w:val="000000"/>
          <w:sz w:val="28"/>
          <w:szCs w:val="28"/>
          <w:shd w:val="clear" w:color="auto" w:fill="FFFFFF"/>
        </w:rPr>
        <w:t>едению</w:t>
      </w:r>
      <w:r w:rsidR="001F076D" w:rsidRPr="00682866">
        <w:rPr>
          <w:color w:val="000000"/>
          <w:sz w:val="28"/>
          <w:szCs w:val="28"/>
          <w:shd w:val="clear" w:color="auto" w:fill="FFFFFF"/>
        </w:rPr>
        <w:t xml:space="preserve"> межевани</w:t>
      </w:r>
      <w:r w:rsidR="001F076D">
        <w:rPr>
          <w:color w:val="000000"/>
          <w:sz w:val="28"/>
          <w:szCs w:val="28"/>
          <w:shd w:val="clear" w:color="auto" w:fill="FFFFFF"/>
        </w:rPr>
        <w:t>я</w:t>
      </w:r>
      <w:r w:rsidR="001F076D" w:rsidRPr="00682866">
        <w:rPr>
          <w:color w:val="000000"/>
          <w:sz w:val="28"/>
          <w:szCs w:val="28"/>
          <w:shd w:val="clear" w:color="auto" w:fill="FFFFFF"/>
        </w:rPr>
        <w:t xml:space="preserve"> земельных участков</w:t>
      </w:r>
      <w:r w:rsidR="001E4EBF" w:rsidRPr="00B601AC">
        <w:rPr>
          <w:color w:val="000000"/>
          <w:spacing w:val="3"/>
          <w:sz w:val="28"/>
          <w:szCs w:val="28"/>
        </w:rPr>
        <w:t>.</w:t>
      </w:r>
      <w:r w:rsidRPr="00B601AC">
        <w:rPr>
          <w:sz w:val="28"/>
          <w:szCs w:val="28"/>
        </w:rPr>
        <w:t xml:space="preserve"> Именно кадастровые инженеры занимаются подготовкой документации, необходимой для постановки </w:t>
      </w:r>
      <w:r w:rsidR="001F076D">
        <w:rPr>
          <w:sz w:val="28"/>
          <w:szCs w:val="28"/>
        </w:rPr>
        <w:t xml:space="preserve">объектов недвижимого имущества </w:t>
      </w:r>
      <w:r w:rsidRPr="00B601AC">
        <w:rPr>
          <w:sz w:val="28"/>
          <w:szCs w:val="28"/>
        </w:rPr>
        <w:t xml:space="preserve">на государственный кадастровый учет. </w:t>
      </w:r>
    </w:p>
    <w:p w:rsidR="008D50BA" w:rsidRPr="00B601AC" w:rsidRDefault="008D50BA" w:rsidP="00682866">
      <w:pPr>
        <w:pStyle w:val="a5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</w:p>
    <w:p w:rsidR="00B601AC" w:rsidRPr="00B601AC" w:rsidRDefault="00B601AC" w:rsidP="00E31B41">
      <w:pPr>
        <w:jc w:val="center"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B601AC">
        <w:rPr>
          <w:b/>
          <w:color w:val="000000"/>
          <w:sz w:val="28"/>
          <w:szCs w:val="28"/>
          <w:u w:val="single"/>
          <w:shd w:val="clear" w:color="auto" w:fill="FFFFFF"/>
        </w:rPr>
        <w:t>Как выбрать специалиста для проведения кадастровых работ?</w:t>
      </w:r>
    </w:p>
    <w:p w:rsidR="00B601AC" w:rsidRDefault="00B601AC" w:rsidP="00682866">
      <w:pPr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color w:val="000000"/>
          <w:spacing w:val="3"/>
          <w:sz w:val="28"/>
          <w:szCs w:val="28"/>
        </w:rPr>
        <w:t xml:space="preserve">При выборе </w:t>
      </w:r>
      <w:r w:rsidRPr="00B601AC">
        <w:rPr>
          <w:color w:val="000000"/>
          <w:spacing w:val="3"/>
          <w:sz w:val="28"/>
          <w:szCs w:val="28"/>
        </w:rPr>
        <w:t>кадастров</w:t>
      </w:r>
      <w:r>
        <w:rPr>
          <w:color w:val="000000"/>
          <w:spacing w:val="3"/>
          <w:sz w:val="28"/>
          <w:szCs w:val="28"/>
        </w:rPr>
        <w:t>ого</w:t>
      </w:r>
      <w:r w:rsidRPr="00B601AC">
        <w:rPr>
          <w:color w:val="000000"/>
          <w:spacing w:val="3"/>
          <w:sz w:val="28"/>
          <w:szCs w:val="28"/>
        </w:rPr>
        <w:t xml:space="preserve"> инженер</w:t>
      </w:r>
      <w:r>
        <w:rPr>
          <w:color w:val="000000"/>
          <w:spacing w:val="3"/>
          <w:sz w:val="28"/>
          <w:szCs w:val="28"/>
        </w:rPr>
        <w:t>а</w:t>
      </w:r>
      <w:r w:rsidRPr="00B601AC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 w:rsidRPr="00B601AC">
        <w:rPr>
          <w:color w:val="000000"/>
          <w:spacing w:val="3"/>
          <w:sz w:val="28"/>
          <w:szCs w:val="28"/>
        </w:rPr>
        <w:t xml:space="preserve">ажно знать, что </w:t>
      </w:r>
      <w:r w:rsidR="007448E8">
        <w:rPr>
          <w:color w:val="000000"/>
          <w:spacing w:val="3"/>
          <w:sz w:val="28"/>
          <w:szCs w:val="28"/>
        </w:rPr>
        <w:t>он</w:t>
      </w:r>
      <w:r>
        <w:rPr>
          <w:color w:val="000000"/>
          <w:spacing w:val="3"/>
          <w:sz w:val="28"/>
          <w:szCs w:val="28"/>
        </w:rPr>
        <w:t xml:space="preserve"> </w:t>
      </w:r>
      <w:r w:rsidRPr="00B601AC">
        <w:rPr>
          <w:color w:val="000000"/>
          <w:spacing w:val="3"/>
          <w:sz w:val="28"/>
          <w:szCs w:val="28"/>
        </w:rPr>
        <w:t xml:space="preserve">не является сотрудником Росреестра, он должен быть членом саморегулируемой организации (СРО). Такой специалист </w:t>
      </w:r>
      <w:r w:rsidR="007448E8">
        <w:rPr>
          <w:color w:val="000000"/>
          <w:spacing w:val="3"/>
          <w:sz w:val="28"/>
          <w:szCs w:val="28"/>
        </w:rPr>
        <w:t>ведет свою деятельность</w:t>
      </w:r>
      <w:r w:rsidRPr="00B601AC">
        <w:rPr>
          <w:color w:val="000000"/>
          <w:spacing w:val="3"/>
          <w:sz w:val="28"/>
          <w:szCs w:val="28"/>
        </w:rPr>
        <w:t xml:space="preserve"> </w:t>
      </w:r>
      <w:r w:rsidR="007448E8">
        <w:rPr>
          <w:color w:val="000000"/>
          <w:spacing w:val="3"/>
          <w:sz w:val="28"/>
          <w:szCs w:val="28"/>
        </w:rPr>
        <w:t>в качестве</w:t>
      </w:r>
      <w:r w:rsidRPr="00B601AC">
        <w:rPr>
          <w:color w:val="000000"/>
          <w:spacing w:val="3"/>
          <w:sz w:val="28"/>
          <w:szCs w:val="28"/>
        </w:rPr>
        <w:t xml:space="preserve"> индивидуальн</w:t>
      </w:r>
      <w:r w:rsidR="007448E8">
        <w:rPr>
          <w:color w:val="000000"/>
          <w:spacing w:val="3"/>
          <w:sz w:val="28"/>
          <w:szCs w:val="28"/>
        </w:rPr>
        <w:t>ого</w:t>
      </w:r>
      <w:r w:rsidRPr="00B601AC">
        <w:rPr>
          <w:color w:val="000000"/>
          <w:spacing w:val="3"/>
          <w:sz w:val="28"/>
          <w:szCs w:val="28"/>
        </w:rPr>
        <w:t xml:space="preserve"> предпринимател</w:t>
      </w:r>
      <w:r w:rsidR="007448E8">
        <w:rPr>
          <w:color w:val="000000"/>
          <w:spacing w:val="3"/>
          <w:sz w:val="28"/>
          <w:szCs w:val="28"/>
        </w:rPr>
        <w:t>я</w:t>
      </w:r>
      <w:r w:rsidRPr="00B601AC">
        <w:rPr>
          <w:color w:val="000000"/>
          <w:spacing w:val="3"/>
          <w:sz w:val="28"/>
          <w:szCs w:val="28"/>
        </w:rPr>
        <w:t xml:space="preserve"> или работник</w:t>
      </w:r>
      <w:r w:rsidR="007448E8">
        <w:rPr>
          <w:color w:val="000000"/>
          <w:spacing w:val="3"/>
          <w:sz w:val="28"/>
          <w:szCs w:val="28"/>
        </w:rPr>
        <w:t>а</w:t>
      </w:r>
      <w:r w:rsidRPr="00B601AC">
        <w:rPr>
          <w:color w:val="000000"/>
          <w:spacing w:val="3"/>
          <w:sz w:val="28"/>
          <w:szCs w:val="28"/>
        </w:rPr>
        <w:t xml:space="preserve"> юридического лица. Кадастровый инженер </w:t>
      </w:r>
      <w:r w:rsidR="008D50BA">
        <w:rPr>
          <w:color w:val="000000"/>
          <w:spacing w:val="3"/>
          <w:sz w:val="28"/>
          <w:szCs w:val="28"/>
        </w:rPr>
        <w:t>предоставля</w:t>
      </w:r>
      <w:r w:rsidRPr="00B601AC">
        <w:rPr>
          <w:color w:val="000000"/>
          <w:spacing w:val="3"/>
          <w:sz w:val="28"/>
          <w:szCs w:val="28"/>
        </w:rPr>
        <w:t>ет услуги исключительно на основании договора-подряда, в котором обязательно должны быть указаны сроки и стоимость проведенных работ.</w:t>
      </w:r>
    </w:p>
    <w:p w:rsidR="001E4EBF" w:rsidRDefault="001E4EBF" w:rsidP="00682866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C37E9B">
        <w:rPr>
          <w:color w:val="000000"/>
          <w:sz w:val="28"/>
          <w:szCs w:val="28"/>
          <w:shd w:val="clear" w:color="auto" w:fill="FFFFFF"/>
        </w:rPr>
        <w:t>Общедоступные сведения о кадастровых инженерах содержатся в реестрах членов саморегулируемых организаций кадастровых инженеров, публикуемых на их официальных сайтах в сети Интернет, а также в государственном реестре кадастровых инженеров, размещенном на официальном сайте Росреестра (</w:t>
      </w:r>
      <w:hyperlink r:id="rId5" w:history="1">
        <w:r w:rsidRPr="00783D4C">
          <w:rPr>
            <w:rStyle w:val="a3"/>
          </w:rPr>
          <w:t>https://rosreestr.gov.ru/wps/portal/p/cc_ib_portal_services/cc_ib_sro_reestrs</w:t>
        </w:r>
      </w:hyperlink>
      <w:r w:rsidRPr="00C37E9B">
        <w:rPr>
          <w:color w:val="000000"/>
          <w:sz w:val="28"/>
          <w:szCs w:val="28"/>
          <w:shd w:val="clear" w:color="auto" w:fill="FFFFFF"/>
        </w:rPr>
        <w:t>).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C37E9B">
        <w:rPr>
          <w:color w:val="000000"/>
          <w:sz w:val="28"/>
          <w:szCs w:val="28"/>
          <w:shd w:val="clear" w:color="auto" w:fill="FFFFFF"/>
        </w:rPr>
        <w:t xml:space="preserve">Здесь можно ознакомиться с результатами профессиональной деятельности </w:t>
      </w:r>
      <w:proofErr w:type="spellStart"/>
      <w:r w:rsidRPr="00C37E9B">
        <w:rPr>
          <w:color w:val="000000"/>
          <w:sz w:val="28"/>
          <w:szCs w:val="28"/>
          <w:shd w:val="clear" w:color="auto" w:fill="FFFFFF"/>
        </w:rPr>
        <w:t>кадинженера</w:t>
      </w:r>
      <w:proofErr w:type="spellEnd"/>
      <w:r w:rsidRPr="00C37E9B">
        <w:rPr>
          <w:color w:val="000000"/>
          <w:sz w:val="28"/>
          <w:szCs w:val="28"/>
          <w:shd w:val="clear" w:color="auto" w:fill="FFFFFF"/>
        </w:rPr>
        <w:t>, увидев количество положительных и отрицательных решений об осуществлении кадастрового учёта и (или) регистрации прав по подготовленным этим специалистом документам. Управление Росреестра рекомендует заявителям перед заключением договора на выполнение межевых работ ознакомиться с этой информацией.</w:t>
      </w:r>
    </w:p>
    <w:p w:rsidR="00FE6C16" w:rsidRDefault="00FE6C16" w:rsidP="00682866"/>
    <w:p w:rsidR="00682866" w:rsidRPr="00682866" w:rsidRDefault="00682866" w:rsidP="00E31B41">
      <w:pPr>
        <w:jc w:val="center"/>
        <w:rPr>
          <w:b/>
          <w:sz w:val="28"/>
          <w:szCs w:val="28"/>
          <w:u w:val="single"/>
        </w:rPr>
      </w:pPr>
      <w:r w:rsidRPr="00682866">
        <w:rPr>
          <w:b/>
          <w:sz w:val="28"/>
          <w:szCs w:val="28"/>
          <w:u w:val="single"/>
        </w:rPr>
        <w:t>Какую ответственность несет кадастровый инженер?</w:t>
      </w:r>
    </w:p>
    <w:p w:rsidR="00682866" w:rsidRPr="00B601AC" w:rsidRDefault="00682866" w:rsidP="00E31B41">
      <w:pPr>
        <w:tabs>
          <w:tab w:val="left" w:pos="1665"/>
        </w:tabs>
        <w:ind w:firstLine="709"/>
        <w:jc w:val="both"/>
        <w:rPr>
          <w:color w:val="000000"/>
          <w:spacing w:val="3"/>
          <w:sz w:val="28"/>
          <w:szCs w:val="28"/>
        </w:rPr>
      </w:pPr>
      <w:proofErr w:type="spellStart"/>
      <w:r w:rsidRPr="00B601AC">
        <w:rPr>
          <w:color w:val="000000"/>
          <w:spacing w:val="3"/>
          <w:sz w:val="28"/>
          <w:szCs w:val="28"/>
        </w:rPr>
        <w:t>Кадинженер</w:t>
      </w:r>
      <w:proofErr w:type="spellEnd"/>
      <w:r w:rsidRPr="00B601AC">
        <w:rPr>
          <w:color w:val="000000"/>
          <w:spacing w:val="3"/>
          <w:sz w:val="28"/>
          <w:szCs w:val="28"/>
        </w:rPr>
        <w:t xml:space="preserve"> несет административную и уголовную ответственность за несоблюдение требований действующего законодательства в области кадаст</w:t>
      </w:r>
      <w:r w:rsidR="008D50BA">
        <w:rPr>
          <w:color w:val="000000"/>
          <w:spacing w:val="3"/>
          <w:sz w:val="28"/>
          <w:szCs w:val="28"/>
        </w:rPr>
        <w:t xml:space="preserve">ровых отношений, в том числе за </w:t>
      </w:r>
      <w:r w:rsidRPr="00B601AC">
        <w:rPr>
          <w:color w:val="000000"/>
          <w:spacing w:val="3"/>
          <w:sz w:val="28"/>
          <w:szCs w:val="28"/>
        </w:rPr>
        <w:t>недостоверность сведений межевого плана, технического плана, акта обследования или карты-плана территории. Убытки, причиненные действиями или бездействием кадастрового инженера заказчику работ, возмещаются по договору обязательного страхования гражданской ответственности кадастрового инженера.</w:t>
      </w:r>
    </w:p>
    <w:p w:rsidR="00682866" w:rsidRDefault="00682866" w:rsidP="00682866">
      <w:pPr>
        <w:ind w:firstLine="708"/>
        <w:jc w:val="both"/>
        <w:rPr>
          <w:sz w:val="26"/>
          <w:szCs w:val="26"/>
        </w:rPr>
      </w:pPr>
    </w:p>
    <w:p w:rsidR="00E31B41" w:rsidRPr="003C1FDC" w:rsidRDefault="00E31B41" w:rsidP="00E31B41">
      <w:pPr>
        <w:ind w:firstLine="708"/>
        <w:jc w:val="right"/>
        <w:rPr>
          <w:i/>
          <w:sz w:val="28"/>
          <w:szCs w:val="28"/>
        </w:rPr>
      </w:pPr>
      <w:r w:rsidRPr="003C1FDC">
        <w:rPr>
          <w:i/>
          <w:sz w:val="28"/>
          <w:szCs w:val="28"/>
        </w:rPr>
        <w:t>Пресс-служба Управления Росреестра</w:t>
      </w:r>
      <w:r>
        <w:rPr>
          <w:i/>
          <w:sz w:val="28"/>
          <w:szCs w:val="28"/>
        </w:rPr>
        <w:t xml:space="preserve"> </w:t>
      </w:r>
      <w:r w:rsidRPr="003C1FDC">
        <w:rPr>
          <w:i/>
          <w:sz w:val="28"/>
          <w:szCs w:val="28"/>
        </w:rPr>
        <w:t>по Челябинской области</w:t>
      </w:r>
    </w:p>
    <w:sectPr w:rsidR="00E31B41" w:rsidRPr="003C1FDC" w:rsidSect="00C33A14">
      <w:pgSz w:w="11906" w:h="16838"/>
      <w:pgMar w:top="284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A71"/>
    <w:rsid w:val="001E4EBF"/>
    <w:rsid w:val="001F076D"/>
    <w:rsid w:val="003B3DFF"/>
    <w:rsid w:val="003E77C4"/>
    <w:rsid w:val="00524CD1"/>
    <w:rsid w:val="00682866"/>
    <w:rsid w:val="007448E8"/>
    <w:rsid w:val="00877348"/>
    <w:rsid w:val="008D50BA"/>
    <w:rsid w:val="00B601AC"/>
    <w:rsid w:val="00C33A14"/>
    <w:rsid w:val="00CF1A71"/>
    <w:rsid w:val="00E31B41"/>
    <w:rsid w:val="00FE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EF187-D1CD-4A66-BCEB-4E9E80DDB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E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E4EB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E4EBF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3E77C4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6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reestr.gov.ru/wps/portal/p/cc_ib_portal_services/cc_ib_sro_reestr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2021-07-23T05:48:00Z</dcterms:created>
  <dcterms:modified xsi:type="dcterms:W3CDTF">2021-08-17T08:08:00Z</dcterms:modified>
</cp:coreProperties>
</file>