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BF" w:rsidRPr="00EF4BBF" w:rsidRDefault="00EF4BBF" w:rsidP="00EF4BBF">
      <w:pPr>
        <w:shd w:val="clear" w:color="auto" w:fill="FFFFFF"/>
        <w:spacing w:before="45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4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замене полиса ОМС детям до 14 лет предъявлять СНИЛС теперь необязательно</w:t>
      </w:r>
    </w:p>
    <w:p w:rsidR="00EF4BBF" w:rsidRPr="00EF4BBF" w:rsidRDefault="00573A77" w:rsidP="00EF4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A7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/Uploaded/images/news/%D0%B4%D0%BE%D0%BA%D1%83%D0%BC%D0%B5%D0%BD%D1%82%D1%8B%20%D1%81%D0%B0%D0%B9%D1%82.jpg" style="width:24pt;height:24pt"/>
        </w:pict>
      </w:r>
    </w:p>
    <w:p w:rsidR="00EF4BBF" w:rsidRPr="00EF4BBF" w:rsidRDefault="0070362F" w:rsidP="00EF4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30 июля вступили</w:t>
      </w:r>
      <w:r w:rsidR="00EF4BBF" w:rsidRPr="00EF4B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силу новые изменения в федеральный закон об обязательном медицинском страховании.</w:t>
      </w:r>
    </w:p>
    <w:p w:rsidR="00EF4BBF" w:rsidRPr="00EF4BBF" w:rsidRDefault="00EF4BBF" w:rsidP="00EF4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4B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Челябинской области, как и по всей стране, для оформления полиса обязательного медицинского страхования и замены страховой медицинской организации детям в возрасте до 14 лет предъявлять СНИЛС (страховой номер индивидуального лицевого счета) нужно будет только в том случае, если он уже оформлен в Пенсионном фонде России.</w:t>
      </w:r>
    </w:p>
    <w:p w:rsidR="00EF4BBF" w:rsidRPr="00EF4BBF" w:rsidRDefault="00EF4BBF" w:rsidP="00EF4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4B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Напомним, что в Правила обязательного медицинского страхования в течение последних месяцев неоднократно вносились изменения, касающиеся порядка выдачи полисов ОМС. Так, если ранее СНИЛС был необязательным документом для оформления полиса и предъявлялся лишь в случае его получения в пенсионном фонде, то в мае 2016 года, ввиду принятых изменений, он стал обязательным для всех граждан РФ. Это причинило неудобство родителям новорожденных детей, которым необходимо было сначала зарегистрировать ребенка в органах ЗАГС, затем получить на него СНИЛС (официально период оформления СНИЛС может занимать до 3 недель) и только затем оформить полис ОМС. </w:t>
      </w:r>
      <w:proofErr w:type="gramStart"/>
      <w:r w:rsidRPr="00EF4B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 последним поправкам, при оформлении полиса детям в возрасте до 14 лет СНИЛС необходимо предъявить только в случае если он уже получен, а в период со дня рождения и до истечения тридцати дней со дня государственной регистрации рождения обслуживание ребенка осуществляется страховой медицинской организацией, в которой застрахована его мать или другой законный представитель.</w:t>
      </w:r>
      <w:proofErr w:type="gramEnd"/>
    </w:p>
    <w:p w:rsidR="00EF4BBF" w:rsidRPr="00EF4BBF" w:rsidRDefault="00EF4BBF" w:rsidP="00EF4B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EF4B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официальном сайте Территориального фонда обязательного медицинского страхования Челябинской области размещен полный и актуальный </w:t>
      </w:r>
      <w:hyperlink r:id="rId4" w:history="1">
        <w:r w:rsidRPr="00EF4BBF">
          <w:rPr>
            <w:rFonts w:ascii="Times New Roman" w:eastAsia="Times New Roman" w:hAnsi="Times New Roman" w:cs="Times New Roman"/>
            <w:color w:val="339933"/>
            <w:sz w:val="24"/>
            <w:szCs w:val="24"/>
            <w:u w:val="single"/>
            <w:lang w:eastAsia="ru-RU"/>
          </w:rPr>
          <w:t>перечень документов, необходимых для получения полиса </w:t>
        </w:r>
      </w:hyperlink>
      <w:r w:rsidRPr="00EF4B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также </w:t>
      </w:r>
      <w:hyperlink r:id="rId5" w:history="1">
        <w:r w:rsidRPr="00EF4BBF">
          <w:rPr>
            <w:rFonts w:ascii="Times New Roman" w:eastAsia="Times New Roman" w:hAnsi="Times New Roman" w:cs="Times New Roman"/>
            <w:color w:val="339933"/>
            <w:sz w:val="24"/>
            <w:szCs w:val="24"/>
            <w:u w:val="single"/>
            <w:lang w:eastAsia="ru-RU"/>
          </w:rPr>
          <w:t>адреса пунктов выдачи полисов ОМС на территории Челябинской области</w:t>
        </w:r>
        <w:r w:rsidRPr="00EF4BBF">
          <w:rPr>
            <w:rFonts w:ascii="Tahoma" w:eastAsia="Times New Roman" w:hAnsi="Tahoma" w:cs="Tahoma"/>
            <w:color w:val="339933"/>
            <w:sz w:val="20"/>
            <w:u w:val="single"/>
            <w:lang w:eastAsia="ru-RU"/>
          </w:rPr>
          <w:t> </w:t>
        </w:r>
      </w:hyperlink>
      <w:r w:rsidRPr="00EF4BBF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.</w:t>
      </w:r>
    </w:p>
    <w:p w:rsidR="00454B64" w:rsidRDefault="00454B64"/>
    <w:sectPr w:rsidR="00454B64" w:rsidSect="00454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BBF"/>
    <w:rsid w:val="00454B64"/>
    <w:rsid w:val="00573A77"/>
    <w:rsid w:val="0070362F"/>
    <w:rsid w:val="00EF4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64"/>
  </w:style>
  <w:style w:type="paragraph" w:styleId="4">
    <w:name w:val="heading 4"/>
    <w:basedOn w:val="a"/>
    <w:link w:val="40"/>
    <w:uiPriority w:val="9"/>
    <w:qFormat/>
    <w:rsid w:val="00EF4B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F4B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4BBF"/>
  </w:style>
  <w:style w:type="character" w:styleId="a4">
    <w:name w:val="Hyperlink"/>
    <w:basedOn w:val="a0"/>
    <w:uiPriority w:val="99"/>
    <w:semiHidden/>
    <w:unhideWhenUsed/>
    <w:rsid w:val="00EF4B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oms74.ru/Page/spravochnaya-informaciya" TargetMode="External"/><Relationship Id="rId4" Type="http://schemas.openxmlformats.org/officeDocument/2006/relationships/hyperlink" Target="http://foms74.ru/Page/oformlenie-polisa-o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2016-09-27T03:45:00Z</dcterms:created>
  <dcterms:modified xsi:type="dcterms:W3CDTF">2016-09-27T03:57:00Z</dcterms:modified>
</cp:coreProperties>
</file>