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D0" w:rsidRPr="0009488F" w:rsidRDefault="007F66E7" w:rsidP="007836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Формирование новостного Бизнес-навигатора субъектов Российской Федерации</w:t>
      </w:r>
    </w:p>
    <w:p w:rsidR="007836D0" w:rsidRPr="0009488F" w:rsidRDefault="007836D0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811" w:rsidRPr="0009488F" w:rsidRDefault="00DD37D5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Руководствуясь задачей освещения стратегических программ поддержки бизнеса в регионах и равномерного инвестиционного развития территорий, обозначенной Президентом РФ на пленарном заседании Петербургского международного экономического форума 17 июня 2016 года, Общественно-информационное агентство «Новости России» и редакция журнала «Экономическая политика России» формируют Новостной Бизнес-навигатор субъектов Российской Федерации. Сайт: </w:t>
      </w:r>
      <w:hyperlink r:id="rId4" w:history="1"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kremlinrus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9488F">
        <w:rPr>
          <w:rFonts w:ascii="Times New Roman" w:hAnsi="Times New Roman" w:cs="Times New Roman"/>
          <w:sz w:val="28"/>
          <w:szCs w:val="28"/>
        </w:rPr>
        <w:t>.</w:t>
      </w:r>
    </w:p>
    <w:p w:rsidR="00DD37D5" w:rsidRPr="0009488F" w:rsidRDefault="00570923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>Благодаря непредвзятой системе размещения на портале информации о механизмах развития деловой активности на местах обеспечивается  дифференцированный подход со стороны федеральных органов власти и международных деловых кругов к каждому региону России, естественный анализ особенностей его развития, кадрового, социально-экономического и инвестиционного потенциала.</w:t>
      </w:r>
    </w:p>
    <w:p w:rsidR="007F66E7" w:rsidRDefault="00570923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>В процессе формирования Новостного Бизнес-навигатора субъектов Российской Федерации происходит информирование населения страны</w:t>
      </w:r>
      <w:r w:rsidR="007F66E7">
        <w:rPr>
          <w:rFonts w:ascii="Times New Roman" w:hAnsi="Times New Roman" w:cs="Times New Roman"/>
          <w:sz w:val="28"/>
          <w:szCs w:val="28"/>
        </w:rPr>
        <w:t>:</w:t>
      </w:r>
    </w:p>
    <w:p w:rsidR="007F66E7" w:rsidRDefault="007F66E7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923" w:rsidRPr="0009488F">
        <w:rPr>
          <w:rFonts w:ascii="Times New Roman" w:hAnsi="Times New Roman" w:cs="Times New Roman"/>
          <w:sz w:val="28"/>
          <w:szCs w:val="28"/>
        </w:rPr>
        <w:t xml:space="preserve"> о новых возможностях регионов России в деле поддержки бизнеса</w:t>
      </w:r>
      <w:r w:rsidR="00D1646D" w:rsidRPr="0009488F">
        <w:rPr>
          <w:rFonts w:ascii="Times New Roman" w:hAnsi="Times New Roman" w:cs="Times New Roman"/>
          <w:sz w:val="28"/>
          <w:szCs w:val="28"/>
        </w:rPr>
        <w:t>;</w:t>
      </w:r>
      <w:r w:rsidR="00570923" w:rsidRPr="00094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E7" w:rsidRDefault="007F66E7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46D" w:rsidRPr="0009488F">
        <w:rPr>
          <w:rFonts w:ascii="Times New Roman" w:hAnsi="Times New Roman" w:cs="Times New Roman"/>
          <w:sz w:val="28"/>
          <w:szCs w:val="28"/>
        </w:rPr>
        <w:t xml:space="preserve"> демо</w:t>
      </w:r>
      <w:r w:rsidR="00570923" w:rsidRPr="0009488F">
        <w:rPr>
          <w:rFonts w:ascii="Times New Roman" w:hAnsi="Times New Roman" w:cs="Times New Roman"/>
          <w:sz w:val="28"/>
          <w:szCs w:val="28"/>
        </w:rPr>
        <w:t>нстраци</w:t>
      </w:r>
      <w:r w:rsidR="00D1646D" w:rsidRPr="0009488F">
        <w:rPr>
          <w:rFonts w:ascii="Times New Roman" w:hAnsi="Times New Roman" w:cs="Times New Roman"/>
          <w:sz w:val="28"/>
          <w:szCs w:val="28"/>
        </w:rPr>
        <w:t xml:space="preserve">я новых подходов в политике развития предпринимательства в субъектах Российской Федерации и муниципальных образованиях;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- выявление конкурентных преимуществ представителей отраслей региональной экономики и социальной сферы;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- содействие руководителям региональных предприятий и организаций в реализации успешных примеров ведения бизнеса;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- презентация успешных практик региональных и муниципальных органов власти при реализации мероприятий по обеспечению устойчивого развития экономики и социальной стабильности; </w:t>
      </w:r>
    </w:p>
    <w:p w:rsidR="007F66E7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>- оценка ресурсов, возможностей и внут</w:t>
      </w:r>
      <w:r w:rsidR="0009488F" w:rsidRPr="0009488F">
        <w:rPr>
          <w:rFonts w:ascii="Times New Roman" w:hAnsi="Times New Roman" w:cs="Times New Roman"/>
          <w:sz w:val="28"/>
          <w:szCs w:val="28"/>
        </w:rPr>
        <w:t>ренних резервов регионов России</w:t>
      </w:r>
      <w:r w:rsidRPr="00094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23" w:rsidRPr="0009488F" w:rsidRDefault="00D1646D" w:rsidP="00DD3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F">
        <w:rPr>
          <w:rFonts w:ascii="Times New Roman" w:hAnsi="Times New Roman" w:cs="Times New Roman"/>
          <w:sz w:val="28"/>
          <w:szCs w:val="28"/>
        </w:rPr>
        <w:t xml:space="preserve">Информация актуализируется в разделах Главного меню «Инвестиции» и «Бизнес» на портале «Новости России» </w:t>
      </w:r>
      <w:hyperlink r:id="rId5" w:history="1"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kremlinrus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8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948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9488F">
        <w:rPr>
          <w:rFonts w:ascii="Times New Roman" w:hAnsi="Times New Roman" w:cs="Times New Roman"/>
          <w:sz w:val="28"/>
          <w:szCs w:val="28"/>
        </w:rPr>
        <w:t>.</w:t>
      </w:r>
    </w:p>
    <w:sectPr w:rsidR="00570923" w:rsidRPr="0009488F" w:rsidSect="00A8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D5"/>
    <w:rsid w:val="0000642D"/>
    <w:rsid w:val="0009488F"/>
    <w:rsid w:val="0022752C"/>
    <w:rsid w:val="002730A9"/>
    <w:rsid w:val="00570923"/>
    <w:rsid w:val="006179AB"/>
    <w:rsid w:val="00720612"/>
    <w:rsid w:val="007836D0"/>
    <w:rsid w:val="007F66E7"/>
    <w:rsid w:val="00915F48"/>
    <w:rsid w:val="00A35D9E"/>
    <w:rsid w:val="00A62AC1"/>
    <w:rsid w:val="00A84811"/>
    <w:rsid w:val="00B9631D"/>
    <w:rsid w:val="00D1646D"/>
    <w:rsid w:val="00DD37D5"/>
    <w:rsid w:val="00E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14C53-8D24-49DF-937E-5EB8910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rus.ru/" TargetMode="External"/><Relationship Id="rId4" Type="http://schemas.openxmlformats.org/officeDocument/2006/relationships/hyperlink" Target="http://www.kremlin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zaripovair</dc:creator>
  <cp:keywords/>
  <dc:description/>
  <cp:lastModifiedBy>Чернова Ольга Александровна</cp:lastModifiedBy>
  <cp:revision>2</cp:revision>
  <cp:lastPrinted>2016-07-15T10:41:00Z</cp:lastPrinted>
  <dcterms:created xsi:type="dcterms:W3CDTF">2017-12-04T10:27:00Z</dcterms:created>
  <dcterms:modified xsi:type="dcterms:W3CDTF">2017-12-04T10:27:00Z</dcterms:modified>
</cp:coreProperties>
</file>