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8D6" w:rsidRDefault="00A858D6" w:rsidP="00057B82">
      <w:pPr>
        <w:ind w:left="3600" w:right="4565" w:firstLine="228"/>
        <w:rPr>
          <w:rFonts w:ascii="Arial" w:hAnsi="Arial"/>
        </w:rPr>
      </w:pPr>
      <w:r>
        <w:rPr>
          <w:noProof/>
        </w:rPr>
        <w:drawing>
          <wp:inline distT="0" distB="0" distL="0" distR="0">
            <wp:extent cx="771525" cy="91440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2000"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58D6" w:rsidRDefault="00A858D6" w:rsidP="00A858D6">
      <w:pPr>
        <w:jc w:val="center"/>
        <w:rPr>
          <w:rFonts w:ascii="Arial Narrow" w:hAnsi="Arial Narrow"/>
          <w:b/>
          <w:bCs/>
          <w:sz w:val="40"/>
        </w:rPr>
      </w:pPr>
      <w:r>
        <w:rPr>
          <w:rFonts w:ascii="Arial Narrow" w:hAnsi="Arial Narrow"/>
          <w:b/>
          <w:bCs/>
          <w:sz w:val="40"/>
        </w:rPr>
        <w:t>Администрация Усть-Катавского городского округа</w:t>
      </w:r>
    </w:p>
    <w:p w:rsidR="00A858D6" w:rsidRDefault="00A858D6" w:rsidP="00A858D6">
      <w:pPr>
        <w:pStyle w:val="2"/>
        <w:spacing w:before="0" w:after="0"/>
        <w:jc w:val="center"/>
        <w:rPr>
          <w:rFonts w:ascii="Arial Narrow" w:hAnsi="Arial Narrow"/>
          <w:i w:val="0"/>
          <w:sz w:val="40"/>
          <w:szCs w:val="40"/>
        </w:rPr>
      </w:pPr>
      <w:r>
        <w:rPr>
          <w:i w:val="0"/>
          <w:sz w:val="40"/>
          <w:szCs w:val="40"/>
        </w:rPr>
        <w:t>Челябинской области</w:t>
      </w:r>
    </w:p>
    <w:p w:rsidR="00A858D6" w:rsidRDefault="00A858D6" w:rsidP="00A858D6">
      <w:pPr>
        <w:pStyle w:val="1"/>
        <w:rPr>
          <w:sz w:val="52"/>
        </w:rPr>
      </w:pPr>
      <w:r>
        <w:rPr>
          <w:sz w:val="52"/>
        </w:rPr>
        <w:t>ПОСТАНОВЛЕНИЕ</w:t>
      </w:r>
    </w:p>
    <w:tbl>
      <w:tblPr>
        <w:tblW w:w="0" w:type="auto"/>
        <w:tblInd w:w="108" w:type="dxa"/>
        <w:tblBorders>
          <w:top w:val="thickThinSmallGap" w:sz="24" w:space="0" w:color="auto"/>
        </w:tblBorders>
        <w:tblLook w:val="0000"/>
      </w:tblPr>
      <w:tblGrid>
        <w:gridCol w:w="9463"/>
      </w:tblGrid>
      <w:tr w:rsidR="00A858D6" w:rsidTr="0039726C">
        <w:trPr>
          <w:trHeight w:val="100"/>
        </w:trPr>
        <w:tc>
          <w:tcPr>
            <w:tcW w:w="9594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A858D6" w:rsidRDefault="00A858D6" w:rsidP="0039726C"/>
        </w:tc>
      </w:tr>
    </w:tbl>
    <w:p w:rsidR="00A858D6" w:rsidRDefault="00057B82" w:rsidP="00A858D6">
      <w:pPr>
        <w:rPr>
          <w:sz w:val="28"/>
          <w:szCs w:val="28"/>
        </w:rPr>
      </w:pPr>
      <w:r>
        <w:rPr>
          <w:sz w:val="28"/>
          <w:szCs w:val="28"/>
        </w:rPr>
        <w:t>От  27.12.</w:t>
      </w:r>
      <w:r w:rsidR="00A858D6">
        <w:rPr>
          <w:sz w:val="28"/>
          <w:szCs w:val="28"/>
        </w:rPr>
        <w:t xml:space="preserve">2017г.               </w:t>
      </w:r>
      <w:r w:rsidR="00A858D6">
        <w:rPr>
          <w:sz w:val="28"/>
          <w:szCs w:val="28"/>
        </w:rPr>
        <w:tab/>
      </w:r>
      <w:r w:rsidR="00A858D6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№ 1745</w:t>
      </w:r>
    </w:p>
    <w:p w:rsidR="00A858D6" w:rsidRDefault="00A858D6" w:rsidP="00A858D6">
      <w:pPr>
        <w:rPr>
          <w:sz w:val="28"/>
          <w:szCs w:val="28"/>
        </w:rPr>
      </w:pPr>
    </w:p>
    <w:tbl>
      <w:tblPr>
        <w:tblStyle w:val="a5"/>
        <w:tblW w:w="116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38"/>
        <w:gridCol w:w="4360"/>
      </w:tblGrid>
      <w:tr w:rsidR="00A858D6" w:rsidTr="00A858D6">
        <w:trPr>
          <w:trHeight w:val="1290"/>
        </w:trPr>
        <w:tc>
          <w:tcPr>
            <w:tcW w:w="7338" w:type="dxa"/>
          </w:tcPr>
          <w:p w:rsidR="00A858D6" w:rsidRPr="008B7D23" w:rsidRDefault="00A858D6" w:rsidP="00A858D6">
            <w:pPr>
              <w:rPr>
                <w:color w:val="000000" w:themeColor="text1"/>
                <w:sz w:val="28"/>
                <w:szCs w:val="28"/>
              </w:rPr>
            </w:pPr>
            <w:r w:rsidRPr="008B7D23">
              <w:rPr>
                <w:color w:val="000000" w:themeColor="text1"/>
                <w:sz w:val="28"/>
                <w:szCs w:val="28"/>
              </w:rPr>
              <w:t>О создании межведомственной рабочей группы по внедре</w:t>
            </w:r>
            <w:r>
              <w:rPr>
                <w:color w:val="000000" w:themeColor="text1"/>
                <w:sz w:val="28"/>
                <w:szCs w:val="28"/>
              </w:rPr>
              <w:t xml:space="preserve">нию в деятельность организаций, </w:t>
            </w:r>
            <w:r w:rsidRPr="008B7D23">
              <w:rPr>
                <w:color w:val="000000" w:themeColor="text1"/>
                <w:sz w:val="28"/>
                <w:szCs w:val="28"/>
              </w:rPr>
              <w:t>осуществляющих образовательную деятельность, механизмов предоста</w:t>
            </w:r>
            <w:r>
              <w:rPr>
                <w:color w:val="000000" w:themeColor="text1"/>
                <w:sz w:val="28"/>
                <w:szCs w:val="28"/>
              </w:rPr>
              <w:t>вления услуг в электронном виде</w:t>
            </w:r>
          </w:p>
          <w:p w:rsidR="00A858D6" w:rsidRDefault="00A858D6" w:rsidP="0039726C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360" w:type="dxa"/>
          </w:tcPr>
          <w:p w:rsidR="00A858D6" w:rsidRDefault="00A858D6" w:rsidP="0039726C">
            <w:pPr>
              <w:rPr>
                <w:bCs/>
                <w:color w:val="000000"/>
                <w:sz w:val="28"/>
                <w:szCs w:val="28"/>
              </w:rPr>
            </w:pPr>
          </w:p>
        </w:tc>
      </w:tr>
    </w:tbl>
    <w:p w:rsidR="00A858D6" w:rsidRDefault="00A858D6" w:rsidP="00A858D6"/>
    <w:p w:rsidR="00A858D6" w:rsidRPr="00A858D6" w:rsidRDefault="00F34979" w:rsidP="00F34979">
      <w:pPr>
        <w:widowControl w:val="0"/>
        <w:tabs>
          <w:tab w:val="left" w:pos="1432"/>
          <w:tab w:val="left" w:pos="9639"/>
        </w:tabs>
        <w:ind w:right="5" w:firstLine="709"/>
        <w:jc w:val="both"/>
        <w:rPr>
          <w:color w:val="000000"/>
          <w:sz w:val="28"/>
          <w:szCs w:val="28"/>
        </w:rPr>
      </w:pPr>
      <w:r w:rsidRPr="008B7D23">
        <w:rPr>
          <w:color w:val="000000"/>
          <w:sz w:val="28"/>
          <w:szCs w:val="28"/>
        </w:rPr>
        <w:t>В соответствии с</w:t>
      </w:r>
      <w:r w:rsidR="00180940">
        <w:rPr>
          <w:color w:val="000000"/>
          <w:sz w:val="28"/>
          <w:szCs w:val="28"/>
        </w:rPr>
        <w:t xml:space="preserve"> распоряжением Правительства Челябинской области от 30.12.2015г. № 774-рп «Об утверждении плана мероприятий («дорожной карты») Челябинской области по созданию регионального сегмента единой федеральной межведомственной системы учёта контингента обучающихся по основным образовательным программам и дополнительным общеобразовательным программам»</w:t>
      </w:r>
      <w:r w:rsidRPr="008B7D23">
        <w:rPr>
          <w:sz w:val="28"/>
          <w:szCs w:val="28"/>
        </w:rPr>
        <w:t xml:space="preserve">, распоряжением </w:t>
      </w:r>
      <w:r w:rsidRPr="008B7D23">
        <w:rPr>
          <w:color w:val="000000"/>
          <w:sz w:val="28"/>
          <w:szCs w:val="28"/>
        </w:rPr>
        <w:t>Губернатора Челябинской области от 19.02.2016 г. № 136-р «О создании рабочей группы»</w:t>
      </w:r>
      <w:r w:rsidR="00A858D6">
        <w:rPr>
          <w:sz w:val="28"/>
        </w:rPr>
        <w:t>,</w:t>
      </w:r>
    </w:p>
    <w:p w:rsidR="00A858D6" w:rsidRDefault="00A858D6" w:rsidP="00A858D6">
      <w:pPr>
        <w:jc w:val="both"/>
        <w:rPr>
          <w:sz w:val="28"/>
        </w:rPr>
      </w:pPr>
      <w:r>
        <w:rPr>
          <w:sz w:val="28"/>
        </w:rPr>
        <w:t>администрация Усть-Катавского городского округа ПОСТАНОВЛЯЕТ</w:t>
      </w:r>
    </w:p>
    <w:p w:rsidR="00A858D6" w:rsidRDefault="00A858D6" w:rsidP="00D05277">
      <w:pPr>
        <w:tabs>
          <w:tab w:val="left" w:pos="9639"/>
        </w:tabs>
        <w:ind w:right="5" w:firstLine="709"/>
        <w:jc w:val="both"/>
        <w:rPr>
          <w:rStyle w:val="21"/>
          <w:color w:val="000000" w:themeColor="text1"/>
          <w:sz w:val="28"/>
          <w:szCs w:val="28"/>
        </w:rPr>
      </w:pPr>
      <w:r>
        <w:rPr>
          <w:rStyle w:val="21"/>
          <w:sz w:val="28"/>
          <w:szCs w:val="28"/>
        </w:rPr>
        <w:t xml:space="preserve">1. </w:t>
      </w:r>
      <w:r w:rsidRPr="008B7D23">
        <w:rPr>
          <w:rStyle w:val="21"/>
          <w:sz w:val="28"/>
          <w:szCs w:val="28"/>
        </w:rPr>
        <w:t>Утвердить состав межведомственной рабочей группы по</w:t>
      </w:r>
      <w:r w:rsidRPr="008B7D23">
        <w:rPr>
          <w:color w:val="000000" w:themeColor="text1"/>
          <w:sz w:val="28"/>
          <w:szCs w:val="28"/>
        </w:rPr>
        <w:t xml:space="preserve"> внедрению в деятельность организаций, осуществляющих образовательную деятельность, механизмов предоставления услуг в электронном виде</w:t>
      </w:r>
      <w:r w:rsidRPr="008B7D23">
        <w:rPr>
          <w:rStyle w:val="21"/>
          <w:sz w:val="28"/>
          <w:szCs w:val="28"/>
        </w:rPr>
        <w:t xml:space="preserve"> (</w:t>
      </w:r>
      <w:r>
        <w:rPr>
          <w:rStyle w:val="21"/>
          <w:sz w:val="28"/>
          <w:szCs w:val="28"/>
        </w:rPr>
        <w:t>прилагается</w:t>
      </w:r>
      <w:r w:rsidRPr="008B7D23">
        <w:rPr>
          <w:rStyle w:val="21"/>
          <w:sz w:val="28"/>
          <w:szCs w:val="28"/>
        </w:rPr>
        <w:t>)</w:t>
      </w:r>
      <w:r>
        <w:rPr>
          <w:rStyle w:val="21"/>
          <w:sz w:val="28"/>
          <w:szCs w:val="28"/>
        </w:rPr>
        <w:t>.</w:t>
      </w:r>
    </w:p>
    <w:p w:rsidR="00A858D6" w:rsidRPr="00631189" w:rsidRDefault="00A858D6" w:rsidP="00A858D6">
      <w:pPr>
        <w:pStyle w:val="a6"/>
        <w:shd w:val="clear" w:color="auto" w:fill="FFFFFF"/>
        <w:tabs>
          <w:tab w:val="left" w:pos="278"/>
        </w:tabs>
        <w:jc w:val="both"/>
        <w:rPr>
          <w:color w:val="000000"/>
          <w:sz w:val="28"/>
          <w:szCs w:val="28"/>
        </w:rPr>
      </w:pPr>
      <w:r>
        <w:rPr>
          <w:rStyle w:val="21"/>
          <w:color w:val="000000" w:themeColor="text1"/>
          <w:sz w:val="28"/>
          <w:szCs w:val="28"/>
        </w:rPr>
        <w:t xml:space="preserve">2. </w:t>
      </w:r>
      <w:r w:rsidRPr="00631189">
        <w:rPr>
          <w:iCs/>
          <w:sz w:val="28"/>
          <w:szCs w:val="28"/>
        </w:rPr>
        <w:t>Общему отделу администрации Ус</w:t>
      </w:r>
      <w:r>
        <w:rPr>
          <w:iCs/>
          <w:sz w:val="28"/>
          <w:szCs w:val="28"/>
        </w:rPr>
        <w:t>ть-Катавского городского округа</w:t>
      </w:r>
    </w:p>
    <w:p w:rsidR="00A858D6" w:rsidRPr="00A858D6" w:rsidRDefault="00A858D6" w:rsidP="00A858D6">
      <w:pPr>
        <w:pStyle w:val="a6"/>
        <w:shd w:val="clear" w:color="auto" w:fill="FFFFFF"/>
        <w:tabs>
          <w:tab w:val="left" w:pos="0"/>
        </w:tabs>
        <w:ind w:left="0"/>
        <w:jc w:val="both"/>
        <w:rPr>
          <w:rStyle w:val="21"/>
          <w:iCs/>
          <w:color w:val="auto"/>
          <w:spacing w:val="0"/>
          <w:sz w:val="28"/>
          <w:szCs w:val="28"/>
          <w:shd w:val="clear" w:color="auto" w:fill="auto"/>
        </w:rPr>
      </w:pPr>
      <w:r w:rsidRPr="00631189">
        <w:rPr>
          <w:iCs/>
          <w:sz w:val="28"/>
          <w:szCs w:val="28"/>
        </w:rPr>
        <w:t xml:space="preserve">(О.Л.Толоконниковой) </w:t>
      </w:r>
      <w:proofErr w:type="gramStart"/>
      <w:r w:rsidRPr="00631189">
        <w:rPr>
          <w:iCs/>
          <w:sz w:val="28"/>
          <w:szCs w:val="28"/>
        </w:rPr>
        <w:t>разместить</w:t>
      </w:r>
      <w:proofErr w:type="gramEnd"/>
      <w:r w:rsidRPr="00631189">
        <w:rPr>
          <w:iCs/>
          <w:sz w:val="28"/>
          <w:szCs w:val="28"/>
        </w:rPr>
        <w:t xml:space="preserve"> данное постановление на официальном сайте Усть-Катавского городского округа </w:t>
      </w:r>
      <w:r>
        <w:rPr>
          <w:iCs/>
          <w:sz w:val="28"/>
          <w:szCs w:val="28"/>
        </w:rPr>
        <w:t>и опубликовать в газете «</w:t>
      </w:r>
      <w:r w:rsidRPr="00631189">
        <w:rPr>
          <w:iCs/>
          <w:sz w:val="28"/>
          <w:szCs w:val="28"/>
        </w:rPr>
        <w:t>Усть-Катавская неделя»</w:t>
      </w:r>
      <w:r>
        <w:rPr>
          <w:iCs/>
          <w:sz w:val="28"/>
          <w:szCs w:val="28"/>
        </w:rPr>
        <w:t>.</w:t>
      </w:r>
    </w:p>
    <w:p w:rsidR="00A858D6" w:rsidRDefault="00A858D6" w:rsidP="00A858D6">
      <w:pPr>
        <w:tabs>
          <w:tab w:val="left" w:pos="9639"/>
        </w:tabs>
        <w:ind w:right="5" w:firstLine="709"/>
        <w:jc w:val="both"/>
        <w:rPr>
          <w:rStyle w:val="21"/>
          <w:color w:val="000000" w:themeColor="text1"/>
          <w:sz w:val="28"/>
          <w:szCs w:val="28"/>
        </w:rPr>
      </w:pPr>
      <w:r>
        <w:rPr>
          <w:rStyle w:val="21"/>
          <w:color w:val="000000" w:themeColor="text1"/>
          <w:sz w:val="28"/>
          <w:szCs w:val="28"/>
        </w:rPr>
        <w:t xml:space="preserve">3. </w:t>
      </w:r>
      <w:r w:rsidRPr="008B7D23">
        <w:rPr>
          <w:rStyle w:val="21"/>
          <w:sz w:val="28"/>
          <w:szCs w:val="28"/>
        </w:rPr>
        <w:t xml:space="preserve">Настоящее постановление вступает в силу </w:t>
      </w:r>
      <w:r>
        <w:rPr>
          <w:rStyle w:val="21"/>
          <w:sz w:val="28"/>
          <w:szCs w:val="28"/>
        </w:rPr>
        <w:t xml:space="preserve">со дня </w:t>
      </w:r>
      <w:r w:rsidRPr="008B7D23">
        <w:rPr>
          <w:rStyle w:val="21"/>
          <w:sz w:val="28"/>
          <w:szCs w:val="28"/>
        </w:rPr>
        <w:t>его официального опубликования.</w:t>
      </w:r>
    </w:p>
    <w:p w:rsidR="00946E66" w:rsidRDefault="00A858D6" w:rsidP="00946E66">
      <w:pPr>
        <w:ind w:firstLine="709"/>
        <w:jc w:val="both"/>
        <w:rPr>
          <w:iCs/>
          <w:sz w:val="28"/>
          <w:szCs w:val="28"/>
        </w:rPr>
      </w:pPr>
      <w:r>
        <w:rPr>
          <w:rStyle w:val="21"/>
          <w:color w:val="000000" w:themeColor="text1"/>
          <w:sz w:val="28"/>
          <w:szCs w:val="28"/>
        </w:rPr>
        <w:t xml:space="preserve">4. </w:t>
      </w:r>
      <w:proofErr w:type="gramStart"/>
      <w:r w:rsidR="00946E66">
        <w:rPr>
          <w:color w:val="000000"/>
          <w:spacing w:val="8"/>
          <w:sz w:val="28"/>
          <w:szCs w:val="28"/>
        </w:rPr>
        <w:t>Контроль за</w:t>
      </w:r>
      <w:proofErr w:type="gramEnd"/>
      <w:r w:rsidR="00946E66">
        <w:rPr>
          <w:color w:val="000000"/>
          <w:spacing w:val="8"/>
          <w:sz w:val="28"/>
          <w:szCs w:val="28"/>
        </w:rPr>
        <w:t xml:space="preserve"> исполнением </w:t>
      </w:r>
      <w:r w:rsidR="00946E66">
        <w:rPr>
          <w:color w:val="000000"/>
          <w:sz w:val="28"/>
          <w:szCs w:val="28"/>
        </w:rPr>
        <w:t>данного постановления</w:t>
      </w:r>
      <w:r w:rsidR="00946E66">
        <w:rPr>
          <w:color w:val="000000"/>
          <w:spacing w:val="8"/>
          <w:sz w:val="28"/>
          <w:szCs w:val="28"/>
        </w:rPr>
        <w:t xml:space="preserve"> возложить </w:t>
      </w:r>
      <w:r w:rsidR="00946E66">
        <w:rPr>
          <w:color w:val="000000"/>
          <w:sz w:val="28"/>
          <w:szCs w:val="28"/>
        </w:rPr>
        <w:t>на первого заместителя главы Усть–Катавского городского округа</w:t>
      </w:r>
      <w:r w:rsidR="00946E66">
        <w:rPr>
          <w:iCs/>
          <w:sz w:val="28"/>
          <w:szCs w:val="28"/>
        </w:rPr>
        <w:t xml:space="preserve"> по вопросам социально-культурной политики, охраны здоровья населения</w:t>
      </w:r>
      <w:r w:rsidR="00946E66">
        <w:rPr>
          <w:color w:val="000000"/>
          <w:sz w:val="28"/>
          <w:szCs w:val="28"/>
        </w:rPr>
        <w:t xml:space="preserve"> </w:t>
      </w:r>
      <w:proofErr w:type="spellStart"/>
      <w:r w:rsidR="00946E66">
        <w:rPr>
          <w:color w:val="000000"/>
          <w:sz w:val="28"/>
          <w:szCs w:val="28"/>
        </w:rPr>
        <w:t>С.Н.Пульдяева</w:t>
      </w:r>
      <w:proofErr w:type="spellEnd"/>
      <w:r w:rsidR="00946E66">
        <w:rPr>
          <w:color w:val="000000"/>
          <w:sz w:val="28"/>
          <w:szCs w:val="28"/>
        </w:rPr>
        <w:t>.</w:t>
      </w:r>
      <w:r w:rsidR="00946E66">
        <w:rPr>
          <w:iCs/>
          <w:sz w:val="28"/>
          <w:szCs w:val="28"/>
        </w:rPr>
        <w:t xml:space="preserve"> </w:t>
      </w:r>
    </w:p>
    <w:p w:rsidR="00F34979" w:rsidRDefault="00F34979" w:rsidP="00F34979">
      <w:pPr>
        <w:rPr>
          <w:color w:val="000000"/>
          <w:sz w:val="28"/>
          <w:szCs w:val="28"/>
        </w:rPr>
      </w:pPr>
    </w:p>
    <w:p w:rsidR="00A858D6" w:rsidRDefault="00A858D6" w:rsidP="00F3497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</w:p>
    <w:p w:rsidR="00D05277" w:rsidRPr="00F34979" w:rsidRDefault="00D05277" w:rsidP="00F34979">
      <w:pPr>
        <w:pStyle w:val="a6"/>
        <w:shd w:val="clear" w:color="auto" w:fill="FFFFFF"/>
        <w:tabs>
          <w:tab w:val="left" w:pos="0"/>
        </w:tabs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Глава Усть-Катавского городского округа</w:t>
      </w:r>
      <w:r>
        <w:rPr>
          <w:color w:val="000000"/>
          <w:sz w:val="28"/>
          <w:szCs w:val="28"/>
        </w:rPr>
        <w:t xml:space="preserve">                                   </w:t>
      </w:r>
      <w:r>
        <w:rPr>
          <w:color w:val="000000"/>
          <w:spacing w:val="-2"/>
          <w:sz w:val="28"/>
          <w:szCs w:val="28"/>
        </w:rPr>
        <w:t>С.Д. Семко</w:t>
      </w:r>
      <w:r w:rsidR="00F34979">
        <w:rPr>
          <w:color w:val="000000"/>
          <w:spacing w:val="-2"/>
          <w:sz w:val="28"/>
          <w:szCs w:val="28"/>
        </w:rPr>
        <w:t>в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D05277" w:rsidTr="00D05277">
        <w:tc>
          <w:tcPr>
            <w:tcW w:w="4785" w:type="dxa"/>
          </w:tcPr>
          <w:p w:rsidR="00D05277" w:rsidRDefault="00D05277" w:rsidP="00D0527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7747EE" w:rsidRDefault="007747EE" w:rsidP="00D0527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7747EE" w:rsidRDefault="007747EE" w:rsidP="00D0527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3E1CAD" w:rsidRDefault="003E1CAD" w:rsidP="007747EE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:rsidR="00057B82" w:rsidRDefault="00D05277" w:rsidP="007747EE">
            <w:pPr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</w:t>
            </w:r>
          </w:p>
          <w:p w:rsidR="00057B82" w:rsidRDefault="00057B82" w:rsidP="007747EE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:rsidR="00057B82" w:rsidRDefault="00057B82" w:rsidP="007747EE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:rsidR="00D05277" w:rsidRDefault="00D05277" w:rsidP="007747EE">
            <w:pPr>
              <w:spacing w:line="276" w:lineRule="auto"/>
              <w:jc w:val="right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lastRenderedPageBreak/>
              <w:t>УТВЕРЖДЕН</w:t>
            </w:r>
            <w:proofErr w:type="gramEnd"/>
            <w:r>
              <w:rPr>
                <w:sz w:val="28"/>
                <w:szCs w:val="28"/>
              </w:rPr>
              <w:t xml:space="preserve">                                                                  п</w:t>
            </w:r>
            <w:r w:rsidRPr="008B7D23">
              <w:rPr>
                <w:sz w:val="28"/>
                <w:szCs w:val="28"/>
              </w:rPr>
              <w:t>остановлением</w:t>
            </w:r>
            <w:r>
              <w:rPr>
                <w:sz w:val="28"/>
                <w:szCs w:val="28"/>
              </w:rPr>
              <w:t xml:space="preserve"> </w:t>
            </w:r>
            <w:r w:rsidRPr="008B7D23">
              <w:rPr>
                <w:sz w:val="28"/>
                <w:szCs w:val="28"/>
              </w:rPr>
              <w:t xml:space="preserve">администрации </w:t>
            </w:r>
            <w:r>
              <w:rPr>
                <w:sz w:val="28"/>
                <w:szCs w:val="28"/>
              </w:rPr>
              <w:t xml:space="preserve">                                                                     Усть-Катавского городского округа</w:t>
            </w:r>
          </w:p>
          <w:p w:rsidR="00D05277" w:rsidRPr="008B7D23" w:rsidRDefault="00D05277" w:rsidP="007747EE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8B7D23">
              <w:rPr>
                <w:sz w:val="28"/>
                <w:szCs w:val="28"/>
              </w:rPr>
              <w:t xml:space="preserve">от </w:t>
            </w:r>
            <w:r w:rsidR="00057B82">
              <w:rPr>
                <w:sz w:val="28"/>
                <w:szCs w:val="28"/>
              </w:rPr>
              <w:t xml:space="preserve"> 27.12.</w:t>
            </w:r>
            <w:r w:rsidRPr="008B7D23">
              <w:rPr>
                <w:sz w:val="28"/>
                <w:szCs w:val="28"/>
              </w:rPr>
              <w:t>2017</w:t>
            </w:r>
            <w:r w:rsidR="00057B82">
              <w:rPr>
                <w:sz w:val="28"/>
                <w:szCs w:val="28"/>
              </w:rPr>
              <w:t xml:space="preserve"> </w:t>
            </w:r>
            <w:r w:rsidRPr="008B7D23">
              <w:rPr>
                <w:sz w:val="28"/>
                <w:szCs w:val="28"/>
              </w:rPr>
              <w:t>г. №</w:t>
            </w:r>
            <w:r w:rsidR="00057B82">
              <w:rPr>
                <w:sz w:val="28"/>
                <w:szCs w:val="28"/>
              </w:rPr>
              <w:t xml:space="preserve">  1745</w:t>
            </w:r>
          </w:p>
          <w:p w:rsidR="00D05277" w:rsidRDefault="00D05277" w:rsidP="007747EE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</w:tc>
      </w:tr>
    </w:tbl>
    <w:p w:rsidR="00D05277" w:rsidRDefault="00D05277" w:rsidP="00D05277">
      <w:pPr>
        <w:rPr>
          <w:sz w:val="28"/>
          <w:szCs w:val="28"/>
        </w:rPr>
      </w:pPr>
    </w:p>
    <w:p w:rsidR="00A858D6" w:rsidRPr="008B7D23" w:rsidRDefault="00A858D6" w:rsidP="00A858D6">
      <w:pPr>
        <w:jc w:val="center"/>
        <w:rPr>
          <w:sz w:val="28"/>
          <w:szCs w:val="28"/>
        </w:rPr>
      </w:pPr>
    </w:p>
    <w:p w:rsidR="00A858D6" w:rsidRPr="008B7D23" w:rsidRDefault="00A858D6" w:rsidP="00A858D6">
      <w:pPr>
        <w:jc w:val="center"/>
        <w:rPr>
          <w:sz w:val="28"/>
          <w:szCs w:val="28"/>
        </w:rPr>
      </w:pPr>
      <w:r w:rsidRPr="008B7D23">
        <w:rPr>
          <w:sz w:val="28"/>
          <w:szCs w:val="28"/>
        </w:rPr>
        <w:t>Состав межведомственной рабочей группы</w:t>
      </w:r>
    </w:p>
    <w:p w:rsidR="00A858D6" w:rsidRPr="00477A9F" w:rsidRDefault="00A858D6" w:rsidP="00477A9F">
      <w:pPr>
        <w:jc w:val="center"/>
        <w:rPr>
          <w:color w:val="000000" w:themeColor="text1"/>
          <w:sz w:val="28"/>
          <w:szCs w:val="28"/>
        </w:rPr>
      </w:pPr>
      <w:r w:rsidRPr="008B7D23">
        <w:rPr>
          <w:color w:val="000000" w:themeColor="text1"/>
          <w:sz w:val="28"/>
          <w:szCs w:val="28"/>
        </w:rPr>
        <w:t>по внедрению в деятельность организаций, осуществляющих образовательную деятельность, механизмов предоста</w:t>
      </w:r>
      <w:r>
        <w:rPr>
          <w:color w:val="000000" w:themeColor="text1"/>
          <w:sz w:val="28"/>
          <w:szCs w:val="28"/>
        </w:rPr>
        <w:t>вления услуг в электронном виде</w:t>
      </w:r>
    </w:p>
    <w:p w:rsidR="00A858D6" w:rsidRPr="00D544D5" w:rsidRDefault="00A858D6" w:rsidP="00A858D6">
      <w:pPr>
        <w:jc w:val="center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12"/>
        <w:gridCol w:w="6759"/>
      </w:tblGrid>
      <w:tr w:rsidR="008A0097" w:rsidRPr="00057B82" w:rsidTr="003B22ED">
        <w:trPr>
          <w:trHeight w:val="979"/>
        </w:trPr>
        <w:tc>
          <w:tcPr>
            <w:tcW w:w="2812" w:type="dxa"/>
          </w:tcPr>
          <w:p w:rsidR="00A858D6" w:rsidRPr="00057B82" w:rsidRDefault="00D05277" w:rsidP="008B59B1">
            <w:pPr>
              <w:jc w:val="both"/>
              <w:rPr>
                <w:sz w:val="28"/>
                <w:szCs w:val="28"/>
              </w:rPr>
            </w:pPr>
            <w:r w:rsidRPr="00057B82">
              <w:rPr>
                <w:sz w:val="28"/>
                <w:szCs w:val="28"/>
              </w:rPr>
              <w:t>Пульдяев</w:t>
            </w:r>
            <w:r w:rsidR="008A0097" w:rsidRPr="00057B82">
              <w:rPr>
                <w:sz w:val="28"/>
                <w:szCs w:val="28"/>
              </w:rPr>
              <w:t xml:space="preserve"> С.Н.</w:t>
            </w:r>
          </w:p>
        </w:tc>
        <w:tc>
          <w:tcPr>
            <w:tcW w:w="6759" w:type="dxa"/>
          </w:tcPr>
          <w:p w:rsidR="00A858D6" w:rsidRPr="00057B82" w:rsidRDefault="00A858D6" w:rsidP="008B59B1">
            <w:pPr>
              <w:ind w:right="140"/>
              <w:jc w:val="both"/>
              <w:rPr>
                <w:spacing w:val="4"/>
                <w:sz w:val="28"/>
                <w:szCs w:val="28"/>
              </w:rPr>
            </w:pPr>
            <w:r w:rsidRPr="00057B82">
              <w:rPr>
                <w:rStyle w:val="11"/>
                <w:rFonts w:eastAsiaTheme="minorHAnsi"/>
                <w:color w:val="auto"/>
                <w:sz w:val="28"/>
                <w:szCs w:val="28"/>
              </w:rPr>
              <w:t xml:space="preserve">- </w:t>
            </w:r>
            <w:r w:rsidR="00D05277" w:rsidRPr="00057B82">
              <w:rPr>
                <w:sz w:val="28"/>
                <w:szCs w:val="28"/>
              </w:rPr>
              <w:t>первый заместитель главы Усть–Катавского городского округа</w:t>
            </w:r>
            <w:r w:rsidR="00D05277" w:rsidRPr="00057B82">
              <w:rPr>
                <w:iCs/>
                <w:sz w:val="28"/>
                <w:szCs w:val="28"/>
              </w:rPr>
              <w:t xml:space="preserve"> по вопросам социально-культурной политики, охраны здоровья населения</w:t>
            </w:r>
            <w:r w:rsidR="00D05277" w:rsidRPr="00057B82">
              <w:rPr>
                <w:sz w:val="28"/>
                <w:szCs w:val="28"/>
              </w:rPr>
              <w:t xml:space="preserve"> </w:t>
            </w:r>
            <w:r w:rsidRPr="00057B82">
              <w:rPr>
                <w:rStyle w:val="11"/>
                <w:rFonts w:eastAsiaTheme="minorHAnsi"/>
                <w:color w:val="auto"/>
                <w:sz w:val="28"/>
                <w:szCs w:val="28"/>
              </w:rPr>
              <w:br/>
              <w:t>председатель комиссии</w:t>
            </w:r>
          </w:p>
        </w:tc>
      </w:tr>
      <w:tr w:rsidR="008A0097" w:rsidRPr="00057B82" w:rsidTr="003B22ED">
        <w:tc>
          <w:tcPr>
            <w:tcW w:w="2812" w:type="dxa"/>
          </w:tcPr>
          <w:p w:rsidR="00A858D6" w:rsidRPr="00057B82" w:rsidRDefault="00D05277" w:rsidP="008B59B1">
            <w:pPr>
              <w:jc w:val="both"/>
              <w:rPr>
                <w:sz w:val="28"/>
                <w:szCs w:val="28"/>
              </w:rPr>
            </w:pPr>
            <w:r w:rsidRPr="00057B82">
              <w:rPr>
                <w:sz w:val="28"/>
                <w:szCs w:val="28"/>
              </w:rPr>
              <w:t>Иванова Е.В.</w:t>
            </w:r>
          </w:p>
          <w:p w:rsidR="003B22ED" w:rsidRPr="00057B82" w:rsidRDefault="003B22ED" w:rsidP="008B59B1">
            <w:pPr>
              <w:jc w:val="both"/>
              <w:rPr>
                <w:sz w:val="28"/>
                <w:szCs w:val="28"/>
              </w:rPr>
            </w:pPr>
          </w:p>
          <w:p w:rsidR="003B22ED" w:rsidRPr="00057B82" w:rsidRDefault="003B22ED" w:rsidP="008B59B1">
            <w:pPr>
              <w:jc w:val="both"/>
              <w:rPr>
                <w:sz w:val="28"/>
                <w:szCs w:val="28"/>
              </w:rPr>
            </w:pPr>
          </w:p>
          <w:p w:rsidR="003B22ED" w:rsidRPr="00057B82" w:rsidRDefault="003B22ED" w:rsidP="008B59B1">
            <w:pPr>
              <w:jc w:val="both"/>
              <w:rPr>
                <w:sz w:val="28"/>
                <w:szCs w:val="28"/>
              </w:rPr>
            </w:pPr>
            <w:r w:rsidRPr="00057B82">
              <w:rPr>
                <w:sz w:val="28"/>
                <w:szCs w:val="28"/>
              </w:rPr>
              <w:t>Члены комиссии:</w:t>
            </w:r>
          </w:p>
          <w:p w:rsidR="003B22ED" w:rsidRPr="00057B82" w:rsidRDefault="003B22ED" w:rsidP="008B59B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759" w:type="dxa"/>
          </w:tcPr>
          <w:p w:rsidR="00A858D6" w:rsidRPr="00057B82" w:rsidRDefault="00664382" w:rsidP="008B59B1">
            <w:pPr>
              <w:ind w:right="140"/>
              <w:jc w:val="both"/>
              <w:rPr>
                <w:rStyle w:val="11"/>
                <w:rFonts w:eastAsiaTheme="minorHAnsi"/>
                <w:color w:val="auto"/>
                <w:sz w:val="28"/>
                <w:szCs w:val="28"/>
              </w:rPr>
            </w:pPr>
            <w:r w:rsidRPr="00057B82">
              <w:rPr>
                <w:rStyle w:val="11"/>
                <w:rFonts w:eastAsiaTheme="minorHAnsi"/>
                <w:color w:val="auto"/>
                <w:sz w:val="28"/>
                <w:szCs w:val="28"/>
              </w:rPr>
              <w:t xml:space="preserve">- </w:t>
            </w:r>
            <w:r w:rsidR="00A858D6" w:rsidRPr="00057B82">
              <w:rPr>
                <w:rStyle w:val="11"/>
                <w:rFonts w:eastAsiaTheme="minorHAnsi"/>
                <w:color w:val="auto"/>
                <w:sz w:val="28"/>
                <w:szCs w:val="28"/>
              </w:rPr>
              <w:t>начальник Управления образования администрации</w:t>
            </w:r>
            <w:r w:rsidR="00D05277" w:rsidRPr="00057B82">
              <w:rPr>
                <w:rStyle w:val="11"/>
                <w:rFonts w:eastAsiaTheme="minorHAnsi"/>
                <w:color w:val="auto"/>
                <w:sz w:val="28"/>
                <w:szCs w:val="28"/>
              </w:rPr>
              <w:t xml:space="preserve"> Усть-Катавского городского округа</w:t>
            </w:r>
            <w:r w:rsidR="00A858D6" w:rsidRPr="00057B82">
              <w:rPr>
                <w:rStyle w:val="11"/>
                <w:rFonts w:eastAsiaTheme="minorHAnsi"/>
                <w:color w:val="auto"/>
                <w:sz w:val="28"/>
                <w:szCs w:val="28"/>
              </w:rPr>
              <w:t xml:space="preserve"> </w:t>
            </w:r>
          </w:p>
          <w:p w:rsidR="00080244" w:rsidRPr="00057B82" w:rsidRDefault="00080244" w:rsidP="008B59B1">
            <w:pPr>
              <w:ind w:right="140"/>
              <w:jc w:val="both"/>
              <w:rPr>
                <w:rStyle w:val="11"/>
                <w:rFonts w:eastAsiaTheme="minorHAnsi"/>
                <w:color w:val="auto"/>
                <w:sz w:val="28"/>
                <w:szCs w:val="28"/>
              </w:rPr>
            </w:pPr>
            <w:r w:rsidRPr="00057B82">
              <w:rPr>
                <w:rStyle w:val="11"/>
                <w:rFonts w:eastAsiaTheme="minorHAnsi"/>
                <w:color w:val="auto"/>
                <w:sz w:val="28"/>
                <w:szCs w:val="28"/>
              </w:rPr>
              <w:t>заместитель председателя</w:t>
            </w:r>
            <w:r w:rsidR="008B59B1" w:rsidRPr="00057B82">
              <w:rPr>
                <w:rStyle w:val="11"/>
                <w:rFonts w:eastAsiaTheme="minorHAnsi"/>
                <w:color w:val="auto"/>
                <w:sz w:val="28"/>
                <w:szCs w:val="28"/>
              </w:rPr>
              <w:t xml:space="preserve"> комиссии</w:t>
            </w:r>
          </w:p>
          <w:p w:rsidR="003B22ED" w:rsidRPr="00057B82" w:rsidRDefault="003B22ED" w:rsidP="008B59B1">
            <w:pPr>
              <w:ind w:right="140"/>
              <w:jc w:val="both"/>
              <w:rPr>
                <w:rFonts w:eastAsiaTheme="minorHAnsi"/>
                <w:spacing w:val="4"/>
                <w:sz w:val="28"/>
                <w:szCs w:val="28"/>
                <w:shd w:val="clear" w:color="auto" w:fill="FFFFFF"/>
              </w:rPr>
            </w:pPr>
          </w:p>
        </w:tc>
      </w:tr>
      <w:tr w:rsidR="003B22ED" w:rsidRPr="00057B82" w:rsidTr="003B22ED">
        <w:tc>
          <w:tcPr>
            <w:tcW w:w="2812" w:type="dxa"/>
          </w:tcPr>
          <w:p w:rsidR="003B22ED" w:rsidRPr="00057B82" w:rsidRDefault="003B22ED" w:rsidP="00B815AD">
            <w:pPr>
              <w:jc w:val="both"/>
              <w:rPr>
                <w:sz w:val="28"/>
                <w:szCs w:val="28"/>
              </w:rPr>
            </w:pPr>
            <w:r w:rsidRPr="00057B82">
              <w:rPr>
                <w:sz w:val="28"/>
                <w:szCs w:val="28"/>
              </w:rPr>
              <w:t>Баранова Л.А.</w:t>
            </w:r>
          </w:p>
        </w:tc>
        <w:tc>
          <w:tcPr>
            <w:tcW w:w="6759" w:type="dxa"/>
          </w:tcPr>
          <w:p w:rsidR="003B22ED" w:rsidRPr="00057B82" w:rsidRDefault="003B22ED" w:rsidP="00B815AD">
            <w:pPr>
              <w:widowControl w:val="0"/>
              <w:tabs>
                <w:tab w:val="left" w:pos="3076"/>
              </w:tabs>
              <w:jc w:val="both"/>
              <w:rPr>
                <w:rStyle w:val="11"/>
                <w:rFonts w:eastAsiaTheme="minorHAnsi"/>
                <w:color w:val="auto"/>
                <w:sz w:val="28"/>
                <w:szCs w:val="28"/>
              </w:rPr>
            </w:pPr>
            <w:r w:rsidRPr="00057B82">
              <w:rPr>
                <w:rStyle w:val="11"/>
                <w:rFonts w:eastAsiaTheme="minorHAnsi"/>
                <w:color w:val="auto"/>
                <w:sz w:val="28"/>
                <w:szCs w:val="28"/>
              </w:rPr>
              <w:t xml:space="preserve">- руководитель муниципального автономного учреждения «Многофункциональный центр предоставления государственных и муниципальных услуг Усть-Катавского городского округа» </w:t>
            </w:r>
          </w:p>
        </w:tc>
      </w:tr>
      <w:tr w:rsidR="003B22ED" w:rsidRPr="00057B82" w:rsidTr="003B22ED">
        <w:tc>
          <w:tcPr>
            <w:tcW w:w="2812" w:type="dxa"/>
          </w:tcPr>
          <w:p w:rsidR="003B22ED" w:rsidRPr="00057B82" w:rsidRDefault="003B22ED" w:rsidP="00F32275">
            <w:pPr>
              <w:jc w:val="both"/>
              <w:rPr>
                <w:sz w:val="28"/>
                <w:szCs w:val="28"/>
              </w:rPr>
            </w:pPr>
            <w:r w:rsidRPr="00057B82">
              <w:rPr>
                <w:sz w:val="28"/>
                <w:szCs w:val="28"/>
              </w:rPr>
              <w:t>Бухмастова Е.А.</w:t>
            </w:r>
          </w:p>
        </w:tc>
        <w:tc>
          <w:tcPr>
            <w:tcW w:w="6759" w:type="dxa"/>
          </w:tcPr>
          <w:p w:rsidR="003B22ED" w:rsidRPr="00057B82" w:rsidRDefault="003B22ED" w:rsidP="00F32275">
            <w:pPr>
              <w:widowControl w:val="0"/>
              <w:tabs>
                <w:tab w:val="left" w:pos="3076"/>
              </w:tabs>
              <w:jc w:val="both"/>
              <w:rPr>
                <w:rFonts w:eastAsiaTheme="minorHAnsi"/>
                <w:spacing w:val="4"/>
                <w:sz w:val="28"/>
                <w:szCs w:val="28"/>
                <w:shd w:val="clear" w:color="auto" w:fill="FFFFFF"/>
              </w:rPr>
            </w:pPr>
            <w:r w:rsidRPr="00057B82">
              <w:rPr>
                <w:rStyle w:val="11"/>
                <w:rFonts w:eastAsiaTheme="minorHAnsi"/>
                <w:color w:val="auto"/>
                <w:sz w:val="28"/>
                <w:szCs w:val="28"/>
              </w:rPr>
              <w:t xml:space="preserve">- начальник </w:t>
            </w:r>
            <w:r w:rsidRPr="00057B82">
              <w:rPr>
                <w:sz w:val="28"/>
                <w:szCs w:val="28"/>
                <w:shd w:val="clear" w:color="auto" w:fill="FFFFFF"/>
              </w:rPr>
              <w:t>Управления культуры администрации Усть-Катавского городского округа</w:t>
            </w:r>
          </w:p>
        </w:tc>
      </w:tr>
      <w:tr w:rsidR="003B22ED" w:rsidRPr="00057B82" w:rsidTr="003B22ED">
        <w:tc>
          <w:tcPr>
            <w:tcW w:w="2812" w:type="dxa"/>
          </w:tcPr>
          <w:p w:rsidR="003B22ED" w:rsidRPr="00057B82" w:rsidRDefault="003B22ED" w:rsidP="00E81BB9">
            <w:pPr>
              <w:jc w:val="both"/>
              <w:rPr>
                <w:sz w:val="28"/>
                <w:szCs w:val="28"/>
              </w:rPr>
            </w:pPr>
            <w:r w:rsidRPr="00057B82">
              <w:rPr>
                <w:sz w:val="28"/>
                <w:szCs w:val="28"/>
              </w:rPr>
              <w:t>Десятков М.П.</w:t>
            </w:r>
          </w:p>
        </w:tc>
        <w:tc>
          <w:tcPr>
            <w:tcW w:w="6759" w:type="dxa"/>
          </w:tcPr>
          <w:p w:rsidR="003B22ED" w:rsidRPr="00057B82" w:rsidRDefault="003B22ED" w:rsidP="00E81BB9">
            <w:pPr>
              <w:pStyle w:val="msonormalbullet1gif"/>
              <w:shd w:val="clear" w:color="auto" w:fill="FFFFFF"/>
              <w:spacing w:before="0" w:beforeAutospacing="0" w:after="0" w:afterAutospacing="0"/>
              <w:jc w:val="both"/>
              <w:rPr>
                <w:rStyle w:val="11"/>
                <w:rFonts w:ascii="Verdana" w:hAnsi="Verdana"/>
                <w:color w:val="auto"/>
                <w:spacing w:val="0"/>
                <w:sz w:val="16"/>
                <w:szCs w:val="17"/>
                <w:shd w:val="clear" w:color="auto" w:fill="auto"/>
              </w:rPr>
            </w:pPr>
            <w:r w:rsidRPr="00057B82">
              <w:rPr>
                <w:bCs/>
                <w:sz w:val="28"/>
                <w:szCs w:val="32"/>
              </w:rPr>
              <w:t>-     председатель Комитета по физической культуре и спорту</w:t>
            </w:r>
            <w:r w:rsidRPr="00057B82">
              <w:rPr>
                <w:rStyle w:val="apple-converted-space"/>
                <w:bCs/>
                <w:sz w:val="28"/>
                <w:szCs w:val="32"/>
              </w:rPr>
              <w:t> </w:t>
            </w:r>
            <w:r w:rsidRPr="00057B82">
              <w:rPr>
                <w:bCs/>
                <w:sz w:val="28"/>
                <w:szCs w:val="32"/>
              </w:rPr>
              <w:t xml:space="preserve">администрации Усть-Катавского  городского округа  </w:t>
            </w:r>
          </w:p>
        </w:tc>
      </w:tr>
      <w:tr w:rsidR="003B22ED" w:rsidRPr="00057B82" w:rsidTr="003B22ED">
        <w:tc>
          <w:tcPr>
            <w:tcW w:w="2812" w:type="dxa"/>
          </w:tcPr>
          <w:p w:rsidR="003B22ED" w:rsidRPr="00057B82" w:rsidRDefault="003B22ED" w:rsidP="00E81BB9">
            <w:pPr>
              <w:jc w:val="both"/>
              <w:rPr>
                <w:sz w:val="28"/>
                <w:szCs w:val="28"/>
              </w:rPr>
            </w:pPr>
            <w:r w:rsidRPr="00057B82">
              <w:rPr>
                <w:sz w:val="28"/>
                <w:szCs w:val="28"/>
              </w:rPr>
              <w:t>Никулина О.А.</w:t>
            </w:r>
          </w:p>
        </w:tc>
        <w:tc>
          <w:tcPr>
            <w:tcW w:w="6759" w:type="dxa"/>
          </w:tcPr>
          <w:p w:rsidR="003B22ED" w:rsidRPr="00057B82" w:rsidRDefault="003B22ED" w:rsidP="00E81BB9">
            <w:pPr>
              <w:pStyle w:val="msonormalbullet1gif"/>
              <w:shd w:val="clear" w:color="auto" w:fill="FFFFFF"/>
              <w:spacing w:before="0" w:beforeAutospacing="0" w:after="0" w:afterAutospacing="0"/>
              <w:jc w:val="both"/>
              <w:rPr>
                <w:bCs/>
                <w:sz w:val="28"/>
                <w:szCs w:val="32"/>
              </w:rPr>
            </w:pPr>
            <w:r w:rsidRPr="00057B82">
              <w:rPr>
                <w:bCs/>
                <w:sz w:val="28"/>
                <w:szCs w:val="32"/>
              </w:rPr>
              <w:t>- начальник Управления социальной защиты населения администрации Усть-Катавского городского округа</w:t>
            </w:r>
          </w:p>
        </w:tc>
      </w:tr>
      <w:tr w:rsidR="003B22ED" w:rsidRPr="00057B82" w:rsidTr="003B22ED">
        <w:tc>
          <w:tcPr>
            <w:tcW w:w="2812" w:type="dxa"/>
          </w:tcPr>
          <w:p w:rsidR="003B22ED" w:rsidRPr="00057B82" w:rsidRDefault="003B22ED" w:rsidP="00E81BB9">
            <w:pPr>
              <w:jc w:val="both"/>
              <w:rPr>
                <w:sz w:val="28"/>
                <w:szCs w:val="28"/>
              </w:rPr>
            </w:pPr>
            <w:r w:rsidRPr="00057B82">
              <w:rPr>
                <w:sz w:val="28"/>
                <w:szCs w:val="28"/>
              </w:rPr>
              <w:t>Мингалёв А.А.</w:t>
            </w:r>
          </w:p>
        </w:tc>
        <w:tc>
          <w:tcPr>
            <w:tcW w:w="6759" w:type="dxa"/>
          </w:tcPr>
          <w:p w:rsidR="003B22ED" w:rsidRPr="00057B82" w:rsidRDefault="003B22ED" w:rsidP="00E81BB9">
            <w:pPr>
              <w:pStyle w:val="msonormalbullet1gif"/>
              <w:shd w:val="clear" w:color="auto" w:fill="FFFFFF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057B82">
              <w:rPr>
                <w:bCs/>
                <w:sz w:val="28"/>
                <w:szCs w:val="28"/>
              </w:rPr>
              <w:t xml:space="preserve">- начальник </w:t>
            </w:r>
            <w:r w:rsidRPr="00057B82">
              <w:rPr>
                <w:rStyle w:val="normalfz10"/>
                <w:sz w:val="28"/>
                <w:szCs w:val="28"/>
                <w:shd w:val="clear" w:color="auto" w:fill="FFFFFF"/>
              </w:rPr>
              <w:t>Федерального государственного бюджетного учреждения здравоохранения "Медико-санитарная часть № 162 Федерального медико-биологического агентства"</w:t>
            </w:r>
          </w:p>
        </w:tc>
      </w:tr>
      <w:tr w:rsidR="003B22ED" w:rsidRPr="00057B82" w:rsidTr="003B22ED">
        <w:tc>
          <w:tcPr>
            <w:tcW w:w="2812" w:type="dxa"/>
          </w:tcPr>
          <w:p w:rsidR="003B22ED" w:rsidRPr="00057B82" w:rsidRDefault="003B22ED" w:rsidP="00DF34D4">
            <w:pPr>
              <w:pStyle w:val="a7"/>
              <w:shd w:val="clear" w:color="auto" w:fill="FFFFFF"/>
              <w:spacing w:before="0" w:beforeAutospacing="0" w:after="0" w:afterAutospacing="0" w:line="293" w:lineRule="atLeast"/>
              <w:jc w:val="both"/>
              <w:rPr>
                <w:rStyle w:val="a9"/>
                <w:bCs/>
                <w:i w:val="0"/>
                <w:sz w:val="28"/>
                <w:szCs w:val="28"/>
              </w:rPr>
            </w:pPr>
            <w:r w:rsidRPr="00057B82">
              <w:rPr>
                <w:rStyle w:val="a9"/>
                <w:bCs/>
                <w:i w:val="0"/>
                <w:sz w:val="28"/>
                <w:szCs w:val="28"/>
              </w:rPr>
              <w:t>Мирошников С.В.</w:t>
            </w:r>
          </w:p>
        </w:tc>
        <w:tc>
          <w:tcPr>
            <w:tcW w:w="6759" w:type="dxa"/>
          </w:tcPr>
          <w:p w:rsidR="003B22ED" w:rsidRPr="00057B82" w:rsidRDefault="003B22ED" w:rsidP="00DF34D4">
            <w:pPr>
              <w:pStyle w:val="a7"/>
              <w:shd w:val="clear" w:color="auto" w:fill="FFFFFF"/>
              <w:spacing w:before="0" w:beforeAutospacing="0" w:after="0" w:afterAutospacing="0" w:line="293" w:lineRule="atLeast"/>
              <w:jc w:val="both"/>
              <w:rPr>
                <w:rStyle w:val="a8"/>
                <w:b w:val="0"/>
                <w:sz w:val="28"/>
                <w:szCs w:val="28"/>
              </w:rPr>
            </w:pPr>
            <w:r w:rsidRPr="00057B82">
              <w:rPr>
                <w:rStyle w:val="a8"/>
                <w:b w:val="0"/>
                <w:sz w:val="28"/>
                <w:szCs w:val="28"/>
              </w:rPr>
              <w:t>-  начальник отдела информационных технологий администрации Усть-Катавского городского округа</w:t>
            </w:r>
          </w:p>
        </w:tc>
      </w:tr>
      <w:tr w:rsidR="003B22ED" w:rsidRPr="00057B82" w:rsidTr="003B22ED">
        <w:tc>
          <w:tcPr>
            <w:tcW w:w="2812" w:type="dxa"/>
          </w:tcPr>
          <w:p w:rsidR="003B22ED" w:rsidRPr="00057B82" w:rsidRDefault="003B22ED" w:rsidP="008B59B1">
            <w:pPr>
              <w:pStyle w:val="a7"/>
              <w:shd w:val="clear" w:color="auto" w:fill="FFFFFF"/>
              <w:spacing w:before="0" w:beforeAutospacing="0" w:after="0" w:afterAutospacing="0" w:line="293" w:lineRule="atLeast"/>
              <w:jc w:val="both"/>
              <w:rPr>
                <w:sz w:val="28"/>
                <w:szCs w:val="28"/>
              </w:rPr>
            </w:pPr>
            <w:r w:rsidRPr="00057B82">
              <w:rPr>
                <w:rStyle w:val="a9"/>
                <w:bCs/>
                <w:i w:val="0"/>
                <w:sz w:val="28"/>
                <w:szCs w:val="28"/>
              </w:rPr>
              <w:t>Попова Е. А.</w:t>
            </w:r>
          </w:p>
          <w:p w:rsidR="003B22ED" w:rsidRPr="00057B82" w:rsidRDefault="003B22ED" w:rsidP="008B59B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759" w:type="dxa"/>
          </w:tcPr>
          <w:p w:rsidR="003B22ED" w:rsidRPr="00057B82" w:rsidRDefault="003B22ED" w:rsidP="008B59B1">
            <w:pPr>
              <w:pStyle w:val="a7"/>
              <w:shd w:val="clear" w:color="auto" w:fill="FFFFFF"/>
              <w:spacing w:before="0" w:beforeAutospacing="0" w:after="0" w:afterAutospacing="0" w:line="293" w:lineRule="atLeast"/>
              <w:jc w:val="both"/>
              <w:rPr>
                <w:sz w:val="28"/>
                <w:szCs w:val="28"/>
              </w:rPr>
            </w:pPr>
            <w:r w:rsidRPr="00057B82">
              <w:rPr>
                <w:rStyle w:val="a8"/>
                <w:b w:val="0"/>
                <w:sz w:val="28"/>
                <w:szCs w:val="28"/>
              </w:rPr>
              <w:t>- начальник Отдела ЗАГС администрации Усть-Катавского городского округа</w:t>
            </w:r>
          </w:p>
        </w:tc>
      </w:tr>
    </w:tbl>
    <w:p w:rsidR="007747EE" w:rsidRPr="00057B82" w:rsidRDefault="007747EE"/>
    <w:p w:rsidR="003E1CAD" w:rsidRPr="00057B82" w:rsidRDefault="003E1CAD"/>
    <w:p w:rsidR="00180940" w:rsidRPr="00057B82" w:rsidRDefault="00180940"/>
    <w:p w:rsidR="008B59B1" w:rsidRPr="00057B82" w:rsidRDefault="008B59B1"/>
    <w:p w:rsidR="008B59B1" w:rsidRPr="00057B82" w:rsidRDefault="008B59B1"/>
    <w:p w:rsidR="008B59B1" w:rsidRPr="00057B82" w:rsidRDefault="008B59B1"/>
    <w:sectPr w:rsidR="008B59B1" w:rsidRPr="00057B82" w:rsidSect="00057B8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6A4D27"/>
    <w:multiLevelType w:val="hybridMultilevel"/>
    <w:tmpl w:val="E97CB7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58D6"/>
    <w:rsid w:val="00057B82"/>
    <w:rsid w:val="00080244"/>
    <w:rsid w:val="00180940"/>
    <w:rsid w:val="002D5B0B"/>
    <w:rsid w:val="003B22ED"/>
    <w:rsid w:val="003E1CAD"/>
    <w:rsid w:val="00406F2F"/>
    <w:rsid w:val="00477A9F"/>
    <w:rsid w:val="00664382"/>
    <w:rsid w:val="006D1298"/>
    <w:rsid w:val="007747EE"/>
    <w:rsid w:val="00862E96"/>
    <w:rsid w:val="008A0097"/>
    <w:rsid w:val="008B59B1"/>
    <w:rsid w:val="00946E66"/>
    <w:rsid w:val="00975D59"/>
    <w:rsid w:val="00A60C3E"/>
    <w:rsid w:val="00A858D6"/>
    <w:rsid w:val="00D05277"/>
    <w:rsid w:val="00ED67CE"/>
    <w:rsid w:val="00F349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8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58D6"/>
    <w:pPr>
      <w:keepNext/>
      <w:jc w:val="center"/>
      <w:outlineLvl w:val="0"/>
    </w:pPr>
    <w:rPr>
      <w:rFonts w:ascii="Arial Black" w:hAnsi="Arial Black"/>
      <w:b/>
      <w:bCs/>
      <w:sz w:val="44"/>
    </w:rPr>
  </w:style>
  <w:style w:type="paragraph" w:styleId="2">
    <w:name w:val="heading 2"/>
    <w:basedOn w:val="a"/>
    <w:next w:val="a"/>
    <w:link w:val="20"/>
    <w:qFormat/>
    <w:rsid w:val="00A858D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58D6"/>
    <w:rPr>
      <w:rFonts w:ascii="Arial Black" w:eastAsia="Times New Roman" w:hAnsi="Arial Black" w:cs="Times New Roman"/>
      <w:b/>
      <w:bCs/>
      <w:sz w:val="4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858D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858D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58D6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A85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858D6"/>
    <w:pPr>
      <w:ind w:left="720"/>
      <w:contextualSpacing/>
    </w:pPr>
  </w:style>
  <w:style w:type="character" w:customStyle="1" w:styleId="21">
    <w:name w:val="Основной текст2"/>
    <w:basedOn w:val="a0"/>
    <w:rsid w:val="00A858D6"/>
    <w:rPr>
      <w:rFonts w:ascii="Times New Roman" w:hAnsi="Times New Roman"/>
      <w:color w:val="000000"/>
      <w:spacing w:val="8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11">
    <w:name w:val="Основной текст1"/>
    <w:basedOn w:val="a0"/>
    <w:rsid w:val="00A858D6"/>
    <w:rPr>
      <w:rFonts w:eastAsia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normalfz10">
    <w:name w:val="normalfz10"/>
    <w:basedOn w:val="a0"/>
    <w:rsid w:val="00ED67CE"/>
  </w:style>
  <w:style w:type="character" w:customStyle="1" w:styleId="apple-converted-space">
    <w:name w:val="apple-converted-space"/>
    <w:basedOn w:val="a0"/>
    <w:rsid w:val="00ED67CE"/>
  </w:style>
  <w:style w:type="paragraph" w:customStyle="1" w:styleId="msonormalbullet1gif">
    <w:name w:val="msonormalbullet1.gif"/>
    <w:basedOn w:val="a"/>
    <w:rsid w:val="00080244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semiHidden/>
    <w:unhideWhenUsed/>
    <w:rsid w:val="00080244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477A9F"/>
    <w:rPr>
      <w:b/>
      <w:bCs/>
    </w:rPr>
  </w:style>
  <w:style w:type="character" w:styleId="a9">
    <w:name w:val="Emphasis"/>
    <w:basedOn w:val="a0"/>
    <w:uiPriority w:val="20"/>
    <w:qFormat/>
    <w:rsid w:val="00477A9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2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15475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Zamnach</Company>
  <LinksUpToDate>false</LinksUpToDate>
  <CharactersWithSpaces>3420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sherina</cp:lastModifiedBy>
  <cp:revision>9</cp:revision>
  <cp:lastPrinted>2017-12-29T04:12:00Z</cp:lastPrinted>
  <dcterms:created xsi:type="dcterms:W3CDTF">2017-12-25T06:17:00Z</dcterms:created>
  <dcterms:modified xsi:type="dcterms:W3CDTF">2018-01-08T07:43:00Z</dcterms:modified>
</cp:coreProperties>
</file>