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A43" w:rsidRDefault="00346A43" w:rsidP="00E06B8C">
      <w:pPr>
        <w:ind w:left="3600" w:right="4565" w:firstLine="369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43" w:rsidRPr="009716B9" w:rsidRDefault="00346A43" w:rsidP="00346A43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346A43" w:rsidRPr="009716B9" w:rsidRDefault="00346A43" w:rsidP="00346A43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346A43" w:rsidRDefault="00346A43" w:rsidP="00346A43"/>
    <w:p w:rsidR="00346A43" w:rsidRPr="009716B9" w:rsidRDefault="00346A43" w:rsidP="00346A43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346A43" w:rsidTr="00D46D1B">
        <w:trPr>
          <w:trHeight w:val="100"/>
        </w:trPr>
        <w:tc>
          <w:tcPr>
            <w:tcW w:w="9463" w:type="dxa"/>
          </w:tcPr>
          <w:p w:rsidR="00346A43" w:rsidRDefault="00346A43" w:rsidP="00D46D1B"/>
        </w:tc>
      </w:tr>
    </w:tbl>
    <w:p w:rsidR="00346A43" w:rsidRDefault="00E06B8C" w:rsidP="00346A4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13.02.2017 г.</w:t>
      </w:r>
      <w:r w:rsidR="00346A43">
        <w:rPr>
          <w:b w:val="0"/>
          <w:sz w:val="28"/>
          <w:szCs w:val="28"/>
        </w:rPr>
        <w:t xml:space="preserve">                                                  </w:t>
      </w:r>
      <w:r>
        <w:rPr>
          <w:b w:val="0"/>
          <w:sz w:val="28"/>
          <w:szCs w:val="28"/>
        </w:rPr>
        <w:t xml:space="preserve">                                            № 133</w:t>
      </w:r>
    </w:p>
    <w:p w:rsidR="00346A43" w:rsidRDefault="00346A43" w:rsidP="00346A43">
      <w:pPr>
        <w:pStyle w:val="1"/>
        <w:rPr>
          <w:b w:val="0"/>
          <w:sz w:val="28"/>
          <w:szCs w:val="28"/>
        </w:rPr>
      </w:pPr>
    </w:p>
    <w:p w:rsidR="00346A43" w:rsidRDefault="00346A43" w:rsidP="00346A4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разрешении на проведение ярмарки</w:t>
      </w:r>
    </w:p>
    <w:p w:rsidR="00346A43" w:rsidRDefault="00346A43" w:rsidP="00346A43">
      <w:pPr>
        <w:rPr>
          <w:sz w:val="28"/>
          <w:szCs w:val="28"/>
        </w:rPr>
      </w:pPr>
      <w:r w:rsidRPr="00D71171">
        <w:rPr>
          <w:sz w:val="28"/>
          <w:szCs w:val="28"/>
        </w:rPr>
        <w:t>О</w:t>
      </w:r>
      <w:r>
        <w:rPr>
          <w:sz w:val="28"/>
          <w:szCs w:val="28"/>
        </w:rPr>
        <w:t>бществу с ограниченной ответственностью</w:t>
      </w:r>
    </w:p>
    <w:p w:rsidR="00346A43" w:rsidRPr="00D71171" w:rsidRDefault="00346A43" w:rsidP="00346A43">
      <w:pPr>
        <w:rPr>
          <w:sz w:val="28"/>
          <w:szCs w:val="28"/>
        </w:rPr>
      </w:pPr>
      <w:r>
        <w:rPr>
          <w:sz w:val="28"/>
          <w:szCs w:val="28"/>
        </w:rPr>
        <w:t>«Эдельвейс»</w:t>
      </w:r>
    </w:p>
    <w:p w:rsidR="00346A43" w:rsidRDefault="00346A43" w:rsidP="00346A43">
      <w:pPr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В соответствии </w:t>
      </w:r>
      <w:r w:rsidRPr="00191838">
        <w:rPr>
          <w:sz w:val="28"/>
          <w:szCs w:val="28"/>
        </w:rPr>
        <w:t xml:space="preserve">с </w:t>
      </w:r>
      <w:hyperlink r:id="rId5" w:history="1">
        <w:r w:rsidRPr="005E27ED">
          <w:rPr>
            <w:rStyle w:val="a3"/>
            <w:color w:val="auto"/>
            <w:sz w:val="28"/>
            <w:szCs w:val="28"/>
          </w:rPr>
          <w:t>постановлением</w:t>
        </w:r>
      </w:hyperlink>
      <w:r w:rsidR="00E06B8C">
        <w:t xml:space="preserve"> </w:t>
      </w:r>
      <w:r w:rsidRPr="00FC0208">
        <w:rPr>
          <w:sz w:val="28"/>
          <w:szCs w:val="28"/>
        </w:rPr>
        <w:t>Правительства Челябинской о</w:t>
      </w:r>
      <w:r>
        <w:rPr>
          <w:sz w:val="28"/>
          <w:szCs w:val="28"/>
        </w:rPr>
        <w:t xml:space="preserve">бласти от 16 февраля 2011 года № 31-П "О </w:t>
      </w:r>
      <w:proofErr w:type="gramStart"/>
      <w:r>
        <w:rPr>
          <w:sz w:val="28"/>
          <w:szCs w:val="28"/>
        </w:rPr>
        <w:t>Положении  порядка</w:t>
      </w:r>
      <w:proofErr w:type="gramEnd"/>
      <w:r w:rsidRPr="00FC0208">
        <w:rPr>
          <w:sz w:val="28"/>
          <w:szCs w:val="28"/>
        </w:rPr>
        <w:t xml:space="preserve">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</w:t>
      </w:r>
      <w:r>
        <w:rPr>
          <w:sz w:val="28"/>
          <w:szCs w:val="28"/>
        </w:rPr>
        <w:t>ия Общества с ограниченной ответственностью «Эдельвейс» и Устава Усть-Катавского городского округа,</w:t>
      </w:r>
    </w:p>
    <w:p w:rsidR="00346A43" w:rsidRPr="00FC0208" w:rsidRDefault="00346A43" w:rsidP="00346A4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Усть-Катавского городского округа ПОСТАНОВЛЯЕТ: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 xml:space="preserve">1. Разрешить Обществу с ограниченной ответственностью «Эдельвейс» </w:t>
      </w:r>
      <w:r w:rsidRPr="00FC0208">
        <w:rPr>
          <w:sz w:val="28"/>
          <w:szCs w:val="28"/>
        </w:rPr>
        <w:t>проведение универсальной</w:t>
      </w:r>
      <w:r>
        <w:rPr>
          <w:sz w:val="28"/>
          <w:szCs w:val="28"/>
        </w:rPr>
        <w:t>, сезонной</w:t>
      </w:r>
      <w:r w:rsidRPr="00FC0208">
        <w:rPr>
          <w:sz w:val="28"/>
          <w:szCs w:val="28"/>
        </w:rPr>
        <w:t xml:space="preserve"> ярмарки (далее - ярмарка)</w:t>
      </w:r>
      <w:r>
        <w:rPr>
          <w:sz w:val="28"/>
          <w:szCs w:val="28"/>
        </w:rPr>
        <w:t xml:space="preserve"> на открытой площадке расположенной по адресу: МКР – 3, д.7А, с  4  января 2017 года по 31 декабря 2017</w:t>
      </w:r>
      <w:r w:rsidRPr="00FC0208">
        <w:rPr>
          <w:sz w:val="28"/>
          <w:szCs w:val="28"/>
        </w:rPr>
        <w:t xml:space="preserve"> года по графику согласно </w:t>
      </w:r>
      <w:hyperlink w:anchor="sub_1" w:history="1">
        <w:r w:rsidR="006220C1">
          <w:rPr>
            <w:rStyle w:val="a3"/>
            <w:color w:val="auto"/>
            <w:sz w:val="28"/>
            <w:szCs w:val="28"/>
          </w:rPr>
          <w:t>приложения</w:t>
        </w:r>
        <w:r w:rsidRPr="005E27ED">
          <w:rPr>
            <w:rStyle w:val="a3"/>
            <w:color w:val="auto"/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к настоящему постановлению</w:t>
      </w:r>
      <w:r w:rsidRPr="00FC0208">
        <w:rPr>
          <w:sz w:val="28"/>
          <w:szCs w:val="28"/>
        </w:rPr>
        <w:t>.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2. Обществу с ограниченной ответственностью «Эдельвейс» (Соколов А.П.</w:t>
      </w:r>
      <w:r w:rsidRPr="00FC0208">
        <w:rPr>
          <w:sz w:val="28"/>
          <w:szCs w:val="28"/>
        </w:rPr>
        <w:t>):</w:t>
      </w:r>
    </w:p>
    <w:bookmarkEnd w:id="2"/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законодательства;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2) обеспечить санитарное содержание прилегающей к ярмарке территории в радиусе пятидесяти метров;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B22A4">
        <w:rPr>
          <w:sz w:val="28"/>
          <w:szCs w:val="28"/>
        </w:rPr>
        <w:t xml:space="preserve">ежеквартально не позднее 5 числа </w:t>
      </w:r>
      <w:r w:rsidR="00283D21">
        <w:rPr>
          <w:sz w:val="28"/>
          <w:szCs w:val="28"/>
        </w:rPr>
        <w:t>за отчетным периодом представлять</w:t>
      </w:r>
      <w:r>
        <w:rPr>
          <w:sz w:val="28"/>
          <w:szCs w:val="28"/>
        </w:rPr>
        <w:t>, в отдел социально-экономического развития и размещения муниципального заказа администрации Усть-Катавского городского округа</w:t>
      </w:r>
      <w:r w:rsidRPr="00FC0208">
        <w:rPr>
          <w:sz w:val="28"/>
          <w:szCs w:val="28"/>
        </w:rPr>
        <w:t xml:space="preserve"> информацию об итогах проведения ярмарки по форме согласно </w:t>
      </w:r>
      <w:hyperlink w:anchor="sub_2" w:history="1">
        <w:r w:rsidR="006220C1">
          <w:rPr>
            <w:rStyle w:val="a3"/>
            <w:color w:val="auto"/>
            <w:sz w:val="28"/>
            <w:szCs w:val="28"/>
          </w:rPr>
          <w:t>приложения</w:t>
        </w:r>
        <w:r w:rsidRPr="005E27ED">
          <w:rPr>
            <w:rStyle w:val="a3"/>
            <w:color w:val="auto"/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>к настоящему постановлению</w:t>
      </w:r>
      <w:r w:rsidRPr="00FC0208">
        <w:rPr>
          <w:sz w:val="28"/>
          <w:szCs w:val="28"/>
        </w:rPr>
        <w:t>.</w:t>
      </w:r>
    </w:p>
    <w:p w:rsidR="00346A43" w:rsidRPr="007E6631" w:rsidRDefault="00346A43" w:rsidP="00346A43">
      <w:pPr>
        <w:ind w:firstLine="708"/>
        <w:jc w:val="both"/>
        <w:rPr>
          <w:sz w:val="28"/>
          <w:szCs w:val="28"/>
        </w:rPr>
      </w:pPr>
      <w:bookmarkStart w:id="3" w:name="sub_1003"/>
      <w:r w:rsidRPr="00FC0208">
        <w:rPr>
          <w:sz w:val="28"/>
          <w:szCs w:val="28"/>
        </w:rPr>
        <w:t xml:space="preserve">3. </w:t>
      </w:r>
      <w:bookmarkStart w:id="4" w:name="sub_1004"/>
      <w:bookmarkEnd w:id="3"/>
      <w:r w:rsidRPr="007E6631">
        <w:rPr>
          <w:sz w:val="28"/>
          <w:szCs w:val="28"/>
        </w:rPr>
        <w:t>Начальнику общего отдела администрации Усть-Катавского городского округа О.Л.Толоконниковой</w:t>
      </w:r>
      <w:r w:rsidR="00E06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7E663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на информационном стенде администрации и разместить на  сайте администрации Усть-Катавского городского округа (</w:t>
      </w:r>
      <w:r>
        <w:rPr>
          <w:sz w:val="28"/>
          <w:szCs w:val="28"/>
          <w:lang w:val="en-US"/>
        </w:rPr>
        <w:t>www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ukgo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)</w:t>
      </w:r>
      <w:r w:rsidRPr="007E6631">
        <w:rPr>
          <w:sz w:val="28"/>
          <w:szCs w:val="28"/>
        </w:rPr>
        <w:t>.</w:t>
      </w:r>
    </w:p>
    <w:p w:rsidR="00346A43" w:rsidRDefault="00346A43" w:rsidP="0034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663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после дня опубликования и распространяется на правоотношения,</w:t>
      </w:r>
      <w:r w:rsidR="00283D21">
        <w:rPr>
          <w:sz w:val="28"/>
          <w:szCs w:val="28"/>
        </w:rPr>
        <w:t xml:space="preserve"> возникшие с 04.01.2017</w:t>
      </w:r>
      <w:r>
        <w:rPr>
          <w:sz w:val="28"/>
          <w:szCs w:val="28"/>
        </w:rPr>
        <w:t xml:space="preserve"> года.</w:t>
      </w:r>
    </w:p>
    <w:p w:rsidR="00346A43" w:rsidRDefault="00346A43" w:rsidP="0034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E6631">
        <w:rPr>
          <w:sz w:val="28"/>
          <w:szCs w:val="28"/>
        </w:rPr>
        <w:t xml:space="preserve">Организацию и контроль выполнения данного постановления возложить </w:t>
      </w:r>
      <w:r>
        <w:rPr>
          <w:sz w:val="28"/>
          <w:szCs w:val="28"/>
        </w:rPr>
        <w:t>на</w:t>
      </w:r>
      <w:r w:rsidRPr="007E6631">
        <w:rPr>
          <w:sz w:val="28"/>
          <w:szCs w:val="28"/>
        </w:rPr>
        <w:t xml:space="preserve"> заместителя главы Усть-Катавского городского округа – </w:t>
      </w:r>
      <w:r w:rsidRPr="007E6631">
        <w:rPr>
          <w:sz w:val="28"/>
          <w:szCs w:val="28"/>
        </w:rPr>
        <w:lastRenderedPageBreak/>
        <w:t>начальник</w:t>
      </w:r>
      <w:r w:rsidR="006220C1">
        <w:rPr>
          <w:sz w:val="28"/>
          <w:szCs w:val="28"/>
        </w:rPr>
        <w:t xml:space="preserve">а Управления </w:t>
      </w:r>
      <w:r w:rsidRPr="007E6631">
        <w:rPr>
          <w:sz w:val="28"/>
          <w:szCs w:val="28"/>
        </w:rPr>
        <w:t xml:space="preserve">имущественных и </w:t>
      </w:r>
      <w:r>
        <w:rPr>
          <w:sz w:val="28"/>
          <w:szCs w:val="28"/>
        </w:rPr>
        <w:t>земельных отношений К.А.Самарина</w:t>
      </w:r>
      <w:r w:rsidRPr="007E6631">
        <w:rPr>
          <w:sz w:val="28"/>
          <w:szCs w:val="28"/>
        </w:rPr>
        <w:t>.</w:t>
      </w:r>
    </w:p>
    <w:p w:rsidR="00346A43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8"/>
        <w:gridCol w:w="3165"/>
      </w:tblGrid>
      <w:tr w:rsidR="00346A43" w:rsidRPr="00FC0208" w:rsidTr="00D46D1B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:rsidR="00346A43" w:rsidRDefault="00346A43" w:rsidP="00D46D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346A43" w:rsidRPr="00260E7A" w:rsidRDefault="00346A43" w:rsidP="00D46D1B">
            <w:pPr>
              <w:rPr>
                <w:sz w:val="28"/>
                <w:szCs w:val="28"/>
              </w:rPr>
            </w:pPr>
            <w:r w:rsidRPr="00260E7A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43" w:rsidRPr="00FC0208" w:rsidRDefault="00346A43" w:rsidP="00D46D1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</w:t>
            </w:r>
            <w:r w:rsidR="00E06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Семков</w:t>
            </w:r>
          </w:p>
        </w:tc>
      </w:tr>
    </w:tbl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bookmarkStart w:id="5" w:name="sub_1"/>
    </w:p>
    <w:p w:rsidR="00346A43" w:rsidRDefault="00346A43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346A43" w:rsidRPr="005E27ED" w:rsidRDefault="00283D21" w:rsidP="00346A43">
      <w:pPr>
        <w:ind w:right="-5" w:firstLine="720"/>
        <w:jc w:val="right"/>
        <w:rPr>
          <w:b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</w:t>
      </w:r>
      <w:r w:rsidR="00AD27D7">
        <w:rPr>
          <w:rStyle w:val="a6"/>
          <w:b w:val="0"/>
          <w:bCs/>
          <w:color w:val="auto"/>
          <w:sz w:val="28"/>
          <w:szCs w:val="28"/>
        </w:rPr>
        <w:t xml:space="preserve"> 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>1</w:t>
      </w:r>
    </w:p>
    <w:bookmarkEnd w:id="5"/>
    <w:p w:rsidR="00346A43" w:rsidRPr="005E27ED" w:rsidRDefault="00346A43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346A43" w:rsidRPr="005E27ED" w:rsidRDefault="00346A43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346A43" w:rsidRPr="005E27ED" w:rsidRDefault="00283D21" w:rsidP="00346A43">
      <w:pPr>
        <w:ind w:right="-5" w:firstLine="720"/>
        <w:jc w:val="center"/>
        <w:rPr>
          <w:bCs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 xml:space="preserve">   </w:t>
      </w:r>
      <w:r w:rsidR="00AD27D7">
        <w:rPr>
          <w:rStyle w:val="a6"/>
          <w:b w:val="0"/>
          <w:bCs/>
          <w:color w:val="auto"/>
          <w:sz w:val="28"/>
          <w:szCs w:val="28"/>
        </w:rPr>
        <w:t xml:space="preserve">                                                                            от 13.02.</w:t>
      </w:r>
      <w:r>
        <w:rPr>
          <w:rStyle w:val="a6"/>
          <w:b w:val="0"/>
          <w:bCs/>
          <w:color w:val="auto"/>
          <w:sz w:val="28"/>
          <w:szCs w:val="28"/>
        </w:rPr>
        <w:t>2017</w:t>
      </w:r>
      <w:r w:rsidR="00AD27D7">
        <w:rPr>
          <w:rStyle w:val="a6"/>
          <w:b w:val="0"/>
          <w:bCs/>
          <w:color w:val="auto"/>
          <w:sz w:val="28"/>
          <w:szCs w:val="28"/>
        </w:rPr>
        <w:t>г. № 133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 xml:space="preserve">                                     </w:t>
      </w:r>
    </w:p>
    <w:p w:rsidR="00346A43" w:rsidRPr="005E27ED" w:rsidRDefault="00346A43" w:rsidP="00346A43">
      <w:pPr>
        <w:ind w:right="-5" w:firstLine="720"/>
        <w:jc w:val="both"/>
      </w:pPr>
    </w:p>
    <w:p w:rsidR="00346A43" w:rsidRPr="00191838" w:rsidRDefault="00346A43" w:rsidP="00346A43">
      <w:pPr>
        <w:ind w:right="-5" w:firstLine="720"/>
        <w:jc w:val="both"/>
      </w:pPr>
    </w:p>
    <w:p w:rsidR="00346A43" w:rsidRDefault="00346A43" w:rsidP="00346A43">
      <w:pPr>
        <w:ind w:firstLine="720"/>
        <w:jc w:val="both"/>
      </w:pPr>
    </w:p>
    <w:p w:rsidR="00346A43" w:rsidRDefault="00346A43" w:rsidP="00346A43">
      <w:pPr>
        <w:ind w:firstLine="720"/>
        <w:jc w:val="both"/>
      </w:pPr>
    </w:p>
    <w:p w:rsidR="00346A43" w:rsidRDefault="00346A43" w:rsidP="00346A43">
      <w:pPr>
        <w:pStyle w:val="1"/>
        <w:jc w:val="center"/>
        <w:rPr>
          <w:b w:val="0"/>
          <w:sz w:val="28"/>
          <w:szCs w:val="28"/>
        </w:rPr>
      </w:pPr>
      <w:r w:rsidRPr="00260E7A">
        <w:rPr>
          <w:b w:val="0"/>
          <w:sz w:val="28"/>
          <w:szCs w:val="28"/>
        </w:rPr>
        <w:t>График</w:t>
      </w:r>
      <w:r w:rsidRPr="00260E7A">
        <w:rPr>
          <w:b w:val="0"/>
          <w:sz w:val="28"/>
          <w:szCs w:val="28"/>
        </w:rPr>
        <w:br/>
        <w:t xml:space="preserve">проведения универсальной ярмарки </w:t>
      </w:r>
    </w:p>
    <w:p w:rsidR="00346A43" w:rsidRDefault="00346A43" w:rsidP="00346A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открытой площадке рынка  «Эдельвейс» МКР – 3</w:t>
      </w:r>
    </w:p>
    <w:p w:rsidR="00346A43" w:rsidRDefault="00283D21" w:rsidP="00346A43">
      <w:pPr>
        <w:jc w:val="center"/>
      </w:pPr>
      <w:r>
        <w:rPr>
          <w:sz w:val="28"/>
          <w:szCs w:val="28"/>
        </w:rPr>
        <w:t>с 4 января 2017</w:t>
      </w:r>
      <w:r w:rsidR="00346A43">
        <w:rPr>
          <w:sz w:val="28"/>
          <w:szCs w:val="28"/>
        </w:rPr>
        <w:t xml:space="preserve"> года по 3</w:t>
      </w:r>
      <w:r>
        <w:rPr>
          <w:sz w:val="28"/>
          <w:szCs w:val="28"/>
        </w:rPr>
        <w:t>1декаб</w:t>
      </w:r>
      <w:r w:rsidR="00346A43">
        <w:rPr>
          <w:sz w:val="28"/>
          <w:szCs w:val="28"/>
        </w:rPr>
        <w:t>ря 2017</w:t>
      </w:r>
      <w:r w:rsidR="00346A43" w:rsidRPr="00FC0208">
        <w:rPr>
          <w:sz w:val="28"/>
          <w:szCs w:val="28"/>
        </w:rPr>
        <w:t xml:space="preserve"> года</w:t>
      </w:r>
    </w:p>
    <w:p w:rsidR="00346A43" w:rsidRPr="00260E7A" w:rsidRDefault="00346A43" w:rsidP="00346A43"/>
    <w:p w:rsidR="00346A43" w:rsidRDefault="00346A43" w:rsidP="00346A43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193"/>
        <w:gridCol w:w="3179"/>
        <w:gridCol w:w="2340"/>
      </w:tblGrid>
      <w:tr w:rsidR="00346A43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ярмарки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83D21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Pr="00CE1CF2" w:rsidRDefault="00283D21" w:rsidP="00283D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января 2017 года</w:t>
            </w:r>
          </w:p>
          <w:p w:rsidR="00283D21" w:rsidRPr="00A13228" w:rsidRDefault="00283D21" w:rsidP="002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апреля 2017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D21" w:rsidRPr="00CE1CF2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3D21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Pr="00CE1CF2" w:rsidRDefault="00283D21" w:rsidP="00283D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Весенняя-летняя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апреля 2017 года</w:t>
            </w:r>
          </w:p>
          <w:p w:rsidR="00283D21" w:rsidRPr="00A13228" w:rsidRDefault="00283D21" w:rsidP="002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 июля 2017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3D21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6220C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Летне-осенняя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6220C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июля 2017 года</w:t>
            </w:r>
          </w:p>
          <w:p w:rsidR="006220C1" w:rsidRPr="006220C1" w:rsidRDefault="006220C1" w:rsidP="006220C1">
            <w:pPr>
              <w:rPr>
                <w:sz w:val="28"/>
                <w:szCs w:val="28"/>
              </w:rPr>
            </w:pPr>
            <w:r w:rsidRPr="006220C1">
              <w:rPr>
                <w:sz w:val="28"/>
                <w:szCs w:val="28"/>
              </w:rPr>
              <w:t>по 1 октября 2017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D21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Pr="00CE1CF2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Осенне-зимняя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Pr="00CE1CF2" w:rsidRDefault="006220C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 окт</w:t>
            </w:r>
            <w:r w:rsidR="00283D21">
              <w:rPr>
                <w:rFonts w:ascii="Times New Roman" w:hAnsi="Times New Roman"/>
                <w:sz w:val="28"/>
                <w:szCs w:val="28"/>
              </w:rPr>
              <w:t>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283D21"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83D21" w:rsidRPr="00CE1CF2" w:rsidRDefault="006220C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31 декабря 2017</w:t>
            </w:r>
            <w:r w:rsidR="00283D21"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Pr="00CE1CF2" w:rsidRDefault="00346A43" w:rsidP="00346A4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6"/>
        <w:gridCol w:w="3207"/>
      </w:tblGrid>
      <w:tr w:rsidR="00346A43" w:rsidRPr="00CE1CF2" w:rsidTr="00D46D1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43" w:rsidRDefault="00346A43" w:rsidP="00D46D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Pr="00CE1CF2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346A43" w:rsidRPr="007247ED" w:rsidRDefault="00346A43" w:rsidP="00D46D1B">
            <w:pPr>
              <w:rPr>
                <w:sz w:val="28"/>
                <w:szCs w:val="28"/>
              </w:rPr>
            </w:pPr>
            <w:r w:rsidRPr="007247ED">
              <w:rPr>
                <w:sz w:val="28"/>
                <w:szCs w:val="28"/>
              </w:rPr>
              <w:t>городского 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43" w:rsidRPr="00CE1CF2" w:rsidRDefault="00346A43" w:rsidP="00D46D1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К.А.Самарин</w:t>
            </w:r>
          </w:p>
        </w:tc>
      </w:tr>
    </w:tbl>
    <w:p w:rsidR="00346A43" w:rsidRDefault="00346A43" w:rsidP="00346A43">
      <w:pPr>
        <w:ind w:firstLine="720"/>
        <w:jc w:val="both"/>
      </w:pPr>
    </w:p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>
      <w:pPr>
        <w:sectPr w:rsidR="00346A43" w:rsidSect="00E06B8C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346A43" w:rsidRPr="005E27ED" w:rsidRDefault="006220C1" w:rsidP="00346A43">
      <w:pPr>
        <w:ind w:firstLine="720"/>
        <w:jc w:val="right"/>
        <w:rPr>
          <w:sz w:val="28"/>
          <w:szCs w:val="28"/>
        </w:rPr>
      </w:pPr>
      <w:bookmarkStart w:id="6" w:name="sub_2"/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 xml:space="preserve"> 2</w:t>
      </w:r>
    </w:p>
    <w:bookmarkEnd w:id="6"/>
    <w:p w:rsidR="00346A43" w:rsidRPr="005E27ED" w:rsidRDefault="00346A43" w:rsidP="00346A43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346A43" w:rsidRPr="005E27ED" w:rsidRDefault="00346A43" w:rsidP="00346A43">
      <w:pPr>
        <w:ind w:firstLine="720"/>
        <w:jc w:val="right"/>
        <w:rPr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346A43" w:rsidRPr="005E27ED" w:rsidRDefault="00AD27D7" w:rsidP="00346A43">
      <w:pPr>
        <w:ind w:firstLine="720"/>
        <w:jc w:val="right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>от  13.02.</w:t>
      </w:r>
      <w:r w:rsidR="006220C1">
        <w:rPr>
          <w:rStyle w:val="a6"/>
          <w:b w:val="0"/>
          <w:bCs/>
          <w:color w:val="auto"/>
          <w:sz w:val="28"/>
          <w:szCs w:val="28"/>
        </w:rPr>
        <w:t>2017</w:t>
      </w:r>
      <w:r>
        <w:rPr>
          <w:rStyle w:val="a6"/>
          <w:b w:val="0"/>
          <w:bCs/>
          <w:color w:val="auto"/>
          <w:sz w:val="28"/>
          <w:szCs w:val="28"/>
        </w:rPr>
        <w:t xml:space="preserve"> г. № 133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 xml:space="preserve"> </w:t>
      </w:r>
    </w:p>
    <w:p w:rsidR="00346A43" w:rsidRPr="005E27ED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Форма</w:t>
      </w:r>
    </w:p>
    <w:p w:rsidR="00346A43" w:rsidRPr="005E27ED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</w:t>
      </w: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2"/>
          <w:szCs w:val="22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346A43" w:rsidRPr="00BC5AFB" w:rsidRDefault="00346A43" w:rsidP="00346A43">
      <w:pPr>
        <w:ind w:firstLine="720"/>
        <w:jc w:val="both"/>
        <w:rPr>
          <w:sz w:val="22"/>
          <w:szCs w:val="22"/>
        </w:rPr>
      </w:pPr>
    </w:p>
    <w:tbl>
      <w:tblPr>
        <w:tblW w:w="10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604"/>
        <w:gridCol w:w="881"/>
        <w:gridCol w:w="1655"/>
        <w:gridCol w:w="1620"/>
        <w:gridCol w:w="1980"/>
        <w:gridCol w:w="580"/>
      </w:tblGrid>
      <w:tr w:rsidR="00346A43" w:rsidTr="00D46D1B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68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</w:tcBorders>
          </w:tcPr>
          <w:p w:rsidR="00346A43" w:rsidRDefault="00346A43" w:rsidP="00D46D1B">
            <w:pPr>
              <w:pStyle w:val="a4"/>
            </w:pPr>
          </w:p>
        </w:tc>
      </w:tr>
    </w:tbl>
    <w:p w:rsidR="00346A43" w:rsidRDefault="00346A43" w:rsidP="00346A43">
      <w:pPr>
        <w:ind w:firstLine="720"/>
        <w:jc w:val="both"/>
      </w:pPr>
    </w:p>
    <w:p w:rsidR="00346A43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346A43" w:rsidRDefault="00346A43" w:rsidP="00346A43"/>
    <w:p w:rsidR="00346A43" w:rsidRPr="00BC5AFB" w:rsidRDefault="00346A43" w:rsidP="00346A43"/>
    <w:p w:rsidR="00346A43" w:rsidRPr="00BC5AFB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346A43" w:rsidRDefault="00346A43" w:rsidP="00346A43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346A43" w:rsidRDefault="00346A43" w:rsidP="00346A43">
      <w:pPr>
        <w:ind w:firstLine="720"/>
        <w:jc w:val="right"/>
      </w:pPr>
    </w:p>
    <w:p w:rsidR="00346A43" w:rsidRDefault="00346A43" w:rsidP="00346A43">
      <w:pPr>
        <w:ind w:firstLine="720"/>
        <w:jc w:val="right"/>
      </w:pPr>
    </w:p>
    <w:p w:rsidR="00346A43" w:rsidRDefault="00346A43" w:rsidP="00346A43">
      <w:pPr>
        <w:ind w:firstLine="720"/>
        <w:jc w:val="right"/>
      </w:pPr>
    </w:p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sectPr w:rsidR="00346A43" w:rsidSect="008C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43"/>
    <w:rsid w:val="001C4E37"/>
    <w:rsid w:val="00283D21"/>
    <w:rsid w:val="00346A43"/>
    <w:rsid w:val="003B22A4"/>
    <w:rsid w:val="006220C1"/>
    <w:rsid w:val="006954DE"/>
    <w:rsid w:val="007E4D2B"/>
    <w:rsid w:val="00846432"/>
    <w:rsid w:val="00A176D0"/>
    <w:rsid w:val="00AD27D7"/>
    <w:rsid w:val="00CA5859"/>
    <w:rsid w:val="00E06B8C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6469F-61F5-4CF0-BB98-4E90728F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A43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346A43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A4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6A4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346A43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346A4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346A4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Цветовое выделение"/>
    <w:rsid w:val="00346A43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34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E06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2</cp:revision>
  <dcterms:created xsi:type="dcterms:W3CDTF">2017-12-04T11:12:00Z</dcterms:created>
  <dcterms:modified xsi:type="dcterms:W3CDTF">2017-12-04T11:12:00Z</dcterms:modified>
</cp:coreProperties>
</file>