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3B" w:rsidRPr="005D512D" w:rsidRDefault="0016383B" w:rsidP="0016383B">
      <w:pPr>
        <w:jc w:val="center"/>
        <w:rPr>
          <w:b/>
          <w:sz w:val="20"/>
          <w:szCs w:val="20"/>
          <w:u w:val="single"/>
        </w:rPr>
      </w:pPr>
      <w:r w:rsidRPr="005D512D">
        <w:rPr>
          <w:b/>
          <w:sz w:val="20"/>
          <w:szCs w:val="20"/>
        </w:rPr>
        <w:t xml:space="preserve">УПРАВЛЕНИЕ </w:t>
      </w:r>
      <w:proofErr w:type="gramStart"/>
      <w:r w:rsidRPr="005D512D">
        <w:rPr>
          <w:b/>
          <w:sz w:val="20"/>
          <w:szCs w:val="20"/>
        </w:rPr>
        <w:t>ФЕДЕРАЛЬНОЙ  СЛУЖБЫ</w:t>
      </w:r>
      <w:proofErr w:type="gramEnd"/>
      <w:r w:rsidRPr="005D512D">
        <w:rPr>
          <w:b/>
          <w:sz w:val="20"/>
          <w:szCs w:val="20"/>
        </w:rPr>
        <w:t xml:space="preserve"> ГОСУДАРСТВЕННОЙ  РЕГИСТРАЦИИ, </w:t>
      </w:r>
    </w:p>
    <w:p w:rsidR="0016383B" w:rsidRPr="005D512D" w:rsidRDefault="0016383B" w:rsidP="0016383B">
      <w:pPr>
        <w:jc w:val="center"/>
        <w:rPr>
          <w:b/>
          <w:sz w:val="20"/>
          <w:szCs w:val="20"/>
        </w:rPr>
      </w:pPr>
      <w:r w:rsidRPr="005D512D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5D512D">
        <w:rPr>
          <w:b/>
          <w:sz w:val="20"/>
          <w:szCs w:val="20"/>
          <w:u w:val="single"/>
        </w:rPr>
        <w:t>РОСРЕЕСТР)  ПО</w:t>
      </w:r>
      <w:proofErr w:type="gramEnd"/>
      <w:r w:rsidRPr="005D512D">
        <w:rPr>
          <w:b/>
          <w:sz w:val="20"/>
          <w:szCs w:val="20"/>
          <w:u w:val="single"/>
        </w:rPr>
        <w:t xml:space="preserve"> ЧЕЛЯБИНСКОЙ ОБЛАСТИ </w:t>
      </w:r>
    </w:p>
    <w:p w:rsidR="0016383B" w:rsidRPr="005D512D" w:rsidRDefault="0016383B" w:rsidP="0016383B">
      <w:pPr>
        <w:rPr>
          <w:b/>
          <w:sz w:val="20"/>
          <w:szCs w:val="20"/>
        </w:rPr>
      </w:pPr>
      <w:r w:rsidRPr="005D512D">
        <w:rPr>
          <w:b/>
          <w:sz w:val="20"/>
          <w:szCs w:val="20"/>
        </w:rPr>
        <w:tab/>
      </w:r>
      <w:r w:rsidRPr="005D512D">
        <w:rPr>
          <w:b/>
          <w:sz w:val="20"/>
          <w:szCs w:val="20"/>
        </w:rPr>
        <w:tab/>
      </w:r>
      <w:r w:rsidRPr="005D512D">
        <w:rPr>
          <w:b/>
          <w:sz w:val="20"/>
          <w:szCs w:val="20"/>
        </w:rPr>
        <w:tab/>
      </w:r>
      <w:r w:rsidRPr="005D512D">
        <w:rPr>
          <w:b/>
          <w:sz w:val="20"/>
          <w:szCs w:val="20"/>
        </w:rPr>
        <w:tab/>
      </w:r>
      <w:r w:rsidRPr="005D512D">
        <w:rPr>
          <w:b/>
          <w:sz w:val="20"/>
          <w:szCs w:val="20"/>
        </w:rPr>
        <w:tab/>
      </w:r>
      <w:r w:rsidRPr="005D512D">
        <w:rPr>
          <w:b/>
          <w:sz w:val="20"/>
          <w:szCs w:val="20"/>
        </w:rPr>
        <w:tab/>
      </w:r>
      <w:r w:rsidRPr="005D512D">
        <w:rPr>
          <w:b/>
          <w:sz w:val="20"/>
          <w:szCs w:val="20"/>
        </w:rPr>
        <w:tab/>
      </w:r>
      <w:r w:rsidRPr="005D512D">
        <w:rPr>
          <w:sz w:val="20"/>
          <w:szCs w:val="20"/>
        </w:rPr>
        <w:t>454048</w:t>
      </w:r>
      <w:r w:rsidRPr="005D512D">
        <w:rPr>
          <w:b/>
          <w:sz w:val="20"/>
          <w:szCs w:val="20"/>
        </w:rPr>
        <w:t xml:space="preserve"> </w:t>
      </w:r>
      <w:r w:rsidR="00C079AA" w:rsidRPr="005D512D">
        <w:rPr>
          <w:sz w:val="20"/>
          <w:szCs w:val="20"/>
        </w:rPr>
        <w:t>г. Челябинск</w:t>
      </w:r>
      <w:r w:rsidRPr="005D512D">
        <w:rPr>
          <w:sz w:val="20"/>
          <w:szCs w:val="20"/>
        </w:rPr>
        <w:t>, ул.Елькина, 85</w:t>
      </w:r>
    </w:p>
    <w:p w:rsidR="0016383B" w:rsidRDefault="00BE607B" w:rsidP="00C2294C">
      <w:pPr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68B009B6" wp14:editId="44716974">
            <wp:extent cx="2249424" cy="841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944" w:rsidRDefault="00996944" w:rsidP="00C2294C">
      <w:pPr>
        <w:rPr>
          <w:sz w:val="18"/>
          <w:szCs w:val="18"/>
        </w:rPr>
      </w:pPr>
    </w:p>
    <w:p w:rsidR="00A11F35" w:rsidRPr="0017776D" w:rsidRDefault="0017776D" w:rsidP="00472FBA">
      <w:pPr>
        <w:jc w:val="center"/>
        <w:rPr>
          <w:sz w:val="28"/>
          <w:szCs w:val="28"/>
        </w:rPr>
      </w:pPr>
      <w:r w:rsidRPr="0017776D">
        <w:rPr>
          <w:sz w:val="28"/>
          <w:szCs w:val="28"/>
        </w:rPr>
        <w:t xml:space="preserve">В </w:t>
      </w:r>
      <w:r w:rsidR="00996944" w:rsidRPr="0017776D">
        <w:rPr>
          <w:sz w:val="28"/>
          <w:szCs w:val="28"/>
        </w:rPr>
        <w:t>Управлени</w:t>
      </w:r>
      <w:r w:rsidRPr="0017776D">
        <w:rPr>
          <w:sz w:val="28"/>
          <w:szCs w:val="28"/>
        </w:rPr>
        <w:t xml:space="preserve">и </w:t>
      </w:r>
      <w:r w:rsidR="00996944" w:rsidRPr="0017776D">
        <w:rPr>
          <w:sz w:val="28"/>
          <w:szCs w:val="28"/>
        </w:rPr>
        <w:t>Росреестра</w:t>
      </w:r>
      <w:r w:rsidR="00472FBA" w:rsidRPr="0017776D">
        <w:rPr>
          <w:sz w:val="28"/>
          <w:szCs w:val="28"/>
        </w:rPr>
        <w:t xml:space="preserve"> </w:t>
      </w:r>
      <w:r w:rsidRPr="0017776D">
        <w:rPr>
          <w:sz w:val="28"/>
          <w:szCs w:val="28"/>
        </w:rPr>
        <w:t>отмечают рост числа</w:t>
      </w:r>
      <w:r w:rsidR="00A11F35" w:rsidRPr="0017776D">
        <w:rPr>
          <w:sz w:val="28"/>
          <w:szCs w:val="28"/>
        </w:rPr>
        <w:t xml:space="preserve"> заявлений и жалоб </w:t>
      </w:r>
    </w:p>
    <w:p w:rsidR="00472FBA" w:rsidRPr="0017776D" w:rsidRDefault="00A11F35" w:rsidP="00472FBA">
      <w:pPr>
        <w:jc w:val="center"/>
        <w:rPr>
          <w:sz w:val="28"/>
          <w:szCs w:val="28"/>
        </w:rPr>
      </w:pPr>
      <w:r w:rsidRPr="0017776D">
        <w:rPr>
          <w:sz w:val="28"/>
          <w:szCs w:val="28"/>
        </w:rPr>
        <w:t xml:space="preserve">на </w:t>
      </w:r>
      <w:r w:rsidR="0017776D" w:rsidRPr="0017776D">
        <w:rPr>
          <w:sz w:val="28"/>
          <w:szCs w:val="28"/>
        </w:rPr>
        <w:t>арбитражных</w:t>
      </w:r>
      <w:r w:rsidRPr="0017776D">
        <w:rPr>
          <w:sz w:val="28"/>
          <w:szCs w:val="28"/>
        </w:rPr>
        <w:t xml:space="preserve"> управляющих</w:t>
      </w:r>
    </w:p>
    <w:p w:rsidR="0016383B" w:rsidRPr="0017776D" w:rsidRDefault="0016383B" w:rsidP="00472FBA">
      <w:pPr>
        <w:jc w:val="center"/>
        <w:rPr>
          <w:sz w:val="16"/>
          <w:szCs w:val="16"/>
        </w:rPr>
      </w:pPr>
      <w:r w:rsidRPr="0017776D">
        <w:rPr>
          <w:b/>
          <w:sz w:val="16"/>
          <w:szCs w:val="16"/>
        </w:rPr>
        <w:t xml:space="preserve"> </w:t>
      </w:r>
    </w:p>
    <w:p w:rsidR="0017776D" w:rsidRPr="0017776D" w:rsidRDefault="0017776D" w:rsidP="005D512D">
      <w:pPr>
        <w:jc w:val="both"/>
        <w:rPr>
          <w:rFonts w:eastAsia="Calibri"/>
          <w:b/>
          <w:sz w:val="28"/>
          <w:szCs w:val="28"/>
          <w:lang w:eastAsia="en-US"/>
        </w:rPr>
      </w:pPr>
      <w:r w:rsidRPr="0017776D">
        <w:rPr>
          <w:b/>
          <w:sz w:val="28"/>
          <w:szCs w:val="28"/>
        </w:rPr>
        <w:t>В</w:t>
      </w:r>
      <w:r w:rsidR="0016383B" w:rsidRPr="0017776D">
        <w:rPr>
          <w:b/>
          <w:sz w:val="28"/>
          <w:szCs w:val="28"/>
        </w:rPr>
        <w:t xml:space="preserve"> Управлени</w:t>
      </w:r>
      <w:r w:rsidRPr="0017776D">
        <w:rPr>
          <w:b/>
          <w:sz w:val="28"/>
          <w:szCs w:val="28"/>
        </w:rPr>
        <w:t>е</w:t>
      </w:r>
      <w:r w:rsidR="0016383B" w:rsidRPr="0017776D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 w:rsidRPr="0017776D">
        <w:rPr>
          <w:rFonts w:eastAsia="Calibri"/>
          <w:b/>
          <w:sz w:val="28"/>
          <w:szCs w:val="28"/>
          <w:lang w:eastAsia="en-US"/>
        </w:rPr>
        <w:t xml:space="preserve">за 2019 год </w:t>
      </w:r>
      <w:r w:rsidR="005D512D">
        <w:rPr>
          <w:rFonts w:eastAsia="Calibri"/>
          <w:b/>
          <w:sz w:val="28"/>
          <w:szCs w:val="28"/>
          <w:lang w:eastAsia="en-US"/>
        </w:rPr>
        <w:t>поступило</w:t>
      </w:r>
      <w:r w:rsidRPr="0017776D">
        <w:rPr>
          <w:rFonts w:eastAsia="Calibri"/>
          <w:b/>
          <w:sz w:val="28"/>
          <w:szCs w:val="28"/>
          <w:lang w:eastAsia="en-US"/>
        </w:rPr>
        <w:t xml:space="preserve"> 436 обращений (заявлений, жалоб) на действия (безде</w:t>
      </w:r>
      <w:r>
        <w:rPr>
          <w:rFonts w:eastAsia="Calibri"/>
          <w:b/>
          <w:sz w:val="28"/>
          <w:szCs w:val="28"/>
          <w:lang w:eastAsia="en-US"/>
        </w:rPr>
        <w:t>йствие) арбитражных управляющих.</w:t>
      </w:r>
    </w:p>
    <w:p w:rsidR="00F92274" w:rsidRDefault="00F92274" w:rsidP="00F92274">
      <w:pPr>
        <w:spacing w:line="100" w:lineRule="atLeast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6D1525">
        <w:rPr>
          <w:kern w:val="1"/>
          <w:sz w:val="28"/>
          <w:szCs w:val="28"/>
          <w:lang w:eastAsia="hi-IN" w:bidi="hi-IN"/>
        </w:rPr>
        <w:t>К</w:t>
      </w:r>
      <w:r>
        <w:rPr>
          <w:kern w:val="1"/>
          <w:sz w:val="28"/>
          <w:szCs w:val="28"/>
          <w:lang w:eastAsia="hi-IN" w:bidi="hi-IN"/>
        </w:rPr>
        <w:t xml:space="preserve"> </w:t>
      </w:r>
      <w:r w:rsidRPr="006D1525">
        <w:rPr>
          <w:kern w:val="1"/>
          <w:sz w:val="28"/>
          <w:szCs w:val="28"/>
          <w:lang w:eastAsia="hi-IN" w:bidi="hi-IN"/>
        </w:rPr>
        <w:t>числу полномочий Управления</w:t>
      </w:r>
      <w:r w:rsidRPr="006C7BA3">
        <w:rPr>
          <w:sz w:val="28"/>
          <w:szCs w:val="28"/>
        </w:rPr>
        <w:t xml:space="preserve"> Росреестра по Челябинской </w:t>
      </w:r>
      <w:r w:rsidR="0017776D" w:rsidRPr="006C7BA3">
        <w:rPr>
          <w:sz w:val="28"/>
          <w:szCs w:val="28"/>
        </w:rPr>
        <w:t xml:space="preserve">области </w:t>
      </w:r>
      <w:r w:rsidR="0017776D">
        <w:rPr>
          <w:kern w:val="1"/>
          <w:sz w:val="28"/>
          <w:szCs w:val="28"/>
          <w:lang w:eastAsia="hi-IN" w:bidi="hi-IN"/>
        </w:rPr>
        <w:t>отнесено</w:t>
      </w:r>
      <w:r w:rsidRPr="006D1525">
        <w:rPr>
          <w:kern w:val="1"/>
          <w:sz w:val="28"/>
          <w:szCs w:val="28"/>
          <w:lang w:eastAsia="hi-IN" w:bidi="hi-IN"/>
        </w:rPr>
        <w:t xml:space="preserve"> возбуждение дел об административных правонарушениях в отношении арбитражных управляющих.</w:t>
      </w:r>
      <w:r w:rsidRPr="00F92274">
        <w:rPr>
          <w:kern w:val="1"/>
          <w:sz w:val="28"/>
          <w:szCs w:val="28"/>
          <w:lang w:eastAsia="hi-IN" w:bidi="hi-IN"/>
        </w:rPr>
        <w:t xml:space="preserve"> </w:t>
      </w:r>
      <w:r>
        <w:rPr>
          <w:kern w:val="1"/>
          <w:sz w:val="28"/>
          <w:szCs w:val="28"/>
          <w:lang w:eastAsia="hi-IN" w:bidi="hi-IN"/>
        </w:rPr>
        <w:t>Однако в соответствии с действующим законодательством</w:t>
      </w:r>
      <w:r w:rsidRPr="006D1525">
        <w:rPr>
          <w:kern w:val="1"/>
          <w:sz w:val="28"/>
          <w:szCs w:val="28"/>
          <w:lang w:eastAsia="hi-IN" w:bidi="hi-IN"/>
        </w:rPr>
        <w:t xml:space="preserve"> рассмотрение жалоб на </w:t>
      </w:r>
      <w:r>
        <w:rPr>
          <w:kern w:val="1"/>
          <w:sz w:val="28"/>
          <w:szCs w:val="28"/>
          <w:lang w:eastAsia="hi-IN" w:bidi="hi-IN"/>
        </w:rPr>
        <w:t xml:space="preserve">их </w:t>
      </w:r>
      <w:r w:rsidRPr="006D1525">
        <w:rPr>
          <w:kern w:val="1"/>
          <w:sz w:val="28"/>
          <w:szCs w:val="28"/>
          <w:lang w:eastAsia="hi-IN" w:bidi="hi-IN"/>
        </w:rPr>
        <w:t xml:space="preserve">действия к компетенции Управления не </w:t>
      </w:r>
      <w:r w:rsidR="0017776D" w:rsidRPr="006D1525">
        <w:rPr>
          <w:kern w:val="1"/>
          <w:sz w:val="28"/>
          <w:szCs w:val="28"/>
          <w:lang w:eastAsia="hi-IN" w:bidi="hi-IN"/>
        </w:rPr>
        <w:t>отнесено</w:t>
      </w:r>
      <w:r w:rsidR="0017776D">
        <w:rPr>
          <w:kern w:val="1"/>
          <w:sz w:val="28"/>
          <w:szCs w:val="28"/>
          <w:lang w:eastAsia="hi-IN" w:bidi="hi-IN"/>
        </w:rPr>
        <w:t xml:space="preserve">, </w:t>
      </w:r>
      <w:r w:rsidR="0017776D" w:rsidRPr="006D1525">
        <w:rPr>
          <w:kern w:val="1"/>
          <w:sz w:val="28"/>
          <w:szCs w:val="28"/>
          <w:lang w:eastAsia="hi-IN" w:bidi="hi-IN"/>
        </w:rPr>
        <w:t>такие</w:t>
      </w:r>
      <w:r w:rsidR="0017776D">
        <w:rPr>
          <w:kern w:val="1"/>
          <w:sz w:val="28"/>
          <w:szCs w:val="28"/>
          <w:lang w:eastAsia="hi-IN" w:bidi="hi-IN"/>
        </w:rPr>
        <w:t xml:space="preserve"> </w:t>
      </w:r>
      <w:r w:rsidR="005D512D" w:rsidRPr="006D1525">
        <w:rPr>
          <w:kern w:val="1"/>
          <w:sz w:val="28"/>
          <w:szCs w:val="28"/>
          <w:lang w:eastAsia="hi-IN" w:bidi="hi-IN"/>
        </w:rPr>
        <w:t xml:space="preserve">жалобы </w:t>
      </w:r>
      <w:r w:rsidR="005D512D">
        <w:rPr>
          <w:kern w:val="1"/>
          <w:sz w:val="28"/>
          <w:szCs w:val="28"/>
          <w:lang w:eastAsia="hi-IN" w:bidi="hi-IN"/>
        </w:rPr>
        <w:t>рассматривает</w:t>
      </w:r>
      <w:r w:rsidRPr="006D1525">
        <w:rPr>
          <w:kern w:val="1"/>
          <w:sz w:val="28"/>
          <w:szCs w:val="28"/>
          <w:lang w:eastAsia="hi-IN" w:bidi="hi-IN"/>
        </w:rPr>
        <w:t xml:space="preserve"> саморегулируемая организация или арбитражный суд, в производстве которого находится дело о банкротстве. </w:t>
      </w:r>
    </w:p>
    <w:p w:rsidR="0087790D" w:rsidRDefault="00F92274" w:rsidP="008779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hi-IN" w:bidi="hi-IN"/>
        </w:rPr>
        <w:t xml:space="preserve">Как следует из статистики, представленной </w:t>
      </w:r>
      <w:r>
        <w:rPr>
          <w:color w:val="000000"/>
          <w:sz w:val="28"/>
          <w:szCs w:val="28"/>
        </w:rPr>
        <w:t>начальником</w:t>
      </w:r>
      <w:r>
        <w:rPr>
          <w:sz w:val="28"/>
          <w:szCs w:val="28"/>
        </w:rPr>
        <w:t xml:space="preserve"> отдела </w:t>
      </w:r>
      <w:r w:rsidRPr="00AC34DD">
        <w:rPr>
          <w:sz w:val="28"/>
          <w:szCs w:val="28"/>
        </w:rPr>
        <w:t>по контролю</w:t>
      </w:r>
      <w:r w:rsidRPr="00842D71">
        <w:rPr>
          <w:sz w:val="28"/>
          <w:szCs w:val="28"/>
        </w:rPr>
        <w:t xml:space="preserve"> </w:t>
      </w:r>
      <w:r w:rsidRPr="00AC34DD">
        <w:rPr>
          <w:sz w:val="28"/>
          <w:szCs w:val="28"/>
        </w:rPr>
        <w:t>и надзору в сфере</w:t>
      </w:r>
      <w:r w:rsidRPr="00842D71">
        <w:rPr>
          <w:sz w:val="28"/>
          <w:szCs w:val="28"/>
        </w:rPr>
        <w:t xml:space="preserve"> </w:t>
      </w:r>
      <w:r w:rsidRPr="00AC34DD">
        <w:rPr>
          <w:sz w:val="28"/>
          <w:szCs w:val="28"/>
        </w:rPr>
        <w:t>саморегулируемых организаций</w:t>
      </w:r>
      <w:r w:rsidRPr="00842D7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>
        <w:rPr>
          <w:b/>
          <w:sz w:val="28"/>
          <w:szCs w:val="28"/>
        </w:rPr>
        <w:t xml:space="preserve"> Евгенией </w:t>
      </w:r>
      <w:r w:rsidR="005D512D">
        <w:rPr>
          <w:b/>
          <w:sz w:val="28"/>
          <w:szCs w:val="28"/>
        </w:rPr>
        <w:t>Бисеровой</w:t>
      </w:r>
      <w:r w:rsidR="005D512D" w:rsidRPr="00F92274">
        <w:rPr>
          <w:sz w:val="28"/>
          <w:szCs w:val="28"/>
        </w:rPr>
        <w:t xml:space="preserve">, </w:t>
      </w:r>
      <w:r w:rsidR="005D512D" w:rsidRPr="00BE607B">
        <w:rPr>
          <w:sz w:val="28"/>
          <w:szCs w:val="28"/>
        </w:rPr>
        <w:t>число</w:t>
      </w:r>
      <w:r>
        <w:rPr>
          <w:b/>
          <w:sz w:val="28"/>
          <w:szCs w:val="28"/>
        </w:rPr>
        <w:t xml:space="preserve"> </w:t>
      </w:r>
      <w:r w:rsidRPr="00575495">
        <w:rPr>
          <w:rFonts w:eastAsia="Calibri"/>
          <w:sz w:val="28"/>
          <w:szCs w:val="28"/>
          <w:lang w:eastAsia="en-US"/>
        </w:rPr>
        <w:t>обращений (заявлений, жалоб)</w:t>
      </w:r>
      <w:r>
        <w:rPr>
          <w:rFonts w:eastAsia="Calibri"/>
          <w:sz w:val="28"/>
          <w:szCs w:val="28"/>
          <w:lang w:eastAsia="en-US"/>
        </w:rPr>
        <w:t xml:space="preserve"> южноуральцев </w:t>
      </w:r>
      <w:r w:rsidR="0087790D">
        <w:rPr>
          <w:rFonts w:eastAsia="Calibri"/>
          <w:sz w:val="28"/>
          <w:szCs w:val="28"/>
          <w:lang w:eastAsia="en-US"/>
        </w:rPr>
        <w:t xml:space="preserve">по </w:t>
      </w:r>
      <w:r w:rsidR="00BB0726">
        <w:rPr>
          <w:rFonts w:eastAsia="Calibri"/>
          <w:sz w:val="28"/>
          <w:szCs w:val="28"/>
          <w:lang w:eastAsia="en-US"/>
        </w:rPr>
        <w:t>указанном</w:t>
      </w:r>
      <w:r w:rsidR="0087790D">
        <w:rPr>
          <w:rFonts w:eastAsia="Calibri"/>
          <w:sz w:val="28"/>
          <w:szCs w:val="28"/>
          <w:lang w:eastAsia="en-US"/>
        </w:rPr>
        <w:t>у</w:t>
      </w:r>
      <w:r w:rsidR="00BB0726">
        <w:rPr>
          <w:rFonts w:eastAsia="Calibri"/>
          <w:sz w:val="28"/>
          <w:szCs w:val="28"/>
          <w:lang w:eastAsia="en-US"/>
        </w:rPr>
        <w:t xml:space="preserve"> направлени</w:t>
      </w:r>
      <w:r w:rsidR="0087790D">
        <w:rPr>
          <w:rFonts w:eastAsia="Calibri"/>
          <w:sz w:val="28"/>
          <w:szCs w:val="28"/>
          <w:lang w:eastAsia="en-US"/>
        </w:rPr>
        <w:t xml:space="preserve">ю </w:t>
      </w:r>
      <w:r w:rsidR="00BB0726">
        <w:rPr>
          <w:rFonts w:eastAsia="Calibri"/>
          <w:sz w:val="28"/>
          <w:szCs w:val="28"/>
          <w:lang w:eastAsia="en-US"/>
        </w:rPr>
        <w:t>деятельности</w:t>
      </w:r>
      <w:r>
        <w:rPr>
          <w:rFonts w:eastAsia="Calibri"/>
          <w:sz w:val="28"/>
          <w:szCs w:val="28"/>
          <w:lang w:eastAsia="en-US"/>
        </w:rPr>
        <w:t xml:space="preserve"> из года в год растет</w:t>
      </w:r>
      <w:r>
        <w:rPr>
          <w:sz w:val="28"/>
          <w:szCs w:val="28"/>
        </w:rPr>
        <w:t>.</w:t>
      </w:r>
      <w:r w:rsidR="0087790D">
        <w:rPr>
          <w:sz w:val="28"/>
          <w:szCs w:val="28"/>
        </w:rPr>
        <w:t xml:space="preserve"> Так, </w:t>
      </w:r>
      <w:r w:rsidR="0087790D">
        <w:rPr>
          <w:rFonts w:eastAsia="Calibri"/>
          <w:sz w:val="28"/>
          <w:szCs w:val="28"/>
          <w:lang w:eastAsia="en-US"/>
        </w:rPr>
        <w:t xml:space="preserve">если </w:t>
      </w:r>
      <w:r w:rsidR="0087790D" w:rsidRPr="00575495">
        <w:rPr>
          <w:rFonts w:eastAsia="Calibri"/>
          <w:sz w:val="28"/>
          <w:szCs w:val="28"/>
          <w:lang w:eastAsia="en-US"/>
        </w:rPr>
        <w:t>в</w:t>
      </w:r>
      <w:r w:rsidR="0087790D">
        <w:rPr>
          <w:rFonts w:eastAsia="Calibri"/>
          <w:sz w:val="28"/>
          <w:szCs w:val="28"/>
          <w:lang w:eastAsia="en-US"/>
        </w:rPr>
        <w:t xml:space="preserve"> </w:t>
      </w:r>
      <w:r w:rsidR="0087790D" w:rsidRPr="00DA4F2F">
        <w:rPr>
          <w:sz w:val="28"/>
          <w:szCs w:val="28"/>
        </w:rPr>
        <w:t>2016 год</w:t>
      </w:r>
      <w:r w:rsidR="0087790D">
        <w:rPr>
          <w:sz w:val="28"/>
          <w:szCs w:val="28"/>
        </w:rPr>
        <w:t>у</w:t>
      </w:r>
      <w:r w:rsidR="0087790D" w:rsidRPr="00575495">
        <w:rPr>
          <w:rFonts w:eastAsia="Calibri"/>
          <w:sz w:val="28"/>
          <w:szCs w:val="28"/>
          <w:lang w:eastAsia="en-US"/>
        </w:rPr>
        <w:t xml:space="preserve"> в Управление </w:t>
      </w:r>
      <w:r w:rsidR="005D512D" w:rsidRPr="00575495">
        <w:rPr>
          <w:rFonts w:eastAsia="Calibri"/>
          <w:sz w:val="28"/>
          <w:szCs w:val="28"/>
          <w:lang w:eastAsia="en-US"/>
        </w:rPr>
        <w:t>поступило 174</w:t>
      </w:r>
      <w:r w:rsidR="0087790D">
        <w:rPr>
          <w:sz w:val="28"/>
          <w:szCs w:val="28"/>
        </w:rPr>
        <w:t xml:space="preserve"> </w:t>
      </w:r>
      <w:r w:rsidR="0087790D" w:rsidRPr="00575495">
        <w:rPr>
          <w:rFonts w:eastAsia="Calibri"/>
          <w:sz w:val="28"/>
          <w:szCs w:val="28"/>
          <w:lang w:eastAsia="en-US"/>
        </w:rPr>
        <w:t>обращени</w:t>
      </w:r>
      <w:r w:rsidR="0087790D">
        <w:rPr>
          <w:rFonts w:eastAsia="Calibri"/>
          <w:sz w:val="28"/>
          <w:szCs w:val="28"/>
          <w:lang w:eastAsia="en-US"/>
        </w:rPr>
        <w:t>я</w:t>
      </w:r>
      <w:r w:rsidR="0087790D" w:rsidRPr="00575495">
        <w:rPr>
          <w:rFonts w:eastAsia="Calibri"/>
          <w:sz w:val="28"/>
          <w:szCs w:val="28"/>
          <w:lang w:eastAsia="en-US"/>
        </w:rPr>
        <w:t xml:space="preserve"> (заявлени</w:t>
      </w:r>
      <w:r w:rsidR="0087790D">
        <w:rPr>
          <w:rFonts w:eastAsia="Calibri"/>
          <w:sz w:val="28"/>
          <w:szCs w:val="28"/>
          <w:lang w:eastAsia="en-US"/>
        </w:rPr>
        <w:t>я</w:t>
      </w:r>
      <w:r w:rsidR="0087790D" w:rsidRPr="00575495">
        <w:rPr>
          <w:rFonts w:eastAsia="Calibri"/>
          <w:sz w:val="28"/>
          <w:szCs w:val="28"/>
          <w:lang w:eastAsia="en-US"/>
        </w:rPr>
        <w:t>, жалоб</w:t>
      </w:r>
      <w:r w:rsidR="0087790D">
        <w:rPr>
          <w:rFonts w:eastAsia="Calibri"/>
          <w:sz w:val="28"/>
          <w:szCs w:val="28"/>
          <w:lang w:eastAsia="en-US"/>
        </w:rPr>
        <w:t>ы</w:t>
      </w:r>
      <w:r w:rsidR="0087790D" w:rsidRPr="00575495">
        <w:rPr>
          <w:rFonts w:eastAsia="Calibri"/>
          <w:sz w:val="28"/>
          <w:szCs w:val="28"/>
          <w:lang w:eastAsia="en-US"/>
        </w:rPr>
        <w:t>) на действия (бездействие) арбитражных управляющих</w:t>
      </w:r>
      <w:r w:rsidR="0087790D">
        <w:rPr>
          <w:rFonts w:eastAsia="Calibri"/>
          <w:sz w:val="28"/>
          <w:szCs w:val="28"/>
          <w:lang w:eastAsia="en-US"/>
        </w:rPr>
        <w:t xml:space="preserve">, </w:t>
      </w:r>
      <w:r w:rsidR="005D512D">
        <w:rPr>
          <w:rFonts w:eastAsia="Calibri"/>
          <w:sz w:val="28"/>
          <w:szCs w:val="28"/>
          <w:lang w:eastAsia="en-US"/>
        </w:rPr>
        <w:t>то в</w:t>
      </w:r>
      <w:r w:rsidR="0087790D" w:rsidRPr="00575495">
        <w:rPr>
          <w:rFonts w:eastAsia="Calibri"/>
          <w:sz w:val="28"/>
          <w:szCs w:val="28"/>
          <w:lang w:eastAsia="en-US"/>
        </w:rPr>
        <w:t xml:space="preserve"> </w:t>
      </w:r>
      <w:r w:rsidR="0087790D" w:rsidRPr="00DA4F2F">
        <w:rPr>
          <w:sz w:val="28"/>
          <w:szCs w:val="28"/>
        </w:rPr>
        <w:t>2017 год</w:t>
      </w:r>
      <w:r w:rsidR="0087790D">
        <w:rPr>
          <w:sz w:val="28"/>
          <w:szCs w:val="28"/>
        </w:rPr>
        <w:t>у</w:t>
      </w:r>
      <w:r w:rsidR="0087790D" w:rsidRPr="00575495">
        <w:rPr>
          <w:rFonts w:eastAsia="Calibri"/>
          <w:sz w:val="28"/>
          <w:szCs w:val="28"/>
          <w:lang w:eastAsia="en-US"/>
        </w:rPr>
        <w:t xml:space="preserve"> </w:t>
      </w:r>
      <w:r w:rsidR="0087790D">
        <w:rPr>
          <w:rFonts w:eastAsia="Calibri"/>
          <w:sz w:val="28"/>
          <w:szCs w:val="28"/>
          <w:lang w:eastAsia="en-US"/>
        </w:rPr>
        <w:t xml:space="preserve">их было </w:t>
      </w:r>
      <w:r w:rsidR="005D512D">
        <w:rPr>
          <w:rFonts w:eastAsia="Calibri"/>
          <w:sz w:val="28"/>
          <w:szCs w:val="28"/>
          <w:lang w:eastAsia="en-US"/>
        </w:rPr>
        <w:t xml:space="preserve">уже </w:t>
      </w:r>
      <w:r w:rsidR="005D512D" w:rsidRPr="00575495">
        <w:rPr>
          <w:rFonts w:eastAsia="Calibri"/>
          <w:sz w:val="28"/>
          <w:szCs w:val="28"/>
          <w:lang w:eastAsia="en-US"/>
        </w:rPr>
        <w:t>292</w:t>
      </w:r>
      <w:r w:rsidR="0087790D">
        <w:rPr>
          <w:sz w:val="28"/>
          <w:szCs w:val="28"/>
        </w:rPr>
        <w:t xml:space="preserve">, в </w:t>
      </w:r>
      <w:r w:rsidR="0087790D" w:rsidRPr="00575495">
        <w:rPr>
          <w:rFonts w:eastAsia="Calibri"/>
          <w:sz w:val="28"/>
          <w:szCs w:val="28"/>
          <w:lang w:eastAsia="en-US"/>
        </w:rPr>
        <w:t>201</w:t>
      </w:r>
      <w:r w:rsidR="0087790D">
        <w:rPr>
          <w:rFonts w:eastAsia="Calibri"/>
          <w:sz w:val="28"/>
          <w:szCs w:val="28"/>
          <w:lang w:eastAsia="en-US"/>
        </w:rPr>
        <w:t xml:space="preserve">8году – </w:t>
      </w:r>
      <w:r w:rsidR="0087790D" w:rsidRPr="00575495">
        <w:rPr>
          <w:rFonts w:eastAsia="Calibri"/>
          <w:sz w:val="28"/>
          <w:szCs w:val="28"/>
          <w:lang w:eastAsia="en-US"/>
        </w:rPr>
        <w:t xml:space="preserve"> </w:t>
      </w:r>
      <w:r w:rsidR="0087790D">
        <w:rPr>
          <w:rFonts w:eastAsia="Calibri"/>
          <w:sz w:val="28"/>
          <w:szCs w:val="28"/>
          <w:lang w:eastAsia="en-US"/>
        </w:rPr>
        <w:t>408, в</w:t>
      </w:r>
      <w:r w:rsidR="0087790D" w:rsidRPr="0087790D">
        <w:rPr>
          <w:rFonts w:eastAsia="Calibri"/>
          <w:sz w:val="28"/>
          <w:szCs w:val="28"/>
          <w:lang w:eastAsia="en-US"/>
        </w:rPr>
        <w:t xml:space="preserve"> </w:t>
      </w:r>
      <w:r w:rsidR="0087790D" w:rsidRPr="00575495">
        <w:rPr>
          <w:rFonts w:eastAsia="Calibri"/>
          <w:sz w:val="28"/>
          <w:szCs w:val="28"/>
          <w:lang w:eastAsia="en-US"/>
        </w:rPr>
        <w:t>2019</w:t>
      </w:r>
      <w:r w:rsidR="0087790D">
        <w:rPr>
          <w:rFonts w:eastAsia="Calibri"/>
          <w:sz w:val="28"/>
          <w:szCs w:val="28"/>
          <w:lang w:eastAsia="en-US"/>
        </w:rPr>
        <w:t xml:space="preserve"> – </w:t>
      </w:r>
      <w:r w:rsidR="0087790D" w:rsidRPr="00575495">
        <w:rPr>
          <w:rFonts w:eastAsia="Calibri"/>
          <w:sz w:val="28"/>
          <w:szCs w:val="28"/>
          <w:lang w:eastAsia="en-US"/>
        </w:rPr>
        <w:t xml:space="preserve"> </w:t>
      </w:r>
      <w:r w:rsidR="0087790D" w:rsidRPr="00E6010D">
        <w:rPr>
          <w:rFonts w:eastAsia="Calibri"/>
          <w:sz w:val="28"/>
          <w:szCs w:val="28"/>
          <w:lang w:eastAsia="en-US"/>
        </w:rPr>
        <w:t>436</w:t>
      </w:r>
      <w:r w:rsidR="0087790D">
        <w:rPr>
          <w:rFonts w:eastAsia="Calibri"/>
          <w:b/>
          <w:sz w:val="28"/>
          <w:szCs w:val="28"/>
          <w:lang w:eastAsia="en-US"/>
        </w:rPr>
        <w:t>.</w:t>
      </w:r>
    </w:p>
    <w:p w:rsidR="00E6010D" w:rsidRDefault="0087790D" w:rsidP="00E6010D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Евгения Бисерова также проинформировала о принятых</w:t>
      </w:r>
      <w:r w:rsidR="0017776D" w:rsidRPr="0017776D">
        <w:rPr>
          <w:sz w:val="28"/>
          <w:szCs w:val="28"/>
        </w:rPr>
        <w:t xml:space="preserve"> </w:t>
      </w:r>
      <w:r w:rsidR="0017776D">
        <w:rPr>
          <w:sz w:val="28"/>
          <w:szCs w:val="28"/>
        </w:rPr>
        <w:t>Арбитражным судом Челябинской области</w:t>
      </w:r>
      <w:r>
        <w:rPr>
          <w:sz w:val="28"/>
          <w:szCs w:val="28"/>
        </w:rPr>
        <w:t xml:space="preserve"> решениях по </w:t>
      </w:r>
      <w:r>
        <w:rPr>
          <w:rFonts w:eastAsia="Calibri"/>
          <w:sz w:val="28"/>
          <w:szCs w:val="28"/>
          <w:lang w:eastAsia="en-US"/>
        </w:rPr>
        <w:t xml:space="preserve">результатам рассмотрения </w:t>
      </w:r>
      <w:r w:rsidR="0017776D">
        <w:rPr>
          <w:rFonts w:eastAsia="Calibri"/>
          <w:sz w:val="28"/>
          <w:szCs w:val="28"/>
          <w:lang w:eastAsia="en-US"/>
        </w:rPr>
        <w:t xml:space="preserve">поступивших из Управления Росреестра </w:t>
      </w:r>
      <w:r>
        <w:rPr>
          <w:rFonts w:eastAsia="Calibri"/>
          <w:sz w:val="28"/>
          <w:szCs w:val="28"/>
          <w:lang w:eastAsia="en-US"/>
        </w:rPr>
        <w:t xml:space="preserve">заявлений о привлечении арбитражных управляющих к административной ответственности. В 2019 году было принято 51 решение </w:t>
      </w:r>
      <w:r w:rsidR="00E6010D" w:rsidRPr="004638C2">
        <w:rPr>
          <w:sz w:val="28"/>
          <w:szCs w:val="28"/>
        </w:rPr>
        <w:t>о наложении штрафов</w:t>
      </w:r>
      <w:r w:rsidR="00E6010D">
        <w:rPr>
          <w:sz w:val="28"/>
          <w:szCs w:val="28"/>
        </w:rPr>
        <w:t xml:space="preserve"> (в </w:t>
      </w:r>
      <w:r w:rsidR="00E6010D" w:rsidRPr="004638C2">
        <w:rPr>
          <w:sz w:val="28"/>
          <w:szCs w:val="28"/>
        </w:rPr>
        <w:t>2018 год</w:t>
      </w:r>
      <w:r w:rsidR="00E6010D">
        <w:rPr>
          <w:sz w:val="28"/>
          <w:szCs w:val="28"/>
        </w:rPr>
        <w:t xml:space="preserve">у – 46), 42 – </w:t>
      </w:r>
      <w:r w:rsidR="00E6010D" w:rsidRPr="004638C2">
        <w:rPr>
          <w:sz w:val="28"/>
          <w:szCs w:val="28"/>
        </w:rPr>
        <w:t>о вынесении предупреждения</w:t>
      </w:r>
      <w:r w:rsidR="00E6010D">
        <w:rPr>
          <w:sz w:val="28"/>
          <w:szCs w:val="28"/>
        </w:rPr>
        <w:t xml:space="preserve"> (38), шесть решений </w:t>
      </w:r>
      <w:r w:rsidR="00E6010D" w:rsidRPr="004638C2">
        <w:rPr>
          <w:sz w:val="28"/>
          <w:szCs w:val="28"/>
        </w:rPr>
        <w:t>о назначении дисквалификации</w:t>
      </w:r>
      <w:r w:rsidR="00E6010D">
        <w:rPr>
          <w:sz w:val="28"/>
          <w:szCs w:val="28"/>
        </w:rPr>
        <w:t xml:space="preserve"> (восемь –  в 2018 году), 37 – об объявлении </w:t>
      </w:r>
      <w:r w:rsidR="00E6010D" w:rsidRPr="004638C2">
        <w:rPr>
          <w:sz w:val="28"/>
          <w:szCs w:val="28"/>
        </w:rPr>
        <w:t>устного замечания</w:t>
      </w:r>
      <w:r w:rsidR="00E6010D">
        <w:rPr>
          <w:sz w:val="28"/>
          <w:szCs w:val="28"/>
        </w:rPr>
        <w:t xml:space="preserve"> (31).</w:t>
      </w:r>
      <w:r w:rsidR="00BE607B">
        <w:rPr>
          <w:sz w:val="28"/>
          <w:szCs w:val="28"/>
        </w:rPr>
        <w:t xml:space="preserve"> </w:t>
      </w:r>
      <w:r w:rsidR="00E6010D">
        <w:rPr>
          <w:sz w:val="28"/>
          <w:szCs w:val="28"/>
        </w:rPr>
        <w:t>В течение прошлого года с</w:t>
      </w:r>
      <w:r w:rsidR="00E6010D" w:rsidRPr="004638C2">
        <w:rPr>
          <w:sz w:val="28"/>
          <w:szCs w:val="28"/>
        </w:rPr>
        <w:t>умма наложенных штрафов</w:t>
      </w:r>
      <w:r w:rsidR="00E6010D">
        <w:rPr>
          <w:sz w:val="28"/>
          <w:szCs w:val="28"/>
        </w:rPr>
        <w:t xml:space="preserve"> на арбитражных управляющих составила </w:t>
      </w:r>
      <w:r w:rsidR="00E6010D" w:rsidRPr="004638C2">
        <w:rPr>
          <w:sz w:val="28"/>
          <w:szCs w:val="28"/>
        </w:rPr>
        <w:t>1</w:t>
      </w:r>
      <w:r w:rsidR="009D4D87">
        <w:rPr>
          <w:sz w:val="28"/>
          <w:szCs w:val="28"/>
        </w:rPr>
        <w:t> 579 500</w:t>
      </w:r>
      <w:r w:rsidR="00E6010D">
        <w:rPr>
          <w:sz w:val="28"/>
          <w:szCs w:val="28"/>
        </w:rPr>
        <w:t xml:space="preserve"> рублей (в </w:t>
      </w:r>
      <w:r w:rsidR="00E6010D" w:rsidRPr="004638C2">
        <w:rPr>
          <w:sz w:val="28"/>
          <w:szCs w:val="28"/>
        </w:rPr>
        <w:t>2018 год</w:t>
      </w:r>
      <w:r w:rsidR="00E6010D">
        <w:rPr>
          <w:sz w:val="28"/>
          <w:szCs w:val="28"/>
        </w:rPr>
        <w:t xml:space="preserve">у </w:t>
      </w:r>
      <w:proofErr w:type="gramStart"/>
      <w:r w:rsidR="00E6010D">
        <w:rPr>
          <w:sz w:val="28"/>
          <w:szCs w:val="28"/>
        </w:rPr>
        <w:t xml:space="preserve">–  </w:t>
      </w:r>
      <w:r w:rsidR="00E6010D" w:rsidRPr="004638C2">
        <w:rPr>
          <w:sz w:val="28"/>
          <w:szCs w:val="28"/>
        </w:rPr>
        <w:t>1</w:t>
      </w:r>
      <w:proofErr w:type="gramEnd"/>
      <w:r w:rsidR="009D4D87">
        <w:rPr>
          <w:sz w:val="28"/>
          <w:szCs w:val="28"/>
        </w:rPr>
        <w:t> 693 800</w:t>
      </w:r>
      <w:bookmarkStart w:id="0" w:name="_GoBack"/>
      <w:bookmarkEnd w:id="0"/>
      <w:r w:rsidR="00E6010D">
        <w:rPr>
          <w:sz w:val="28"/>
          <w:szCs w:val="28"/>
        </w:rPr>
        <w:t>).</w:t>
      </w:r>
    </w:p>
    <w:p w:rsidR="00A11F35" w:rsidRPr="00A11F35" w:rsidRDefault="00A11F35" w:rsidP="001777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6383B" w:rsidRDefault="0016383B" w:rsidP="00996944">
      <w:pPr>
        <w:ind w:left="4956"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Пресс-служба Управления Росреестра</w:t>
      </w:r>
    </w:p>
    <w:p w:rsidR="0016383B" w:rsidRDefault="0016383B" w:rsidP="00996944">
      <w:pPr>
        <w:ind w:left="4956"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Челябинской области</w:t>
      </w:r>
    </w:p>
    <w:p w:rsidR="0016383B" w:rsidRPr="00183E34" w:rsidRDefault="0016383B" w:rsidP="0016383B">
      <w:pPr>
        <w:rPr>
          <w:i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          </w:t>
      </w:r>
      <w:r w:rsidR="00996944">
        <w:rPr>
          <w:sz w:val="28"/>
          <w:szCs w:val="28"/>
        </w:rPr>
        <w:tab/>
      </w:r>
      <w:r w:rsidR="00996944">
        <w:rPr>
          <w:sz w:val="28"/>
          <w:szCs w:val="28"/>
        </w:rPr>
        <w:tab/>
      </w:r>
      <w:r w:rsidRPr="00A11F35">
        <w:rPr>
          <w:i/>
          <w:sz w:val="28"/>
          <w:szCs w:val="28"/>
          <w:lang w:val="en-US"/>
        </w:rPr>
        <w:t>E</w:t>
      </w:r>
      <w:r w:rsidRPr="00183E34">
        <w:rPr>
          <w:i/>
          <w:sz w:val="28"/>
          <w:szCs w:val="28"/>
          <w:lang w:val="en-US"/>
        </w:rPr>
        <w:t>-</w:t>
      </w:r>
      <w:r w:rsidRPr="00A11F35">
        <w:rPr>
          <w:i/>
          <w:sz w:val="28"/>
          <w:szCs w:val="28"/>
          <w:lang w:val="en-US"/>
        </w:rPr>
        <w:t>m</w:t>
      </w:r>
      <w:r w:rsidRPr="00183E34">
        <w:rPr>
          <w:i/>
          <w:sz w:val="28"/>
          <w:szCs w:val="28"/>
          <w:lang w:val="en-US"/>
        </w:rPr>
        <w:t xml:space="preserve">: </w:t>
      </w:r>
      <w:hyperlink r:id="rId6" w:history="1">
        <w:r w:rsidRPr="00A11F35">
          <w:rPr>
            <w:rStyle w:val="a3"/>
            <w:i/>
            <w:sz w:val="28"/>
            <w:szCs w:val="28"/>
            <w:lang w:val="en-US"/>
          </w:rPr>
          <w:t>pressafrs</w:t>
        </w:r>
        <w:r w:rsidRPr="00183E34">
          <w:rPr>
            <w:rStyle w:val="a3"/>
            <w:i/>
            <w:sz w:val="28"/>
            <w:szCs w:val="28"/>
            <w:lang w:val="en-US"/>
          </w:rPr>
          <w:t>74@</w:t>
        </w:r>
        <w:r w:rsidRPr="00A11F35">
          <w:rPr>
            <w:rStyle w:val="a3"/>
            <w:i/>
            <w:sz w:val="28"/>
            <w:szCs w:val="28"/>
            <w:lang w:val="en-US"/>
          </w:rPr>
          <w:t>chel</w:t>
        </w:r>
        <w:r w:rsidRPr="00183E34">
          <w:rPr>
            <w:rStyle w:val="a3"/>
            <w:i/>
            <w:sz w:val="28"/>
            <w:szCs w:val="28"/>
            <w:lang w:val="en-US"/>
          </w:rPr>
          <w:t>.</w:t>
        </w:r>
        <w:r w:rsidRPr="00A11F35">
          <w:rPr>
            <w:rStyle w:val="a3"/>
            <w:i/>
            <w:sz w:val="28"/>
            <w:szCs w:val="28"/>
            <w:lang w:val="en-US"/>
          </w:rPr>
          <w:t>surnet</w:t>
        </w:r>
        <w:r w:rsidRPr="00183E34">
          <w:rPr>
            <w:rStyle w:val="a3"/>
            <w:i/>
            <w:sz w:val="28"/>
            <w:szCs w:val="28"/>
            <w:lang w:val="en-US"/>
          </w:rPr>
          <w:t>.</w:t>
        </w:r>
        <w:r w:rsidRPr="00A11F35">
          <w:rPr>
            <w:rStyle w:val="a3"/>
            <w:i/>
            <w:sz w:val="28"/>
            <w:szCs w:val="28"/>
            <w:lang w:val="en-US"/>
          </w:rPr>
          <w:t>ru</w:t>
        </w:r>
      </w:hyperlink>
      <w:r w:rsidRPr="00183E34">
        <w:rPr>
          <w:rStyle w:val="a3"/>
          <w:i/>
          <w:sz w:val="28"/>
          <w:szCs w:val="28"/>
          <w:lang w:val="en-US"/>
        </w:rPr>
        <w:t xml:space="preserve"> </w:t>
      </w:r>
    </w:p>
    <w:p w:rsidR="001955D8" w:rsidRPr="00A11F35" w:rsidRDefault="0016383B" w:rsidP="00713999">
      <w:pPr>
        <w:rPr>
          <w:color w:val="0000FF"/>
          <w:sz w:val="28"/>
          <w:szCs w:val="28"/>
          <w:u w:val="single"/>
        </w:rPr>
      </w:pPr>
      <w:r w:rsidRPr="00183E34">
        <w:rPr>
          <w:i/>
          <w:lang w:val="en-US"/>
        </w:rPr>
        <w:t xml:space="preserve"> </w:t>
      </w:r>
      <w:r w:rsidRPr="00183E34">
        <w:rPr>
          <w:i/>
          <w:lang w:val="en-US"/>
        </w:rPr>
        <w:tab/>
      </w:r>
      <w:r w:rsidRPr="00183E34">
        <w:rPr>
          <w:i/>
          <w:lang w:val="en-US"/>
        </w:rPr>
        <w:tab/>
      </w:r>
      <w:r w:rsidRPr="00183E34">
        <w:rPr>
          <w:i/>
          <w:lang w:val="en-US"/>
        </w:rPr>
        <w:tab/>
      </w:r>
      <w:r w:rsidRPr="00183E34">
        <w:rPr>
          <w:i/>
          <w:lang w:val="en-US"/>
        </w:rPr>
        <w:tab/>
      </w:r>
      <w:r w:rsidRPr="00183E34">
        <w:rPr>
          <w:i/>
          <w:lang w:val="en-US"/>
        </w:rPr>
        <w:tab/>
      </w:r>
      <w:r w:rsidRPr="00183E34">
        <w:rPr>
          <w:i/>
          <w:lang w:val="en-US"/>
        </w:rPr>
        <w:tab/>
      </w:r>
      <w:r w:rsidR="00996944" w:rsidRPr="00183E34">
        <w:rPr>
          <w:i/>
          <w:lang w:val="en-US"/>
        </w:rPr>
        <w:tab/>
      </w:r>
      <w:r w:rsidR="00996944" w:rsidRPr="00183E34">
        <w:rPr>
          <w:i/>
          <w:lang w:val="en-US"/>
        </w:rPr>
        <w:tab/>
      </w:r>
      <w:hyperlink r:id="rId7" w:history="1">
        <w:r w:rsidRPr="00A11F35">
          <w:rPr>
            <w:rStyle w:val="a3"/>
            <w:i/>
            <w:sz w:val="28"/>
            <w:szCs w:val="28"/>
          </w:rPr>
          <w:t>https://vk.com/rosreestr_chel</w:t>
        </w:r>
      </w:hyperlink>
    </w:p>
    <w:sectPr w:rsidR="001955D8" w:rsidRPr="00A11F35" w:rsidSect="00A11F35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B1F88"/>
    <w:multiLevelType w:val="hybridMultilevel"/>
    <w:tmpl w:val="CA54B5B2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95"/>
    <w:rsid w:val="00013585"/>
    <w:rsid w:val="000478F3"/>
    <w:rsid w:val="00113F1D"/>
    <w:rsid w:val="0016383B"/>
    <w:rsid w:val="0017776D"/>
    <w:rsid w:val="00183E34"/>
    <w:rsid w:val="001955D8"/>
    <w:rsid w:val="002511BD"/>
    <w:rsid w:val="002A3ADA"/>
    <w:rsid w:val="002E4895"/>
    <w:rsid w:val="00385F91"/>
    <w:rsid w:val="0047097B"/>
    <w:rsid w:val="00472FBA"/>
    <w:rsid w:val="005D512D"/>
    <w:rsid w:val="006C7BA3"/>
    <w:rsid w:val="00713999"/>
    <w:rsid w:val="00757412"/>
    <w:rsid w:val="007E0744"/>
    <w:rsid w:val="0087790D"/>
    <w:rsid w:val="0089784F"/>
    <w:rsid w:val="008A4EAD"/>
    <w:rsid w:val="008F2A00"/>
    <w:rsid w:val="009314AD"/>
    <w:rsid w:val="0098508B"/>
    <w:rsid w:val="00996944"/>
    <w:rsid w:val="009C346D"/>
    <w:rsid w:val="009D4D87"/>
    <w:rsid w:val="00A11F35"/>
    <w:rsid w:val="00BB0726"/>
    <w:rsid w:val="00BE607B"/>
    <w:rsid w:val="00C079AA"/>
    <w:rsid w:val="00C2294C"/>
    <w:rsid w:val="00D47C96"/>
    <w:rsid w:val="00E6010D"/>
    <w:rsid w:val="00F92274"/>
    <w:rsid w:val="00FD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2A844-EAE5-4912-BEE1-009128DE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83B"/>
    <w:rPr>
      <w:color w:val="0000FF"/>
      <w:u w:val="single"/>
    </w:rPr>
  </w:style>
  <w:style w:type="paragraph" w:customStyle="1" w:styleId="a4">
    <w:name w:val="Знак"/>
    <w:basedOn w:val="a"/>
    <w:rsid w:val="0016383B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8978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84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C079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F92274"/>
    <w:pPr>
      <w:suppressAutoHyphens w:val="0"/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F922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osreestr_ch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frs74@chel.su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10</cp:revision>
  <cp:lastPrinted>2019-02-18T05:56:00Z</cp:lastPrinted>
  <dcterms:created xsi:type="dcterms:W3CDTF">2018-01-15T05:40:00Z</dcterms:created>
  <dcterms:modified xsi:type="dcterms:W3CDTF">2020-02-10T09:53:00Z</dcterms:modified>
</cp:coreProperties>
</file>