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75F" w:rsidRPr="0080732E" w:rsidRDefault="002B675F" w:rsidP="002B675F">
      <w:pPr>
        <w:jc w:val="center"/>
        <w:rPr>
          <w:b/>
          <w:sz w:val="16"/>
          <w:szCs w:val="16"/>
          <w:u w:val="single"/>
        </w:rPr>
      </w:pPr>
      <w:r w:rsidRPr="0080732E">
        <w:rPr>
          <w:b/>
          <w:sz w:val="16"/>
          <w:szCs w:val="16"/>
        </w:rPr>
        <w:t xml:space="preserve">УПРАВЛЕНИЕ </w:t>
      </w:r>
      <w:proofErr w:type="gramStart"/>
      <w:r w:rsidRPr="0080732E">
        <w:rPr>
          <w:b/>
          <w:sz w:val="16"/>
          <w:szCs w:val="16"/>
        </w:rPr>
        <w:t>ФЕДЕРАЛЬНОЙ  СЛУЖБЫ</w:t>
      </w:r>
      <w:proofErr w:type="gramEnd"/>
      <w:r w:rsidRPr="0080732E">
        <w:rPr>
          <w:b/>
          <w:sz w:val="16"/>
          <w:szCs w:val="16"/>
        </w:rPr>
        <w:t xml:space="preserve"> ГОСУДАРСТВЕННОЙ  РЕГИСТРАЦИИ, </w:t>
      </w:r>
    </w:p>
    <w:p w:rsidR="002B675F" w:rsidRPr="0080732E" w:rsidRDefault="002B675F" w:rsidP="002B675F">
      <w:pPr>
        <w:jc w:val="center"/>
        <w:rPr>
          <w:b/>
          <w:sz w:val="16"/>
          <w:szCs w:val="16"/>
        </w:rPr>
      </w:pPr>
      <w:r w:rsidRPr="0080732E">
        <w:rPr>
          <w:b/>
          <w:sz w:val="16"/>
          <w:szCs w:val="16"/>
          <w:u w:val="single"/>
        </w:rPr>
        <w:t>КАДАСТРА И КАРТОГРАФИИ (</w:t>
      </w:r>
      <w:proofErr w:type="gramStart"/>
      <w:r w:rsidRPr="0080732E">
        <w:rPr>
          <w:b/>
          <w:sz w:val="16"/>
          <w:szCs w:val="16"/>
          <w:u w:val="single"/>
        </w:rPr>
        <w:t>РОСРЕЕСТР)  ПО</w:t>
      </w:r>
      <w:proofErr w:type="gramEnd"/>
      <w:r w:rsidRPr="0080732E">
        <w:rPr>
          <w:b/>
          <w:sz w:val="16"/>
          <w:szCs w:val="16"/>
          <w:u w:val="single"/>
        </w:rPr>
        <w:t xml:space="preserve"> ЧЕЛЯБИНСКОЙ ОБЛАСТИ </w:t>
      </w:r>
    </w:p>
    <w:p w:rsidR="002B675F" w:rsidRPr="0080732E" w:rsidRDefault="002B675F" w:rsidP="002B675F">
      <w:pPr>
        <w:rPr>
          <w:b/>
          <w:sz w:val="16"/>
          <w:szCs w:val="16"/>
        </w:rPr>
      </w:pPr>
      <w:r w:rsidRPr="0080732E">
        <w:rPr>
          <w:b/>
          <w:sz w:val="16"/>
          <w:szCs w:val="16"/>
        </w:rPr>
        <w:tab/>
      </w:r>
      <w:r w:rsidRPr="0080732E">
        <w:rPr>
          <w:b/>
          <w:sz w:val="16"/>
          <w:szCs w:val="16"/>
        </w:rPr>
        <w:tab/>
      </w:r>
      <w:r w:rsidRPr="0080732E">
        <w:rPr>
          <w:b/>
          <w:sz w:val="16"/>
          <w:szCs w:val="16"/>
        </w:rPr>
        <w:tab/>
      </w:r>
      <w:r w:rsidRPr="0080732E">
        <w:rPr>
          <w:b/>
          <w:sz w:val="16"/>
          <w:szCs w:val="16"/>
        </w:rPr>
        <w:tab/>
      </w:r>
      <w:r w:rsidRPr="0080732E">
        <w:rPr>
          <w:b/>
          <w:sz w:val="16"/>
          <w:szCs w:val="16"/>
        </w:rPr>
        <w:tab/>
      </w:r>
      <w:r w:rsidRPr="0080732E">
        <w:rPr>
          <w:b/>
          <w:sz w:val="16"/>
          <w:szCs w:val="16"/>
        </w:rPr>
        <w:tab/>
      </w:r>
      <w:r w:rsidRPr="0080732E">
        <w:rPr>
          <w:b/>
          <w:sz w:val="16"/>
          <w:szCs w:val="16"/>
        </w:rPr>
        <w:tab/>
      </w:r>
      <w:r w:rsidRPr="0080732E">
        <w:rPr>
          <w:sz w:val="16"/>
          <w:szCs w:val="16"/>
        </w:rPr>
        <w:t>454048</w:t>
      </w:r>
      <w:r w:rsidRPr="0080732E">
        <w:rPr>
          <w:b/>
          <w:sz w:val="16"/>
          <w:szCs w:val="16"/>
        </w:rPr>
        <w:t xml:space="preserve"> </w:t>
      </w:r>
      <w:r w:rsidRPr="0080732E">
        <w:rPr>
          <w:sz w:val="16"/>
          <w:szCs w:val="16"/>
        </w:rPr>
        <w:t>г. Челябинск, ул.</w:t>
      </w:r>
      <w:r>
        <w:rPr>
          <w:sz w:val="16"/>
          <w:szCs w:val="16"/>
        </w:rPr>
        <w:t xml:space="preserve"> </w:t>
      </w:r>
      <w:r w:rsidRPr="0080732E">
        <w:rPr>
          <w:sz w:val="16"/>
          <w:szCs w:val="16"/>
        </w:rPr>
        <w:t>Елькина, 85</w:t>
      </w:r>
    </w:p>
    <w:p w:rsidR="002B675F" w:rsidRPr="0048230B" w:rsidRDefault="002B675F" w:rsidP="0048230B">
      <w:pPr>
        <w:jc w:val="both"/>
        <w:rPr>
          <w:sz w:val="28"/>
          <w:szCs w:val="28"/>
        </w:rPr>
      </w:pPr>
      <w:r w:rsidRPr="00D66444">
        <w:rPr>
          <w:noProof/>
        </w:rPr>
        <w:drawing>
          <wp:inline distT="0" distB="0" distL="0" distR="0" wp14:anchorId="7CFD1936" wp14:editId="14BD1718">
            <wp:extent cx="1763965" cy="659695"/>
            <wp:effectExtent l="0" t="0" r="825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 Управление Росреестра по ЧО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831" cy="666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8230B">
        <w:rPr>
          <w:sz w:val="28"/>
          <w:szCs w:val="28"/>
        </w:rPr>
        <w:t xml:space="preserve">   </w:t>
      </w:r>
      <w:r w:rsidR="00E460DE">
        <w:rPr>
          <w:sz w:val="28"/>
          <w:szCs w:val="28"/>
        </w:rPr>
        <w:t xml:space="preserve">             </w:t>
      </w:r>
      <w:r w:rsidRPr="0048230B">
        <w:rPr>
          <w:sz w:val="28"/>
          <w:szCs w:val="28"/>
        </w:rPr>
        <w:t xml:space="preserve"> </w:t>
      </w:r>
      <w:r w:rsidR="005A43DF">
        <w:rPr>
          <w:sz w:val="28"/>
          <w:szCs w:val="28"/>
        </w:rPr>
        <w:t xml:space="preserve">                   </w:t>
      </w:r>
      <w:r w:rsidR="00C37E68" w:rsidRPr="00E460DE">
        <w:t>0</w:t>
      </w:r>
      <w:r w:rsidR="00B3779A">
        <w:t>5</w:t>
      </w:r>
      <w:r w:rsidRPr="00E460DE">
        <w:t>.0</w:t>
      </w:r>
      <w:r w:rsidR="00C37E68" w:rsidRPr="00E460DE">
        <w:t>6</w:t>
      </w:r>
      <w:r w:rsidRPr="00E460DE">
        <w:t>.2020</w:t>
      </w:r>
    </w:p>
    <w:p w:rsidR="00B3779A" w:rsidRDefault="00B3779A" w:rsidP="00E460DE">
      <w:pPr>
        <w:shd w:val="clear" w:color="auto" w:fill="FFFFFF"/>
        <w:jc w:val="both"/>
        <w:rPr>
          <w:sz w:val="27"/>
          <w:szCs w:val="27"/>
        </w:rPr>
      </w:pPr>
    </w:p>
    <w:p w:rsidR="0021114B" w:rsidRPr="002F165E" w:rsidRDefault="0021114B" w:rsidP="0021114B">
      <w:pPr>
        <w:shd w:val="clear" w:color="auto" w:fill="FFFFFF"/>
        <w:jc w:val="center"/>
        <w:rPr>
          <w:sz w:val="28"/>
          <w:szCs w:val="28"/>
        </w:rPr>
      </w:pPr>
      <w:r w:rsidRPr="002F165E">
        <w:rPr>
          <w:sz w:val="28"/>
          <w:szCs w:val="28"/>
        </w:rPr>
        <w:t>О количестве этажей объектов индивидуального жилищного строительства</w:t>
      </w:r>
      <w:bookmarkStart w:id="0" w:name="_GoBack"/>
      <w:bookmarkEnd w:id="0"/>
    </w:p>
    <w:p w:rsidR="0021114B" w:rsidRPr="002F165E" w:rsidRDefault="0021114B" w:rsidP="0021114B">
      <w:pPr>
        <w:shd w:val="clear" w:color="auto" w:fill="FFFFFF"/>
        <w:jc w:val="both"/>
        <w:rPr>
          <w:sz w:val="28"/>
          <w:szCs w:val="28"/>
        </w:rPr>
      </w:pPr>
    </w:p>
    <w:p w:rsidR="0021114B" w:rsidRPr="002F165E" w:rsidRDefault="0021114B" w:rsidP="0021114B">
      <w:pPr>
        <w:shd w:val="clear" w:color="auto" w:fill="FFFFFF"/>
        <w:jc w:val="both"/>
        <w:rPr>
          <w:sz w:val="28"/>
          <w:szCs w:val="28"/>
        </w:rPr>
      </w:pPr>
      <w:r w:rsidRPr="002F165E">
        <w:rPr>
          <w:b/>
          <w:sz w:val="28"/>
          <w:szCs w:val="28"/>
        </w:rPr>
        <w:t xml:space="preserve">Управление Росреестра по Челябинской области информирует о разъяснениях </w:t>
      </w:r>
      <w:r w:rsidR="002F165E" w:rsidRPr="002F165E">
        <w:rPr>
          <w:b/>
          <w:sz w:val="28"/>
          <w:szCs w:val="28"/>
        </w:rPr>
        <w:t>ведомства по</w:t>
      </w:r>
      <w:r w:rsidRPr="002F165E">
        <w:rPr>
          <w:b/>
          <w:sz w:val="28"/>
          <w:szCs w:val="28"/>
        </w:rPr>
        <w:t xml:space="preserve"> вопросу приостановления регистрации права собственности граждан на индивидуальные жилые дома по причине несоблюдения требований к количеству этажей объекта недвижимости</w:t>
      </w:r>
      <w:r w:rsidRPr="002F165E">
        <w:rPr>
          <w:sz w:val="28"/>
          <w:szCs w:val="28"/>
        </w:rPr>
        <w:t>.</w:t>
      </w:r>
    </w:p>
    <w:p w:rsidR="0021114B" w:rsidRPr="002F165E" w:rsidRDefault="0021114B" w:rsidP="002F165E">
      <w:pPr>
        <w:shd w:val="clear" w:color="auto" w:fill="FFFFFF"/>
        <w:ind w:firstLine="709"/>
        <w:jc w:val="both"/>
        <w:rPr>
          <w:sz w:val="28"/>
          <w:szCs w:val="28"/>
        </w:rPr>
      </w:pPr>
      <w:r w:rsidRPr="002F165E">
        <w:rPr>
          <w:sz w:val="28"/>
          <w:szCs w:val="28"/>
        </w:rPr>
        <w:t xml:space="preserve">Соответствующие разъяснения по вопросу приостановления регистрации права собственности граждан на индивидуальные жилые дома по причине несоблюдения требований к количеству этажей объекта недвижимости содержатся в письме </w:t>
      </w:r>
      <w:r w:rsidRPr="002F165E">
        <w:rPr>
          <w:color w:val="333333"/>
          <w:sz w:val="28"/>
          <w:szCs w:val="28"/>
        </w:rPr>
        <w:t>Федеральной службы государственной регистрации, кадастра и картографии</w:t>
      </w:r>
      <w:r w:rsidRPr="002F165E">
        <w:rPr>
          <w:sz w:val="28"/>
          <w:szCs w:val="28"/>
        </w:rPr>
        <w:t xml:space="preserve"> от 12.05.2020 N 4200-АБ/20. В нем </w:t>
      </w:r>
      <w:r w:rsidR="002F165E" w:rsidRPr="002F165E">
        <w:rPr>
          <w:sz w:val="28"/>
          <w:szCs w:val="28"/>
        </w:rPr>
        <w:t>даны дополнительные пояснения</w:t>
      </w:r>
      <w:r w:rsidRPr="002F165E">
        <w:rPr>
          <w:sz w:val="28"/>
          <w:szCs w:val="28"/>
        </w:rPr>
        <w:t>, как следует подсчитывать количество этажей жилого дома в целях его регистрации как объекта индивидуального жилищного строительства (ИЖС)</w:t>
      </w:r>
      <w:r w:rsidR="00095B0A" w:rsidRPr="002F165E">
        <w:rPr>
          <w:sz w:val="28"/>
          <w:szCs w:val="28"/>
        </w:rPr>
        <w:t xml:space="preserve"> </w:t>
      </w:r>
      <w:r w:rsidRPr="002F165E">
        <w:rPr>
          <w:sz w:val="28"/>
          <w:szCs w:val="28"/>
        </w:rPr>
        <w:t xml:space="preserve">в упрощенном порядке, на основе уведомлений и без оформления разрешений на строительство и ввод в </w:t>
      </w:r>
      <w:r w:rsidR="00095B0A" w:rsidRPr="002F165E">
        <w:rPr>
          <w:sz w:val="28"/>
          <w:szCs w:val="28"/>
        </w:rPr>
        <w:t>эксплуатацию</w:t>
      </w:r>
      <w:r w:rsidRPr="002F165E">
        <w:rPr>
          <w:sz w:val="28"/>
          <w:szCs w:val="28"/>
        </w:rPr>
        <w:t>:</w:t>
      </w:r>
    </w:p>
    <w:p w:rsidR="0021114B" w:rsidRPr="002F165E" w:rsidRDefault="0021114B" w:rsidP="002F165E">
      <w:pPr>
        <w:shd w:val="clear" w:color="auto" w:fill="FFFFFF"/>
        <w:ind w:firstLine="284"/>
        <w:jc w:val="both"/>
        <w:rPr>
          <w:sz w:val="28"/>
          <w:szCs w:val="28"/>
        </w:rPr>
      </w:pPr>
      <w:r w:rsidRPr="002F165E">
        <w:rPr>
          <w:sz w:val="28"/>
          <w:szCs w:val="28"/>
        </w:rPr>
        <w:t>•</w:t>
      </w:r>
      <w:r w:rsidRPr="002F165E">
        <w:rPr>
          <w:sz w:val="28"/>
          <w:szCs w:val="28"/>
        </w:rPr>
        <w:tab/>
        <w:t>объект индивидуального жилищного строительства – это отдельно стоящее здание с количеством надземных этажей не более чем три, высотой не более 20 метров,</w:t>
      </w:r>
    </w:p>
    <w:p w:rsidR="0021114B" w:rsidRPr="002F165E" w:rsidRDefault="0021114B" w:rsidP="002F165E">
      <w:pPr>
        <w:shd w:val="clear" w:color="auto" w:fill="FFFFFF"/>
        <w:ind w:firstLine="284"/>
        <w:jc w:val="both"/>
        <w:rPr>
          <w:sz w:val="28"/>
          <w:szCs w:val="28"/>
        </w:rPr>
      </w:pPr>
      <w:r w:rsidRPr="002F165E">
        <w:rPr>
          <w:sz w:val="28"/>
          <w:szCs w:val="28"/>
        </w:rPr>
        <w:t>•</w:t>
      </w:r>
      <w:r w:rsidRPr="002F165E">
        <w:rPr>
          <w:sz w:val="28"/>
          <w:szCs w:val="28"/>
        </w:rPr>
        <w:tab/>
        <w:t xml:space="preserve">однако и в отношении таких объектов в </w:t>
      </w:r>
      <w:r w:rsidR="00095B0A" w:rsidRPr="002F165E">
        <w:rPr>
          <w:sz w:val="28"/>
          <w:szCs w:val="28"/>
        </w:rPr>
        <w:t>Едином государственном реестре недвижимости (</w:t>
      </w:r>
      <w:r w:rsidRPr="002F165E">
        <w:rPr>
          <w:sz w:val="28"/>
          <w:szCs w:val="28"/>
        </w:rPr>
        <w:t>ЕГРН</w:t>
      </w:r>
      <w:r w:rsidR="00095B0A" w:rsidRPr="002F165E">
        <w:rPr>
          <w:sz w:val="28"/>
          <w:szCs w:val="28"/>
        </w:rPr>
        <w:t>)</w:t>
      </w:r>
      <w:r w:rsidRPr="002F165E">
        <w:rPr>
          <w:sz w:val="28"/>
          <w:szCs w:val="28"/>
        </w:rPr>
        <w:t xml:space="preserve"> учитываются сведения обо всех этажах – и подземных, и надземных, причем в тех</w:t>
      </w:r>
      <w:r w:rsidR="00095B0A" w:rsidRPr="002F165E">
        <w:rPr>
          <w:sz w:val="28"/>
          <w:szCs w:val="28"/>
        </w:rPr>
        <w:t xml:space="preserve">ническом </w:t>
      </w:r>
      <w:r w:rsidRPr="002F165E">
        <w:rPr>
          <w:sz w:val="28"/>
          <w:szCs w:val="28"/>
        </w:rPr>
        <w:t>плане будет указано только общее количество этажей и количество подземных этажей;</w:t>
      </w:r>
    </w:p>
    <w:p w:rsidR="0021114B" w:rsidRPr="002F165E" w:rsidRDefault="0021114B" w:rsidP="002F165E">
      <w:pPr>
        <w:shd w:val="clear" w:color="auto" w:fill="FFFFFF"/>
        <w:ind w:firstLine="284"/>
        <w:jc w:val="both"/>
        <w:rPr>
          <w:sz w:val="28"/>
          <w:szCs w:val="28"/>
        </w:rPr>
      </w:pPr>
      <w:r w:rsidRPr="002F165E">
        <w:rPr>
          <w:sz w:val="28"/>
          <w:szCs w:val="28"/>
        </w:rPr>
        <w:t>•</w:t>
      </w:r>
      <w:r w:rsidRPr="002F165E">
        <w:rPr>
          <w:sz w:val="28"/>
          <w:szCs w:val="28"/>
        </w:rPr>
        <w:tab/>
        <w:t>при определении этажности здания учитываются все надземные этажи, в том числе технический этаж, мансардный, а также цокольный этаж, если верх его перекрытия находится выше средней планировочной отметки земли не менее чем на 2 метра;</w:t>
      </w:r>
    </w:p>
    <w:p w:rsidR="0021114B" w:rsidRPr="002F165E" w:rsidRDefault="0021114B" w:rsidP="002F165E">
      <w:pPr>
        <w:shd w:val="clear" w:color="auto" w:fill="FFFFFF"/>
        <w:ind w:firstLine="284"/>
        <w:jc w:val="both"/>
        <w:rPr>
          <w:sz w:val="28"/>
          <w:szCs w:val="28"/>
        </w:rPr>
      </w:pPr>
      <w:r w:rsidRPr="002F165E">
        <w:rPr>
          <w:sz w:val="28"/>
          <w:szCs w:val="28"/>
        </w:rPr>
        <w:t>•</w:t>
      </w:r>
      <w:r w:rsidRPr="002F165E">
        <w:rPr>
          <w:sz w:val="28"/>
          <w:szCs w:val="28"/>
        </w:rPr>
        <w:tab/>
        <w:t>при определении количества этажей учитываются все этажи, включая подземный, подвальный, цокольный, надземный, технический, мансардный и др.</w:t>
      </w:r>
    </w:p>
    <w:p w:rsidR="0021114B" w:rsidRPr="002F165E" w:rsidRDefault="0021114B" w:rsidP="002F165E">
      <w:pPr>
        <w:shd w:val="clear" w:color="auto" w:fill="FFFFFF"/>
        <w:ind w:firstLine="284"/>
        <w:jc w:val="both"/>
        <w:rPr>
          <w:sz w:val="28"/>
          <w:szCs w:val="28"/>
        </w:rPr>
      </w:pPr>
      <w:r w:rsidRPr="002F165E">
        <w:rPr>
          <w:sz w:val="28"/>
          <w:szCs w:val="28"/>
        </w:rPr>
        <w:t>•</w:t>
      </w:r>
      <w:r w:rsidRPr="002F165E">
        <w:rPr>
          <w:sz w:val="28"/>
          <w:szCs w:val="28"/>
        </w:rPr>
        <w:tab/>
      </w:r>
      <w:r w:rsidR="002F165E" w:rsidRPr="002F165E">
        <w:rPr>
          <w:sz w:val="28"/>
          <w:szCs w:val="28"/>
        </w:rPr>
        <w:t xml:space="preserve">при проведении правовой экспертизы на предмет приостановки кадастрового учета или регистрации прав </w:t>
      </w:r>
      <w:r w:rsidRPr="002F165E">
        <w:rPr>
          <w:sz w:val="28"/>
          <w:szCs w:val="28"/>
        </w:rPr>
        <w:t xml:space="preserve">сотрудники </w:t>
      </w:r>
      <w:r w:rsidR="002F165E" w:rsidRPr="002F165E">
        <w:rPr>
          <w:sz w:val="28"/>
          <w:szCs w:val="28"/>
        </w:rPr>
        <w:t>Росреестра должны</w:t>
      </w:r>
      <w:r w:rsidRPr="002F165E">
        <w:rPr>
          <w:sz w:val="28"/>
          <w:szCs w:val="28"/>
        </w:rPr>
        <w:t xml:space="preserve"> рассматривать именно коли</w:t>
      </w:r>
      <w:r w:rsidR="00095B0A" w:rsidRPr="002F165E">
        <w:rPr>
          <w:sz w:val="28"/>
          <w:szCs w:val="28"/>
        </w:rPr>
        <w:t>чество надземных этажей здания объекта ИЖС</w:t>
      </w:r>
      <w:r w:rsidRPr="002F165E">
        <w:rPr>
          <w:sz w:val="28"/>
          <w:szCs w:val="28"/>
        </w:rPr>
        <w:t>, а не общее количество его этажей с учетом подземных.</w:t>
      </w:r>
    </w:p>
    <w:p w:rsidR="002F165E" w:rsidRPr="002F165E" w:rsidRDefault="00D00797" w:rsidP="002F165E">
      <w:pPr>
        <w:shd w:val="clear" w:color="auto" w:fill="FFFFFF"/>
        <w:spacing w:line="0" w:lineRule="atLeast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Именно</w:t>
      </w:r>
      <w:r w:rsidR="002F165E" w:rsidRPr="002F165E">
        <w:rPr>
          <w:spacing w:val="2"/>
          <w:sz w:val="28"/>
          <w:szCs w:val="28"/>
        </w:rPr>
        <w:t xml:space="preserve"> количество надземных этажей здания (объекта ИЖС), а не общее количество его этажей (с учетом подземных этажей) будет рассматриваться в качестве определяющего при проведении правовой экспертизы государственным регистратором прав на предмет наличия или отсутствия оснований для приостановления государственного кадастрового учета и (или) государственной регистрации прав.</w:t>
      </w:r>
    </w:p>
    <w:p w:rsidR="00123947" w:rsidRDefault="00123947" w:rsidP="0021114B">
      <w:pPr>
        <w:shd w:val="clear" w:color="auto" w:fill="FFFFFF"/>
        <w:jc w:val="both"/>
        <w:rPr>
          <w:sz w:val="27"/>
          <w:szCs w:val="27"/>
        </w:rPr>
      </w:pPr>
    </w:p>
    <w:p w:rsidR="00D00797" w:rsidRDefault="00D00797" w:rsidP="0021114B">
      <w:pPr>
        <w:shd w:val="clear" w:color="auto" w:fill="FFFFFF"/>
        <w:jc w:val="both"/>
        <w:rPr>
          <w:sz w:val="27"/>
          <w:szCs w:val="27"/>
        </w:rPr>
      </w:pPr>
    </w:p>
    <w:p w:rsidR="00D00797" w:rsidRDefault="00D00797" w:rsidP="0021114B">
      <w:pPr>
        <w:shd w:val="clear" w:color="auto" w:fill="FFFFFF"/>
        <w:jc w:val="both"/>
        <w:rPr>
          <w:sz w:val="27"/>
          <w:szCs w:val="27"/>
        </w:rPr>
      </w:pPr>
      <w:r>
        <w:rPr>
          <w:sz w:val="27"/>
          <w:szCs w:val="27"/>
        </w:rPr>
        <w:t>Полный текст документа доступен на информационно-правовых порталах.</w:t>
      </w:r>
    </w:p>
    <w:p w:rsidR="00D00797" w:rsidRPr="0021114B" w:rsidRDefault="00D00797" w:rsidP="0021114B">
      <w:pPr>
        <w:shd w:val="clear" w:color="auto" w:fill="FFFFFF"/>
        <w:jc w:val="both"/>
        <w:rPr>
          <w:sz w:val="27"/>
          <w:szCs w:val="27"/>
        </w:rPr>
      </w:pPr>
    </w:p>
    <w:p w:rsidR="0048230B" w:rsidRPr="003621F2" w:rsidRDefault="0048230B" w:rsidP="00E460DE">
      <w:pPr>
        <w:shd w:val="clear" w:color="auto" w:fill="FFFFFF"/>
        <w:jc w:val="right"/>
        <w:rPr>
          <w:rFonts w:ascii="Calibri" w:hAnsi="Calibri"/>
          <w:color w:val="000000"/>
          <w:sz w:val="27"/>
          <w:szCs w:val="27"/>
        </w:rPr>
      </w:pPr>
      <w:r w:rsidRPr="003621F2">
        <w:rPr>
          <w:i/>
          <w:iCs/>
          <w:color w:val="000000"/>
          <w:sz w:val="27"/>
          <w:szCs w:val="27"/>
        </w:rPr>
        <w:t>Пресс-служба Управления Росреестра по Челябинской области</w:t>
      </w:r>
    </w:p>
    <w:sectPr w:rsidR="0048230B" w:rsidRPr="003621F2" w:rsidSect="00432AF3">
      <w:pgSz w:w="11906" w:h="16838"/>
      <w:pgMar w:top="142" w:right="282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25E68"/>
    <w:multiLevelType w:val="multilevel"/>
    <w:tmpl w:val="01CE9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75F"/>
    <w:rsid w:val="00050CAA"/>
    <w:rsid w:val="000712EC"/>
    <w:rsid w:val="000953AD"/>
    <w:rsid w:val="00095B0A"/>
    <w:rsid w:val="00123947"/>
    <w:rsid w:val="001C18A8"/>
    <w:rsid w:val="001E28DB"/>
    <w:rsid w:val="0021114B"/>
    <w:rsid w:val="0024309C"/>
    <w:rsid w:val="002B675F"/>
    <w:rsid w:val="002E19CF"/>
    <w:rsid w:val="002F165E"/>
    <w:rsid w:val="0031604D"/>
    <w:rsid w:val="003220D0"/>
    <w:rsid w:val="003621F2"/>
    <w:rsid w:val="003B731B"/>
    <w:rsid w:val="003D12C9"/>
    <w:rsid w:val="00432AF3"/>
    <w:rsid w:val="00442DF5"/>
    <w:rsid w:val="00445BDD"/>
    <w:rsid w:val="00463262"/>
    <w:rsid w:val="0048230B"/>
    <w:rsid w:val="004A4DE4"/>
    <w:rsid w:val="004B73B0"/>
    <w:rsid w:val="00505AC1"/>
    <w:rsid w:val="00534D1E"/>
    <w:rsid w:val="00583704"/>
    <w:rsid w:val="005A43DF"/>
    <w:rsid w:val="005C0674"/>
    <w:rsid w:val="00606A7F"/>
    <w:rsid w:val="00695320"/>
    <w:rsid w:val="00757886"/>
    <w:rsid w:val="0076473B"/>
    <w:rsid w:val="00773FE6"/>
    <w:rsid w:val="00791681"/>
    <w:rsid w:val="00795E0A"/>
    <w:rsid w:val="00853353"/>
    <w:rsid w:val="008D0A86"/>
    <w:rsid w:val="00991BBE"/>
    <w:rsid w:val="00A6774F"/>
    <w:rsid w:val="00A92E44"/>
    <w:rsid w:val="00B3779A"/>
    <w:rsid w:val="00B6635E"/>
    <w:rsid w:val="00B93A53"/>
    <w:rsid w:val="00BA6CCE"/>
    <w:rsid w:val="00BB52EB"/>
    <w:rsid w:val="00C02EDC"/>
    <w:rsid w:val="00C37E68"/>
    <w:rsid w:val="00C830DC"/>
    <w:rsid w:val="00CB6DFB"/>
    <w:rsid w:val="00CC6025"/>
    <w:rsid w:val="00D00797"/>
    <w:rsid w:val="00D241E2"/>
    <w:rsid w:val="00D31A1C"/>
    <w:rsid w:val="00D6090C"/>
    <w:rsid w:val="00DF2311"/>
    <w:rsid w:val="00E13E53"/>
    <w:rsid w:val="00E460DE"/>
    <w:rsid w:val="00E568E0"/>
    <w:rsid w:val="00E84B89"/>
    <w:rsid w:val="00EA2213"/>
    <w:rsid w:val="00F06487"/>
    <w:rsid w:val="00FD3A91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CF68B-483A-4768-B37B-754996164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8230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B675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823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ody Text"/>
    <w:basedOn w:val="a"/>
    <w:link w:val="a5"/>
    <w:rsid w:val="001C18A8"/>
    <w:pPr>
      <w:spacing w:after="120"/>
    </w:pPr>
  </w:style>
  <w:style w:type="character" w:customStyle="1" w:styleId="a5">
    <w:name w:val="Основной текст Знак"/>
    <w:basedOn w:val="a0"/>
    <w:link w:val="a4"/>
    <w:rsid w:val="001C18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18A8"/>
  </w:style>
  <w:style w:type="paragraph" w:customStyle="1" w:styleId="ConsPlusNonformat">
    <w:name w:val="ConsPlusNonformat"/>
    <w:rsid w:val="001C18A8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6">
    <w:name w:val="Emphasis"/>
    <w:basedOn w:val="a0"/>
    <w:uiPriority w:val="20"/>
    <w:qFormat/>
    <w:rsid w:val="00D6090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E28D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E28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astbreadcrumb">
    <w:name w:val="last_breadcrumb"/>
    <w:basedOn w:val="a0"/>
    <w:rsid w:val="00B3779A"/>
  </w:style>
  <w:style w:type="character" w:customStyle="1" w:styleId="advertising">
    <w:name w:val="advertising"/>
    <w:basedOn w:val="a0"/>
    <w:rsid w:val="00B3779A"/>
  </w:style>
  <w:style w:type="paragraph" w:styleId="a9">
    <w:name w:val="Normal (Web)"/>
    <w:basedOn w:val="a"/>
    <w:uiPriority w:val="99"/>
    <w:semiHidden/>
    <w:unhideWhenUsed/>
    <w:rsid w:val="00B377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4954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3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3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401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87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5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513443">
                          <w:marLeft w:val="210"/>
                          <w:marRight w:val="21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63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01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183767">
                                  <w:marLeft w:val="0"/>
                                  <w:marRight w:val="0"/>
                                  <w:marTop w:val="22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E05D8-064E-4529-9220-E00760630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2020-06-02T03:52:00Z</cp:lastPrinted>
  <dcterms:created xsi:type="dcterms:W3CDTF">2020-06-01T08:35:00Z</dcterms:created>
  <dcterms:modified xsi:type="dcterms:W3CDTF">2020-06-05T07:29:00Z</dcterms:modified>
</cp:coreProperties>
</file>