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37" w:rsidRPr="00EE3C37" w:rsidRDefault="00EE3C37" w:rsidP="00EE3C37">
      <w:pPr>
        <w:ind w:left="3969" w:right="4175" w:firstLine="284"/>
      </w:pPr>
      <w:r w:rsidRPr="00EE3C37">
        <w:t xml:space="preserve">        </w:t>
      </w:r>
      <w:r w:rsidRPr="00EE3C37">
        <w:rPr>
          <w:noProof/>
          <w:lang w:val="en-US" w:eastAsia="en-US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37" w:rsidRPr="00EE3C37" w:rsidRDefault="00EE3C37" w:rsidP="00EE3C37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proofErr w:type="gramStart"/>
      <w:r w:rsidRPr="00EE3C37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EE3C37" w:rsidRPr="00EE3C37" w:rsidRDefault="00EE3C37" w:rsidP="00EE3C37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spacing w:val="-5"/>
          <w:sz w:val="28"/>
          <w:szCs w:val="28"/>
        </w:rPr>
      </w:pPr>
      <w:r w:rsidRPr="00EE3C37">
        <w:rPr>
          <w:spacing w:val="-5"/>
          <w:sz w:val="28"/>
          <w:szCs w:val="28"/>
        </w:rPr>
        <w:t>УСТЬ-КАТАВСКОГО ГОРОДСКОГО ОКРУГА</w:t>
      </w:r>
    </w:p>
    <w:p w:rsidR="00EE3C37" w:rsidRPr="00EE3C37" w:rsidRDefault="00EE3C37" w:rsidP="00EE3C37">
      <w:pPr>
        <w:jc w:val="center"/>
        <w:rPr>
          <w:b/>
          <w:bCs/>
          <w:i/>
          <w:sz w:val="24"/>
        </w:rPr>
      </w:pPr>
      <w:r w:rsidRPr="00EE3C37">
        <w:rPr>
          <w:b/>
          <w:bCs/>
          <w:sz w:val="24"/>
        </w:rPr>
        <w:t>ЧЕЛЯБИНСКОЙ ОБЛАСТИ</w:t>
      </w:r>
    </w:p>
    <w:p w:rsidR="00EE3C37" w:rsidRPr="00EE3C37" w:rsidRDefault="005E6EFD" w:rsidP="005E6EFD">
      <w:pPr>
        <w:tabs>
          <w:tab w:val="left" w:pos="567"/>
          <w:tab w:val="left" w:pos="5670"/>
          <w:tab w:val="left" w:pos="79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155376">
        <w:rPr>
          <w:b/>
          <w:bCs/>
          <w:sz w:val="28"/>
          <w:szCs w:val="28"/>
        </w:rPr>
        <w:t>пятнадцатое</w:t>
      </w:r>
      <w:r w:rsidR="00EE3C37" w:rsidRPr="00EE3C37">
        <w:rPr>
          <w:b/>
          <w:bCs/>
          <w:sz w:val="28"/>
          <w:szCs w:val="28"/>
        </w:rPr>
        <w:t xml:space="preserve"> заседание </w:t>
      </w:r>
    </w:p>
    <w:p w:rsidR="00EE3C37" w:rsidRPr="00EE3C37" w:rsidRDefault="00EE3C37" w:rsidP="00EE3C37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 w:rsidRPr="00EE3C37">
        <w:rPr>
          <w:b/>
          <w:bCs/>
          <w:sz w:val="36"/>
          <w:szCs w:val="36"/>
        </w:rPr>
        <w:t>РЕШЕНИЕ</w:t>
      </w:r>
    </w:p>
    <w:p w:rsidR="00EE3C37" w:rsidRPr="00EE3C37" w:rsidRDefault="00EE3C37" w:rsidP="00EE3C37">
      <w:pPr>
        <w:shd w:val="clear" w:color="auto" w:fill="FFFFFF"/>
        <w:tabs>
          <w:tab w:val="left" w:pos="7027"/>
        </w:tabs>
        <w:spacing w:before="269"/>
      </w:pPr>
      <w:r w:rsidRPr="00EE3C37">
        <w:rPr>
          <w:b/>
          <w:bCs/>
          <w:color w:val="000000"/>
          <w:spacing w:val="-13"/>
          <w:sz w:val="29"/>
          <w:szCs w:val="29"/>
        </w:rPr>
        <w:t>От</w:t>
      </w:r>
      <w:r w:rsidR="00B37CE4">
        <w:rPr>
          <w:b/>
          <w:bCs/>
          <w:color w:val="000000"/>
          <w:spacing w:val="-13"/>
          <w:sz w:val="29"/>
          <w:szCs w:val="29"/>
        </w:rPr>
        <w:t xml:space="preserve"> 2</w:t>
      </w:r>
      <w:r w:rsidR="005E6EFD">
        <w:rPr>
          <w:b/>
          <w:bCs/>
          <w:color w:val="000000"/>
          <w:spacing w:val="-13"/>
          <w:sz w:val="29"/>
          <w:szCs w:val="29"/>
        </w:rPr>
        <w:t>8</w:t>
      </w:r>
      <w:r w:rsidR="00B37CE4">
        <w:rPr>
          <w:b/>
          <w:bCs/>
          <w:color w:val="000000"/>
          <w:spacing w:val="-13"/>
          <w:sz w:val="29"/>
          <w:szCs w:val="29"/>
        </w:rPr>
        <w:t>.</w:t>
      </w:r>
      <w:r w:rsidR="005E6EFD">
        <w:rPr>
          <w:b/>
          <w:bCs/>
          <w:color w:val="000000"/>
          <w:spacing w:val="-13"/>
          <w:sz w:val="29"/>
          <w:szCs w:val="29"/>
        </w:rPr>
        <w:t>12</w:t>
      </w:r>
      <w:r w:rsidR="00B37CE4">
        <w:rPr>
          <w:b/>
          <w:bCs/>
          <w:color w:val="000000"/>
          <w:spacing w:val="-13"/>
          <w:sz w:val="29"/>
          <w:szCs w:val="29"/>
        </w:rPr>
        <w:t>.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</w:t>
      </w:r>
      <w:r w:rsidR="00B37CE4">
        <w:rPr>
          <w:b/>
          <w:bCs/>
          <w:color w:val="000000"/>
          <w:spacing w:val="-13"/>
          <w:sz w:val="29"/>
          <w:szCs w:val="29"/>
        </w:rPr>
        <w:t>2020</w:t>
      </w:r>
      <w:r>
        <w:rPr>
          <w:b/>
          <w:bCs/>
          <w:color w:val="000000"/>
          <w:spacing w:val="-13"/>
          <w:sz w:val="29"/>
          <w:szCs w:val="29"/>
        </w:rPr>
        <w:t xml:space="preserve">    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  </w:t>
      </w:r>
      <w:proofErr w:type="gramStart"/>
      <w:r w:rsidRPr="00EE3C37">
        <w:rPr>
          <w:b/>
          <w:bCs/>
          <w:color w:val="000000"/>
          <w:spacing w:val="-13"/>
          <w:sz w:val="29"/>
          <w:szCs w:val="29"/>
        </w:rPr>
        <w:t xml:space="preserve">№ </w:t>
      </w:r>
      <w:r w:rsidR="00155376">
        <w:rPr>
          <w:b/>
          <w:bCs/>
          <w:color w:val="000000"/>
          <w:spacing w:val="-13"/>
          <w:sz w:val="29"/>
          <w:szCs w:val="29"/>
        </w:rPr>
        <w:t xml:space="preserve"> </w:t>
      </w:r>
      <w:r w:rsidR="00BE1908">
        <w:rPr>
          <w:b/>
          <w:bCs/>
          <w:color w:val="000000"/>
          <w:spacing w:val="-13"/>
          <w:sz w:val="29"/>
          <w:szCs w:val="29"/>
        </w:rPr>
        <w:t>102</w:t>
      </w:r>
      <w:proofErr w:type="gramEnd"/>
      <w:r w:rsidR="005E6EFD">
        <w:rPr>
          <w:b/>
          <w:bCs/>
          <w:color w:val="000000"/>
          <w:spacing w:val="-13"/>
          <w:sz w:val="29"/>
          <w:szCs w:val="29"/>
        </w:rPr>
        <w:t xml:space="preserve">  </w:t>
      </w:r>
      <w:r w:rsidR="00B37CE4">
        <w:rPr>
          <w:b/>
          <w:bCs/>
          <w:color w:val="000000"/>
          <w:spacing w:val="-13"/>
          <w:sz w:val="29"/>
          <w:szCs w:val="29"/>
        </w:rPr>
        <w:t xml:space="preserve"> 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         </w:t>
      </w:r>
      <w:r w:rsidRPr="00EE3C37">
        <w:rPr>
          <w:b/>
          <w:bCs/>
          <w:color w:val="000000"/>
          <w:spacing w:val="-13"/>
          <w:sz w:val="29"/>
          <w:szCs w:val="29"/>
        </w:rPr>
        <w:tab/>
      </w:r>
      <w:proofErr w:type="spellStart"/>
      <w:r w:rsidRPr="00EE3C37">
        <w:rPr>
          <w:b/>
          <w:bCs/>
          <w:color w:val="000000"/>
          <w:spacing w:val="-13"/>
          <w:sz w:val="29"/>
          <w:szCs w:val="29"/>
        </w:rPr>
        <w:t>г.Усть</w:t>
      </w:r>
      <w:proofErr w:type="spellEnd"/>
      <w:r w:rsidRPr="00EE3C37">
        <w:rPr>
          <w:b/>
          <w:bCs/>
          <w:color w:val="000000"/>
          <w:spacing w:val="-13"/>
          <w:sz w:val="29"/>
          <w:szCs w:val="29"/>
        </w:rPr>
        <w:t>-Катав</w:t>
      </w:r>
    </w:p>
    <w:p w:rsidR="005E6EFD" w:rsidRDefault="005E6EFD" w:rsidP="00D37D7A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О внесении изменений в решение  </w:t>
      </w:r>
    </w:p>
    <w:p w:rsidR="005E6EFD" w:rsidRDefault="005E6EFD" w:rsidP="00D37D7A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Собрания </w:t>
      </w:r>
      <w:proofErr w:type="gramStart"/>
      <w:r>
        <w:rPr>
          <w:color w:val="000000"/>
          <w:spacing w:val="-11"/>
          <w:sz w:val="28"/>
          <w:szCs w:val="28"/>
        </w:rPr>
        <w:t xml:space="preserve">депутатов  </w:t>
      </w:r>
      <w:proofErr w:type="spellStart"/>
      <w:r>
        <w:rPr>
          <w:color w:val="000000"/>
          <w:spacing w:val="-11"/>
          <w:sz w:val="28"/>
          <w:szCs w:val="28"/>
        </w:rPr>
        <w:t>Усть</w:t>
      </w:r>
      <w:proofErr w:type="gramEnd"/>
      <w:r>
        <w:rPr>
          <w:color w:val="000000"/>
          <w:spacing w:val="-11"/>
          <w:sz w:val="28"/>
          <w:szCs w:val="28"/>
        </w:rPr>
        <w:t>-Катавского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</w:p>
    <w:p w:rsidR="00155376" w:rsidRPr="00FE1E5A" w:rsidRDefault="00155376" w:rsidP="00155376">
      <w:pPr>
        <w:shd w:val="clear" w:color="auto" w:fill="FFFFFF"/>
        <w:ind w:right="4819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г</w:t>
      </w:r>
      <w:r w:rsidR="005E6EFD">
        <w:rPr>
          <w:color w:val="000000"/>
          <w:spacing w:val="-11"/>
          <w:sz w:val="28"/>
          <w:szCs w:val="28"/>
        </w:rPr>
        <w:t xml:space="preserve">ородского округа № </w:t>
      </w:r>
      <w:r w:rsidRPr="00FE1E5A">
        <w:rPr>
          <w:color w:val="000000"/>
          <w:spacing w:val="-11"/>
          <w:sz w:val="28"/>
          <w:szCs w:val="28"/>
        </w:rPr>
        <w:t xml:space="preserve">102 от </w:t>
      </w:r>
      <w:proofErr w:type="gramStart"/>
      <w:r w:rsidRPr="00FE1E5A">
        <w:rPr>
          <w:color w:val="000000"/>
          <w:spacing w:val="-11"/>
          <w:sz w:val="28"/>
          <w:szCs w:val="28"/>
        </w:rPr>
        <w:t>24.09.2020</w:t>
      </w:r>
      <w:r>
        <w:rPr>
          <w:color w:val="000000"/>
          <w:spacing w:val="-11"/>
          <w:sz w:val="28"/>
          <w:szCs w:val="28"/>
        </w:rPr>
        <w:t xml:space="preserve">  </w:t>
      </w:r>
      <w:r w:rsidRPr="00FE1E5A">
        <w:rPr>
          <w:color w:val="000000"/>
          <w:spacing w:val="-11"/>
          <w:sz w:val="28"/>
          <w:szCs w:val="28"/>
        </w:rPr>
        <w:t>«</w:t>
      </w:r>
      <w:proofErr w:type="gramEnd"/>
      <w:r w:rsidRPr="00FE1E5A">
        <w:rPr>
          <w:color w:val="000000"/>
          <w:spacing w:val="-11"/>
          <w:sz w:val="28"/>
          <w:szCs w:val="28"/>
        </w:rPr>
        <w:t xml:space="preserve">О подтверждении начала  полномочий </w:t>
      </w:r>
    </w:p>
    <w:p w:rsidR="00155376" w:rsidRDefault="00155376" w:rsidP="00155376">
      <w:pPr>
        <w:shd w:val="clear" w:color="auto" w:fill="FFFFFF"/>
        <w:ind w:right="4819"/>
        <w:contextualSpacing/>
        <w:jc w:val="both"/>
        <w:rPr>
          <w:color w:val="000000"/>
          <w:spacing w:val="-13"/>
          <w:sz w:val="28"/>
          <w:szCs w:val="28"/>
        </w:rPr>
      </w:pPr>
      <w:r w:rsidRPr="00FE1E5A">
        <w:rPr>
          <w:color w:val="000000"/>
          <w:spacing w:val="-11"/>
          <w:sz w:val="28"/>
          <w:szCs w:val="28"/>
        </w:rPr>
        <w:t xml:space="preserve">депутатов Собрания </w:t>
      </w:r>
      <w:proofErr w:type="gramStart"/>
      <w:r w:rsidRPr="00FE1E5A">
        <w:rPr>
          <w:color w:val="000000"/>
          <w:spacing w:val="-11"/>
          <w:sz w:val="28"/>
          <w:szCs w:val="28"/>
        </w:rPr>
        <w:t>депутатов  шестого</w:t>
      </w:r>
      <w:proofErr w:type="gramEnd"/>
      <w:r w:rsidRPr="00FE1E5A">
        <w:rPr>
          <w:color w:val="000000"/>
          <w:spacing w:val="-11"/>
          <w:sz w:val="28"/>
          <w:szCs w:val="28"/>
        </w:rPr>
        <w:t xml:space="preserve"> </w:t>
      </w:r>
      <w:r w:rsidRPr="00FE1E5A">
        <w:rPr>
          <w:color w:val="000000"/>
          <w:spacing w:val="-13"/>
          <w:sz w:val="28"/>
          <w:szCs w:val="28"/>
        </w:rPr>
        <w:t xml:space="preserve"> созыва</w:t>
      </w:r>
      <w:r>
        <w:rPr>
          <w:color w:val="000000"/>
          <w:spacing w:val="-13"/>
          <w:sz w:val="28"/>
          <w:szCs w:val="28"/>
        </w:rPr>
        <w:t xml:space="preserve"> </w:t>
      </w:r>
      <w:r w:rsidRPr="00FE1E5A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FE1E5A">
        <w:rPr>
          <w:color w:val="000000"/>
          <w:spacing w:val="-13"/>
          <w:sz w:val="28"/>
          <w:szCs w:val="28"/>
        </w:rPr>
        <w:t>Усть-Катавского</w:t>
      </w:r>
      <w:proofErr w:type="spellEnd"/>
      <w:r w:rsidRPr="00FE1E5A">
        <w:rPr>
          <w:color w:val="000000"/>
          <w:spacing w:val="-13"/>
          <w:sz w:val="28"/>
          <w:szCs w:val="28"/>
        </w:rPr>
        <w:t xml:space="preserve"> городского округа»</w:t>
      </w:r>
    </w:p>
    <w:p w:rsidR="00155376" w:rsidRPr="00FE1E5A" w:rsidRDefault="00155376" w:rsidP="00155376">
      <w:pPr>
        <w:shd w:val="clear" w:color="auto" w:fill="FFFFFF"/>
        <w:ind w:right="4819"/>
        <w:contextualSpacing/>
        <w:jc w:val="both"/>
        <w:rPr>
          <w:color w:val="000000"/>
          <w:spacing w:val="-13"/>
          <w:sz w:val="28"/>
          <w:szCs w:val="28"/>
        </w:rPr>
      </w:pPr>
    </w:p>
    <w:p w:rsidR="00D37D7A" w:rsidRPr="004E461B" w:rsidRDefault="00D37D7A" w:rsidP="00155376">
      <w:pPr>
        <w:shd w:val="clear" w:color="auto" w:fill="FFFFFF"/>
        <w:contextualSpacing/>
        <w:jc w:val="both"/>
        <w:rPr>
          <w:sz w:val="28"/>
          <w:szCs w:val="28"/>
        </w:rPr>
      </w:pPr>
      <w:r w:rsidRPr="004E461B">
        <w:rPr>
          <w:color w:val="000000"/>
          <w:sz w:val="28"/>
          <w:szCs w:val="28"/>
        </w:rPr>
        <w:tab/>
        <w:t xml:space="preserve">В соответствии с пунктом 3 статьи 40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Решением </w:t>
      </w:r>
      <w:r w:rsidR="00B37CE4">
        <w:rPr>
          <w:color w:val="000000"/>
          <w:sz w:val="28"/>
          <w:szCs w:val="28"/>
        </w:rPr>
        <w:t>территориальной изби</w:t>
      </w:r>
      <w:r>
        <w:rPr>
          <w:color w:val="000000"/>
          <w:sz w:val="28"/>
          <w:szCs w:val="28"/>
        </w:rPr>
        <w:t xml:space="preserve">рательной </w:t>
      </w:r>
      <w:proofErr w:type="gramStart"/>
      <w:r>
        <w:rPr>
          <w:color w:val="000000"/>
          <w:sz w:val="28"/>
          <w:szCs w:val="28"/>
        </w:rPr>
        <w:t xml:space="preserve">комиссии  </w:t>
      </w:r>
      <w:proofErr w:type="spellStart"/>
      <w:r>
        <w:rPr>
          <w:color w:val="000000"/>
          <w:sz w:val="28"/>
          <w:szCs w:val="28"/>
        </w:rPr>
        <w:t>Усть</w:t>
      </w:r>
      <w:proofErr w:type="gramEnd"/>
      <w:r>
        <w:rPr>
          <w:color w:val="000000"/>
          <w:sz w:val="28"/>
          <w:szCs w:val="28"/>
        </w:rPr>
        <w:t>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от</w:t>
      </w:r>
      <w:r w:rsidR="00B37CE4">
        <w:rPr>
          <w:color w:val="000000"/>
          <w:sz w:val="28"/>
          <w:szCs w:val="28"/>
        </w:rPr>
        <w:t xml:space="preserve"> 22.09.2020 № 146/512-4 «О регистрации депутатов  Собрания депутатов </w:t>
      </w:r>
      <w:proofErr w:type="spellStart"/>
      <w:r w:rsidR="00B37CE4">
        <w:rPr>
          <w:color w:val="000000"/>
          <w:sz w:val="28"/>
          <w:szCs w:val="28"/>
        </w:rPr>
        <w:t>Усть-Катавского</w:t>
      </w:r>
      <w:proofErr w:type="spellEnd"/>
      <w:r w:rsidR="00B37CE4">
        <w:rPr>
          <w:color w:val="000000"/>
          <w:sz w:val="28"/>
          <w:szCs w:val="28"/>
        </w:rPr>
        <w:t xml:space="preserve"> городского округа»</w:t>
      </w:r>
      <w:r>
        <w:rPr>
          <w:color w:val="000000"/>
          <w:sz w:val="28"/>
          <w:szCs w:val="28"/>
        </w:rPr>
        <w:t xml:space="preserve">, </w:t>
      </w:r>
      <w:r w:rsidRPr="004E461B">
        <w:rPr>
          <w:color w:val="000000"/>
          <w:sz w:val="28"/>
          <w:szCs w:val="28"/>
        </w:rPr>
        <w:t xml:space="preserve"> Уставом </w:t>
      </w:r>
      <w:proofErr w:type="spellStart"/>
      <w:r w:rsidRPr="004E461B">
        <w:rPr>
          <w:color w:val="000000"/>
          <w:sz w:val="28"/>
          <w:szCs w:val="28"/>
        </w:rPr>
        <w:t>Усть-Катавского</w:t>
      </w:r>
      <w:proofErr w:type="spellEnd"/>
      <w:r w:rsidRPr="004E461B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,</w:t>
      </w:r>
      <w:r w:rsidRPr="004E461B">
        <w:rPr>
          <w:color w:val="000000"/>
          <w:sz w:val="28"/>
          <w:szCs w:val="28"/>
        </w:rPr>
        <w:t xml:space="preserve"> Собрание депутатов</w:t>
      </w:r>
    </w:p>
    <w:p w:rsidR="00D37D7A" w:rsidRDefault="00D37D7A" w:rsidP="00D37D7A">
      <w:pPr>
        <w:shd w:val="clear" w:color="auto" w:fill="FFFFFF"/>
        <w:spacing w:line="317" w:lineRule="exact"/>
        <w:ind w:left="3840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 xml:space="preserve">       </w:t>
      </w:r>
      <w:r w:rsidRPr="005628F5">
        <w:rPr>
          <w:b/>
          <w:color w:val="000000"/>
          <w:spacing w:val="-12"/>
          <w:sz w:val="28"/>
          <w:szCs w:val="28"/>
        </w:rPr>
        <w:t xml:space="preserve">РЕШАЕТ: </w:t>
      </w:r>
    </w:p>
    <w:p w:rsidR="00D37D7A" w:rsidRPr="005628F5" w:rsidRDefault="00D37D7A" w:rsidP="00D37D7A">
      <w:pPr>
        <w:shd w:val="clear" w:color="auto" w:fill="FFFFFF"/>
        <w:ind w:left="11"/>
        <w:jc w:val="both"/>
        <w:rPr>
          <w:color w:val="000000"/>
          <w:spacing w:val="-8"/>
          <w:sz w:val="28"/>
          <w:szCs w:val="28"/>
        </w:rPr>
      </w:pPr>
      <w:r w:rsidRPr="005628F5">
        <w:rPr>
          <w:color w:val="000000"/>
          <w:spacing w:val="-6"/>
          <w:sz w:val="28"/>
          <w:szCs w:val="28"/>
        </w:rPr>
        <w:tab/>
        <w:t xml:space="preserve">1. Подтвердить   с </w:t>
      </w:r>
      <w:r w:rsidR="00323A7A">
        <w:rPr>
          <w:color w:val="000000"/>
          <w:spacing w:val="-6"/>
          <w:sz w:val="28"/>
          <w:szCs w:val="28"/>
        </w:rPr>
        <w:t xml:space="preserve"> </w:t>
      </w:r>
      <w:r w:rsidR="00814CF3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C53C03">
        <w:rPr>
          <w:color w:val="000000"/>
          <w:spacing w:val="-6"/>
          <w:sz w:val="28"/>
          <w:szCs w:val="28"/>
        </w:rPr>
        <w:t xml:space="preserve">22  </w:t>
      </w:r>
      <w:r>
        <w:rPr>
          <w:color w:val="000000"/>
          <w:spacing w:val="-6"/>
          <w:sz w:val="28"/>
          <w:szCs w:val="28"/>
        </w:rPr>
        <w:t>сентября</w:t>
      </w:r>
      <w:proofErr w:type="gramEnd"/>
      <w:r w:rsidRPr="005628F5">
        <w:rPr>
          <w:color w:val="000000"/>
          <w:spacing w:val="-6"/>
          <w:sz w:val="28"/>
          <w:szCs w:val="28"/>
        </w:rPr>
        <w:t xml:space="preserve">  20</w:t>
      </w:r>
      <w:r>
        <w:rPr>
          <w:color w:val="000000"/>
          <w:spacing w:val="-6"/>
          <w:sz w:val="28"/>
          <w:szCs w:val="28"/>
        </w:rPr>
        <w:t>20</w:t>
      </w:r>
      <w:r w:rsidRPr="005628F5">
        <w:rPr>
          <w:color w:val="000000"/>
          <w:spacing w:val="-6"/>
          <w:sz w:val="28"/>
          <w:szCs w:val="28"/>
        </w:rPr>
        <w:t xml:space="preserve"> года начало полномочий избранных депутатов </w:t>
      </w:r>
      <w:r w:rsidRPr="005628F5">
        <w:rPr>
          <w:color w:val="000000"/>
          <w:spacing w:val="-8"/>
          <w:sz w:val="28"/>
          <w:szCs w:val="28"/>
        </w:rPr>
        <w:t>Собрания депутатов</w:t>
      </w:r>
      <w:r>
        <w:rPr>
          <w:color w:val="000000"/>
          <w:spacing w:val="-8"/>
          <w:sz w:val="28"/>
          <w:szCs w:val="28"/>
        </w:rPr>
        <w:t xml:space="preserve"> шестого</w:t>
      </w:r>
      <w:r w:rsidRPr="005628F5">
        <w:rPr>
          <w:color w:val="000000"/>
          <w:spacing w:val="-8"/>
          <w:sz w:val="28"/>
          <w:szCs w:val="28"/>
        </w:rPr>
        <w:t xml:space="preserve">  созыва </w:t>
      </w:r>
      <w:proofErr w:type="spellStart"/>
      <w:r w:rsidRPr="005628F5">
        <w:rPr>
          <w:color w:val="000000"/>
          <w:spacing w:val="-8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8"/>
          <w:sz w:val="28"/>
          <w:szCs w:val="28"/>
        </w:rPr>
        <w:t xml:space="preserve"> городского округа: </w:t>
      </w:r>
    </w:p>
    <w:p w:rsidR="00155376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Анна Александровна </w:t>
      </w:r>
      <w:proofErr w:type="gramStart"/>
      <w:r w:rsidRPr="005628F5">
        <w:rPr>
          <w:sz w:val="28"/>
          <w:szCs w:val="28"/>
        </w:rPr>
        <w:t>Воробьёва  -</w:t>
      </w:r>
      <w:proofErr w:type="gramEnd"/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от избирательного</w:t>
      </w:r>
      <w:r w:rsidR="00155376">
        <w:rPr>
          <w:sz w:val="28"/>
          <w:szCs w:val="28"/>
        </w:rPr>
        <w:t xml:space="preserve"> округа  № 1</w:t>
      </w:r>
    </w:p>
    <w:p w:rsidR="00D37D7A" w:rsidRPr="00155376" w:rsidRDefault="00D37D7A" w:rsidP="00155376">
      <w:pPr>
        <w:ind w:left="-851"/>
        <w:contextualSpacing/>
        <w:rPr>
          <w:sz w:val="28"/>
          <w:szCs w:val="28"/>
        </w:rPr>
      </w:pPr>
      <w:r w:rsidRPr="00BE1908">
        <w:rPr>
          <w:strike/>
          <w:sz w:val="28"/>
          <w:szCs w:val="28"/>
        </w:rPr>
        <w:t xml:space="preserve"> Константин Анатольевич Самарин </w:t>
      </w:r>
      <w:r w:rsidRPr="00BE1908">
        <w:rPr>
          <w:strike/>
          <w:color w:val="000000"/>
          <w:spacing w:val="-5"/>
          <w:sz w:val="28"/>
          <w:szCs w:val="28"/>
        </w:rPr>
        <w:t xml:space="preserve">- от избирательного </w:t>
      </w:r>
      <w:proofErr w:type="gramStart"/>
      <w:r w:rsidRPr="00BE1908">
        <w:rPr>
          <w:strike/>
          <w:sz w:val="28"/>
          <w:szCs w:val="28"/>
        </w:rPr>
        <w:t>округа  №</w:t>
      </w:r>
      <w:proofErr w:type="gramEnd"/>
      <w:r w:rsidRPr="00BE1908">
        <w:rPr>
          <w:strike/>
          <w:sz w:val="28"/>
          <w:szCs w:val="28"/>
        </w:rPr>
        <w:t xml:space="preserve"> 2</w:t>
      </w:r>
      <w:r w:rsidR="00BE1908">
        <w:rPr>
          <w:strike/>
          <w:sz w:val="28"/>
          <w:szCs w:val="28"/>
        </w:rPr>
        <w:t xml:space="preserve"> </w:t>
      </w:r>
      <w:r w:rsidR="00BE1908" w:rsidRPr="00155376">
        <w:rPr>
          <w:highlight w:val="yellow"/>
        </w:rPr>
        <w:t xml:space="preserve">изм. № 175 от </w:t>
      </w:r>
      <w:r w:rsidR="00155376">
        <w:rPr>
          <w:highlight w:val="yellow"/>
        </w:rPr>
        <w:t>2</w:t>
      </w:r>
      <w:r w:rsidR="00BE1908" w:rsidRPr="00155376">
        <w:rPr>
          <w:highlight w:val="yellow"/>
        </w:rPr>
        <w:t>8.12.2020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Анатолий Александрович Усик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3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7D7A">
        <w:rPr>
          <w:sz w:val="28"/>
          <w:szCs w:val="28"/>
        </w:rPr>
        <w:t xml:space="preserve">Гузель </w:t>
      </w:r>
      <w:proofErr w:type="spellStart"/>
      <w:r w:rsidRPr="00D37D7A">
        <w:rPr>
          <w:sz w:val="28"/>
          <w:szCs w:val="28"/>
        </w:rPr>
        <w:t>Аневаровна</w:t>
      </w:r>
      <w:proofErr w:type="spellEnd"/>
      <w:r>
        <w:rPr>
          <w:sz w:val="28"/>
          <w:szCs w:val="28"/>
        </w:rPr>
        <w:t xml:space="preserve">  </w:t>
      </w:r>
      <w:r w:rsidRPr="005628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D37D7A">
        <w:rPr>
          <w:sz w:val="28"/>
          <w:szCs w:val="28"/>
        </w:rPr>
        <w:t>иннатулина</w:t>
      </w:r>
      <w:proofErr w:type="spellEnd"/>
      <w:r w:rsidRPr="00D37D7A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</w:t>
      </w:r>
      <w:r w:rsidRPr="005628F5">
        <w:rPr>
          <w:color w:val="000000"/>
          <w:spacing w:val="-5"/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№</w:t>
      </w:r>
      <w:proofErr w:type="gramEnd"/>
      <w:r w:rsidRPr="005628F5">
        <w:rPr>
          <w:sz w:val="28"/>
          <w:szCs w:val="28"/>
        </w:rPr>
        <w:t xml:space="preserve"> 4,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Андрей Сергеевич </w:t>
      </w:r>
      <w:proofErr w:type="gramStart"/>
      <w:r>
        <w:rPr>
          <w:sz w:val="28"/>
          <w:szCs w:val="28"/>
        </w:rPr>
        <w:t xml:space="preserve">Фадеев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округа № 5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Дмитрий Георгиевич </w:t>
      </w:r>
      <w:proofErr w:type="spellStart"/>
      <w:r w:rsidRPr="005628F5">
        <w:rPr>
          <w:sz w:val="28"/>
          <w:szCs w:val="28"/>
        </w:rPr>
        <w:t>Филичкин</w:t>
      </w:r>
      <w:proofErr w:type="spellEnd"/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округа № 6,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Александр Владимирович </w:t>
      </w:r>
      <w:proofErr w:type="spellStart"/>
      <w:r w:rsidRPr="005628F5">
        <w:rPr>
          <w:sz w:val="28"/>
          <w:szCs w:val="28"/>
        </w:rPr>
        <w:t>Гаинцев</w:t>
      </w:r>
      <w:proofErr w:type="spellEnd"/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7,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Анастасия Валерьевна </w:t>
      </w:r>
      <w:proofErr w:type="spellStart"/>
      <w:proofErr w:type="gramStart"/>
      <w:r>
        <w:rPr>
          <w:sz w:val="28"/>
          <w:szCs w:val="28"/>
        </w:rPr>
        <w:t>Чудайкина</w:t>
      </w:r>
      <w:proofErr w:type="spellEnd"/>
      <w:r>
        <w:rPr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округа</w:t>
      </w:r>
      <w:r w:rsidRPr="005628F5">
        <w:rPr>
          <w:color w:val="000000"/>
          <w:spacing w:val="-5"/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№ 8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Дмитрий Вячеславович </w:t>
      </w:r>
      <w:proofErr w:type="spellStart"/>
      <w:proofErr w:type="gramStart"/>
      <w:r>
        <w:rPr>
          <w:sz w:val="28"/>
          <w:szCs w:val="28"/>
        </w:rPr>
        <w:t>Кувайцев</w:t>
      </w:r>
      <w:proofErr w:type="spellEnd"/>
      <w:r>
        <w:rPr>
          <w:sz w:val="28"/>
          <w:szCs w:val="28"/>
        </w:rPr>
        <w:t xml:space="preserve">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округа  № 9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>Виталий Викторович Кречетов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10, 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Дмитрий Анатольевич Харьков - от</w:t>
      </w:r>
      <w:r w:rsidRPr="005628F5">
        <w:rPr>
          <w:color w:val="000000"/>
          <w:spacing w:val="-5"/>
          <w:sz w:val="28"/>
          <w:szCs w:val="28"/>
        </w:rPr>
        <w:t xml:space="preserve"> избирательного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11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Фёдорович </w:t>
      </w:r>
      <w:proofErr w:type="gramStart"/>
      <w:r>
        <w:rPr>
          <w:sz w:val="28"/>
          <w:szCs w:val="28"/>
        </w:rPr>
        <w:t xml:space="preserve">Воробьев </w:t>
      </w:r>
      <w:r w:rsidRPr="005628F5">
        <w:rPr>
          <w:sz w:val="28"/>
          <w:szCs w:val="28"/>
        </w:rPr>
        <w:t xml:space="preserve"> </w:t>
      </w:r>
      <w:r w:rsidRPr="005628F5">
        <w:rPr>
          <w:color w:val="000000"/>
          <w:spacing w:val="-5"/>
          <w:sz w:val="28"/>
          <w:szCs w:val="28"/>
        </w:rPr>
        <w:t>-</w:t>
      </w:r>
      <w:proofErr w:type="gramEnd"/>
      <w:r w:rsidRPr="005628F5">
        <w:rPr>
          <w:color w:val="000000"/>
          <w:spacing w:val="-5"/>
          <w:sz w:val="28"/>
          <w:szCs w:val="28"/>
        </w:rPr>
        <w:t xml:space="preserve"> от избирательного</w:t>
      </w:r>
      <w:r w:rsidRPr="005628F5">
        <w:rPr>
          <w:sz w:val="28"/>
          <w:szCs w:val="28"/>
        </w:rPr>
        <w:t xml:space="preserve">  округа № 12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Светлана Николаевна Федосова </w:t>
      </w:r>
      <w:r w:rsidRPr="005628F5">
        <w:rPr>
          <w:color w:val="000000"/>
          <w:spacing w:val="-5"/>
          <w:sz w:val="28"/>
          <w:szCs w:val="28"/>
        </w:rPr>
        <w:t xml:space="preserve">- от избирательного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13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Сергей Николаевич </w:t>
      </w:r>
      <w:proofErr w:type="spellStart"/>
      <w:r>
        <w:rPr>
          <w:sz w:val="28"/>
          <w:szCs w:val="28"/>
        </w:rPr>
        <w:t>Пульдяев</w:t>
      </w:r>
      <w:proofErr w:type="spellEnd"/>
      <w:r>
        <w:rPr>
          <w:sz w:val="28"/>
          <w:szCs w:val="28"/>
        </w:rPr>
        <w:t xml:space="preserve"> - </w:t>
      </w:r>
      <w:r w:rsidRPr="005628F5">
        <w:rPr>
          <w:color w:val="000000"/>
          <w:spacing w:val="-5"/>
          <w:sz w:val="28"/>
          <w:szCs w:val="28"/>
        </w:rPr>
        <w:t>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14</w:t>
      </w:r>
    </w:p>
    <w:p w:rsidR="00D37D7A" w:rsidRDefault="00D37D7A" w:rsidP="00D37D7A">
      <w:pPr>
        <w:contextualSpacing/>
        <w:rPr>
          <w:sz w:val="28"/>
          <w:szCs w:val="28"/>
        </w:rPr>
      </w:pPr>
      <w:r w:rsidRPr="005628F5">
        <w:rPr>
          <w:sz w:val="28"/>
          <w:szCs w:val="28"/>
        </w:rPr>
        <w:t xml:space="preserve"> Андрей Андреевич Балакин округ</w:t>
      </w:r>
      <w:r w:rsidRPr="005628F5">
        <w:rPr>
          <w:color w:val="000000"/>
          <w:spacing w:val="-5"/>
          <w:sz w:val="28"/>
          <w:szCs w:val="28"/>
        </w:rPr>
        <w:t>- от избирательного</w:t>
      </w:r>
      <w:r w:rsidRPr="005628F5">
        <w:rPr>
          <w:sz w:val="28"/>
          <w:szCs w:val="28"/>
        </w:rPr>
        <w:t xml:space="preserve"> </w:t>
      </w:r>
      <w:proofErr w:type="gramStart"/>
      <w:r w:rsidRPr="005628F5">
        <w:rPr>
          <w:sz w:val="28"/>
          <w:szCs w:val="28"/>
        </w:rPr>
        <w:t>округа  №</w:t>
      </w:r>
      <w:proofErr w:type="gramEnd"/>
      <w:r w:rsidRPr="005628F5">
        <w:rPr>
          <w:sz w:val="28"/>
          <w:szCs w:val="28"/>
        </w:rPr>
        <w:t xml:space="preserve"> 15.</w:t>
      </w:r>
    </w:p>
    <w:p w:rsidR="00D37D7A" w:rsidRPr="005628F5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вступает в силу с момента подписания.</w:t>
      </w:r>
    </w:p>
    <w:p w:rsidR="00D37D7A" w:rsidRDefault="00D37D7A" w:rsidP="00D37D7A">
      <w:pPr>
        <w:shd w:val="clear" w:color="auto" w:fill="FFFFFF"/>
        <w:ind w:left="67"/>
        <w:contextualSpacing/>
        <w:jc w:val="both"/>
        <w:rPr>
          <w:b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3</w:t>
      </w:r>
      <w:r w:rsidRPr="005628F5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 xml:space="preserve"> </w:t>
      </w:r>
      <w:r w:rsidRPr="005628F5">
        <w:rPr>
          <w:color w:val="000000"/>
          <w:spacing w:val="-12"/>
          <w:sz w:val="28"/>
          <w:szCs w:val="28"/>
        </w:rPr>
        <w:t>Опубликовать настоящее решение в газете «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Усть-Катавская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неделя», обнародовать на информационном стенде в здании администрации 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городского округа и разместить на официальном сайте 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городского округа </w:t>
      </w:r>
      <w:hyperlink r:id="rId6" w:history="1">
        <w:r w:rsidRPr="00961121">
          <w:rPr>
            <w:rStyle w:val="a3"/>
            <w:sz w:val="28"/>
            <w:szCs w:val="28"/>
            <w:lang w:val="en-US"/>
          </w:rPr>
          <w:t>www</w:t>
        </w:r>
        <w:r w:rsidRPr="00961121">
          <w:rPr>
            <w:rStyle w:val="a3"/>
            <w:sz w:val="28"/>
            <w:szCs w:val="28"/>
          </w:rPr>
          <w:t>.</w:t>
        </w:r>
        <w:proofErr w:type="spellStart"/>
        <w:r w:rsidRPr="00961121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961121">
          <w:rPr>
            <w:rStyle w:val="a3"/>
            <w:sz w:val="28"/>
            <w:szCs w:val="28"/>
          </w:rPr>
          <w:t>.</w:t>
        </w:r>
        <w:proofErr w:type="spellStart"/>
        <w:r w:rsidRPr="00961121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Pr="00961121">
        <w:rPr>
          <w:b/>
          <w:sz w:val="28"/>
          <w:szCs w:val="28"/>
        </w:rPr>
        <w:t>.</w:t>
      </w:r>
    </w:p>
    <w:p w:rsidR="00EE3C37" w:rsidRDefault="00EE3C37" w:rsidP="00D37D7A">
      <w:pPr>
        <w:shd w:val="clear" w:color="auto" w:fill="FFFFFF"/>
        <w:ind w:left="67"/>
        <w:contextualSpacing/>
        <w:jc w:val="both"/>
        <w:rPr>
          <w:b/>
          <w:sz w:val="28"/>
          <w:szCs w:val="28"/>
        </w:rPr>
      </w:pPr>
    </w:p>
    <w:p w:rsidR="00EE3C37" w:rsidRDefault="00EE3C37" w:rsidP="00D37D7A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  <w:proofErr w:type="gramStart"/>
      <w:r w:rsidRPr="00EE3C37"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9F5495" w:rsidRDefault="00EE3C37" w:rsidP="00155376">
      <w:pPr>
        <w:shd w:val="clear" w:color="auto" w:fill="FFFFFF"/>
        <w:ind w:left="67"/>
        <w:contextualSpacing/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</w:t>
      </w:r>
      <w:r w:rsidR="00A340AE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А.В.Гаинцев</w:t>
      </w:r>
      <w:bookmarkStart w:id="0" w:name="_GoBack"/>
      <w:bookmarkEnd w:id="0"/>
      <w:proofErr w:type="spellEnd"/>
    </w:p>
    <w:sectPr w:rsidR="009F5495" w:rsidSect="00155376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A"/>
    <w:rsid w:val="00155376"/>
    <w:rsid w:val="00264026"/>
    <w:rsid w:val="00323A7A"/>
    <w:rsid w:val="005E6EFD"/>
    <w:rsid w:val="00814CF3"/>
    <w:rsid w:val="009F5495"/>
    <w:rsid w:val="00A340AE"/>
    <w:rsid w:val="00B37CE4"/>
    <w:rsid w:val="00BE1908"/>
    <w:rsid w:val="00C53C03"/>
    <w:rsid w:val="00D37D7A"/>
    <w:rsid w:val="00EE3C37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1AEA"/>
  <w15:chartTrackingRefBased/>
  <w15:docId w15:val="{63190B9E-FA64-48DF-A928-B718022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Светлана Юрьевна Мамешина</cp:lastModifiedBy>
  <cp:revision>3</cp:revision>
  <cp:lastPrinted>2020-09-24T10:31:00Z</cp:lastPrinted>
  <dcterms:created xsi:type="dcterms:W3CDTF">2021-09-14T08:40:00Z</dcterms:created>
  <dcterms:modified xsi:type="dcterms:W3CDTF">2021-09-14T09:23:00Z</dcterms:modified>
</cp:coreProperties>
</file>