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31" w:rsidRPr="00B73919" w:rsidRDefault="00DC5B31" w:rsidP="00DC5B31">
      <w:pPr>
        <w:spacing w:after="40"/>
        <w:jc w:val="center"/>
        <w:rPr>
          <w:b/>
          <w:bCs/>
          <w:sz w:val="28"/>
          <w:szCs w:val="28"/>
        </w:rPr>
      </w:pPr>
      <w:r w:rsidRPr="00B73919">
        <w:rPr>
          <w:b/>
          <w:bCs/>
          <w:sz w:val="28"/>
          <w:szCs w:val="28"/>
        </w:rPr>
        <w:t>Реестр субъектов малого и среднего предпринимательства — получателей поддержки</w:t>
      </w:r>
      <w:r>
        <w:rPr>
          <w:b/>
          <w:bCs/>
          <w:sz w:val="28"/>
          <w:szCs w:val="28"/>
        </w:rPr>
        <w:t xml:space="preserve"> в 201</w:t>
      </w:r>
      <w:r w:rsidR="00AA23BA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DC5B31" w:rsidRPr="00B73919" w:rsidRDefault="00DC5B31" w:rsidP="00DC5B31">
      <w:pPr>
        <w:rPr>
          <w:sz w:val="20"/>
          <w:szCs w:val="20"/>
        </w:rPr>
      </w:pPr>
    </w:p>
    <w:tbl>
      <w:tblPr>
        <w:tblStyle w:val="a3"/>
        <w:tblW w:w="120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9"/>
      </w:tblGrid>
      <w:tr w:rsidR="00DC5B31" w:rsidRPr="00B73919" w:rsidTr="007A3B37">
        <w:trPr>
          <w:trHeight w:val="284"/>
          <w:jc w:val="center"/>
        </w:trPr>
        <w:tc>
          <w:tcPr>
            <w:tcW w:w="12089" w:type="dxa"/>
            <w:tcBorders>
              <w:bottom w:val="single" w:sz="4" w:space="0" w:color="auto"/>
            </w:tcBorders>
            <w:vAlign w:val="bottom"/>
          </w:tcPr>
          <w:p w:rsidR="00DC5B31" w:rsidRPr="00A925AB" w:rsidRDefault="00DC5B31" w:rsidP="007A3B37">
            <w:pPr>
              <w:ind w:left="57" w:right="57"/>
              <w:jc w:val="center"/>
              <w:rPr>
                <w:b/>
                <w:bCs/>
              </w:rPr>
            </w:pPr>
            <w:r w:rsidRPr="00A925AB">
              <w:rPr>
                <w:b/>
                <w:bCs/>
              </w:rPr>
              <w:t xml:space="preserve">Администрация </w:t>
            </w:r>
            <w:proofErr w:type="spellStart"/>
            <w:r w:rsidRPr="00A925AB">
              <w:rPr>
                <w:b/>
                <w:bCs/>
              </w:rPr>
              <w:t>Усть-Катавского</w:t>
            </w:r>
            <w:proofErr w:type="spellEnd"/>
            <w:r w:rsidRPr="00A925AB">
              <w:rPr>
                <w:b/>
                <w:bCs/>
              </w:rPr>
              <w:t xml:space="preserve"> городского округа</w:t>
            </w:r>
          </w:p>
        </w:tc>
      </w:tr>
      <w:tr w:rsidR="00DC5B31" w:rsidRPr="00B73919" w:rsidTr="007A3B37">
        <w:trPr>
          <w:jc w:val="center"/>
        </w:trPr>
        <w:tc>
          <w:tcPr>
            <w:tcW w:w="12089" w:type="dxa"/>
            <w:tcBorders>
              <w:top w:val="single" w:sz="4" w:space="0" w:color="auto"/>
            </w:tcBorders>
          </w:tcPr>
          <w:p w:rsidR="00DC5B31" w:rsidRPr="00B73919" w:rsidRDefault="00DC5B31" w:rsidP="007A3B37">
            <w:pPr>
              <w:ind w:left="57" w:right="57"/>
              <w:jc w:val="center"/>
              <w:rPr>
                <w:sz w:val="14"/>
                <w:szCs w:val="14"/>
              </w:rPr>
            </w:pPr>
            <w:r w:rsidRPr="00B73919">
              <w:rPr>
                <w:sz w:val="14"/>
                <w:szCs w:val="14"/>
              </w:rPr>
              <w:t>наименование органа, предоставившего поддержку</w:t>
            </w:r>
          </w:p>
        </w:tc>
      </w:tr>
    </w:tbl>
    <w:p w:rsidR="00DC5B31" w:rsidRPr="00B73919" w:rsidRDefault="00DC5B31" w:rsidP="00DC5B31">
      <w:pPr>
        <w:rPr>
          <w:sz w:val="20"/>
          <w:szCs w:val="20"/>
        </w:rPr>
      </w:pPr>
    </w:p>
    <w:tbl>
      <w:tblPr>
        <w:tblStyle w:val="a3"/>
        <w:tblW w:w="15471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0"/>
        <w:gridCol w:w="2689"/>
        <w:gridCol w:w="427"/>
        <w:gridCol w:w="2125"/>
        <w:gridCol w:w="1025"/>
        <w:gridCol w:w="534"/>
        <w:gridCol w:w="1418"/>
        <w:gridCol w:w="2185"/>
        <w:gridCol w:w="1119"/>
        <w:gridCol w:w="1566"/>
        <w:gridCol w:w="1113"/>
      </w:tblGrid>
      <w:tr w:rsidR="00DC5B31" w:rsidRPr="00F64E48" w:rsidTr="00146B9A">
        <w:trPr>
          <w:trHeight w:val="286"/>
        </w:trPr>
        <w:tc>
          <w:tcPr>
            <w:tcW w:w="1270" w:type="dxa"/>
            <w:vMerge w:val="restart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Номер реестровой записи и дата включения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2689" w:type="dxa"/>
            <w:vMerge w:val="restart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Основание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для включения (исключения) сведений </w:t>
            </w:r>
            <w:r w:rsidRPr="00F64E48">
              <w:rPr>
                <w:sz w:val="18"/>
                <w:szCs w:val="18"/>
              </w:rPr>
              <w:br/>
              <w:t>в реестр</w:t>
            </w:r>
          </w:p>
        </w:tc>
        <w:tc>
          <w:tcPr>
            <w:tcW w:w="4111" w:type="dxa"/>
            <w:gridSpan w:val="4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субъекте малого и среднего предпринимательства — получателе поддержки</w:t>
            </w:r>
          </w:p>
        </w:tc>
        <w:tc>
          <w:tcPr>
            <w:tcW w:w="6288" w:type="dxa"/>
            <w:gridSpan w:val="4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13" w:type="dxa"/>
            <w:vMerge w:val="restart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Информация </w:t>
            </w:r>
            <w:r w:rsidRPr="00F64E48">
              <w:rPr>
                <w:sz w:val="18"/>
                <w:szCs w:val="18"/>
              </w:rPr>
              <w:br/>
              <w:t xml:space="preserve">о нарушении порядка </w:t>
            </w:r>
            <w:r w:rsidRPr="00F64E48">
              <w:rPr>
                <w:sz w:val="18"/>
                <w:szCs w:val="18"/>
              </w:rPr>
              <w:br/>
              <w:t xml:space="preserve">и условий предоставления поддержки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>(если имеется),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в том числе </w:t>
            </w:r>
            <w:r w:rsidRPr="00F64E48">
              <w:rPr>
                <w:sz w:val="18"/>
                <w:szCs w:val="18"/>
              </w:rPr>
              <w:br/>
              <w:t>о нецелевом использовании средств поддержки</w:t>
            </w:r>
          </w:p>
        </w:tc>
      </w:tr>
      <w:tr w:rsidR="00DC5B31" w:rsidRPr="00F64E48" w:rsidTr="00146B9A">
        <w:trPr>
          <w:trHeight w:val="286"/>
        </w:trPr>
        <w:tc>
          <w:tcPr>
            <w:tcW w:w="1270" w:type="dxa"/>
            <w:vMerge/>
            <w:vAlign w:val="bottom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689" w:type="dxa"/>
            <w:vMerge/>
            <w:vAlign w:val="bottom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 xml:space="preserve">наименование юридического лица </w:t>
            </w:r>
            <w:r>
              <w:rPr>
                <w:sz w:val="18"/>
                <w:szCs w:val="18"/>
              </w:rPr>
              <w:br/>
            </w:r>
            <w:r w:rsidRPr="00F64E48">
              <w:rPr>
                <w:sz w:val="18"/>
                <w:szCs w:val="18"/>
              </w:rPr>
              <w:t xml:space="preserve">или фамилия, имя и отчество (если имеется) </w:t>
            </w:r>
            <w:proofErr w:type="spellStart"/>
            <w:r w:rsidRPr="00F64E48">
              <w:rPr>
                <w:sz w:val="18"/>
                <w:szCs w:val="18"/>
              </w:rPr>
              <w:t>индивидуаль</w:t>
            </w:r>
            <w:proofErr w:type="spellEnd"/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ного</w:t>
            </w:r>
            <w:proofErr w:type="spellEnd"/>
            <w:r w:rsidRPr="00F64E48">
              <w:rPr>
                <w:sz w:val="18"/>
                <w:szCs w:val="18"/>
              </w:rPr>
              <w:t xml:space="preserve"> </w:t>
            </w:r>
            <w:proofErr w:type="spellStart"/>
            <w:r w:rsidRPr="00F64E48">
              <w:rPr>
                <w:sz w:val="18"/>
                <w:szCs w:val="18"/>
              </w:rPr>
              <w:t>предпри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нимателя</w:t>
            </w:r>
            <w:proofErr w:type="spellEnd"/>
          </w:p>
        </w:tc>
        <w:tc>
          <w:tcPr>
            <w:tcW w:w="1559" w:type="dxa"/>
            <w:gridSpan w:val="2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F64E48">
              <w:rPr>
                <w:sz w:val="18"/>
                <w:szCs w:val="18"/>
              </w:rPr>
              <w:t>дентифика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</w:r>
            <w:proofErr w:type="spellStart"/>
            <w:r w:rsidRPr="00F64E48">
              <w:rPr>
                <w:sz w:val="18"/>
                <w:szCs w:val="18"/>
              </w:rPr>
              <w:t>ционный</w:t>
            </w:r>
            <w:proofErr w:type="spellEnd"/>
            <w:r w:rsidRPr="00F64E48">
              <w:rPr>
                <w:sz w:val="18"/>
                <w:szCs w:val="18"/>
              </w:rPr>
              <w:t xml:space="preserve"> номер </w:t>
            </w:r>
            <w:proofErr w:type="spellStart"/>
            <w:r w:rsidRPr="00F64E48">
              <w:rPr>
                <w:sz w:val="18"/>
                <w:szCs w:val="18"/>
              </w:rPr>
              <w:t>налого</w:t>
            </w:r>
            <w:proofErr w:type="spellEnd"/>
            <w:r w:rsidRPr="00F64E48">
              <w:rPr>
                <w:sz w:val="18"/>
                <w:szCs w:val="18"/>
              </w:rPr>
              <w:t>-</w:t>
            </w:r>
            <w:r w:rsidRPr="00F64E48">
              <w:rPr>
                <w:sz w:val="18"/>
                <w:szCs w:val="18"/>
              </w:rPr>
              <w:br/>
              <w:t>плательщика</w:t>
            </w:r>
          </w:p>
        </w:tc>
        <w:tc>
          <w:tcPr>
            <w:tcW w:w="1418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2185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19" w:type="dxa"/>
          </w:tcPr>
          <w:p w:rsidR="00DC5B31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размер поддержки</w:t>
            </w:r>
            <w:r>
              <w:rPr>
                <w:sz w:val="18"/>
                <w:szCs w:val="18"/>
              </w:rPr>
              <w:t>,</w:t>
            </w:r>
          </w:p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566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113" w:type="dxa"/>
            <w:vMerge/>
            <w:vAlign w:val="bottom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DC5B31" w:rsidRPr="00F64E48" w:rsidTr="00146B9A">
        <w:trPr>
          <w:trHeight w:val="207"/>
        </w:trPr>
        <w:tc>
          <w:tcPr>
            <w:tcW w:w="1270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1</w:t>
            </w:r>
          </w:p>
        </w:tc>
        <w:tc>
          <w:tcPr>
            <w:tcW w:w="2689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</w:tcPr>
          <w:p w:rsidR="00DC5B31" w:rsidRPr="00F64E48" w:rsidRDefault="00DC5B31" w:rsidP="00DC5B31">
            <w:pPr>
              <w:ind w:left="57" w:right="57"/>
              <w:jc w:val="center"/>
              <w:rPr>
                <w:sz w:val="18"/>
                <w:szCs w:val="18"/>
              </w:rPr>
            </w:pPr>
            <w:r w:rsidRPr="00F64E48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:rsidR="00DC5B31" w:rsidRPr="00F64E48" w:rsidRDefault="00DC5B31" w:rsidP="00DC5B31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85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9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6" w:type="dxa"/>
          </w:tcPr>
          <w:p w:rsidR="00DC5B31" w:rsidRPr="00F64E48" w:rsidRDefault="00DC5B31" w:rsidP="007A3B37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3" w:type="dxa"/>
          </w:tcPr>
          <w:p w:rsidR="00DC5B31" w:rsidRPr="00F64E48" w:rsidRDefault="00DC5B31" w:rsidP="007A3B37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C5B31" w:rsidRPr="00B73919" w:rsidTr="007A3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1547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5B31" w:rsidRPr="00B73919" w:rsidRDefault="00DC5B31" w:rsidP="007A3B37">
            <w:pPr>
              <w:spacing w:line="36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</w:t>
            </w:r>
            <w:r w:rsidRPr="00F64E48">
              <w:rPr>
                <w:b/>
                <w:bCs/>
              </w:rPr>
              <w:t xml:space="preserve">I. Субъекты малого предпринимательства </w:t>
            </w:r>
          </w:p>
        </w:tc>
      </w:tr>
      <w:tr w:rsidR="00146B9A" w:rsidRPr="00B73919" w:rsidTr="00146B9A">
        <w:trPr>
          <w:trHeight w:val="286"/>
        </w:trPr>
        <w:tc>
          <w:tcPr>
            <w:tcW w:w="1270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A23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.12.201</w:t>
            </w:r>
            <w:r w:rsidR="00AA23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89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4</w:t>
            </w:r>
            <w:r w:rsidR="00AA23B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</w:t>
            </w:r>
            <w:r w:rsidR="00AA23BA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.1</w:t>
            </w:r>
            <w:r w:rsidR="00AA23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</w:t>
            </w:r>
            <w:r w:rsidR="00AA23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AA23BA">
              <w:rPr>
                <w:sz w:val="20"/>
                <w:szCs w:val="20"/>
              </w:rPr>
              <w:t>2140</w:t>
            </w:r>
            <w:r>
              <w:rPr>
                <w:sz w:val="20"/>
                <w:szCs w:val="20"/>
              </w:rPr>
              <w:t xml:space="preserve"> от 0</w:t>
            </w:r>
            <w:r w:rsidR="00AA23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AA23B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gridSpan w:val="2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Карпова Мария Анатольевна</w:t>
            </w:r>
          </w:p>
        </w:tc>
        <w:tc>
          <w:tcPr>
            <w:tcW w:w="1559" w:type="dxa"/>
            <w:gridSpan w:val="2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741900062180</w:t>
            </w:r>
          </w:p>
        </w:tc>
        <w:tc>
          <w:tcPr>
            <w:tcW w:w="1418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2185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возмещение затрат по уплате % по кредиту 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146B9A" w:rsidRDefault="00AA23B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46B9A" w:rsidRPr="00B73919" w:rsidTr="00146B9A">
        <w:trPr>
          <w:trHeight w:val="286"/>
        </w:trPr>
        <w:tc>
          <w:tcPr>
            <w:tcW w:w="1270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46B9A" w:rsidRPr="00B73919" w:rsidRDefault="00146B9A" w:rsidP="00146B9A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36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89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4</w:t>
            </w:r>
            <w:r w:rsidR="005536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</w:t>
            </w:r>
            <w:r w:rsidR="005536E2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.1</w:t>
            </w:r>
            <w:r w:rsidR="005536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536E2">
              <w:rPr>
                <w:sz w:val="20"/>
                <w:szCs w:val="20"/>
              </w:rPr>
              <w:t>2140</w:t>
            </w:r>
            <w:r>
              <w:rPr>
                <w:sz w:val="20"/>
                <w:szCs w:val="20"/>
              </w:rPr>
              <w:t xml:space="preserve"> от 0</w:t>
            </w:r>
            <w:r w:rsidR="00553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gridSpan w:val="2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Лукина Елена Александровна</w:t>
            </w:r>
          </w:p>
        </w:tc>
        <w:tc>
          <w:tcPr>
            <w:tcW w:w="1559" w:type="dxa"/>
            <w:gridSpan w:val="2"/>
          </w:tcPr>
          <w:p w:rsidR="00146B9A" w:rsidRDefault="00146B9A" w:rsidP="0014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741900267902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</w:t>
            </w:r>
          </w:p>
        </w:tc>
        <w:tc>
          <w:tcPr>
            <w:tcW w:w="2185" w:type="dxa"/>
          </w:tcPr>
          <w:p w:rsidR="00146B9A" w:rsidRDefault="00146B9A" w:rsidP="00146B9A">
            <w:pPr>
              <w:ind w:right="57"/>
              <w:rPr>
                <w:sz w:val="20"/>
                <w:szCs w:val="20"/>
              </w:rPr>
            </w:pPr>
          </w:p>
          <w:p w:rsidR="00146B9A" w:rsidRDefault="00146B9A" w:rsidP="000923A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возмещение затрат</w:t>
            </w:r>
            <w:r w:rsidR="000923A7">
              <w:rPr>
                <w:sz w:val="20"/>
                <w:szCs w:val="20"/>
              </w:rPr>
              <w:t xml:space="preserve"> по уплате </w:t>
            </w:r>
            <w:r w:rsidR="005536E2">
              <w:rPr>
                <w:sz w:val="20"/>
                <w:szCs w:val="20"/>
              </w:rPr>
              <w:t>лизинговых платежей</w:t>
            </w:r>
            <w:r w:rsidR="000923A7">
              <w:rPr>
                <w:sz w:val="20"/>
                <w:szCs w:val="20"/>
              </w:rPr>
              <w:t xml:space="preserve"> по договорам лизинга</w:t>
            </w:r>
          </w:p>
        </w:tc>
        <w:tc>
          <w:tcPr>
            <w:tcW w:w="1119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53,57</w:t>
            </w: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  <w:p w:rsidR="000923A7" w:rsidRDefault="000923A7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46B9A" w:rsidRPr="00B73919" w:rsidTr="00146B9A">
        <w:trPr>
          <w:trHeight w:val="286"/>
        </w:trPr>
        <w:tc>
          <w:tcPr>
            <w:tcW w:w="1270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536E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.12.201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689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№1029 от 17.09.2014г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</w:t>
            </w:r>
            <w:proofErr w:type="spellStart"/>
            <w:r>
              <w:rPr>
                <w:sz w:val="20"/>
                <w:szCs w:val="20"/>
              </w:rPr>
              <w:t>ОКСа</w:t>
            </w:r>
            <w:proofErr w:type="spellEnd"/>
            <w:r>
              <w:rPr>
                <w:sz w:val="20"/>
                <w:szCs w:val="20"/>
              </w:rPr>
              <w:t xml:space="preserve"> № 4</w:t>
            </w:r>
            <w:r w:rsidR="005536E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</w:t>
            </w:r>
            <w:r w:rsidR="005536E2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.1</w:t>
            </w:r>
            <w:r w:rsidR="005536E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</w:t>
            </w:r>
          </w:p>
          <w:p w:rsidR="00146B9A" w:rsidRPr="00B73919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5536E2">
              <w:rPr>
                <w:sz w:val="20"/>
                <w:szCs w:val="20"/>
              </w:rPr>
              <w:t>2140</w:t>
            </w:r>
            <w:r>
              <w:rPr>
                <w:sz w:val="20"/>
                <w:szCs w:val="20"/>
              </w:rPr>
              <w:t xml:space="preserve"> от 0</w:t>
            </w:r>
            <w:r w:rsidR="005536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5536E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552" w:type="dxa"/>
            <w:gridSpan w:val="2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 w:rsidRPr="00C25003">
              <w:rPr>
                <w:sz w:val="20"/>
                <w:szCs w:val="20"/>
              </w:rPr>
              <w:t>ИП Соловьёв</w:t>
            </w:r>
          </w:p>
          <w:p w:rsidR="00146B9A" w:rsidRPr="00C25003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Федорович</w:t>
            </w:r>
          </w:p>
        </w:tc>
        <w:tc>
          <w:tcPr>
            <w:tcW w:w="1559" w:type="dxa"/>
            <w:gridSpan w:val="2"/>
          </w:tcPr>
          <w:p w:rsidR="00146B9A" w:rsidRPr="00C25003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741900442456</w:t>
            </w:r>
          </w:p>
        </w:tc>
        <w:tc>
          <w:tcPr>
            <w:tcW w:w="1418" w:type="dxa"/>
          </w:tcPr>
          <w:p w:rsidR="00146B9A" w:rsidRPr="00D46387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 w:rsidRPr="00D46387">
              <w:rPr>
                <w:sz w:val="20"/>
                <w:szCs w:val="20"/>
              </w:rPr>
              <w:t>финансовая</w:t>
            </w:r>
          </w:p>
        </w:tc>
        <w:tc>
          <w:tcPr>
            <w:tcW w:w="2185" w:type="dxa"/>
          </w:tcPr>
          <w:p w:rsidR="00146B9A" w:rsidRDefault="00146B9A" w:rsidP="00146B9A">
            <w:pPr>
              <w:ind w:left="57" w:right="57"/>
              <w:jc w:val="center"/>
            </w:pPr>
            <w:r>
              <w:rPr>
                <w:sz w:val="20"/>
                <w:szCs w:val="20"/>
              </w:rPr>
              <w:t xml:space="preserve">субсидия на </w:t>
            </w:r>
            <w:r w:rsidR="005536E2">
              <w:rPr>
                <w:sz w:val="20"/>
                <w:szCs w:val="20"/>
              </w:rPr>
              <w:t xml:space="preserve">возмещение затрат по уплате </w:t>
            </w:r>
            <w:r>
              <w:rPr>
                <w:sz w:val="20"/>
                <w:szCs w:val="20"/>
              </w:rPr>
              <w:t>лизинговых платежей по договорам лизинга</w:t>
            </w:r>
          </w:p>
        </w:tc>
        <w:tc>
          <w:tcPr>
            <w:tcW w:w="1119" w:type="dxa"/>
          </w:tcPr>
          <w:p w:rsidR="00146B9A" w:rsidRPr="004A4D3B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27,37</w:t>
            </w:r>
          </w:p>
          <w:p w:rsidR="00146B9A" w:rsidRDefault="00146B9A" w:rsidP="00146B9A">
            <w:pPr>
              <w:ind w:left="57" w:right="57"/>
            </w:pPr>
          </w:p>
        </w:tc>
        <w:tc>
          <w:tcPr>
            <w:tcW w:w="1566" w:type="dxa"/>
          </w:tcPr>
          <w:p w:rsidR="00146B9A" w:rsidRPr="004A4D3B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 w:rsidRPr="004A4D3B">
              <w:rPr>
                <w:sz w:val="20"/>
                <w:szCs w:val="20"/>
              </w:rPr>
              <w:t>единовременная</w:t>
            </w:r>
          </w:p>
        </w:tc>
        <w:tc>
          <w:tcPr>
            <w:tcW w:w="1113" w:type="dxa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146B9A" w:rsidRPr="00B73919" w:rsidTr="007A3B37">
        <w:trPr>
          <w:trHeight w:val="286"/>
        </w:trPr>
        <w:tc>
          <w:tcPr>
            <w:tcW w:w="15471" w:type="dxa"/>
            <w:gridSpan w:val="11"/>
          </w:tcPr>
          <w:p w:rsidR="00146B9A" w:rsidRDefault="00146B9A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 w:rsidRPr="00F64E48">
              <w:rPr>
                <w:b/>
                <w:bCs/>
              </w:rPr>
              <w:t>I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Субъекты среднего</w:t>
            </w:r>
            <w:r w:rsidRPr="00F64E48">
              <w:rPr>
                <w:b/>
                <w:bCs/>
              </w:rPr>
              <w:t xml:space="preserve"> предпринимательства</w:t>
            </w:r>
          </w:p>
        </w:tc>
      </w:tr>
      <w:tr w:rsidR="00146B9A" w:rsidRPr="00B73919" w:rsidTr="00146B9A">
        <w:trPr>
          <w:trHeight w:val="286"/>
        </w:trPr>
        <w:tc>
          <w:tcPr>
            <w:tcW w:w="1270" w:type="dxa"/>
          </w:tcPr>
          <w:p w:rsidR="00146B9A" w:rsidRPr="00B73919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89" w:type="dxa"/>
          </w:tcPr>
          <w:p w:rsidR="00146B9A" w:rsidRDefault="005536E2" w:rsidP="00146B9A">
            <w:pPr>
              <w:jc w:val="center"/>
            </w:pPr>
            <w:r>
              <w:t>-</w:t>
            </w:r>
          </w:p>
        </w:tc>
        <w:tc>
          <w:tcPr>
            <w:tcW w:w="427" w:type="dxa"/>
          </w:tcPr>
          <w:p w:rsidR="00146B9A" w:rsidRPr="00846D87" w:rsidRDefault="00146B9A" w:rsidP="00146B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146B9A" w:rsidRPr="00846D87" w:rsidRDefault="005536E2" w:rsidP="00146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4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85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146B9A" w:rsidRPr="00B73919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146B9A" w:rsidRPr="00B73919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3" w:type="dxa"/>
          </w:tcPr>
          <w:p w:rsidR="00146B9A" w:rsidRDefault="005536E2" w:rsidP="00146B9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5BF0" w:rsidRDefault="00F55BF0">
      <w:bookmarkStart w:id="0" w:name="_GoBack"/>
      <w:bookmarkEnd w:id="0"/>
    </w:p>
    <w:sectPr w:rsidR="00F55BF0" w:rsidSect="005536E2">
      <w:pgSz w:w="16838" w:h="11906" w:orient="landscape"/>
      <w:pgMar w:top="142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1"/>
    <w:rsid w:val="000923A7"/>
    <w:rsid w:val="00146B9A"/>
    <w:rsid w:val="004C0A5D"/>
    <w:rsid w:val="005536E2"/>
    <w:rsid w:val="006954DE"/>
    <w:rsid w:val="00757448"/>
    <w:rsid w:val="00846432"/>
    <w:rsid w:val="00AA23BA"/>
    <w:rsid w:val="00CA5859"/>
    <w:rsid w:val="00DC5B31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C86A"/>
  <w15:chartTrackingRefBased/>
  <w15:docId w15:val="{969D1E96-1D9C-4BD0-9683-645E0E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4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4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2</cp:revision>
  <cp:lastPrinted>2019-01-09T09:21:00Z</cp:lastPrinted>
  <dcterms:created xsi:type="dcterms:W3CDTF">2019-01-09T09:32:00Z</dcterms:created>
  <dcterms:modified xsi:type="dcterms:W3CDTF">2019-01-09T09:32:00Z</dcterms:modified>
</cp:coreProperties>
</file>