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F0" w:rsidRPr="008D2AEC" w:rsidRDefault="008916F0" w:rsidP="00FF422B">
      <w:pPr>
        <w:jc w:val="center"/>
        <w:rPr>
          <w:b/>
          <w:sz w:val="20"/>
          <w:szCs w:val="20"/>
        </w:rPr>
      </w:pPr>
    </w:p>
    <w:p w:rsidR="00FF422B" w:rsidRPr="00707C25" w:rsidRDefault="00FF422B" w:rsidP="00FF422B">
      <w:pPr>
        <w:jc w:val="center"/>
        <w:rPr>
          <w:b/>
          <w:sz w:val="18"/>
          <w:szCs w:val="18"/>
        </w:rPr>
      </w:pPr>
      <w:r w:rsidRPr="00707C25">
        <w:rPr>
          <w:b/>
          <w:sz w:val="18"/>
          <w:szCs w:val="18"/>
        </w:rPr>
        <w:t xml:space="preserve">УПРАВЛЕНИЕ ФЕДЕРАЛЬНОЙ  СЛУЖБЫ ГОСУДАРСТВЕННОЙ  РЕГИСТРАЦИИ, </w:t>
      </w:r>
    </w:p>
    <w:p w:rsidR="00FF422B" w:rsidRPr="00707C25" w:rsidRDefault="00FF422B" w:rsidP="00FF422B">
      <w:pPr>
        <w:jc w:val="center"/>
        <w:rPr>
          <w:b/>
          <w:sz w:val="18"/>
          <w:szCs w:val="18"/>
          <w:u w:val="single"/>
        </w:rPr>
      </w:pPr>
      <w:r w:rsidRPr="00707C25">
        <w:rPr>
          <w:b/>
          <w:sz w:val="18"/>
          <w:szCs w:val="18"/>
          <w:u w:val="single"/>
        </w:rPr>
        <w:t xml:space="preserve">КАДАСТРА И КАРТОГРАФИИ (РОСРЕЕСТР)  ПО ЧЕЛЯБИНСКОЙ ОБЛАСТИ </w:t>
      </w:r>
    </w:p>
    <w:p w:rsidR="00FF422B" w:rsidRPr="008D2AEC" w:rsidRDefault="00FF422B" w:rsidP="00FF422B">
      <w:pPr>
        <w:rPr>
          <w:sz w:val="20"/>
          <w:szCs w:val="20"/>
        </w:rPr>
      </w:pP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sz w:val="20"/>
          <w:szCs w:val="20"/>
        </w:rPr>
        <w:t>454048</w:t>
      </w:r>
      <w:r w:rsidRPr="008D2AEC">
        <w:rPr>
          <w:b/>
          <w:sz w:val="20"/>
          <w:szCs w:val="20"/>
        </w:rPr>
        <w:t xml:space="preserve"> </w:t>
      </w:r>
      <w:r w:rsidR="00CC44A0" w:rsidRPr="008D2AEC">
        <w:rPr>
          <w:sz w:val="20"/>
          <w:szCs w:val="20"/>
        </w:rPr>
        <w:t>г. Челябинск</w:t>
      </w:r>
      <w:r w:rsidRPr="008D2AEC">
        <w:rPr>
          <w:sz w:val="20"/>
          <w:szCs w:val="20"/>
        </w:rPr>
        <w:t>, ул.Елькина, 85</w:t>
      </w:r>
    </w:p>
    <w:p w:rsidR="00FF422B" w:rsidRDefault="00115F82" w:rsidP="00FF422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A86148" wp14:editId="3EA8BAC8">
            <wp:extent cx="2249424" cy="8412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F0" w:rsidRPr="00707C25" w:rsidRDefault="00B75025" w:rsidP="008916F0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AB711B">
        <w:rPr>
          <w:sz w:val="28"/>
          <w:szCs w:val="28"/>
        </w:rPr>
        <w:t>8</w:t>
      </w:r>
      <w:r w:rsidR="008916F0" w:rsidRPr="00707C25">
        <w:rPr>
          <w:sz w:val="28"/>
          <w:szCs w:val="28"/>
        </w:rPr>
        <w:t>.0</w:t>
      </w:r>
      <w:r w:rsidR="00F75AA8">
        <w:rPr>
          <w:sz w:val="28"/>
          <w:szCs w:val="28"/>
        </w:rPr>
        <w:t>2</w:t>
      </w:r>
      <w:r w:rsidR="00707C25" w:rsidRPr="00707C25">
        <w:rPr>
          <w:sz w:val="28"/>
          <w:szCs w:val="28"/>
        </w:rPr>
        <w:t>.20</w:t>
      </w:r>
      <w:r w:rsidR="00F75AA8">
        <w:rPr>
          <w:sz w:val="28"/>
          <w:szCs w:val="28"/>
        </w:rPr>
        <w:t>20</w:t>
      </w:r>
    </w:p>
    <w:p w:rsidR="00AB711B" w:rsidRDefault="00707C25" w:rsidP="00544001">
      <w:pPr>
        <w:jc w:val="center"/>
        <w:rPr>
          <w:bCs/>
          <w:sz w:val="28"/>
          <w:szCs w:val="28"/>
        </w:rPr>
      </w:pPr>
      <w:r w:rsidRPr="00FF0F1F">
        <w:rPr>
          <w:sz w:val="28"/>
          <w:szCs w:val="28"/>
        </w:rPr>
        <w:t xml:space="preserve">Управлением </w:t>
      </w:r>
      <w:r w:rsidR="00115F82" w:rsidRPr="00FF0F1F">
        <w:rPr>
          <w:sz w:val="28"/>
          <w:szCs w:val="28"/>
        </w:rPr>
        <w:t xml:space="preserve">Росреестра </w:t>
      </w:r>
      <w:r w:rsidR="00115F82" w:rsidRPr="00FF0F1F">
        <w:rPr>
          <w:bCs/>
          <w:sz w:val="28"/>
          <w:szCs w:val="28"/>
        </w:rPr>
        <w:t>снимаются</w:t>
      </w:r>
      <w:r w:rsidR="00FF0F1F" w:rsidRPr="00FF0F1F">
        <w:rPr>
          <w:bCs/>
          <w:sz w:val="28"/>
          <w:szCs w:val="28"/>
        </w:rPr>
        <w:t xml:space="preserve"> ограничения </w:t>
      </w:r>
    </w:p>
    <w:p w:rsidR="00FF422B" w:rsidRPr="00FF0F1F" w:rsidRDefault="00FF0F1F" w:rsidP="00544001">
      <w:pPr>
        <w:jc w:val="center"/>
        <w:rPr>
          <w:sz w:val="28"/>
          <w:szCs w:val="28"/>
        </w:rPr>
      </w:pPr>
      <w:bookmarkStart w:id="0" w:name="_GoBack"/>
      <w:bookmarkEnd w:id="0"/>
      <w:r w:rsidRPr="00FF0F1F">
        <w:rPr>
          <w:bCs/>
          <w:sz w:val="28"/>
          <w:szCs w:val="28"/>
        </w:rPr>
        <w:t>с</w:t>
      </w:r>
      <w:r w:rsidR="00AB711B">
        <w:rPr>
          <w:bCs/>
          <w:sz w:val="28"/>
          <w:szCs w:val="28"/>
        </w:rPr>
        <w:t xml:space="preserve"> </w:t>
      </w:r>
      <w:r w:rsidR="00707C25" w:rsidRPr="00FF0F1F">
        <w:rPr>
          <w:bCs/>
          <w:sz w:val="28"/>
          <w:szCs w:val="28"/>
        </w:rPr>
        <w:t xml:space="preserve">документов </w:t>
      </w:r>
      <w:r w:rsidR="00707C25" w:rsidRPr="00FF0F1F">
        <w:rPr>
          <w:sz w:val="28"/>
          <w:szCs w:val="28"/>
        </w:rPr>
        <w:t xml:space="preserve">государственного фонда данных </w:t>
      </w:r>
    </w:p>
    <w:p w:rsidR="008519DA" w:rsidRPr="005524BC" w:rsidRDefault="008519DA" w:rsidP="00FF422B">
      <w:pPr>
        <w:jc w:val="center"/>
        <w:rPr>
          <w:b/>
          <w:color w:val="FF0000"/>
          <w:sz w:val="16"/>
          <w:szCs w:val="16"/>
          <w:highlight w:val="yellow"/>
        </w:rPr>
      </w:pPr>
    </w:p>
    <w:p w:rsidR="00FA2654" w:rsidRPr="005524BC" w:rsidRDefault="005524BC" w:rsidP="00A350EE">
      <w:pPr>
        <w:tabs>
          <w:tab w:val="left" w:pos="0"/>
        </w:tabs>
        <w:jc w:val="both"/>
        <w:rPr>
          <w:b/>
          <w:color w:val="FF0000"/>
          <w:sz w:val="28"/>
          <w:szCs w:val="28"/>
        </w:rPr>
      </w:pPr>
      <w:r w:rsidRPr="005524BC">
        <w:rPr>
          <w:b/>
          <w:sz w:val="28"/>
          <w:szCs w:val="28"/>
        </w:rPr>
        <w:t>У</w:t>
      </w:r>
      <w:r w:rsidR="00FF422B" w:rsidRPr="005524BC">
        <w:rPr>
          <w:b/>
          <w:sz w:val="28"/>
          <w:szCs w:val="28"/>
        </w:rPr>
        <w:t>правлени</w:t>
      </w:r>
      <w:r w:rsidRPr="005524BC">
        <w:rPr>
          <w:b/>
          <w:sz w:val="28"/>
          <w:szCs w:val="28"/>
        </w:rPr>
        <w:t>е</w:t>
      </w:r>
      <w:r w:rsidR="00FF422B" w:rsidRPr="005524BC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Pr="005524BC">
        <w:rPr>
          <w:b/>
          <w:sz w:val="28"/>
          <w:szCs w:val="28"/>
        </w:rPr>
        <w:t xml:space="preserve">информирует об </w:t>
      </w:r>
      <w:r w:rsidRPr="005524BC">
        <w:rPr>
          <w:b/>
          <w:bCs/>
          <w:sz w:val="28"/>
          <w:szCs w:val="28"/>
        </w:rPr>
        <w:t>осуществлении мероприятий по снятию ограничительной пометки с материалов государственного фонда данных</w:t>
      </w:r>
      <w:r w:rsidR="00707C25" w:rsidRPr="005524BC">
        <w:rPr>
          <w:b/>
          <w:sz w:val="28"/>
          <w:szCs w:val="28"/>
        </w:rPr>
        <w:t>.</w:t>
      </w:r>
    </w:p>
    <w:p w:rsidR="005524BC" w:rsidRPr="00115F82" w:rsidRDefault="005524BC" w:rsidP="00D954D6">
      <w:pPr>
        <w:shd w:val="clear" w:color="auto" w:fill="FFFFFF"/>
        <w:ind w:firstLine="709"/>
        <w:jc w:val="both"/>
        <w:rPr>
          <w:sz w:val="28"/>
          <w:szCs w:val="28"/>
        </w:rPr>
      </w:pPr>
      <w:r w:rsidRPr="00115F82">
        <w:rPr>
          <w:bCs/>
          <w:sz w:val="28"/>
          <w:szCs w:val="28"/>
        </w:rPr>
        <w:t xml:space="preserve">Мероприятия, </w:t>
      </w:r>
      <w:r w:rsidR="00115F82" w:rsidRPr="00115F82">
        <w:rPr>
          <w:bCs/>
          <w:sz w:val="28"/>
          <w:szCs w:val="28"/>
        </w:rPr>
        <w:t>проводимые Управлением</w:t>
      </w:r>
      <w:r w:rsidR="00C520D5" w:rsidRPr="00115F82">
        <w:rPr>
          <w:sz w:val="28"/>
          <w:szCs w:val="28"/>
        </w:rPr>
        <w:t xml:space="preserve"> Росреестра по Челябинской области </w:t>
      </w:r>
      <w:r w:rsidR="00C520D5" w:rsidRPr="00115F82">
        <w:rPr>
          <w:bCs/>
          <w:sz w:val="28"/>
          <w:szCs w:val="28"/>
        </w:rPr>
        <w:t>по снятию пометки «Для служебного пользования» с документов</w:t>
      </w:r>
      <w:r w:rsidR="00C520D5" w:rsidRPr="00115F82">
        <w:rPr>
          <w:sz w:val="28"/>
          <w:szCs w:val="28"/>
        </w:rPr>
        <w:t xml:space="preserve"> государственного фонда данных (ГФД)</w:t>
      </w:r>
      <w:r w:rsidR="00C520D5" w:rsidRPr="00115F82">
        <w:rPr>
          <w:bCs/>
          <w:sz w:val="28"/>
          <w:szCs w:val="28"/>
        </w:rPr>
        <w:t>,</w:t>
      </w:r>
      <w:r w:rsidR="00C520D5" w:rsidRPr="00115F82">
        <w:rPr>
          <w:sz w:val="28"/>
          <w:szCs w:val="28"/>
        </w:rPr>
        <w:t xml:space="preserve"> полученных в результате проведения землеустройства, </w:t>
      </w:r>
      <w:r w:rsidRPr="00115F82">
        <w:rPr>
          <w:bCs/>
          <w:sz w:val="28"/>
          <w:szCs w:val="28"/>
        </w:rPr>
        <w:t>направлены на упрощение порядка получени</w:t>
      </w:r>
      <w:r w:rsidR="00C520D5" w:rsidRPr="00115F82">
        <w:rPr>
          <w:bCs/>
          <w:sz w:val="28"/>
          <w:szCs w:val="28"/>
        </w:rPr>
        <w:t>я</w:t>
      </w:r>
      <w:r w:rsidRPr="00115F82">
        <w:rPr>
          <w:bCs/>
          <w:sz w:val="28"/>
          <w:szCs w:val="28"/>
        </w:rPr>
        <w:t xml:space="preserve"> таких</w:t>
      </w:r>
      <w:r w:rsidR="00C520D5" w:rsidRPr="00115F82">
        <w:rPr>
          <w:bCs/>
          <w:sz w:val="28"/>
          <w:szCs w:val="28"/>
        </w:rPr>
        <w:t xml:space="preserve"> документов</w:t>
      </w:r>
      <w:r w:rsidRPr="00115F82">
        <w:rPr>
          <w:bCs/>
          <w:sz w:val="28"/>
          <w:szCs w:val="28"/>
        </w:rPr>
        <w:t>, а также информации, в них</w:t>
      </w:r>
      <w:r w:rsidR="00115F82" w:rsidRPr="00115F82">
        <w:rPr>
          <w:bCs/>
          <w:sz w:val="28"/>
          <w:szCs w:val="28"/>
        </w:rPr>
        <w:t xml:space="preserve"> содержащейся</w:t>
      </w:r>
      <w:r w:rsidRPr="00115F82">
        <w:rPr>
          <w:bCs/>
          <w:sz w:val="28"/>
          <w:szCs w:val="28"/>
        </w:rPr>
        <w:t>.</w:t>
      </w:r>
      <w:r w:rsidR="00C520D5" w:rsidRPr="00115F82">
        <w:rPr>
          <w:bCs/>
          <w:sz w:val="28"/>
          <w:szCs w:val="28"/>
        </w:rPr>
        <w:t xml:space="preserve"> </w:t>
      </w:r>
    </w:p>
    <w:p w:rsidR="00DA6892" w:rsidRPr="00115F82" w:rsidRDefault="00DA6892" w:rsidP="00DA689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115F82">
        <w:rPr>
          <w:sz w:val="28"/>
          <w:szCs w:val="28"/>
        </w:rPr>
        <w:t xml:space="preserve">На Южном Урале решение о снятии ограничений в соответствии с утвержденным в Росреестре алгоритмом должно приниматься организациями-исполнителями работ, </w:t>
      </w:r>
      <w:r w:rsidR="00115F82" w:rsidRPr="00115F82">
        <w:rPr>
          <w:sz w:val="28"/>
          <w:szCs w:val="28"/>
        </w:rPr>
        <w:t>однако зачастую</w:t>
      </w:r>
      <w:r w:rsidRPr="00115F82">
        <w:rPr>
          <w:sz w:val="28"/>
          <w:szCs w:val="28"/>
        </w:rPr>
        <w:t xml:space="preserve"> они по ряду причин это сделать не могут. В связи с этим такие работы, в основном, </w:t>
      </w:r>
      <w:r w:rsidR="00115F82" w:rsidRPr="00115F82">
        <w:rPr>
          <w:sz w:val="28"/>
          <w:szCs w:val="28"/>
        </w:rPr>
        <w:t>осуществляет специальная</w:t>
      </w:r>
      <w:r w:rsidRPr="00115F82">
        <w:rPr>
          <w:sz w:val="28"/>
          <w:szCs w:val="28"/>
        </w:rPr>
        <w:t xml:space="preserve"> </w:t>
      </w:r>
      <w:r w:rsidRPr="00115F82">
        <w:rPr>
          <w:bCs/>
          <w:sz w:val="28"/>
          <w:szCs w:val="28"/>
        </w:rPr>
        <w:t xml:space="preserve">комиссия, созданная при Управлении Росреестра. </w:t>
      </w:r>
      <w:r w:rsidRPr="00115F82">
        <w:rPr>
          <w:sz w:val="28"/>
          <w:szCs w:val="28"/>
        </w:rPr>
        <w:t xml:space="preserve">По информации </w:t>
      </w:r>
      <w:r w:rsidR="00115F82" w:rsidRPr="00115F82">
        <w:rPr>
          <w:sz w:val="28"/>
          <w:szCs w:val="28"/>
        </w:rPr>
        <w:t xml:space="preserve">начальника </w:t>
      </w:r>
      <w:r w:rsidR="00115F82" w:rsidRPr="00115F82">
        <w:rPr>
          <w:color w:val="000000"/>
          <w:sz w:val="28"/>
          <w:szCs w:val="28"/>
        </w:rPr>
        <w:t>отдела</w:t>
      </w:r>
      <w:r w:rsidRPr="00115F82">
        <w:rPr>
          <w:color w:val="000000"/>
          <w:sz w:val="28"/>
          <w:szCs w:val="28"/>
        </w:rPr>
        <w:t xml:space="preserve"> </w:t>
      </w:r>
      <w:r w:rsidRPr="00115F82">
        <w:rPr>
          <w:bCs/>
          <w:sz w:val="28"/>
          <w:szCs w:val="28"/>
        </w:rPr>
        <w:t>землеустройства</w:t>
      </w:r>
      <w:r w:rsidRPr="00115F82">
        <w:rPr>
          <w:sz w:val="28"/>
          <w:szCs w:val="28"/>
        </w:rPr>
        <w:t xml:space="preserve"> и мониторинга земель </w:t>
      </w:r>
      <w:r w:rsidRPr="00115F82">
        <w:rPr>
          <w:b/>
          <w:sz w:val="28"/>
          <w:szCs w:val="28"/>
        </w:rPr>
        <w:t>Натальи Жук</w:t>
      </w:r>
      <w:r w:rsidRPr="00115F82">
        <w:rPr>
          <w:sz w:val="28"/>
          <w:szCs w:val="28"/>
        </w:rPr>
        <w:t xml:space="preserve">, на заседаниях комиссии по состоянию на 1 января 2020 года были приняты решения о снятии ограничительной пометки с </w:t>
      </w:r>
      <w:r w:rsidRPr="00115F82">
        <w:rPr>
          <w:b/>
          <w:sz w:val="28"/>
          <w:szCs w:val="28"/>
        </w:rPr>
        <w:t>35304</w:t>
      </w:r>
      <w:r w:rsidRPr="00115F82">
        <w:rPr>
          <w:sz w:val="28"/>
          <w:szCs w:val="28"/>
        </w:rPr>
        <w:t xml:space="preserve"> документов госфонда с пометкой «ДСП», что составляет 85</w:t>
      </w:r>
      <w:r w:rsidR="0003655F">
        <w:rPr>
          <w:sz w:val="28"/>
          <w:szCs w:val="28"/>
        </w:rPr>
        <w:t xml:space="preserve"> </w:t>
      </w:r>
      <w:r w:rsidRPr="00115F82">
        <w:rPr>
          <w:sz w:val="28"/>
          <w:szCs w:val="28"/>
        </w:rPr>
        <w:t>% от их общего количества (</w:t>
      </w:r>
      <w:r w:rsidRPr="00115F82">
        <w:rPr>
          <w:b/>
          <w:sz w:val="28"/>
          <w:szCs w:val="28"/>
        </w:rPr>
        <w:t>41716</w:t>
      </w:r>
      <w:r w:rsidRPr="00115F82">
        <w:rPr>
          <w:sz w:val="28"/>
          <w:szCs w:val="28"/>
        </w:rPr>
        <w:t>).</w:t>
      </w:r>
    </w:p>
    <w:p w:rsidR="00C520D5" w:rsidRPr="00115F82" w:rsidRDefault="00C520D5" w:rsidP="00DC341F">
      <w:pPr>
        <w:ind w:firstLine="709"/>
        <w:jc w:val="both"/>
        <w:rPr>
          <w:sz w:val="28"/>
          <w:szCs w:val="28"/>
        </w:rPr>
      </w:pPr>
      <w:r w:rsidRPr="00115F82">
        <w:rPr>
          <w:sz w:val="28"/>
          <w:szCs w:val="28"/>
        </w:rPr>
        <w:t xml:space="preserve">Как отметила Наталья </w:t>
      </w:r>
      <w:r w:rsidR="0003655F">
        <w:rPr>
          <w:sz w:val="28"/>
          <w:szCs w:val="28"/>
        </w:rPr>
        <w:t>Жук, решения</w:t>
      </w:r>
      <w:r w:rsidRPr="00115F82">
        <w:rPr>
          <w:sz w:val="28"/>
          <w:szCs w:val="28"/>
        </w:rPr>
        <w:t xml:space="preserve"> о снятии ограничительной пометки </w:t>
      </w:r>
      <w:r w:rsidR="0003655F">
        <w:rPr>
          <w:sz w:val="28"/>
          <w:szCs w:val="28"/>
        </w:rPr>
        <w:t>были</w:t>
      </w:r>
      <w:r w:rsidR="00115F82">
        <w:rPr>
          <w:sz w:val="28"/>
          <w:szCs w:val="28"/>
        </w:rPr>
        <w:t xml:space="preserve"> </w:t>
      </w:r>
      <w:r w:rsidRPr="00115F82">
        <w:rPr>
          <w:sz w:val="28"/>
          <w:szCs w:val="28"/>
        </w:rPr>
        <w:t>принят</w:t>
      </w:r>
      <w:r w:rsidR="00115F82">
        <w:rPr>
          <w:sz w:val="28"/>
          <w:szCs w:val="28"/>
        </w:rPr>
        <w:t>ы</w:t>
      </w:r>
      <w:r w:rsidRPr="00115F82">
        <w:rPr>
          <w:sz w:val="28"/>
          <w:szCs w:val="28"/>
        </w:rPr>
        <w:t xml:space="preserve"> в отношении землеустроительной документации</w:t>
      </w:r>
      <w:r w:rsidR="00DC341F" w:rsidRPr="00115F82">
        <w:rPr>
          <w:sz w:val="28"/>
          <w:szCs w:val="28"/>
        </w:rPr>
        <w:t>,</w:t>
      </w:r>
      <w:r w:rsidRPr="00115F82">
        <w:rPr>
          <w:sz w:val="28"/>
          <w:szCs w:val="28"/>
        </w:rPr>
        <w:t xml:space="preserve"> </w:t>
      </w:r>
      <w:r w:rsidR="00DC341F" w:rsidRPr="00115F82">
        <w:rPr>
          <w:sz w:val="28"/>
          <w:szCs w:val="28"/>
        </w:rPr>
        <w:t xml:space="preserve">наиболее востребованной органами местного самоуправления, физическими лицами, </w:t>
      </w:r>
      <w:r w:rsidRPr="00115F82">
        <w:rPr>
          <w:sz w:val="28"/>
          <w:szCs w:val="28"/>
        </w:rPr>
        <w:t>организациями, выполняющи</w:t>
      </w:r>
      <w:r w:rsidR="00115F82">
        <w:rPr>
          <w:sz w:val="28"/>
          <w:szCs w:val="28"/>
        </w:rPr>
        <w:t xml:space="preserve">ми </w:t>
      </w:r>
      <w:r w:rsidRPr="00115F82">
        <w:rPr>
          <w:sz w:val="28"/>
          <w:szCs w:val="28"/>
        </w:rPr>
        <w:t>кадастровые работы</w:t>
      </w:r>
      <w:r w:rsidR="00986B73" w:rsidRPr="00115F82">
        <w:rPr>
          <w:sz w:val="28"/>
          <w:szCs w:val="28"/>
        </w:rPr>
        <w:t xml:space="preserve">. </w:t>
      </w:r>
      <w:r w:rsidR="00DA6892" w:rsidRPr="00115F82">
        <w:rPr>
          <w:sz w:val="28"/>
          <w:szCs w:val="28"/>
        </w:rPr>
        <w:t>Сюда</w:t>
      </w:r>
      <w:r w:rsidR="00986B73" w:rsidRPr="00115F82">
        <w:rPr>
          <w:sz w:val="28"/>
          <w:szCs w:val="28"/>
        </w:rPr>
        <w:t xml:space="preserve"> относятся </w:t>
      </w:r>
      <w:r w:rsidR="00DC341F" w:rsidRPr="00115F82">
        <w:rPr>
          <w:sz w:val="28"/>
          <w:szCs w:val="28"/>
        </w:rPr>
        <w:t>ортофотопланы</w:t>
      </w:r>
      <w:r w:rsidR="00DA6892" w:rsidRPr="00115F82">
        <w:rPr>
          <w:sz w:val="28"/>
          <w:szCs w:val="28"/>
        </w:rPr>
        <w:t>,</w:t>
      </w:r>
      <w:r w:rsidR="00DC341F" w:rsidRPr="00115F82">
        <w:rPr>
          <w:sz w:val="28"/>
          <w:szCs w:val="28"/>
        </w:rPr>
        <w:t xml:space="preserve"> зе</w:t>
      </w:r>
      <w:r w:rsidR="00DA6892" w:rsidRPr="00115F82">
        <w:rPr>
          <w:sz w:val="28"/>
          <w:szCs w:val="28"/>
        </w:rPr>
        <w:t>млеустроительные (межевые) дела,</w:t>
      </w:r>
      <w:r w:rsidR="00DC341F" w:rsidRPr="00115F82">
        <w:rPr>
          <w:sz w:val="28"/>
          <w:szCs w:val="28"/>
        </w:rPr>
        <w:t xml:space="preserve"> </w:t>
      </w:r>
      <w:r w:rsidRPr="00115F82">
        <w:rPr>
          <w:sz w:val="28"/>
          <w:szCs w:val="28"/>
        </w:rPr>
        <w:t>проекты землеустрой</w:t>
      </w:r>
      <w:r w:rsidR="00DA6892" w:rsidRPr="00115F82">
        <w:rPr>
          <w:sz w:val="28"/>
          <w:szCs w:val="28"/>
        </w:rPr>
        <w:t>ства (перераспределения земель),</w:t>
      </w:r>
      <w:r w:rsidR="00DC341F" w:rsidRPr="00115F82">
        <w:rPr>
          <w:sz w:val="28"/>
          <w:szCs w:val="28"/>
        </w:rPr>
        <w:t xml:space="preserve"> </w:t>
      </w:r>
      <w:r w:rsidR="00DA6892" w:rsidRPr="00115F82">
        <w:rPr>
          <w:sz w:val="28"/>
          <w:szCs w:val="28"/>
        </w:rPr>
        <w:t>материалы инвентаризации земель,</w:t>
      </w:r>
      <w:r w:rsidR="00DC341F" w:rsidRPr="00115F82">
        <w:rPr>
          <w:sz w:val="28"/>
          <w:szCs w:val="28"/>
        </w:rPr>
        <w:t xml:space="preserve"> </w:t>
      </w:r>
      <w:r w:rsidRPr="00115F82">
        <w:rPr>
          <w:sz w:val="28"/>
          <w:szCs w:val="28"/>
        </w:rPr>
        <w:t>материалы</w:t>
      </w:r>
      <w:r w:rsidR="00DA6892" w:rsidRPr="00115F82">
        <w:rPr>
          <w:sz w:val="28"/>
          <w:szCs w:val="28"/>
        </w:rPr>
        <w:t xml:space="preserve"> почвенного обследования и</w:t>
      </w:r>
      <w:r w:rsidR="00DC341F" w:rsidRPr="00115F82">
        <w:rPr>
          <w:sz w:val="28"/>
          <w:szCs w:val="28"/>
        </w:rPr>
        <w:t xml:space="preserve"> другие</w:t>
      </w:r>
      <w:r w:rsidRPr="00115F82">
        <w:rPr>
          <w:sz w:val="28"/>
          <w:szCs w:val="28"/>
        </w:rPr>
        <w:t>.</w:t>
      </w:r>
    </w:p>
    <w:p w:rsidR="00B92BCE" w:rsidRPr="00115F82" w:rsidRDefault="00B92BCE" w:rsidP="00B92BCE">
      <w:pPr>
        <w:ind w:firstLine="709"/>
        <w:jc w:val="both"/>
        <w:rPr>
          <w:sz w:val="28"/>
          <w:szCs w:val="28"/>
        </w:rPr>
      </w:pPr>
      <w:r w:rsidRPr="00115F82">
        <w:rPr>
          <w:sz w:val="28"/>
          <w:szCs w:val="28"/>
        </w:rPr>
        <w:t xml:space="preserve">В настоящее время количество документов ГФД в Управлении, </w:t>
      </w:r>
      <w:r w:rsidR="00DA6892" w:rsidRPr="00115F82">
        <w:rPr>
          <w:sz w:val="28"/>
          <w:szCs w:val="28"/>
        </w:rPr>
        <w:t xml:space="preserve">еще </w:t>
      </w:r>
      <w:r w:rsidRPr="00115F82">
        <w:rPr>
          <w:sz w:val="28"/>
          <w:szCs w:val="28"/>
        </w:rPr>
        <w:t>имеющих ограничительную пометку, составляет 6412 единиц хранения, из них 2191 документ находится в отделе землеустройства и мониторинга земель, 4221 – в террит</w:t>
      </w:r>
      <w:r w:rsidR="00B75025">
        <w:rPr>
          <w:sz w:val="28"/>
          <w:szCs w:val="28"/>
        </w:rPr>
        <w:t>ориальных отделах Управления. К числу нерассмотренных документов, в отношении которых планируется снятие ограничительной пометки в ближайшем будущем, относятся топопланы, стереосъемка</w:t>
      </w:r>
      <w:r w:rsidRPr="00115F82">
        <w:rPr>
          <w:sz w:val="28"/>
          <w:szCs w:val="28"/>
        </w:rPr>
        <w:t>, аэрофотоснимки</w:t>
      </w:r>
      <w:r w:rsidR="00B75025">
        <w:rPr>
          <w:sz w:val="28"/>
          <w:szCs w:val="28"/>
        </w:rPr>
        <w:t>, землеотводные документы и некоторые другие.</w:t>
      </w:r>
      <w:r w:rsidRPr="00115F82">
        <w:rPr>
          <w:sz w:val="28"/>
          <w:szCs w:val="28"/>
        </w:rPr>
        <w:t xml:space="preserve"> </w:t>
      </w:r>
    </w:p>
    <w:p w:rsidR="00B92BCE" w:rsidRPr="00115F82" w:rsidRDefault="00B92BCE" w:rsidP="00115F82">
      <w:pPr>
        <w:ind w:firstLine="709"/>
        <w:jc w:val="both"/>
        <w:rPr>
          <w:noProof/>
          <w:sz w:val="28"/>
          <w:szCs w:val="28"/>
        </w:rPr>
      </w:pPr>
      <w:r w:rsidRPr="00115F82">
        <w:rPr>
          <w:noProof/>
          <w:sz w:val="28"/>
          <w:szCs w:val="28"/>
        </w:rPr>
        <w:t xml:space="preserve">По окончании всех </w:t>
      </w:r>
      <w:r w:rsidR="00115F82">
        <w:rPr>
          <w:noProof/>
          <w:sz w:val="28"/>
          <w:szCs w:val="28"/>
        </w:rPr>
        <w:t xml:space="preserve">запланированных </w:t>
      </w:r>
      <w:r w:rsidRPr="00115F82">
        <w:rPr>
          <w:noProof/>
          <w:sz w:val="28"/>
          <w:szCs w:val="28"/>
        </w:rPr>
        <w:t xml:space="preserve">мероприятий документы </w:t>
      </w:r>
      <w:r w:rsidR="00115F82" w:rsidRPr="00115F82">
        <w:rPr>
          <w:sz w:val="28"/>
          <w:szCs w:val="28"/>
        </w:rPr>
        <w:t>государственного фонда данных</w:t>
      </w:r>
      <w:r w:rsidRPr="00115F82">
        <w:rPr>
          <w:noProof/>
          <w:sz w:val="28"/>
          <w:szCs w:val="28"/>
        </w:rPr>
        <w:t xml:space="preserve">, с которых снята ограничительная пометка,  будут переведены в электронный вид и загружены в программу «ГФД». </w:t>
      </w:r>
    </w:p>
    <w:p w:rsidR="00190BCC" w:rsidRPr="00261D0B" w:rsidRDefault="00190BCC" w:rsidP="00190BCC">
      <w:pPr>
        <w:ind w:left="5664"/>
        <w:jc w:val="both"/>
        <w:rPr>
          <w:i/>
          <w:sz w:val="28"/>
          <w:szCs w:val="28"/>
        </w:rPr>
      </w:pPr>
      <w:r w:rsidRPr="00FF0F1F">
        <w:rPr>
          <w:i/>
          <w:sz w:val="28"/>
          <w:szCs w:val="28"/>
        </w:rPr>
        <w:t>Пресс-служба Управления Росреестра</w:t>
      </w:r>
    </w:p>
    <w:p w:rsidR="00190BCC" w:rsidRPr="00261D0B" w:rsidRDefault="00190BCC" w:rsidP="00190BCC">
      <w:pPr>
        <w:ind w:left="4956" w:firstLine="708"/>
        <w:jc w:val="both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по Челябинской области</w:t>
      </w:r>
    </w:p>
    <w:p w:rsidR="00190BCC" w:rsidRPr="00C21331" w:rsidRDefault="00190BCC" w:rsidP="00190BCC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9DA">
        <w:rPr>
          <w:sz w:val="28"/>
          <w:szCs w:val="28"/>
        </w:rPr>
        <w:tab/>
      </w:r>
      <w:r w:rsidR="008519DA">
        <w:rPr>
          <w:sz w:val="28"/>
          <w:szCs w:val="28"/>
        </w:rPr>
        <w:tab/>
      </w:r>
      <w:r w:rsidRPr="00261D0B">
        <w:rPr>
          <w:sz w:val="28"/>
          <w:szCs w:val="28"/>
          <w:lang w:val="en-US"/>
        </w:rPr>
        <w:t>E</w:t>
      </w:r>
      <w:r w:rsidRPr="00C21331">
        <w:rPr>
          <w:sz w:val="28"/>
          <w:szCs w:val="28"/>
          <w:lang w:val="en-US"/>
        </w:rPr>
        <w:t>-</w:t>
      </w:r>
      <w:r w:rsidRPr="00261D0B">
        <w:rPr>
          <w:sz w:val="28"/>
          <w:szCs w:val="28"/>
          <w:lang w:val="en-US"/>
        </w:rPr>
        <w:t>m</w:t>
      </w:r>
      <w:r w:rsidRPr="00C21331">
        <w:rPr>
          <w:sz w:val="28"/>
          <w:szCs w:val="28"/>
          <w:lang w:val="en-US"/>
        </w:rPr>
        <w:t xml:space="preserve">: </w:t>
      </w:r>
      <w:hyperlink r:id="rId6" w:history="1">
        <w:r w:rsidRPr="00C21331">
          <w:rPr>
            <w:rStyle w:val="a3"/>
            <w:sz w:val="28"/>
            <w:szCs w:val="28"/>
            <w:lang w:val="en-US"/>
          </w:rPr>
          <w:t>pressafrs74@chel.surnet.ru</w:t>
        </w:r>
      </w:hyperlink>
    </w:p>
    <w:p w:rsidR="003A2FC9" w:rsidRPr="00707C25" w:rsidRDefault="00AB711B" w:rsidP="00707C25">
      <w:pPr>
        <w:ind w:left="4956" w:firstLine="708"/>
        <w:rPr>
          <w:color w:val="0000FF"/>
          <w:sz w:val="28"/>
          <w:szCs w:val="28"/>
          <w:u w:val="single"/>
        </w:rPr>
      </w:pPr>
      <w:hyperlink r:id="rId7" w:history="1">
        <w:r w:rsidR="00190BCC" w:rsidRPr="00261D0B">
          <w:rPr>
            <w:rStyle w:val="a3"/>
            <w:sz w:val="28"/>
            <w:szCs w:val="28"/>
          </w:rPr>
          <w:t>https://vk.com/rosreestr_chel</w:t>
        </w:r>
      </w:hyperlink>
    </w:p>
    <w:sectPr w:rsidR="003A2FC9" w:rsidRPr="00707C25" w:rsidSect="00115F82">
      <w:pgSz w:w="12240" w:h="15840"/>
      <w:pgMar w:top="284" w:right="567" w:bottom="17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2"/>
    <w:rsid w:val="0003655F"/>
    <w:rsid w:val="00100CDE"/>
    <w:rsid w:val="00112053"/>
    <w:rsid w:val="00115F82"/>
    <w:rsid w:val="0015237A"/>
    <w:rsid w:val="00157C4C"/>
    <w:rsid w:val="00184412"/>
    <w:rsid w:val="00190BCC"/>
    <w:rsid w:val="001F52BE"/>
    <w:rsid w:val="00224450"/>
    <w:rsid w:val="00276E00"/>
    <w:rsid w:val="002B0314"/>
    <w:rsid w:val="00325955"/>
    <w:rsid w:val="0036116C"/>
    <w:rsid w:val="00374A20"/>
    <w:rsid w:val="003868F4"/>
    <w:rsid w:val="003A2FC9"/>
    <w:rsid w:val="003B2A6D"/>
    <w:rsid w:val="003C4FD5"/>
    <w:rsid w:val="00406706"/>
    <w:rsid w:val="00446BC4"/>
    <w:rsid w:val="00457021"/>
    <w:rsid w:val="00481D8D"/>
    <w:rsid w:val="00485DDF"/>
    <w:rsid w:val="004E3703"/>
    <w:rsid w:val="00544001"/>
    <w:rsid w:val="005524BC"/>
    <w:rsid w:val="00596529"/>
    <w:rsid w:val="00645B0C"/>
    <w:rsid w:val="006D61E7"/>
    <w:rsid w:val="006F6D70"/>
    <w:rsid w:val="00700121"/>
    <w:rsid w:val="00707C25"/>
    <w:rsid w:val="0074258B"/>
    <w:rsid w:val="00747AAC"/>
    <w:rsid w:val="00755AE6"/>
    <w:rsid w:val="008519DA"/>
    <w:rsid w:val="008916F0"/>
    <w:rsid w:val="008C4B61"/>
    <w:rsid w:val="008D2AEC"/>
    <w:rsid w:val="00935333"/>
    <w:rsid w:val="009666BB"/>
    <w:rsid w:val="00986B73"/>
    <w:rsid w:val="009A2FAE"/>
    <w:rsid w:val="009F5A5B"/>
    <w:rsid w:val="00A350EE"/>
    <w:rsid w:val="00AA15C5"/>
    <w:rsid w:val="00AB0922"/>
    <w:rsid w:val="00AB0A56"/>
    <w:rsid w:val="00AB711B"/>
    <w:rsid w:val="00B14063"/>
    <w:rsid w:val="00B75025"/>
    <w:rsid w:val="00B92BCE"/>
    <w:rsid w:val="00BD06C3"/>
    <w:rsid w:val="00C20062"/>
    <w:rsid w:val="00C21331"/>
    <w:rsid w:val="00C27D49"/>
    <w:rsid w:val="00C520D5"/>
    <w:rsid w:val="00CC44A0"/>
    <w:rsid w:val="00D15655"/>
    <w:rsid w:val="00D954D6"/>
    <w:rsid w:val="00DA6892"/>
    <w:rsid w:val="00DA707B"/>
    <w:rsid w:val="00DB28A0"/>
    <w:rsid w:val="00DC341F"/>
    <w:rsid w:val="00E81274"/>
    <w:rsid w:val="00ED0987"/>
    <w:rsid w:val="00EE6F87"/>
    <w:rsid w:val="00F74B56"/>
    <w:rsid w:val="00F75AA8"/>
    <w:rsid w:val="00FA2654"/>
    <w:rsid w:val="00FF0F1F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7418-DA03-4B80-B221-44F41B7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22B"/>
    <w:rPr>
      <w:color w:val="0000FF"/>
      <w:u w:val="single"/>
    </w:rPr>
  </w:style>
  <w:style w:type="paragraph" w:styleId="a4">
    <w:name w:val="Body Text Indent"/>
    <w:basedOn w:val="a"/>
    <w:link w:val="a5"/>
    <w:rsid w:val="00755AE6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5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Знак Знак"/>
    <w:basedOn w:val="a"/>
    <w:rsid w:val="00AB0922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a9">
    <w:name w:val="Знак"/>
    <w:basedOn w:val="a"/>
    <w:rsid w:val="006F6D7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96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Знак Знак Char Char"/>
    <w:basedOn w:val="a"/>
    <w:rsid w:val="002B0314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6CD3-C3AD-4E9B-9797-A0C3CFB6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23</cp:revision>
  <cp:lastPrinted>2019-07-08T08:48:00Z</cp:lastPrinted>
  <dcterms:created xsi:type="dcterms:W3CDTF">2018-05-03T06:21:00Z</dcterms:created>
  <dcterms:modified xsi:type="dcterms:W3CDTF">2020-02-18T08:36:00Z</dcterms:modified>
</cp:coreProperties>
</file>