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745" w:rsidRDefault="002C7745" w:rsidP="001F18C5">
      <w:pPr>
        <w:tabs>
          <w:tab w:val="left" w:pos="4253"/>
        </w:tabs>
        <w:ind w:left="3261" w:right="4565" w:firstLine="708"/>
      </w:pPr>
      <w:r w:rsidRPr="00011D49">
        <w:rPr>
          <w:noProof/>
        </w:rPr>
        <w:drawing>
          <wp:inline distT="0" distB="0" distL="0" distR="0">
            <wp:extent cx="7715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745" w:rsidRDefault="002C7745" w:rsidP="002C7745">
      <w:pPr>
        <w:jc w:val="center"/>
        <w:rPr>
          <w:rFonts w:ascii="Arial Narrow" w:hAnsi="Arial Narrow"/>
          <w:b/>
          <w:bCs/>
          <w:sz w:val="40"/>
          <w:szCs w:val="40"/>
        </w:rPr>
      </w:pPr>
      <w:r w:rsidRPr="00CF52F2">
        <w:rPr>
          <w:rFonts w:ascii="Arial Narrow" w:hAnsi="Arial Narrow"/>
          <w:b/>
          <w:bCs/>
          <w:sz w:val="44"/>
          <w:szCs w:val="44"/>
        </w:rPr>
        <w:t>Администрация</w:t>
      </w:r>
      <w:r>
        <w:rPr>
          <w:rFonts w:ascii="Arial Narrow" w:hAnsi="Arial Narrow"/>
          <w:b/>
          <w:bCs/>
          <w:sz w:val="40"/>
          <w:szCs w:val="40"/>
        </w:rPr>
        <w:t xml:space="preserve"> Усть-Катавского городского округа</w:t>
      </w:r>
    </w:p>
    <w:p w:rsidR="002C7745" w:rsidRDefault="002C7745" w:rsidP="002C7745">
      <w:pPr>
        <w:jc w:val="center"/>
        <w:rPr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Челябинской области</w:t>
      </w:r>
    </w:p>
    <w:p w:rsidR="002C7745" w:rsidRDefault="002C7745" w:rsidP="002C7745">
      <w:pPr>
        <w:pStyle w:val="1"/>
        <w:spacing w:after="0"/>
        <w:rPr>
          <w:sz w:val="40"/>
          <w:szCs w:val="40"/>
        </w:rPr>
      </w:pPr>
      <w:r w:rsidRPr="00CF52F2">
        <w:rPr>
          <w:rFonts w:ascii="Arial Black" w:hAnsi="Arial Black"/>
          <w:color w:val="000000"/>
          <w:sz w:val="52"/>
          <w:szCs w:val="52"/>
        </w:rPr>
        <w:t>ПОСТАНОВЛЕНИЕ</w:t>
      </w:r>
    </w:p>
    <w:tbl>
      <w:tblPr>
        <w:tblW w:w="9612" w:type="dxa"/>
        <w:tblInd w:w="10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2"/>
      </w:tblGrid>
      <w:tr w:rsidR="002C7745" w:rsidTr="005A124B">
        <w:trPr>
          <w:trHeight w:val="204"/>
        </w:trPr>
        <w:tc>
          <w:tcPr>
            <w:tcW w:w="961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C7745" w:rsidRDefault="002C7745" w:rsidP="005A124B">
            <w:pPr>
              <w:tabs>
                <w:tab w:val="left" w:pos="288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C7745" w:rsidRDefault="002C7745" w:rsidP="00487DEB">
            <w:pPr>
              <w:tabs>
                <w:tab w:val="left" w:pos="2880"/>
              </w:tabs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6712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B561A">
              <w:rPr>
                <w:rFonts w:ascii="Times New Roman" w:hAnsi="Times New Roman"/>
                <w:sz w:val="28"/>
                <w:szCs w:val="28"/>
              </w:rPr>
              <w:t>08.02.2019 г.</w:t>
            </w:r>
            <w:r w:rsidR="001F18C5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736712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BB561A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736712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BB561A">
              <w:rPr>
                <w:rFonts w:ascii="Times New Roman" w:hAnsi="Times New Roman"/>
                <w:sz w:val="28"/>
                <w:szCs w:val="28"/>
              </w:rPr>
              <w:t>191</w:t>
            </w:r>
          </w:p>
          <w:p w:rsidR="002C7745" w:rsidRDefault="002C7745" w:rsidP="005A124B">
            <w:pPr>
              <w:rPr>
                <w:szCs w:val="28"/>
              </w:rPr>
            </w:pPr>
          </w:p>
          <w:p w:rsidR="008166D2" w:rsidRDefault="008166D2" w:rsidP="005A124B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bookmarkStart w:id="0" w:name="_GoBack"/>
            <w:r w:rsidRPr="008166D2">
              <w:rPr>
                <w:rFonts w:ascii="Times New Roman" w:hAnsi="Times New Roman"/>
                <w:b w:val="0"/>
                <w:sz w:val="28"/>
                <w:szCs w:val="28"/>
              </w:rPr>
              <w:t xml:space="preserve">О </w:t>
            </w:r>
            <w:r w:rsidR="001F18C5">
              <w:rPr>
                <w:rFonts w:ascii="Times New Roman" w:hAnsi="Times New Roman"/>
                <w:b w:val="0"/>
                <w:sz w:val="28"/>
                <w:szCs w:val="28"/>
              </w:rPr>
              <w:t>п</w:t>
            </w:r>
            <w:r w:rsidRPr="008166D2">
              <w:rPr>
                <w:rFonts w:ascii="Times New Roman" w:hAnsi="Times New Roman"/>
                <w:b w:val="0"/>
                <w:sz w:val="28"/>
                <w:szCs w:val="28"/>
              </w:rPr>
              <w:t>орядке общественного обсуждения</w:t>
            </w:r>
          </w:p>
          <w:p w:rsidR="008166D2" w:rsidRDefault="008166D2" w:rsidP="005A124B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166D2">
              <w:rPr>
                <w:rFonts w:ascii="Times New Roman" w:hAnsi="Times New Roman"/>
                <w:b w:val="0"/>
                <w:sz w:val="28"/>
                <w:szCs w:val="28"/>
              </w:rPr>
              <w:t xml:space="preserve">проектов документов стратегического </w:t>
            </w:r>
          </w:p>
          <w:p w:rsidR="002C7745" w:rsidRPr="00D377D1" w:rsidRDefault="008166D2" w:rsidP="005A124B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166D2">
              <w:rPr>
                <w:rFonts w:ascii="Times New Roman" w:hAnsi="Times New Roman"/>
                <w:b w:val="0"/>
                <w:sz w:val="28"/>
                <w:szCs w:val="28"/>
              </w:rPr>
              <w:t xml:space="preserve">планирования </w:t>
            </w:r>
            <w:r w:rsidR="002C7745" w:rsidRPr="00D377D1">
              <w:rPr>
                <w:rFonts w:ascii="Times New Roman" w:hAnsi="Times New Roman"/>
                <w:b w:val="0"/>
                <w:sz w:val="28"/>
                <w:szCs w:val="28"/>
              </w:rPr>
              <w:t xml:space="preserve">Усть-Катавского городского округа </w:t>
            </w:r>
          </w:p>
          <w:bookmarkEnd w:id="0"/>
          <w:p w:rsidR="002C7745" w:rsidRDefault="002C7745" w:rsidP="005A124B">
            <w:pPr>
              <w:tabs>
                <w:tab w:val="left" w:pos="252"/>
                <w:tab w:val="left" w:pos="2880"/>
              </w:tabs>
              <w:rPr>
                <w:rFonts w:eastAsia="Times New Roman"/>
                <w:sz w:val="28"/>
                <w:szCs w:val="28"/>
              </w:rPr>
            </w:pPr>
          </w:p>
        </w:tc>
      </w:tr>
    </w:tbl>
    <w:p w:rsidR="008166D2" w:rsidRDefault="001F18C5" w:rsidP="001F18C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C7745" w:rsidRPr="008166D2">
        <w:rPr>
          <w:rFonts w:ascii="Times New Roman" w:hAnsi="Times New Roman" w:cs="Times New Roman"/>
          <w:sz w:val="28"/>
          <w:szCs w:val="28"/>
        </w:rPr>
        <w:t xml:space="preserve"> </w:t>
      </w:r>
      <w:r w:rsidR="00917CAB" w:rsidRPr="008166D2">
        <w:rPr>
          <w:rFonts w:ascii="Times New Roman" w:hAnsi="Times New Roman" w:cs="Times New Roman"/>
          <w:sz w:val="28"/>
          <w:szCs w:val="28"/>
        </w:rPr>
        <w:t xml:space="preserve">В целях обеспечения взаимодействия граждан Российской Федерации с органами местного самоуправления, в соответствии со </w:t>
      </w:r>
      <w:hyperlink r:id="rId8" w:history="1">
        <w:r w:rsidR="00917CAB" w:rsidRPr="008166D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статьей 13</w:t>
        </w:r>
      </w:hyperlink>
      <w:r w:rsidR="00917CAB" w:rsidRPr="008166D2">
        <w:rPr>
          <w:rFonts w:ascii="Times New Roman" w:hAnsi="Times New Roman" w:cs="Times New Roman"/>
          <w:sz w:val="28"/>
          <w:szCs w:val="28"/>
        </w:rPr>
        <w:t xml:space="preserve"> Федерального закона от 28 июня 2014 года </w:t>
      </w:r>
      <w:r w:rsidR="008166D2" w:rsidRPr="008166D2">
        <w:rPr>
          <w:rFonts w:ascii="Times New Roman" w:hAnsi="Times New Roman" w:cs="Times New Roman"/>
          <w:sz w:val="28"/>
          <w:szCs w:val="28"/>
        </w:rPr>
        <w:t>№</w:t>
      </w:r>
      <w:r w:rsidR="00917CAB" w:rsidRPr="008166D2">
        <w:rPr>
          <w:rFonts w:ascii="Times New Roman" w:hAnsi="Times New Roman" w:cs="Times New Roman"/>
          <w:sz w:val="28"/>
          <w:szCs w:val="28"/>
        </w:rPr>
        <w:t> 172-ФЗ "О стратегическом планировании в Российской Федерации",</w:t>
      </w:r>
      <w:r w:rsidR="008166D2" w:rsidRPr="008166D2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8166D2" w:rsidRPr="008166D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="008166D2" w:rsidRPr="008166D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декабря 2016 года № 1559 "Об утверждении Правил общественного обсуждения проектов документов стратегического планирования по вопросам, находящимся в ведении Правительства Российской Федерации,  с использованием федеральной информационной системы стратегического планирования" ,</w:t>
      </w:r>
      <w:hyperlink r:id="rId10" w:history="1">
        <w:r w:rsidR="00917CAB" w:rsidRPr="008166D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="00917CAB" w:rsidRPr="008166D2">
        <w:rPr>
          <w:rFonts w:ascii="Times New Roman" w:hAnsi="Times New Roman" w:cs="Times New Roman"/>
          <w:sz w:val="28"/>
          <w:szCs w:val="28"/>
        </w:rPr>
        <w:t xml:space="preserve"> Правительства Челябинской области от 18 апреля 2018 года </w:t>
      </w:r>
      <w:r w:rsidR="008166D2" w:rsidRPr="008166D2">
        <w:rPr>
          <w:rFonts w:ascii="Times New Roman" w:hAnsi="Times New Roman" w:cs="Times New Roman"/>
          <w:sz w:val="28"/>
          <w:szCs w:val="28"/>
        </w:rPr>
        <w:t>№</w:t>
      </w:r>
      <w:r w:rsidR="00917CAB" w:rsidRPr="008166D2">
        <w:rPr>
          <w:rFonts w:ascii="Times New Roman" w:hAnsi="Times New Roman" w:cs="Times New Roman"/>
          <w:sz w:val="28"/>
          <w:szCs w:val="28"/>
        </w:rPr>
        <w:t> 153-П "О Порядке общественного обсуждения проектов документов стратегического планирования Челябинской области</w:t>
      </w:r>
      <w:r w:rsidR="00917CAB">
        <w:t>"</w:t>
      </w:r>
      <w:r w:rsidR="002C7745">
        <w:rPr>
          <w:rFonts w:ascii="Times New Roman" w:hAnsi="Times New Roman"/>
          <w:sz w:val="28"/>
          <w:szCs w:val="28"/>
        </w:rPr>
        <w:t xml:space="preserve">        </w:t>
      </w:r>
    </w:p>
    <w:p w:rsidR="002C7745" w:rsidRPr="005D2365" w:rsidRDefault="002C7745" w:rsidP="005D2365">
      <w:pPr>
        <w:rPr>
          <w:rFonts w:ascii="Times New Roman" w:hAnsi="Times New Roman" w:cs="Times New Roman"/>
          <w:sz w:val="28"/>
          <w:szCs w:val="28"/>
        </w:rPr>
      </w:pPr>
      <w:r w:rsidRPr="005D2365">
        <w:rPr>
          <w:rFonts w:ascii="Times New Roman" w:hAnsi="Times New Roman" w:cs="Times New Roman"/>
          <w:sz w:val="28"/>
          <w:szCs w:val="28"/>
        </w:rPr>
        <w:t>администрация Усть-Катавского городского округа ПОСТАНОВЛЯЕТ:</w:t>
      </w:r>
    </w:p>
    <w:p w:rsidR="002C7745" w:rsidRPr="005D2365" w:rsidRDefault="008166D2" w:rsidP="005D2365">
      <w:pPr>
        <w:pStyle w:val="11"/>
        <w:numPr>
          <w:ilvl w:val="0"/>
          <w:numId w:val="2"/>
        </w:numPr>
        <w:shd w:val="clear" w:color="auto" w:fill="auto"/>
        <w:tabs>
          <w:tab w:val="left" w:pos="998"/>
        </w:tabs>
        <w:spacing w:before="0" w:after="0" w:line="240" w:lineRule="auto"/>
        <w:ind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D2365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sub_1000" w:history="1">
        <w:r w:rsidRPr="005D236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Порядок</w:t>
        </w:r>
      </w:hyperlink>
      <w:r w:rsidRPr="005D2365">
        <w:rPr>
          <w:rFonts w:ascii="Times New Roman" w:hAnsi="Times New Roman" w:cs="Times New Roman"/>
          <w:sz w:val="28"/>
          <w:szCs w:val="28"/>
        </w:rPr>
        <w:t xml:space="preserve"> общественного обсуждения проектов документов стратегического планирования (прилагается)</w:t>
      </w:r>
      <w:r w:rsidR="002C7745" w:rsidRPr="005D2365">
        <w:rPr>
          <w:rFonts w:ascii="Times New Roman" w:hAnsi="Times New Roman" w:cs="Times New Roman"/>
          <w:sz w:val="28"/>
          <w:szCs w:val="28"/>
        </w:rPr>
        <w:t>.</w:t>
      </w:r>
    </w:p>
    <w:p w:rsidR="002C7745" w:rsidRPr="005D2365" w:rsidRDefault="002C7745" w:rsidP="005D2365">
      <w:pPr>
        <w:pStyle w:val="11"/>
        <w:numPr>
          <w:ilvl w:val="0"/>
          <w:numId w:val="2"/>
        </w:numPr>
        <w:shd w:val="clear" w:color="auto" w:fill="auto"/>
        <w:tabs>
          <w:tab w:val="left" w:pos="931"/>
        </w:tabs>
        <w:spacing w:before="0" w:after="0" w:line="240" w:lineRule="auto"/>
        <w:ind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D2365">
        <w:rPr>
          <w:rFonts w:ascii="Times New Roman" w:hAnsi="Times New Roman" w:cs="Times New Roman"/>
          <w:sz w:val="28"/>
          <w:szCs w:val="28"/>
        </w:rPr>
        <w:t>Общему отделу администрации Усть-Катавского городского округа (Толоконникова О.Л.)</w:t>
      </w:r>
      <w:r w:rsidR="005D2365" w:rsidRPr="005D2365">
        <w:rPr>
          <w:rFonts w:ascii="Times New Roman" w:hAnsi="Times New Roman" w:cs="Times New Roman"/>
          <w:sz w:val="28"/>
          <w:szCs w:val="28"/>
        </w:rPr>
        <w:t xml:space="preserve"> </w:t>
      </w:r>
      <w:r w:rsidR="005D2365" w:rsidRPr="005D2365">
        <w:rPr>
          <w:rFonts w:ascii="Times New Roman" w:hAnsi="Times New Roman" w:cs="Times New Roman"/>
          <w:color w:val="191919"/>
          <w:sz w:val="28"/>
          <w:szCs w:val="28"/>
        </w:rPr>
        <w:t>обнародовать настоящее постановление на информационном стенде и разместить на официальном сайте администрации Усть-Катавского городского округа</w:t>
      </w:r>
      <w:r w:rsidRPr="005D2365">
        <w:rPr>
          <w:rFonts w:ascii="Times New Roman" w:hAnsi="Times New Roman" w:cs="Times New Roman"/>
          <w:sz w:val="28"/>
          <w:szCs w:val="28"/>
        </w:rPr>
        <w:t>.</w:t>
      </w:r>
    </w:p>
    <w:p w:rsidR="005D2365" w:rsidRPr="005D2365" w:rsidRDefault="005D2365" w:rsidP="006E72AC">
      <w:pPr>
        <w:pStyle w:val="11"/>
        <w:numPr>
          <w:ilvl w:val="0"/>
          <w:numId w:val="2"/>
        </w:numPr>
        <w:shd w:val="clear" w:color="auto" w:fill="auto"/>
        <w:tabs>
          <w:tab w:val="left" w:pos="787"/>
        </w:tabs>
        <w:spacing w:before="0" w:after="600" w:line="322" w:lineRule="exact"/>
        <w:ind w:right="-8" w:firstLine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365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2C7745" w:rsidRPr="005D2365">
        <w:rPr>
          <w:rFonts w:ascii="Times New Roman" w:hAnsi="Times New Roman" w:cs="Times New Roman"/>
          <w:sz w:val="28"/>
          <w:szCs w:val="28"/>
        </w:rPr>
        <w:t>настоящего постановления возложить на заместител</w:t>
      </w:r>
      <w:r w:rsidRPr="005D2365">
        <w:rPr>
          <w:rFonts w:ascii="Times New Roman" w:hAnsi="Times New Roman" w:cs="Times New Roman"/>
          <w:sz w:val="28"/>
          <w:szCs w:val="28"/>
        </w:rPr>
        <w:t>я</w:t>
      </w:r>
      <w:r w:rsidR="002C7745" w:rsidRPr="005D2365">
        <w:rPr>
          <w:rFonts w:ascii="Times New Roman" w:hAnsi="Times New Roman" w:cs="Times New Roman"/>
          <w:sz w:val="28"/>
          <w:szCs w:val="28"/>
        </w:rPr>
        <w:t xml:space="preserve"> главы Усть-Катавского городского округа</w:t>
      </w:r>
      <w:r w:rsidRPr="005D2365">
        <w:rPr>
          <w:rFonts w:ascii="Times New Roman" w:hAnsi="Times New Roman" w:cs="Times New Roman"/>
          <w:sz w:val="28"/>
          <w:szCs w:val="28"/>
        </w:rPr>
        <w:t>-начальника управления имущественных и земельных отношений Самарина К.А.</w:t>
      </w:r>
      <w:r w:rsidR="002C7745" w:rsidRPr="005D23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61A" w:rsidRDefault="00BB561A" w:rsidP="00B01A13">
      <w:pPr>
        <w:pStyle w:val="11"/>
        <w:shd w:val="clear" w:color="auto" w:fill="auto"/>
        <w:tabs>
          <w:tab w:val="left" w:pos="787"/>
        </w:tabs>
        <w:spacing w:before="0" w:after="600" w:line="240" w:lineRule="auto"/>
        <w:ind w:right="-62" w:firstLine="0"/>
        <w:jc w:val="both"/>
        <w:rPr>
          <w:rFonts w:ascii="Times New Roman" w:hAnsi="Times New Roman"/>
          <w:sz w:val="28"/>
          <w:szCs w:val="28"/>
        </w:rPr>
      </w:pPr>
    </w:p>
    <w:p w:rsidR="00B01A13" w:rsidRDefault="00B01A13" w:rsidP="00B01A13">
      <w:pPr>
        <w:pStyle w:val="11"/>
        <w:shd w:val="clear" w:color="auto" w:fill="auto"/>
        <w:tabs>
          <w:tab w:val="left" w:pos="787"/>
        </w:tabs>
        <w:spacing w:before="0" w:after="600" w:line="240" w:lineRule="auto"/>
        <w:ind w:right="-6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</w:t>
      </w:r>
      <w:r w:rsidR="002C7745" w:rsidRPr="005D236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B01A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BB561A" w:rsidRPr="005D2365">
        <w:rPr>
          <w:rFonts w:ascii="Times New Roman" w:hAnsi="Times New Roman"/>
          <w:sz w:val="28"/>
          <w:szCs w:val="28"/>
        </w:rPr>
        <w:t>С.</w:t>
      </w:r>
      <w:r w:rsidR="00BB561A">
        <w:rPr>
          <w:rFonts w:ascii="Times New Roman" w:hAnsi="Times New Roman"/>
          <w:sz w:val="28"/>
          <w:szCs w:val="28"/>
        </w:rPr>
        <w:t>Н</w:t>
      </w:r>
      <w:r w:rsidR="00BB561A" w:rsidRPr="005D2365">
        <w:rPr>
          <w:rFonts w:ascii="Times New Roman" w:hAnsi="Times New Roman"/>
          <w:sz w:val="28"/>
          <w:szCs w:val="28"/>
        </w:rPr>
        <w:t>.</w:t>
      </w:r>
      <w:r w:rsidR="00BB561A">
        <w:rPr>
          <w:rFonts w:ascii="Times New Roman" w:hAnsi="Times New Roman"/>
          <w:sz w:val="28"/>
          <w:szCs w:val="28"/>
        </w:rPr>
        <w:t>Пульдяева</w:t>
      </w:r>
      <w:r w:rsidR="005D2365">
        <w:rPr>
          <w:rFonts w:ascii="Times New Roman" w:hAnsi="Times New Roman"/>
          <w:sz w:val="28"/>
          <w:szCs w:val="28"/>
        </w:rPr>
        <w:t xml:space="preserve"> </w:t>
      </w:r>
      <w:r w:rsidRPr="005D2365">
        <w:rPr>
          <w:rFonts w:ascii="Times New Roman" w:hAnsi="Times New Roman"/>
          <w:sz w:val="28"/>
          <w:szCs w:val="28"/>
        </w:rPr>
        <w:t>Усть-Катавского городского округа</w:t>
      </w:r>
    </w:p>
    <w:p w:rsidR="00BB561A" w:rsidRDefault="00BB561A" w:rsidP="002277A8">
      <w:pPr>
        <w:pStyle w:val="11"/>
        <w:shd w:val="clear" w:color="auto" w:fill="auto"/>
        <w:tabs>
          <w:tab w:val="left" w:pos="787"/>
        </w:tabs>
        <w:spacing w:before="0" w:after="600" w:line="240" w:lineRule="auto"/>
        <w:ind w:left="5041" w:right="-62" w:firstLine="0"/>
        <w:jc w:val="both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BB561A" w:rsidRDefault="00BB561A" w:rsidP="002277A8">
      <w:pPr>
        <w:pStyle w:val="11"/>
        <w:shd w:val="clear" w:color="auto" w:fill="auto"/>
        <w:tabs>
          <w:tab w:val="left" w:pos="787"/>
        </w:tabs>
        <w:spacing w:before="0" w:after="600" w:line="240" w:lineRule="auto"/>
        <w:ind w:left="5041" w:right="-62" w:firstLine="0"/>
        <w:jc w:val="both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F3638C" w:rsidRPr="00F3638C" w:rsidRDefault="00F3638C" w:rsidP="00BB561A">
      <w:pPr>
        <w:pStyle w:val="11"/>
        <w:shd w:val="clear" w:color="auto" w:fill="auto"/>
        <w:tabs>
          <w:tab w:val="left" w:pos="787"/>
        </w:tabs>
        <w:spacing w:before="0" w:after="600" w:line="240" w:lineRule="auto"/>
        <w:ind w:left="5041" w:right="-62" w:firstLine="0"/>
        <w:jc w:val="right"/>
        <w:rPr>
          <w:rFonts w:ascii="Times New Roman" w:hAnsi="Times New Roman"/>
          <w:sz w:val="28"/>
          <w:szCs w:val="28"/>
        </w:rPr>
      </w:pPr>
      <w:r w:rsidRPr="00F3638C">
        <w:rPr>
          <w:rStyle w:val="a3"/>
          <w:rFonts w:ascii="Times New Roman" w:hAnsi="Times New Roman"/>
          <w:b w:val="0"/>
          <w:color w:val="auto"/>
          <w:sz w:val="28"/>
          <w:szCs w:val="28"/>
        </w:rPr>
        <w:t xml:space="preserve">ПРИЛОЖЕНИЕ  </w:t>
      </w:r>
      <w:r w:rsidR="002277A8">
        <w:rPr>
          <w:rStyle w:val="a3"/>
          <w:rFonts w:ascii="Times New Roman" w:hAnsi="Times New Roman"/>
          <w:b w:val="0"/>
          <w:color w:val="auto"/>
          <w:sz w:val="28"/>
          <w:szCs w:val="28"/>
        </w:rPr>
        <w:t xml:space="preserve">                                      к </w:t>
      </w:r>
      <w:hyperlink w:anchor="sub_0" w:history="1">
        <w:r w:rsidRPr="00F3638C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постановлению</w:t>
        </w:r>
      </w:hyperlink>
      <w:r w:rsidRPr="00F3638C">
        <w:rPr>
          <w:rStyle w:val="a3"/>
          <w:rFonts w:ascii="Times New Roman" w:hAnsi="Times New Roman"/>
          <w:b w:val="0"/>
          <w:color w:val="auto"/>
          <w:sz w:val="28"/>
          <w:szCs w:val="28"/>
        </w:rPr>
        <w:t xml:space="preserve"> администрации</w:t>
      </w:r>
      <w:r w:rsidR="002277A8">
        <w:rPr>
          <w:rStyle w:val="a3"/>
          <w:rFonts w:ascii="Times New Roman" w:hAnsi="Times New Roman"/>
          <w:b w:val="0"/>
          <w:color w:val="auto"/>
          <w:sz w:val="28"/>
          <w:szCs w:val="28"/>
        </w:rPr>
        <w:t xml:space="preserve">                        </w:t>
      </w:r>
      <w:r w:rsidRPr="00F3638C">
        <w:rPr>
          <w:rStyle w:val="a3"/>
          <w:rFonts w:ascii="Times New Roman" w:hAnsi="Times New Roman"/>
          <w:b w:val="0"/>
          <w:color w:val="auto"/>
          <w:sz w:val="28"/>
          <w:szCs w:val="28"/>
        </w:rPr>
        <w:t xml:space="preserve">Усть-Катавского городского округа </w:t>
      </w:r>
      <w:r w:rsidR="00BB561A">
        <w:rPr>
          <w:rStyle w:val="a3"/>
          <w:rFonts w:ascii="Times New Roman" w:hAnsi="Times New Roman"/>
          <w:b w:val="0"/>
          <w:color w:val="auto"/>
          <w:sz w:val="28"/>
          <w:szCs w:val="28"/>
        </w:rPr>
        <w:t xml:space="preserve"> от 08.02.2019 г. № 191</w:t>
      </w:r>
    </w:p>
    <w:p w:rsidR="00F3638C" w:rsidRDefault="00F3638C" w:rsidP="00F3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525605" w:rsidRPr="00F3638C">
        <w:rPr>
          <w:rFonts w:ascii="Times New Roman" w:hAnsi="Times New Roman" w:cs="Times New Roman"/>
          <w:sz w:val="28"/>
          <w:szCs w:val="28"/>
        </w:rPr>
        <w:t>Порядок</w:t>
      </w:r>
    </w:p>
    <w:p w:rsidR="00272063" w:rsidRPr="00F3638C" w:rsidRDefault="00525605" w:rsidP="00F3638C">
      <w:pPr>
        <w:jc w:val="center"/>
        <w:rPr>
          <w:rFonts w:ascii="Times New Roman" w:hAnsi="Times New Roman" w:cs="Times New Roman"/>
          <w:sz w:val="28"/>
          <w:szCs w:val="28"/>
        </w:rPr>
      </w:pPr>
      <w:r w:rsidRPr="00F3638C">
        <w:rPr>
          <w:rFonts w:ascii="Times New Roman" w:hAnsi="Times New Roman" w:cs="Times New Roman"/>
          <w:sz w:val="28"/>
          <w:szCs w:val="28"/>
        </w:rPr>
        <w:t xml:space="preserve">общественного обсуждения проектов документов стратегического планирования </w:t>
      </w:r>
      <w:r w:rsidR="00F3638C" w:rsidRPr="00F3638C"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</w:p>
    <w:p w:rsidR="00272063" w:rsidRPr="00F3638C" w:rsidRDefault="00272063" w:rsidP="00F363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2063" w:rsidRPr="00F3638C" w:rsidRDefault="00525605" w:rsidP="00F3638C">
      <w:pPr>
        <w:rPr>
          <w:rFonts w:ascii="Times New Roman" w:hAnsi="Times New Roman" w:cs="Times New Roman"/>
          <w:sz w:val="28"/>
          <w:szCs w:val="28"/>
        </w:rPr>
      </w:pPr>
      <w:bookmarkStart w:id="1" w:name="sub_1004"/>
      <w:r w:rsidRPr="00F3638C">
        <w:rPr>
          <w:rFonts w:ascii="Times New Roman" w:hAnsi="Times New Roman" w:cs="Times New Roman"/>
          <w:sz w:val="28"/>
          <w:szCs w:val="28"/>
        </w:rPr>
        <w:t xml:space="preserve">1. Настоящий Порядок общественного обсуждения проектов документов стратегического планирования </w:t>
      </w:r>
      <w:r w:rsidR="00F3638C" w:rsidRPr="00F3638C">
        <w:rPr>
          <w:rFonts w:ascii="Times New Roman" w:hAnsi="Times New Roman" w:cs="Times New Roman"/>
          <w:sz w:val="28"/>
          <w:szCs w:val="28"/>
        </w:rPr>
        <w:t xml:space="preserve">Усть-Катавского городского округа  </w:t>
      </w:r>
      <w:r w:rsidRPr="00F3638C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со </w:t>
      </w:r>
      <w:hyperlink r:id="rId11" w:history="1">
        <w:r w:rsidRPr="00F3638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статьей 13</w:t>
        </w:r>
      </w:hyperlink>
      <w:r w:rsidRPr="00F3638C">
        <w:rPr>
          <w:rFonts w:ascii="Times New Roman" w:hAnsi="Times New Roman" w:cs="Times New Roman"/>
          <w:sz w:val="28"/>
          <w:szCs w:val="28"/>
        </w:rPr>
        <w:t xml:space="preserve"> Федерального закона от 28 июня 2014 года </w:t>
      </w:r>
      <w:r w:rsidR="00F3638C" w:rsidRPr="00F3638C">
        <w:rPr>
          <w:rFonts w:ascii="Times New Roman" w:hAnsi="Times New Roman" w:cs="Times New Roman"/>
          <w:sz w:val="28"/>
          <w:szCs w:val="28"/>
        </w:rPr>
        <w:t>№</w:t>
      </w:r>
      <w:r w:rsidRPr="00F3638C">
        <w:rPr>
          <w:rFonts w:ascii="Times New Roman" w:hAnsi="Times New Roman" w:cs="Times New Roman"/>
          <w:sz w:val="28"/>
          <w:szCs w:val="28"/>
        </w:rPr>
        <w:t xml:space="preserve"> 172-ФЗ </w:t>
      </w:r>
      <w:r w:rsidR="006E72AC">
        <w:rPr>
          <w:rFonts w:ascii="Times New Roman" w:hAnsi="Times New Roman" w:cs="Times New Roman"/>
          <w:sz w:val="28"/>
          <w:szCs w:val="28"/>
        </w:rPr>
        <w:t>«</w:t>
      </w:r>
      <w:r w:rsidRPr="00F3638C">
        <w:rPr>
          <w:rFonts w:ascii="Times New Roman" w:hAnsi="Times New Roman" w:cs="Times New Roman"/>
          <w:sz w:val="28"/>
          <w:szCs w:val="28"/>
        </w:rPr>
        <w:t>О стратегическом планировании в Российской Федерации</w:t>
      </w:r>
      <w:r w:rsidR="006E72AC">
        <w:rPr>
          <w:rFonts w:ascii="Times New Roman" w:hAnsi="Times New Roman" w:cs="Times New Roman"/>
          <w:sz w:val="28"/>
          <w:szCs w:val="28"/>
        </w:rPr>
        <w:t>»</w:t>
      </w:r>
      <w:r w:rsidRPr="00F3638C">
        <w:rPr>
          <w:rFonts w:ascii="Times New Roman" w:hAnsi="Times New Roman" w:cs="Times New Roman"/>
          <w:sz w:val="28"/>
          <w:szCs w:val="28"/>
        </w:rPr>
        <w:t xml:space="preserve">,  </w:t>
      </w:r>
      <w:hyperlink r:id="rId12" w:history="1">
        <w:r w:rsidRPr="00F3638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F3638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декабря 2016 года </w:t>
      </w:r>
      <w:r w:rsidR="00F3638C" w:rsidRPr="00F3638C">
        <w:rPr>
          <w:rFonts w:ascii="Times New Roman" w:hAnsi="Times New Roman" w:cs="Times New Roman"/>
          <w:sz w:val="28"/>
          <w:szCs w:val="28"/>
        </w:rPr>
        <w:t>№</w:t>
      </w:r>
      <w:r w:rsidRPr="00F3638C">
        <w:rPr>
          <w:rFonts w:ascii="Times New Roman" w:hAnsi="Times New Roman" w:cs="Times New Roman"/>
          <w:sz w:val="28"/>
          <w:szCs w:val="28"/>
        </w:rPr>
        <w:t xml:space="preserve"> 1559 </w:t>
      </w:r>
      <w:r w:rsidR="006E72AC">
        <w:rPr>
          <w:rFonts w:ascii="Times New Roman" w:hAnsi="Times New Roman" w:cs="Times New Roman"/>
          <w:sz w:val="28"/>
          <w:szCs w:val="28"/>
        </w:rPr>
        <w:t>«</w:t>
      </w:r>
      <w:r w:rsidRPr="00F3638C">
        <w:rPr>
          <w:rFonts w:ascii="Times New Roman" w:hAnsi="Times New Roman" w:cs="Times New Roman"/>
          <w:sz w:val="28"/>
          <w:szCs w:val="28"/>
        </w:rPr>
        <w:t>Об утверждении Правил общественного обсуждения проектов документов стратегического планирования по вопросам, находящимся в ведении Правительства Российской Федерации, с использованием федеральной информационной системы стратегического планирования</w:t>
      </w:r>
      <w:r w:rsidR="006E72AC">
        <w:rPr>
          <w:rFonts w:ascii="Times New Roman" w:hAnsi="Times New Roman" w:cs="Times New Roman"/>
          <w:sz w:val="28"/>
          <w:szCs w:val="28"/>
        </w:rPr>
        <w:t>»</w:t>
      </w:r>
      <w:r w:rsidRPr="00F3638C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F3638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F3638C">
        <w:rPr>
          <w:rFonts w:ascii="Times New Roman" w:hAnsi="Times New Roman" w:cs="Times New Roman"/>
          <w:sz w:val="28"/>
          <w:szCs w:val="28"/>
        </w:rPr>
        <w:t xml:space="preserve"> Правительства Челябинской области от 18 апреля 2018 года </w:t>
      </w:r>
      <w:r w:rsidR="00F3638C" w:rsidRPr="00F3638C">
        <w:rPr>
          <w:rFonts w:ascii="Times New Roman" w:hAnsi="Times New Roman" w:cs="Times New Roman"/>
          <w:sz w:val="28"/>
          <w:szCs w:val="28"/>
        </w:rPr>
        <w:t>№</w:t>
      </w:r>
      <w:r w:rsidRPr="00F3638C">
        <w:rPr>
          <w:rFonts w:ascii="Times New Roman" w:hAnsi="Times New Roman" w:cs="Times New Roman"/>
          <w:sz w:val="28"/>
          <w:szCs w:val="28"/>
        </w:rPr>
        <w:t xml:space="preserve"> 153-П </w:t>
      </w:r>
      <w:r w:rsidR="006E72AC">
        <w:rPr>
          <w:rFonts w:ascii="Times New Roman" w:hAnsi="Times New Roman" w:cs="Times New Roman"/>
          <w:sz w:val="28"/>
          <w:szCs w:val="28"/>
        </w:rPr>
        <w:t>«</w:t>
      </w:r>
      <w:r w:rsidRPr="00F3638C">
        <w:rPr>
          <w:rFonts w:ascii="Times New Roman" w:hAnsi="Times New Roman" w:cs="Times New Roman"/>
          <w:sz w:val="28"/>
          <w:szCs w:val="28"/>
        </w:rPr>
        <w:t>О Порядке общественного обсуждения проектов документов стратегического планирования Челябинской области</w:t>
      </w:r>
      <w:r w:rsidR="006E72AC">
        <w:rPr>
          <w:rFonts w:ascii="Times New Roman" w:hAnsi="Times New Roman" w:cs="Times New Roman"/>
          <w:sz w:val="28"/>
          <w:szCs w:val="28"/>
        </w:rPr>
        <w:t>»</w:t>
      </w:r>
      <w:r w:rsidRPr="00F3638C">
        <w:rPr>
          <w:rFonts w:ascii="Times New Roman" w:hAnsi="Times New Roman" w:cs="Times New Roman"/>
          <w:sz w:val="28"/>
          <w:szCs w:val="28"/>
        </w:rPr>
        <w:t xml:space="preserve"> и устанавливает форму, порядок и сроки общественного обсуждения следующих проектов документов стратегического планирования </w:t>
      </w:r>
      <w:r w:rsidR="00F3638C" w:rsidRPr="00F3638C"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  <w:r w:rsidRPr="00F3638C">
        <w:rPr>
          <w:rFonts w:ascii="Times New Roman" w:hAnsi="Times New Roman" w:cs="Times New Roman"/>
          <w:sz w:val="28"/>
          <w:szCs w:val="28"/>
        </w:rPr>
        <w:t>:</w:t>
      </w:r>
    </w:p>
    <w:bookmarkEnd w:id="1"/>
    <w:p w:rsidR="00272063" w:rsidRPr="00F3638C" w:rsidRDefault="00525605">
      <w:pPr>
        <w:rPr>
          <w:rFonts w:ascii="Times New Roman" w:hAnsi="Times New Roman" w:cs="Times New Roman"/>
          <w:sz w:val="28"/>
          <w:szCs w:val="28"/>
        </w:rPr>
      </w:pPr>
      <w:r w:rsidRPr="00F3638C">
        <w:rPr>
          <w:rFonts w:ascii="Times New Roman" w:hAnsi="Times New Roman" w:cs="Times New Roman"/>
          <w:sz w:val="28"/>
          <w:szCs w:val="28"/>
        </w:rPr>
        <w:t xml:space="preserve">1) проекта стратегии социально-экономического развития </w:t>
      </w:r>
      <w:r w:rsidR="00F3638C" w:rsidRPr="00F3638C"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  <w:r w:rsidRPr="00F3638C">
        <w:rPr>
          <w:rFonts w:ascii="Times New Roman" w:hAnsi="Times New Roman" w:cs="Times New Roman"/>
          <w:sz w:val="28"/>
          <w:szCs w:val="28"/>
        </w:rPr>
        <w:t>;</w:t>
      </w:r>
    </w:p>
    <w:p w:rsidR="00272063" w:rsidRPr="00F3638C" w:rsidRDefault="00525605">
      <w:pPr>
        <w:rPr>
          <w:rFonts w:ascii="Times New Roman" w:hAnsi="Times New Roman" w:cs="Times New Roman"/>
          <w:sz w:val="28"/>
          <w:szCs w:val="28"/>
        </w:rPr>
      </w:pPr>
      <w:r w:rsidRPr="00F3638C">
        <w:rPr>
          <w:rFonts w:ascii="Times New Roman" w:hAnsi="Times New Roman" w:cs="Times New Roman"/>
          <w:sz w:val="28"/>
          <w:szCs w:val="28"/>
        </w:rPr>
        <w:t xml:space="preserve">2) проекта плана мероприятий по реализации стратегии социально-экономического развития </w:t>
      </w:r>
      <w:r w:rsidR="00F3638C" w:rsidRPr="00F3638C"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  <w:r w:rsidRPr="00F3638C">
        <w:rPr>
          <w:rFonts w:ascii="Times New Roman" w:hAnsi="Times New Roman" w:cs="Times New Roman"/>
          <w:sz w:val="28"/>
          <w:szCs w:val="28"/>
        </w:rPr>
        <w:t>;</w:t>
      </w:r>
    </w:p>
    <w:p w:rsidR="00272063" w:rsidRPr="00F3638C" w:rsidRDefault="00525605">
      <w:pPr>
        <w:rPr>
          <w:rFonts w:ascii="Times New Roman" w:hAnsi="Times New Roman" w:cs="Times New Roman"/>
          <w:sz w:val="28"/>
          <w:szCs w:val="28"/>
        </w:rPr>
      </w:pPr>
      <w:r w:rsidRPr="00F3638C">
        <w:rPr>
          <w:rFonts w:ascii="Times New Roman" w:hAnsi="Times New Roman" w:cs="Times New Roman"/>
          <w:sz w:val="28"/>
          <w:szCs w:val="28"/>
        </w:rPr>
        <w:t xml:space="preserve">3) проекта прогноза социально-экономического развития </w:t>
      </w:r>
      <w:r w:rsidR="00F3638C" w:rsidRPr="00F3638C">
        <w:rPr>
          <w:rFonts w:ascii="Times New Roman" w:hAnsi="Times New Roman" w:cs="Times New Roman"/>
          <w:sz w:val="28"/>
          <w:szCs w:val="28"/>
        </w:rPr>
        <w:t xml:space="preserve">Усть-Катавского городского округа </w:t>
      </w:r>
      <w:r w:rsidRPr="00F3638C">
        <w:rPr>
          <w:rFonts w:ascii="Times New Roman" w:hAnsi="Times New Roman" w:cs="Times New Roman"/>
          <w:sz w:val="28"/>
          <w:szCs w:val="28"/>
        </w:rPr>
        <w:t>на среднесрочный период;</w:t>
      </w:r>
    </w:p>
    <w:p w:rsidR="00272063" w:rsidRPr="00F3638C" w:rsidRDefault="00525605">
      <w:pPr>
        <w:rPr>
          <w:rFonts w:ascii="Times New Roman" w:hAnsi="Times New Roman" w:cs="Times New Roman"/>
          <w:sz w:val="28"/>
          <w:szCs w:val="28"/>
        </w:rPr>
      </w:pPr>
      <w:r w:rsidRPr="00F3638C">
        <w:rPr>
          <w:rFonts w:ascii="Times New Roman" w:hAnsi="Times New Roman" w:cs="Times New Roman"/>
          <w:sz w:val="28"/>
          <w:szCs w:val="28"/>
        </w:rPr>
        <w:t xml:space="preserve">4) проекта прогноза социально-экономического развития </w:t>
      </w:r>
      <w:r w:rsidR="00F3638C" w:rsidRPr="00F3638C">
        <w:rPr>
          <w:rFonts w:ascii="Times New Roman" w:hAnsi="Times New Roman" w:cs="Times New Roman"/>
          <w:sz w:val="28"/>
          <w:szCs w:val="28"/>
        </w:rPr>
        <w:t xml:space="preserve">Усть-Катавского городского округа </w:t>
      </w:r>
      <w:r w:rsidRPr="00F3638C">
        <w:rPr>
          <w:rFonts w:ascii="Times New Roman" w:hAnsi="Times New Roman" w:cs="Times New Roman"/>
          <w:sz w:val="28"/>
          <w:szCs w:val="28"/>
        </w:rPr>
        <w:t>на долгосрочный период.</w:t>
      </w:r>
    </w:p>
    <w:p w:rsidR="00272063" w:rsidRPr="00F3638C" w:rsidRDefault="00525605">
      <w:pPr>
        <w:rPr>
          <w:rFonts w:ascii="Times New Roman" w:hAnsi="Times New Roman" w:cs="Times New Roman"/>
          <w:sz w:val="28"/>
          <w:szCs w:val="28"/>
        </w:rPr>
      </w:pPr>
      <w:bookmarkStart w:id="2" w:name="sub_1005"/>
      <w:r w:rsidRPr="00F3638C">
        <w:rPr>
          <w:rFonts w:ascii="Times New Roman" w:hAnsi="Times New Roman" w:cs="Times New Roman"/>
          <w:sz w:val="28"/>
          <w:szCs w:val="28"/>
        </w:rPr>
        <w:t xml:space="preserve">2. Проекты документов стратегического планирования </w:t>
      </w:r>
      <w:r w:rsidR="00F3638C" w:rsidRPr="00F3638C"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  <w:r w:rsidRPr="00F3638C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hyperlink w:anchor="sub_1004" w:history="1">
        <w:r w:rsidRPr="00F3638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пункте 1</w:t>
        </w:r>
      </w:hyperlink>
      <w:r w:rsidRPr="00F3638C">
        <w:rPr>
          <w:rFonts w:ascii="Times New Roman" w:hAnsi="Times New Roman" w:cs="Times New Roman"/>
          <w:sz w:val="28"/>
          <w:szCs w:val="28"/>
        </w:rPr>
        <w:t xml:space="preserve"> настоящего Порядка (далее - документы стратегического планирования), разрабатываются в соответствии с порядками, установленными правовыми актами </w:t>
      </w:r>
      <w:r w:rsidR="00F3638C" w:rsidRPr="00F3638C">
        <w:rPr>
          <w:rFonts w:ascii="Times New Roman" w:hAnsi="Times New Roman" w:cs="Times New Roman"/>
          <w:sz w:val="28"/>
          <w:szCs w:val="28"/>
        </w:rPr>
        <w:t>а</w:t>
      </w:r>
      <w:r w:rsidRPr="00F3638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3638C" w:rsidRPr="00F3638C"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  <w:r w:rsidRPr="00F3638C">
        <w:rPr>
          <w:rFonts w:ascii="Times New Roman" w:hAnsi="Times New Roman" w:cs="Times New Roman"/>
          <w:sz w:val="28"/>
          <w:szCs w:val="28"/>
        </w:rPr>
        <w:t xml:space="preserve">. Проекты документов стратегического планирования подлежат размещению на официальном сайте </w:t>
      </w:r>
      <w:r w:rsidR="00F3638C" w:rsidRPr="00F3638C">
        <w:rPr>
          <w:rFonts w:ascii="Times New Roman" w:hAnsi="Times New Roman" w:cs="Times New Roman"/>
          <w:sz w:val="28"/>
          <w:szCs w:val="28"/>
        </w:rPr>
        <w:t>а</w:t>
      </w:r>
      <w:r w:rsidRPr="00F3638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3638C" w:rsidRPr="00F3638C">
        <w:rPr>
          <w:rFonts w:ascii="Times New Roman" w:hAnsi="Times New Roman" w:cs="Times New Roman"/>
          <w:sz w:val="28"/>
          <w:szCs w:val="28"/>
        </w:rPr>
        <w:t xml:space="preserve">Усть-Катавского городского округа </w:t>
      </w:r>
      <w:r w:rsidRPr="00F3638C">
        <w:rPr>
          <w:rFonts w:ascii="Times New Roman" w:hAnsi="Times New Roman" w:cs="Times New Roman"/>
          <w:sz w:val="28"/>
          <w:szCs w:val="28"/>
        </w:rPr>
        <w:t>www.</w:t>
      </w:r>
      <w:r w:rsidR="00F3638C" w:rsidRPr="00F3638C">
        <w:rPr>
          <w:rFonts w:ascii="Times New Roman" w:hAnsi="Times New Roman" w:cs="Times New Roman"/>
          <w:sz w:val="28"/>
          <w:szCs w:val="28"/>
        </w:rPr>
        <w:t>ukgo.su</w:t>
      </w:r>
      <w:r w:rsidRPr="00F3638C">
        <w:rPr>
          <w:rFonts w:ascii="Times New Roman" w:hAnsi="Times New Roman" w:cs="Times New Roman"/>
          <w:sz w:val="28"/>
          <w:szCs w:val="28"/>
        </w:rPr>
        <w:t xml:space="preserve">, а также на общедоступном информационном ресурсе стратегического планирования в информационно-телекоммуникационной сети Интернет (далее - информационные ресурсы) с учетом требований </w:t>
      </w:r>
      <w:hyperlink r:id="rId14" w:history="1">
        <w:r w:rsidRPr="00F3638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законодательства</w:t>
        </w:r>
      </w:hyperlink>
      <w:r w:rsidRPr="00F3638C">
        <w:rPr>
          <w:rFonts w:ascii="Times New Roman" w:hAnsi="Times New Roman" w:cs="Times New Roman"/>
          <w:sz w:val="28"/>
          <w:szCs w:val="28"/>
        </w:rPr>
        <w:t xml:space="preserve"> Российской Федерации, в том числе </w:t>
      </w:r>
      <w:r w:rsidRPr="00F3638C">
        <w:rPr>
          <w:rFonts w:ascii="Times New Roman" w:hAnsi="Times New Roman" w:cs="Times New Roman"/>
          <w:sz w:val="28"/>
          <w:szCs w:val="28"/>
        </w:rPr>
        <w:lastRenderedPageBreak/>
        <w:t>законодательства Российской Федерации о государственной, коммерческой, служебной и иной охраняемой законом тайне.</w:t>
      </w:r>
    </w:p>
    <w:p w:rsidR="00272063" w:rsidRPr="00F3638C" w:rsidRDefault="00525605">
      <w:pPr>
        <w:rPr>
          <w:rFonts w:ascii="Times New Roman" w:hAnsi="Times New Roman" w:cs="Times New Roman"/>
          <w:sz w:val="28"/>
          <w:szCs w:val="28"/>
        </w:rPr>
      </w:pPr>
      <w:bookmarkStart w:id="3" w:name="sub_1006"/>
      <w:bookmarkEnd w:id="2"/>
      <w:r w:rsidRPr="00F3638C">
        <w:rPr>
          <w:rFonts w:ascii="Times New Roman" w:hAnsi="Times New Roman" w:cs="Times New Roman"/>
          <w:sz w:val="28"/>
          <w:szCs w:val="28"/>
        </w:rPr>
        <w:t>3. Разработчик проекта документа стратегического планирования (далее - разработчик) формирует в информационных ресурсах паспорт проекта документа стратегического планирования (далее - паспорт проекта), который содержит следующие сведения:</w:t>
      </w:r>
    </w:p>
    <w:bookmarkEnd w:id="3"/>
    <w:p w:rsidR="00272063" w:rsidRPr="00F3638C" w:rsidRDefault="00525605">
      <w:pPr>
        <w:rPr>
          <w:rFonts w:ascii="Times New Roman" w:hAnsi="Times New Roman" w:cs="Times New Roman"/>
          <w:sz w:val="28"/>
          <w:szCs w:val="28"/>
        </w:rPr>
      </w:pPr>
      <w:r w:rsidRPr="00F3638C">
        <w:rPr>
          <w:rFonts w:ascii="Times New Roman" w:hAnsi="Times New Roman" w:cs="Times New Roman"/>
          <w:sz w:val="28"/>
          <w:szCs w:val="28"/>
        </w:rPr>
        <w:t xml:space="preserve">1) наименование разработчика (определяется в соответствии с порядками, разработки документов стратегического планирования, утвержденными правовыми актами </w:t>
      </w:r>
      <w:r w:rsidR="00F3638C" w:rsidRPr="00F3638C">
        <w:rPr>
          <w:rFonts w:ascii="Times New Roman" w:hAnsi="Times New Roman" w:cs="Times New Roman"/>
          <w:sz w:val="28"/>
          <w:szCs w:val="28"/>
        </w:rPr>
        <w:t>а</w:t>
      </w:r>
      <w:r w:rsidRPr="00F3638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3638C" w:rsidRPr="00F3638C"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  <w:r w:rsidRPr="00F3638C">
        <w:rPr>
          <w:rFonts w:ascii="Times New Roman" w:hAnsi="Times New Roman" w:cs="Times New Roman"/>
          <w:sz w:val="28"/>
          <w:szCs w:val="28"/>
        </w:rPr>
        <w:t>);</w:t>
      </w:r>
    </w:p>
    <w:p w:rsidR="00272063" w:rsidRPr="00F3638C" w:rsidRDefault="00525605">
      <w:pPr>
        <w:rPr>
          <w:rFonts w:ascii="Times New Roman" w:hAnsi="Times New Roman" w:cs="Times New Roman"/>
          <w:sz w:val="28"/>
          <w:szCs w:val="28"/>
        </w:rPr>
      </w:pPr>
      <w:r w:rsidRPr="00F3638C">
        <w:rPr>
          <w:rFonts w:ascii="Times New Roman" w:hAnsi="Times New Roman" w:cs="Times New Roman"/>
          <w:sz w:val="28"/>
          <w:szCs w:val="28"/>
        </w:rPr>
        <w:t>2) вид документа стратегического планирования;</w:t>
      </w:r>
    </w:p>
    <w:p w:rsidR="00272063" w:rsidRPr="00F3638C" w:rsidRDefault="00525605">
      <w:pPr>
        <w:rPr>
          <w:rFonts w:ascii="Times New Roman" w:hAnsi="Times New Roman" w:cs="Times New Roman"/>
          <w:sz w:val="28"/>
          <w:szCs w:val="28"/>
        </w:rPr>
      </w:pPr>
      <w:r w:rsidRPr="00F3638C">
        <w:rPr>
          <w:rFonts w:ascii="Times New Roman" w:hAnsi="Times New Roman" w:cs="Times New Roman"/>
          <w:sz w:val="28"/>
          <w:szCs w:val="28"/>
        </w:rPr>
        <w:t>3) уровень документа стратегического планирования;</w:t>
      </w:r>
    </w:p>
    <w:p w:rsidR="00272063" w:rsidRPr="00F3638C" w:rsidRDefault="00525605">
      <w:pPr>
        <w:rPr>
          <w:rFonts w:ascii="Times New Roman" w:hAnsi="Times New Roman" w:cs="Times New Roman"/>
          <w:sz w:val="28"/>
          <w:szCs w:val="28"/>
        </w:rPr>
      </w:pPr>
      <w:r w:rsidRPr="00F3638C">
        <w:rPr>
          <w:rFonts w:ascii="Times New Roman" w:hAnsi="Times New Roman" w:cs="Times New Roman"/>
          <w:sz w:val="28"/>
          <w:szCs w:val="28"/>
        </w:rPr>
        <w:t>4) наименование проекта документа стратегического планирования;</w:t>
      </w:r>
    </w:p>
    <w:p w:rsidR="00272063" w:rsidRPr="00F3638C" w:rsidRDefault="00525605">
      <w:pPr>
        <w:rPr>
          <w:rFonts w:ascii="Times New Roman" w:hAnsi="Times New Roman" w:cs="Times New Roman"/>
          <w:sz w:val="28"/>
          <w:szCs w:val="28"/>
        </w:rPr>
      </w:pPr>
      <w:r w:rsidRPr="00F3638C">
        <w:rPr>
          <w:rFonts w:ascii="Times New Roman" w:hAnsi="Times New Roman" w:cs="Times New Roman"/>
          <w:sz w:val="28"/>
          <w:szCs w:val="28"/>
        </w:rPr>
        <w:t>5) проект документа стратегического планирования;</w:t>
      </w:r>
    </w:p>
    <w:p w:rsidR="00272063" w:rsidRPr="00F3638C" w:rsidRDefault="00525605">
      <w:pPr>
        <w:rPr>
          <w:rFonts w:ascii="Times New Roman" w:hAnsi="Times New Roman" w:cs="Times New Roman"/>
          <w:sz w:val="28"/>
          <w:szCs w:val="28"/>
        </w:rPr>
      </w:pPr>
      <w:r w:rsidRPr="00F3638C">
        <w:rPr>
          <w:rFonts w:ascii="Times New Roman" w:hAnsi="Times New Roman" w:cs="Times New Roman"/>
          <w:sz w:val="28"/>
          <w:szCs w:val="28"/>
        </w:rPr>
        <w:t>6) пояснительную записку к проекту документа стратегического планирования;</w:t>
      </w:r>
    </w:p>
    <w:p w:rsidR="00272063" w:rsidRPr="00F3638C" w:rsidRDefault="00525605">
      <w:pPr>
        <w:rPr>
          <w:rFonts w:ascii="Times New Roman" w:hAnsi="Times New Roman" w:cs="Times New Roman"/>
          <w:sz w:val="28"/>
          <w:szCs w:val="28"/>
        </w:rPr>
      </w:pPr>
      <w:r w:rsidRPr="00F3638C">
        <w:rPr>
          <w:rFonts w:ascii="Times New Roman" w:hAnsi="Times New Roman" w:cs="Times New Roman"/>
          <w:sz w:val="28"/>
          <w:szCs w:val="28"/>
        </w:rPr>
        <w:t>7) даты начала и завершения общественного обсуждения проекта документа стратегического планирования;</w:t>
      </w:r>
    </w:p>
    <w:p w:rsidR="00272063" w:rsidRPr="00F3638C" w:rsidRDefault="00525605">
      <w:pPr>
        <w:rPr>
          <w:rFonts w:ascii="Times New Roman" w:hAnsi="Times New Roman" w:cs="Times New Roman"/>
          <w:sz w:val="28"/>
          <w:szCs w:val="28"/>
        </w:rPr>
      </w:pPr>
      <w:r w:rsidRPr="00F3638C">
        <w:rPr>
          <w:rFonts w:ascii="Times New Roman" w:hAnsi="Times New Roman" w:cs="Times New Roman"/>
          <w:sz w:val="28"/>
          <w:szCs w:val="28"/>
        </w:rPr>
        <w:t>8) контактную информацию ответственного лица разработчика (фамилия, имя, отчество (при наличии), адрес электронной почты, номер контактного телефона);</w:t>
      </w:r>
    </w:p>
    <w:p w:rsidR="00272063" w:rsidRPr="00F3638C" w:rsidRDefault="00525605">
      <w:pPr>
        <w:rPr>
          <w:rFonts w:ascii="Times New Roman" w:hAnsi="Times New Roman" w:cs="Times New Roman"/>
          <w:sz w:val="28"/>
          <w:szCs w:val="28"/>
        </w:rPr>
      </w:pPr>
      <w:r w:rsidRPr="00F3638C">
        <w:rPr>
          <w:rFonts w:ascii="Times New Roman" w:hAnsi="Times New Roman" w:cs="Times New Roman"/>
          <w:sz w:val="28"/>
          <w:szCs w:val="28"/>
        </w:rPr>
        <w:t>9) иную информацию, относящуюся к общественному обсуждению проекта документа стратегического планирования.</w:t>
      </w:r>
    </w:p>
    <w:p w:rsidR="00272063" w:rsidRPr="00F3638C" w:rsidRDefault="00525605">
      <w:pPr>
        <w:rPr>
          <w:rFonts w:ascii="Times New Roman" w:hAnsi="Times New Roman" w:cs="Times New Roman"/>
          <w:sz w:val="28"/>
          <w:szCs w:val="28"/>
        </w:rPr>
      </w:pPr>
      <w:bookmarkStart w:id="4" w:name="sub_1007"/>
      <w:r w:rsidRPr="00F3638C">
        <w:rPr>
          <w:rFonts w:ascii="Times New Roman" w:hAnsi="Times New Roman" w:cs="Times New Roman"/>
          <w:sz w:val="28"/>
          <w:szCs w:val="28"/>
        </w:rPr>
        <w:t>4. Ответственность за достоверность сведений и документов, содержащихся в паспорте проекта, несет разработчик.</w:t>
      </w:r>
    </w:p>
    <w:p w:rsidR="00272063" w:rsidRPr="00F3638C" w:rsidRDefault="00525605">
      <w:pPr>
        <w:rPr>
          <w:rFonts w:ascii="Times New Roman" w:hAnsi="Times New Roman" w:cs="Times New Roman"/>
          <w:sz w:val="28"/>
          <w:szCs w:val="28"/>
        </w:rPr>
      </w:pPr>
      <w:bookmarkStart w:id="5" w:name="sub_1008"/>
      <w:bookmarkEnd w:id="4"/>
      <w:r w:rsidRPr="00F3638C">
        <w:rPr>
          <w:rFonts w:ascii="Times New Roman" w:hAnsi="Times New Roman" w:cs="Times New Roman"/>
          <w:sz w:val="28"/>
          <w:szCs w:val="28"/>
        </w:rPr>
        <w:t>5. Общественное обсуждение проекта документа стратегического планирования осуществляется в электронной форме.</w:t>
      </w:r>
    </w:p>
    <w:p w:rsidR="00272063" w:rsidRPr="00F3638C" w:rsidRDefault="00525605">
      <w:pPr>
        <w:rPr>
          <w:rFonts w:ascii="Times New Roman" w:hAnsi="Times New Roman" w:cs="Times New Roman"/>
          <w:sz w:val="28"/>
          <w:szCs w:val="28"/>
        </w:rPr>
      </w:pPr>
      <w:bookmarkStart w:id="6" w:name="sub_1009"/>
      <w:bookmarkEnd w:id="5"/>
      <w:r w:rsidRPr="00F3638C">
        <w:rPr>
          <w:rFonts w:ascii="Times New Roman" w:hAnsi="Times New Roman" w:cs="Times New Roman"/>
          <w:sz w:val="28"/>
          <w:szCs w:val="28"/>
        </w:rPr>
        <w:t>6. Срок общественного обсуждения проектов документов стратегического планирования составляет не менее 15 календарных дней.</w:t>
      </w:r>
    </w:p>
    <w:p w:rsidR="00272063" w:rsidRPr="00F3638C" w:rsidRDefault="00525605">
      <w:pPr>
        <w:rPr>
          <w:rFonts w:ascii="Times New Roman" w:hAnsi="Times New Roman" w:cs="Times New Roman"/>
          <w:sz w:val="28"/>
          <w:szCs w:val="28"/>
        </w:rPr>
      </w:pPr>
      <w:bookmarkStart w:id="7" w:name="sub_1010"/>
      <w:bookmarkEnd w:id="6"/>
      <w:r w:rsidRPr="00F3638C">
        <w:rPr>
          <w:rFonts w:ascii="Times New Roman" w:hAnsi="Times New Roman" w:cs="Times New Roman"/>
          <w:sz w:val="28"/>
          <w:szCs w:val="28"/>
        </w:rPr>
        <w:t xml:space="preserve">7. Замечания и предложения, поступившие в ходе общественного обсуждения проекта документа стратегического планирования в срок, указанный в </w:t>
      </w:r>
      <w:hyperlink w:anchor="sub_1009" w:history="1">
        <w:r w:rsidRPr="00F3638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пункте 6</w:t>
        </w:r>
      </w:hyperlink>
      <w:r w:rsidRPr="00F3638C">
        <w:rPr>
          <w:rFonts w:ascii="Times New Roman" w:hAnsi="Times New Roman" w:cs="Times New Roman"/>
          <w:sz w:val="28"/>
          <w:szCs w:val="28"/>
        </w:rPr>
        <w:t xml:space="preserve"> настоящего Порядка, должны быть рассмотрены разработчиком. Не подлежат рассмотрению замечания и предложения, содержащие нецензурные или оскорбительные выражения.</w:t>
      </w:r>
    </w:p>
    <w:p w:rsidR="00272063" w:rsidRDefault="00525605">
      <w:pPr>
        <w:rPr>
          <w:rFonts w:ascii="Times New Roman" w:hAnsi="Times New Roman" w:cs="Times New Roman"/>
          <w:sz w:val="28"/>
          <w:szCs w:val="28"/>
        </w:rPr>
      </w:pPr>
      <w:bookmarkStart w:id="8" w:name="sub_1011"/>
      <w:bookmarkEnd w:id="7"/>
      <w:r w:rsidRPr="00F3638C">
        <w:rPr>
          <w:rFonts w:ascii="Times New Roman" w:hAnsi="Times New Roman" w:cs="Times New Roman"/>
          <w:sz w:val="28"/>
          <w:szCs w:val="28"/>
        </w:rPr>
        <w:t xml:space="preserve">8. При наличии замечаний и предложений, указанных в </w:t>
      </w:r>
      <w:hyperlink w:anchor="sub_1010" w:history="1">
        <w:r w:rsidRPr="00F3638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пункте 7</w:t>
        </w:r>
      </w:hyperlink>
      <w:r w:rsidRPr="00F3638C">
        <w:rPr>
          <w:rFonts w:ascii="Times New Roman" w:hAnsi="Times New Roman" w:cs="Times New Roman"/>
          <w:sz w:val="28"/>
          <w:szCs w:val="28"/>
        </w:rPr>
        <w:t xml:space="preserve"> настоящего Порядка, разработчик размещает в информационных ресурсах перечень замечаний и предложений с указанием позиции разработчика не позднее дня направления проекта документа стратегического планирования на согласование в орган местного самоуправления </w:t>
      </w:r>
      <w:r w:rsidR="00F3638C" w:rsidRPr="00F3638C"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  <w:r w:rsidRPr="00F3638C">
        <w:rPr>
          <w:rFonts w:ascii="Times New Roman" w:hAnsi="Times New Roman" w:cs="Times New Roman"/>
          <w:sz w:val="28"/>
          <w:szCs w:val="28"/>
        </w:rPr>
        <w:t xml:space="preserve">, уполномоченный на утверждение (одобрение) данного проекта в соответствии с </w:t>
      </w:r>
      <w:hyperlink r:id="rId15" w:history="1">
        <w:r w:rsidRPr="00F3638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F3638C">
        <w:rPr>
          <w:rFonts w:ascii="Times New Roman" w:hAnsi="Times New Roman" w:cs="Times New Roman"/>
          <w:sz w:val="28"/>
          <w:szCs w:val="28"/>
        </w:rPr>
        <w:t xml:space="preserve"> Российской Федерации, Челябинской области, муниципальными правовыми актами </w:t>
      </w:r>
      <w:r w:rsidR="00F3638C" w:rsidRPr="00F3638C"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  <w:r w:rsidRPr="00F3638C">
        <w:rPr>
          <w:rFonts w:ascii="Times New Roman" w:hAnsi="Times New Roman" w:cs="Times New Roman"/>
          <w:sz w:val="28"/>
          <w:szCs w:val="28"/>
        </w:rPr>
        <w:t>.</w:t>
      </w:r>
    </w:p>
    <w:p w:rsidR="006E72AC" w:rsidRDefault="006E72AC">
      <w:pPr>
        <w:rPr>
          <w:rFonts w:ascii="Times New Roman" w:hAnsi="Times New Roman" w:cs="Times New Roman"/>
          <w:sz w:val="28"/>
          <w:szCs w:val="28"/>
        </w:rPr>
      </w:pPr>
    </w:p>
    <w:p w:rsidR="006E72AC" w:rsidRDefault="006E72AC">
      <w:pPr>
        <w:rPr>
          <w:rFonts w:ascii="Times New Roman" w:hAnsi="Times New Roman" w:cs="Times New Roman"/>
          <w:sz w:val="28"/>
          <w:szCs w:val="28"/>
        </w:rPr>
      </w:pPr>
    </w:p>
    <w:bookmarkEnd w:id="8"/>
    <w:p w:rsidR="006E72AC" w:rsidRDefault="006E72AC">
      <w:pPr>
        <w:rPr>
          <w:rFonts w:ascii="Times New Roman" w:hAnsi="Times New Roman" w:cs="Times New Roman"/>
          <w:sz w:val="28"/>
          <w:szCs w:val="28"/>
        </w:rPr>
      </w:pPr>
    </w:p>
    <w:sectPr w:rsidR="006E72AC" w:rsidSect="00BB561A">
      <w:pgSz w:w="11900" w:h="16800"/>
      <w:pgMar w:top="284" w:right="851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353" w:rsidRDefault="00793353" w:rsidP="005D2365">
      <w:r>
        <w:separator/>
      </w:r>
    </w:p>
  </w:endnote>
  <w:endnote w:type="continuationSeparator" w:id="0">
    <w:p w:rsidR="00793353" w:rsidRDefault="00793353" w:rsidP="005D2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353" w:rsidRDefault="00793353" w:rsidP="005D2365">
      <w:r>
        <w:separator/>
      </w:r>
    </w:p>
  </w:footnote>
  <w:footnote w:type="continuationSeparator" w:id="0">
    <w:p w:rsidR="00793353" w:rsidRDefault="00793353" w:rsidP="005D2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B434B"/>
    <w:multiLevelType w:val="multilevel"/>
    <w:tmpl w:val="B4A47E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2D3"/>
    <w:rsid w:val="00167B2E"/>
    <w:rsid w:val="001F18C5"/>
    <w:rsid w:val="002277A8"/>
    <w:rsid w:val="00272063"/>
    <w:rsid w:val="002C7745"/>
    <w:rsid w:val="00317500"/>
    <w:rsid w:val="00487DEB"/>
    <w:rsid w:val="00525605"/>
    <w:rsid w:val="00592828"/>
    <w:rsid w:val="005D2365"/>
    <w:rsid w:val="006E72AC"/>
    <w:rsid w:val="0075443F"/>
    <w:rsid w:val="00793353"/>
    <w:rsid w:val="008166D2"/>
    <w:rsid w:val="008A6AA1"/>
    <w:rsid w:val="00917CAB"/>
    <w:rsid w:val="009B0598"/>
    <w:rsid w:val="00B01A13"/>
    <w:rsid w:val="00BB561A"/>
    <w:rsid w:val="00D92794"/>
    <w:rsid w:val="00F3638C"/>
    <w:rsid w:val="00F662D3"/>
    <w:rsid w:val="00FB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116463"/>
  <w14:defaultImageDpi w14:val="0"/>
  <w15:docId w15:val="{AC50B87E-4D68-425D-8AB1-58A57E9F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paragraph" w:customStyle="1" w:styleId="a8">
    <w:basedOn w:val="a"/>
    <w:next w:val="a9"/>
    <w:link w:val="aa"/>
    <w:qFormat/>
    <w:rsid w:val="006E72AC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a">
    <w:name w:val="Название Знак"/>
    <w:link w:val="a8"/>
    <w:rsid w:val="002C774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b">
    <w:name w:val="Основной текст_"/>
    <w:link w:val="11"/>
    <w:rsid w:val="002C7745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b"/>
    <w:rsid w:val="002C7745"/>
    <w:pPr>
      <w:widowControl/>
      <w:shd w:val="clear" w:color="auto" w:fill="FFFFFF"/>
      <w:autoSpaceDE/>
      <w:autoSpaceDN/>
      <w:adjustRightInd/>
      <w:spacing w:before="660" w:after="540" w:line="0" w:lineRule="atLeast"/>
      <w:ind w:hanging="360"/>
      <w:jc w:val="left"/>
    </w:pPr>
    <w:rPr>
      <w:rFonts w:asciiTheme="minorHAnsi" w:hAnsiTheme="minorHAnsi" w:cstheme="minorBidi"/>
      <w:sz w:val="27"/>
      <w:szCs w:val="27"/>
    </w:rPr>
  </w:style>
  <w:style w:type="paragraph" w:styleId="a9">
    <w:name w:val="Title"/>
    <w:basedOn w:val="a"/>
    <w:next w:val="a"/>
    <w:link w:val="ac"/>
    <w:uiPriority w:val="10"/>
    <w:qFormat/>
    <w:rsid w:val="002C774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9"/>
    <w:uiPriority w:val="10"/>
    <w:rsid w:val="002C7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header"/>
    <w:basedOn w:val="a"/>
    <w:link w:val="ae"/>
    <w:uiPriority w:val="99"/>
    <w:unhideWhenUsed/>
    <w:rsid w:val="005D236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D2365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5D236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D2365"/>
    <w:rPr>
      <w:rFonts w:ascii="Arial" w:hAnsi="Arial" w:cs="Arial"/>
      <w:sz w:val="24"/>
      <w:szCs w:val="24"/>
    </w:rPr>
  </w:style>
  <w:style w:type="character" w:customStyle="1" w:styleId="normalfz10">
    <w:name w:val="normalfz10"/>
    <w:rsid w:val="006E72AC"/>
  </w:style>
  <w:style w:type="paragraph" w:styleId="af1">
    <w:name w:val="Balloon Text"/>
    <w:basedOn w:val="a"/>
    <w:link w:val="af2"/>
    <w:uiPriority w:val="99"/>
    <w:semiHidden/>
    <w:unhideWhenUsed/>
    <w:rsid w:val="001F18C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F1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84666.13" TargetMode="External"/><Relationship Id="rId13" Type="http://schemas.openxmlformats.org/officeDocument/2006/relationships/hyperlink" Target="garantF1://19747976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garantF1://71480846.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0584666.13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86367.600" TargetMode="External"/><Relationship Id="rId10" Type="http://schemas.openxmlformats.org/officeDocument/2006/relationships/hyperlink" Target="garantF1://19747976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1480846.0" TargetMode="External"/><Relationship Id="rId14" Type="http://schemas.openxmlformats.org/officeDocument/2006/relationships/hyperlink" Target="garantF1://5731333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Шкерина Наталья Александровна</cp:lastModifiedBy>
  <cp:revision>10</cp:revision>
  <cp:lastPrinted>2019-02-08T07:25:00Z</cp:lastPrinted>
  <dcterms:created xsi:type="dcterms:W3CDTF">2019-01-30T03:50:00Z</dcterms:created>
  <dcterms:modified xsi:type="dcterms:W3CDTF">2019-02-11T10:04:00Z</dcterms:modified>
</cp:coreProperties>
</file>