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DC7" w:rsidRDefault="002A3DC7" w:rsidP="007D1D08">
      <w:pPr>
        <w:ind w:left="3600" w:right="4565" w:firstLine="720"/>
        <w:rPr>
          <w:rFonts w:ascii="Arial" w:hAnsi="Arial"/>
          <w:sz w:val="24"/>
        </w:rPr>
      </w:pPr>
      <w:bookmarkStart w:id="0" w:name="_GoBack"/>
      <w:bookmarkEnd w:id="0"/>
    </w:p>
    <w:p w:rsidR="007D1D08" w:rsidRDefault="007D1D08" w:rsidP="007D1D08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40C12F16" wp14:editId="4E3836CF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D08" w:rsidRDefault="007D1D08" w:rsidP="007D1D08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А Д М И Н И С Т Р А Ц И Я</w:t>
      </w:r>
    </w:p>
    <w:p w:rsidR="007D1D08" w:rsidRDefault="007D1D08" w:rsidP="007D1D08">
      <w:pPr>
        <w:pStyle w:val="2"/>
        <w:rPr>
          <w:sz w:val="40"/>
        </w:rPr>
      </w:pPr>
      <w:r>
        <w:rPr>
          <w:sz w:val="40"/>
        </w:rPr>
        <w:t>Усть-Катавского городского округа</w:t>
      </w:r>
    </w:p>
    <w:p w:rsidR="007D1D08" w:rsidRDefault="007D1D08" w:rsidP="007D1D08">
      <w:pPr>
        <w:pStyle w:val="3"/>
        <w:rPr>
          <w:sz w:val="32"/>
        </w:rPr>
      </w:pPr>
      <w:r>
        <w:rPr>
          <w:sz w:val="32"/>
        </w:rPr>
        <w:t>Челябинской области</w:t>
      </w:r>
    </w:p>
    <w:p w:rsidR="007D1D08" w:rsidRDefault="007D1D08" w:rsidP="007D1D08"/>
    <w:p w:rsidR="007D1D08" w:rsidRDefault="007D1D08" w:rsidP="007D1D08">
      <w:r>
        <w:rPr>
          <w:b/>
          <w:bCs/>
          <w:sz w:val="20"/>
        </w:rPr>
        <w:t>456043 Челябинская область, г.Усть-Катав, ул.</w:t>
      </w:r>
      <w:r w:rsidR="00D8707C">
        <w:rPr>
          <w:b/>
          <w:bCs/>
          <w:sz w:val="20"/>
        </w:rPr>
        <w:t xml:space="preserve">Ленина, 47а  </w:t>
      </w:r>
      <w:r w:rsidR="00D8707C">
        <w:rPr>
          <w:b/>
          <w:bCs/>
          <w:sz w:val="20"/>
        </w:rPr>
        <w:tab/>
        <w:t xml:space="preserve">       телефон 2-52-34, факс (35167) 2-53-34</w:t>
      </w:r>
    </w:p>
    <w:tbl>
      <w:tblPr>
        <w:tblW w:w="9592" w:type="dxa"/>
        <w:tblInd w:w="-459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92"/>
      </w:tblGrid>
      <w:tr w:rsidR="007D1D08" w:rsidTr="00916201">
        <w:trPr>
          <w:trHeight w:val="100"/>
        </w:trPr>
        <w:tc>
          <w:tcPr>
            <w:tcW w:w="9592" w:type="dxa"/>
          </w:tcPr>
          <w:p w:rsidR="007D1D08" w:rsidRDefault="007D1D08" w:rsidP="00916201">
            <w:r>
              <w:t>от «20» февраля  201</w:t>
            </w:r>
            <w:r w:rsidR="006C1A64">
              <w:t>8</w:t>
            </w:r>
            <w:r>
              <w:t>г.                                                           исх. № 01-22/_____</w:t>
            </w:r>
          </w:p>
          <w:p w:rsidR="007D1D08" w:rsidRDefault="007D1D08" w:rsidP="00916201"/>
        </w:tc>
      </w:tr>
    </w:tbl>
    <w:p w:rsidR="007D1D08" w:rsidRPr="00872885" w:rsidRDefault="007D1D08" w:rsidP="007D1D08">
      <w:pPr>
        <w:jc w:val="center"/>
        <w:rPr>
          <w:b/>
          <w:sz w:val="24"/>
        </w:rPr>
      </w:pPr>
      <w:r w:rsidRPr="00872885">
        <w:rPr>
          <w:sz w:val="24"/>
        </w:rPr>
        <w:t>Д</w:t>
      </w:r>
      <w:r w:rsidRPr="00872885">
        <w:rPr>
          <w:b/>
          <w:sz w:val="24"/>
        </w:rPr>
        <w:t>оклад по о</w:t>
      </w:r>
      <w:r>
        <w:rPr>
          <w:b/>
          <w:sz w:val="24"/>
        </w:rPr>
        <w:t>ценке эффективности реализации м</w:t>
      </w:r>
      <w:r w:rsidRPr="00872885">
        <w:rPr>
          <w:b/>
          <w:sz w:val="24"/>
        </w:rPr>
        <w:t>уници</w:t>
      </w:r>
      <w:r>
        <w:rPr>
          <w:b/>
          <w:sz w:val="24"/>
        </w:rPr>
        <w:t>пальной  Программы в 201</w:t>
      </w:r>
      <w:r w:rsidR="006C1A64">
        <w:rPr>
          <w:b/>
          <w:sz w:val="24"/>
        </w:rPr>
        <w:t>7</w:t>
      </w:r>
      <w:r>
        <w:rPr>
          <w:b/>
          <w:sz w:val="24"/>
        </w:rPr>
        <w:t xml:space="preserve"> </w:t>
      </w:r>
      <w:r w:rsidRPr="00872885">
        <w:rPr>
          <w:b/>
          <w:sz w:val="24"/>
        </w:rPr>
        <w:t>году  «Развития малого и среднего предпринимательства в</w:t>
      </w:r>
      <w:r w:rsidR="0050504B">
        <w:rPr>
          <w:b/>
          <w:sz w:val="24"/>
        </w:rPr>
        <w:t xml:space="preserve"> монопрофильном муниципальном образовании Челябинской области</w:t>
      </w:r>
      <w:r w:rsidRPr="00872885">
        <w:rPr>
          <w:b/>
          <w:sz w:val="24"/>
        </w:rPr>
        <w:t xml:space="preserve"> Усть-</w:t>
      </w:r>
      <w:r>
        <w:rPr>
          <w:b/>
          <w:sz w:val="24"/>
        </w:rPr>
        <w:t>Катавск</w:t>
      </w:r>
      <w:r w:rsidR="0050504B">
        <w:rPr>
          <w:b/>
          <w:sz w:val="24"/>
        </w:rPr>
        <w:t>ий</w:t>
      </w:r>
      <w:r>
        <w:rPr>
          <w:b/>
          <w:sz w:val="24"/>
        </w:rPr>
        <w:t xml:space="preserve"> городско</w:t>
      </w:r>
      <w:r w:rsidR="0050504B">
        <w:rPr>
          <w:b/>
          <w:sz w:val="24"/>
        </w:rPr>
        <w:t>й</w:t>
      </w:r>
      <w:r>
        <w:rPr>
          <w:b/>
          <w:sz w:val="24"/>
        </w:rPr>
        <w:t xml:space="preserve"> округ на 2015-2017 годы</w:t>
      </w:r>
      <w:r w:rsidRPr="00872885">
        <w:rPr>
          <w:b/>
          <w:sz w:val="24"/>
        </w:rPr>
        <w:t>»</w:t>
      </w:r>
    </w:p>
    <w:p w:rsidR="007D1D08" w:rsidRPr="00872885" w:rsidRDefault="007D1D08" w:rsidP="007D1D08">
      <w:pPr>
        <w:jc w:val="center"/>
        <w:rPr>
          <w:b/>
          <w:sz w:val="24"/>
        </w:rPr>
      </w:pPr>
    </w:p>
    <w:p w:rsidR="007D1D08" w:rsidRPr="00872885" w:rsidRDefault="007D1D08" w:rsidP="007D1D08">
      <w:pPr>
        <w:ind w:firstLine="708"/>
        <w:jc w:val="both"/>
        <w:rPr>
          <w:b/>
          <w:sz w:val="24"/>
        </w:rPr>
      </w:pPr>
      <w:r w:rsidRPr="00872885">
        <w:rPr>
          <w:sz w:val="24"/>
        </w:rPr>
        <w:t>В ресурсном обеспечении Программы в 201</w:t>
      </w:r>
      <w:r w:rsidR="006C1A64">
        <w:rPr>
          <w:sz w:val="24"/>
        </w:rPr>
        <w:t>7</w:t>
      </w:r>
      <w:r w:rsidRPr="00872885">
        <w:rPr>
          <w:sz w:val="24"/>
        </w:rPr>
        <w:t xml:space="preserve"> году заложены  и исполнены следующие мероприятия: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00"/>
        <w:gridCol w:w="2673"/>
        <w:gridCol w:w="855"/>
        <w:gridCol w:w="883"/>
        <w:gridCol w:w="22"/>
        <w:gridCol w:w="538"/>
        <w:gridCol w:w="1283"/>
      </w:tblGrid>
      <w:tr w:rsidR="007D1D08" w:rsidRPr="0092425F" w:rsidTr="007678B8">
        <w:trPr>
          <w:trHeight w:val="2485"/>
        </w:trPr>
        <w:tc>
          <w:tcPr>
            <w:tcW w:w="622" w:type="dxa"/>
          </w:tcPr>
          <w:p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№ п/п</w:t>
            </w:r>
          </w:p>
        </w:tc>
        <w:tc>
          <w:tcPr>
            <w:tcW w:w="2900" w:type="dxa"/>
          </w:tcPr>
          <w:p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28" w:type="dxa"/>
            <w:gridSpan w:val="2"/>
          </w:tcPr>
          <w:p w:rsidR="007D1D08" w:rsidRPr="00B468BB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468BB">
              <w:rPr>
                <w:sz w:val="20"/>
                <w:szCs w:val="20"/>
              </w:rPr>
              <w:t>Отметка об исполнении*</w:t>
            </w:r>
          </w:p>
          <w:p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468BB">
              <w:rPr>
                <w:sz w:val="20"/>
                <w:szCs w:val="20"/>
              </w:rPr>
              <w:t>(в т. ч. информация о достижении целевых показателей, включая сведения о созданных/сохраненных рабочих местах СМСП)</w:t>
            </w:r>
          </w:p>
        </w:tc>
        <w:tc>
          <w:tcPr>
            <w:tcW w:w="1443" w:type="dxa"/>
            <w:gridSpan w:val="3"/>
          </w:tcPr>
          <w:p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 xml:space="preserve">Планируемый объем финансирования (всего и отдельно - за счет средств местного / областного / федерального бюджетов), </w:t>
            </w:r>
            <w:r w:rsidRPr="0092425F">
              <w:rPr>
                <w:sz w:val="20"/>
                <w:szCs w:val="20"/>
              </w:rPr>
              <w:br/>
              <w:t>тыс. руб.</w:t>
            </w:r>
          </w:p>
        </w:tc>
        <w:tc>
          <w:tcPr>
            <w:tcW w:w="1283" w:type="dxa"/>
          </w:tcPr>
          <w:p w:rsidR="007D1D08" w:rsidRPr="0092425F" w:rsidRDefault="007D1D08" w:rsidP="00916201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 xml:space="preserve">Фактически израсходовано* (всего и отдельно за счет средств местного / областного / федерального бюджетов), </w:t>
            </w:r>
            <w:r w:rsidRPr="0092425F">
              <w:rPr>
                <w:sz w:val="20"/>
                <w:szCs w:val="20"/>
              </w:rPr>
              <w:br/>
              <w:t>тыс. руб.</w:t>
            </w:r>
          </w:p>
        </w:tc>
      </w:tr>
      <w:tr w:rsidR="009A7708" w:rsidRPr="0092425F" w:rsidTr="007678B8">
        <w:trPr>
          <w:trHeight w:val="20"/>
        </w:trPr>
        <w:tc>
          <w:tcPr>
            <w:tcW w:w="622" w:type="dxa"/>
          </w:tcPr>
          <w:p w:rsidR="009A7708" w:rsidRPr="0092425F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1</w:t>
            </w:r>
          </w:p>
        </w:tc>
        <w:tc>
          <w:tcPr>
            <w:tcW w:w="2900" w:type="dxa"/>
          </w:tcPr>
          <w:p w:rsidR="009A7708" w:rsidRPr="0092425F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 w:rsidRPr="0092425F">
              <w:rPr>
                <w:snapToGrid w:val="0"/>
                <w:sz w:val="20"/>
                <w:szCs w:val="20"/>
              </w:rPr>
              <w:t>Совершенствование нормативно-правовых актов в сфере регулирования деятельности субъектов малого и среднего предпринимательства и устранение административных барьеров в сфере развития предпринимательства</w:t>
            </w:r>
          </w:p>
        </w:tc>
        <w:tc>
          <w:tcPr>
            <w:tcW w:w="6254" w:type="dxa"/>
            <w:gridSpan w:val="6"/>
          </w:tcPr>
          <w:p w:rsidR="009A7708" w:rsidRPr="007A084D" w:rsidRDefault="009A7708" w:rsidP="009A7708">
            <w:pPr>
              <w:spacing w:before="120"/>
              <w:jc w:val="both"/>
              <w:rPr>
                <w:b/>
                <w:sz w:val="24"/>
              </w:rPr>
            </w:pPr>
            <w:r w:rsidRPr="004C3A20">
              <w:rPr>
                <w:sz w:val="24"/>
              </w:rPr>
              <w:t>Количество принятых за отчетный период НПА, регулирующих предпринимательскую деятельность и прошедших предварите</w:t>
            </w:r>
            <w:r>
              <w:rPr>
                <w:sz w:val="24"/>
              </w:rPr>
              <w:t xml:space="preserve">льную общественную экспертизу - </w:t>
            </w:r>
            <w:r w:rsidR="009A74AA">
              <w:rPr>
                <w:b/>
                <w:sz w:val="24"/>
              </w:rPr>
              <w:t>4</w:t>
            </w:r>
            <w:r w:rsidRPr="007A084D">
              <w:rPr>
                <w:b/>
                <w:sz w:val="24"/>
              </w:rPr>
              <w:t xml:space="preserve">. </w:t>
            </w:r>
          </w:p>
          <w:p w:rsidR="009A74AA" w:rsidRDefault="009A7708" w:rsidP="009A7708">
            <w:pPr>
              <w:spacing w:before="120"/>
              <w:jc w:val="both"/>
              <w:rPr>
                <w:sz w:val="24"/>
              </w:rPr>
            </w:pPr>
            <w:r w:rsidRPr="004C3A20">
              <w:rPr>
                <w:sz w:val="24"/>
              </w:rPr>
              <w:t>Орган, осуществляющий предварительную общественную экспертизу</w:t>
            </w:r>
            <w:r>
              <w:rPr>
                <w:sz w:val="24"/>
              </w:rPr>
              <w:t xml:space="preserve"> </w:t>
            </w:r>
            <w:r w:rsidRPr="004C3A20">
              <w:rPr>
                <w:sz w:val="24"/>
              </w:rPr>
              <w:t>- Общественный координационный Совет по развитию предпринимательства в</w:t>
            </w:r>
            <w:r>
              <w:rPr>
                <w:sz w:val="24"/>
              </w:rPr>
              <w:t xml:space="preserve"> </w:t>
            </w:r>
            <w:r w:rsidRPr="004C3A20">
              <w:rPr>
                <w:sz w:val="24"/>
              </w:rPr>
              <w:t xml:space="preserve">Усть-Катавском  городском округе </w:t>
            </w:r>
          </w:p>
          <w:p w:rsidR="009A7708" w:rsidRPr="004C3A20" w:rsidRDefault="009A74AA" w:rsidP="009A7708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официальном сайте администрации Усть-Катавского городского округа </w:t>
            </w:r>
            <w:r w:rsidR="009A7708" w:rsidRPr="004C3A20">
              <w:rPr>
                <w:sz w:val="24"/>
              </w:rPr>
              <w:t xml:space="preserve"> </w:t>
            </w:r>
            <w:hyperlink r:id="rId7" w:history="1">
              <w:r w:rsidRPr="00BD3D1D">
                <w:rPr>
                  <w:rStyle w:val="a5"/>
                  <w:sz w:val="24"/>
                </w:rPr>
                <w:t>http://www.ukgo.su/development/smallbusiness/otsenka_reguliruyushchego_vzaimodeystviya.php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A7708" w:rsidRPr="0092425F" w:rsidTr="007678B8">
        <w:trPr>
          <w:trHeight w:val="910"/>
        </w:trPr>
        <w:tc>
          <w:tcPr>
            <w:tcW w:w="622" w:type="dxa"/>
            <w:vMerge w:val="restart"/>
          </w:tcPr>
          <w:p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9A7708" w:rsidRPr="0092425F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900" w:type="dxa"/>
            <w:vMerge w:val="restart"/>
          </w:tcPr>
          <w:p w:rsidR="009A7708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 w:rsidRPr="0092425F">
              <w:rPr>
                <w:snapToGrid w:val="0"/>
                <w:sz w:val="20"/>
                <w:szCs w:val="20"/>
              </w:rPr>
              <w:lastRenderedPageBreak/>
              <w:t>Предоставление субсидий субъектам малого и среднего предпринимательства</w:t>
            </w:r>
            <w:r>
              <w:rPr>
                <w:snapToGrid w:val="0"/>
                <w:sz w:val="20"/>
                <w:szCs w:val="20"/>
              </w:rPr>
              <w:t>:</w:t>
            </w:r>
          </w:p>
          <w:p w:rsidR="009A7708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-на возмещение затрат на уплату первого взноса (аванса) по договорам лизинга;</w:t>
            </w:r>
          </w:p>
          <w:p w:rsidR="009A7708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-на возмещение затрат на уплату лизинговых платежей по договорам лизинга</w:t>
            </w:r>
          </w:p>
          <w:p w:rsidR="009A7708" w:rsidRPr="0092425F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-</w:t>
            </w:r>
            <w:r w:rsidRPr="0092425F">
              <w:rPr>
                <w:snapToGrid w:val="0"/>
                <w:sz w:val="20"/>
                <w:szCs w:val="20"/>
              </w:rPr>
              <w:t>на возмещение затрат</w:t>
            </w:r>
            <w:r>
              <w:rPr>
                <w:snapToGrid w:val="0"/>
                <w:sz w:val="20"/>
                <w:szCs w:val="20"/>
              </w:rPr>
              <w:t xml:space="preserve"> по приобретению оборудования в целях создания и (или) развития, и (или) модернизации производства товаров</w:t>
            </w:r>
          </w:p>
        </w:tc>
        <w:tc>
          <w:tcPr>
            <w:tcW w:w="3528" w:type="dxa"/>
            <w:gridSpan w:val="2"/>
          </w:tcPr>
          <w:p w:rsidR="009A7708" w:rsidRPr="00D03FF8" w:rsidRDefault="009A7708" w:rsidP="009A7708">
            <w:pPr>
              <w:spacing w:before="120"/>
              <w:jc w:val="center"/>
              <w:rPr>
                <w:sz w:val="22"/>
              </w:rPr>
            </w:pPr>
            <w:r w:rsidRPr="00D03FF8">
              <w:rPr>
                <w:sz w:val="22"/>
                <w:szCs w:val="22"/>
              </w:rPr>
              <w:lastRenderedPageBreak/>
              <w:t>Предоставлено</w:t>
            </w:r>
            <w:r>
              <w:rPr>
                <w:sz w:val="22"/>
                <w:szCs w:val="22"/>
              </w:rPr>
              <w:t xml:space="preserve"> -</w:t>
            </w:r>
            <w:r w:rsidRPr="00D03FF8">
              <w:rPr>
                <w:sz w:val="22"/>
                <w:szCs w:val="22"/>
              </w:rPr>
              <w:t xml:space="preserve">  </w:t>
            </w:r>
            <w:r w:rsidR="009A74AA">
              <w:rPr>
                <w:sz w:val="22"/>
                <w:szCs w:val="22"/>
              </w:rPr>
              <w:t>5</w:t>
            </w:r>
            <w:r w:rsidRPr="00D03FF8">
              <w:rPr>
                <w:sz w:val="22"/>
                <w:szCs w:val="22"/>
              </w:rPr>
              <w:t xml:space="preserve"> СМСП(создано/сохранено рабочих мест </w:t>
            </w:r>
            <w:r>
              <w:rPr>
                <w:sz w:val="22"/>
                <w:szCs w:val="22"/>
              </w:rPr>
              <w:t>-</w:t>
            </w:r>
            <w:r w:rsidR="009A74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</w:t>
            </w:r>
            <w:r w:rsidR="009A74AA">
              <w:rPr>
                <w:sz w:val="22"/>
                <w:szCs w:val="22"/>
              </w:rPr>
              <w:t>35</w:t>
            </w:r>
            <w:r w:rsidRPr="00D03FF8">
              <w:rPr>
                <w:sz w:val="22"/>
                <w:szCs w:val="22"/>
              </w:rPr>
              <w:t>)</w:t>
            </w:r>
          </w:p>
        </w:tc>
        <w:tc>
          <w:tcPr>
            <w:tcW w:w="1443" w:type="dxa"/>
            <w:gridSpan w:val="3"/>
          </w:tcPr>
          <w:p w:rsidR="009A7708" w:rsidRDefault="009A7708" w:rsidP="009A770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A74AA">
              <w:rPr>
                <w:sz w:val="22"/>
                <w:szCs w:val="22"/>
              </w:rPr>
              <w:t>33,155</w:t>
            </w:r>
            <w:r w:rsidRPr="00D03FF8">
              <w:rPr>
                <w:sz w:val="22"/>
                <w:szCs w:val="22"/>
              </w:rPr>
              <w:t xml:space="preserve"> м.б. </w:t>
            </w:r>
            <w:r w:rsidR="009A74AA">
              <w:rPr>
                <w:sz w:val="22"/>
                <w:szCs w:val="22"/>
              </w:rPr>
              <w:t xml:space="preserve">1108,1  </w:t>
            </w:r>
            <w:r w:rsidRPr="00D03FF8">
              <w:rPr>
                <w:sz w:val="22"/>
                <w:szCs w:val="22"/>
              </w:rPr>
              <w:t>ф.б.</w:t>
            </w:r>
          </w:p>
          <w:p w:rsidR="009A74AA" w:rsidRPr="00D03FF8" w:rsidRDefault="009A74AA" w:rsidP="009A7708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474,9    о.б.</w:t>
            </w:r>
          </w:p>
        </w:tc>
        <w:tc>
          <w:tcPr>
            <w:tcW w:w="1283" w:type="dxa"/>
          </w:tcPr>
          <w:p w:rsidR="009A74AA" w:rsidRDefault="009A74AA" w:rsidP="009A74A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533,155</w:t>
            </w:r>
            <w:r w:rsidRPr="00D03FF8">
              <w:rPr>
                <w:sz w:val="22"/>
                <w:szCs w:val="22"/>
              </w:rPr>
              <w:t>м.б</w:t>
            </w:r>
            <w:r>
              <w:rPr>
                <w:sz w:val="22"/>
                <w:szCs w:val="22"/>
              </w:rPr>
              <w:t xml:space="preserve">1108,1 </w:t>
            </w:r>
            <w:r w:rsidRPr="00D03FF8">
              <w:rPr>
                <w:sz w:val="22"/>
                <w:szCs w:val="22"/>
              </w:rPr>
              <w:t>ф.б.</w:t>
            </w:r>
          </w:p>
          <w:p w:rsidR="009A7708" w:rsidRPr="00D03FF8" w:rsidRDefault="009A74AA" w:rsidP="009A74A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474,9   о.б.</w:t>
            </w:r>
          </w:p>
        </w:tc>
      </w:tr>
      <w:tr w:rsidR="009A7708" w:rsidRPr="0092425F" w:rsidTr="007678B8">
        <w:trPr>
          <w:trHeight w:val="668"/>
        </w:trPr>
        <w:tc>
          <w:tcPr>
            <w:tcW w:w="622" w:type="dxa"/>
            <w:vMerge/>
          </w:tcPr>
          <w:p w:rsidR="009A7708" w:rsidRPr="0092425F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9A7708" w:rsidRPr="0092425F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528" w:type="dxa"/>
            <w:gridSpan w:val="2"/>
          </w:tcPr>
          <w:p w:rsidR="009A7708" w:rsidRPr="00D03FF8" w:rsidRDefault="009A7708" w:rsidP="009A7708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Предоставлено -  1</w:t>
            </w:r>
            <w:r w:rsidRPr="00D03FF8">
              <w:rPr>
                <w:sz w:val="22"/>
                <w:szCs w:val="22"/>
              </w:rPr>
              <w:t xml:space="preserve"> СМСП(создано/сохранено рабочих мест </w:t>
            </w:r>
            <w:r>
              <w:rPr>
                <w:sz w:val="22"/>
                <w:szCs w:val="22"/>
              </w:rPr>
              <w:t>-</w:t>
            </w:r>
            <w:r w:rsidR="009A74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</w:t>
            </w:r>
            <w:r w:rsidR="009A74AA">
              <w:rPr>
                <w:sz w:val="22"/>
                <w:szCs w:val="22"/>
              </w:rPr>
              <w:t>2</w:t>
            </w:r>
            <w:r w:rsidRPr="00D03FF8">
              <w:rPr>
                <w:sz w:val="22"/>
                <w:szCs w:val="22"/>
              </w:rPr>
              <w:t>)</w:t>
            </w:r>
          </w:p>
        </w:tc>
        <w:tc>
          <w:tcPr>
            <w:tcW w:w="1443" w:type="dxa"/>
            <w:gridSpan w:val="3"/>
          </w:tcPr>
          <w:p w:rsidR="009A7708" w:rsidRDefault="009A74AA" w:rsidP="009A7708">
            <w:pPr>
              <w:spacing w:before="120"/>
              <w:rPr>
                <w:sz w:val="22"/>
              </w:rPr>
            </w:pPr>
            <w:r>
              <w:rPr>
                <w:sz w:val="22"/>
                <w:szCs w:val="22"/>
              </w:rPr>
              <w:t>64,0</w:t>
            </w:r>
            <w:r w:rsidR="009A7708">
              <w:rPr>
                <w:sz w:val="22"/>
                <w:szCs w:val="22"/>
              </w:rPr>
              <w:t xml:space="preserve"> м.б.</w:t>
            </w:r>
          </w:p>
          <w:p w:rsidR="009A7708" w:rsidRPr="00D03FF8" w:rsidRDefault="009A74AA" w:rsidP="009A7708">
            <w:pPr>
              <w:spacing w:before="120"/>
              <w:rPr>
                <w:sz w:val="22"/>
              </w:rPr>
            </w:pPr>
            <w:r>
              <w:rPr>
                <w:sz w:val="22"/>
                <w:szCs w:val="22"/>
              </w:rPr>
              <w:t>509,0</w:t>
            </w:r>
            <w:r w:rsidR="009A7708">
              <w:rPr>
                <w:sz w:val="22"/>
                <w:szCs w:val="22"/>
              </w:rPr>
              <w:t xml:space="preserve"> ф.б.</w:t>
            </w:r>
          </w:p>
        </w:tc>
        <w:tc>
          <w:tcPr>
            <w:tcW w:w="1283" w:type="dxa"/>
          </w:tcPr>
          <w:p w:rsidR="009A7708" w:rsidRDefault="00DB7BF8" w:rsidP="009A7708">
            <w:pPr>
              <w:spacing w:before="120"/>
              <w:rPr>
                <w:sz w:val="22"/>
              </w:rPr>
            </w:pPr>
            <w:r>
              <w:rPr>
                <w:sz w:val="22"/>
                <w:szCs w:val="22"/>
              </w:rPr>
              <w:t>64,0</w:t>
            </w:r>
            <w:r w:rsidR="009A7708">
              <w:rPr>
                <w:sz w:val="22"/>
                <w:szCs w:val="22"/>
              </w:rPr>
              <w:t xml:space="preserve"> м.б.</w:t>
            </w:r>
          </w:p>
          <w:p w:rsidR="009A7708" w:rsidRPr="00D03FF8" w:rsidRDefault="00DB7BF8" w:rsidP="009A7708">
            <w:pPr>
              <w:spacing w:before="120"/>
              <w:rPr>
                <w:sz w:val="22"/>
              </w:rPr>
            </w:pPr>
            <w:r>
              <w:rPr>
                <w:sz w:val="22"/>
                <w:szCs w:val="22"/>
              </w:rPr>
              <w:t>509,0</w:t>
            </w:r>
            <w:r w:rsidR="009A7708">
              <w:rPr>
                <w:sz w:val="22"/>
                <w:szCs w:val="22"/>
              </w:rPr>
              <w:t xml:space="preserve"> ф.б.</w:t>
            </w:r>
          </w:p>
        </w:tc>
      </w:tr>
      <w:tr w:rsidR="009A7708" w:rsidRPr="0092425F" w:rsidTr="007678B8">
        <w:trPr>
          <w:trHeight w:val="668"/>
        </w:trPr>
        <w:tc>
          <w:tcPr>
            <w:tcW w:w="622" w:type="dxa"/>
            <w:vMerge/>
          </w:tcPr>
          <w:p w:rsidR="009A7708" w:rsidRPr="0092425F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9A7708" w:rsidRPr="0092425F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528" w:type="dxa"/>
            <w:gridSpan w:val="2"/>
          </w:tcPr>
          <w:p w:rsidR="009A7708" w:rsidRDefault="009A7708" w:rsidP="009A770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Предоставлено -  1</w:t>
            </w:r>
            <w:r w:rsidRPr="00D03FF8">
              <w:rPr>
                <w:sz w:val="22"/>
                <w:szCs w:val="22"/>
              </w:rPr>
              <w:t xml:space="preserve"> СМСП(создано/сохранено рабочих мест </w:t>
            </w:r>
            <w:r>
              <w:rPr>
                <w:sz w:val="22"/>
                <w:szCs w:val="22"/>
              </w:rPr>
              <w:t>-0/</w:t>
            </w:r>
            <w:r w:rsidR="00DB7BF8">
              <w:rPr>
                <w:sz w:val="22"/>
                <w:szCs w:val="22"/>
              </w:rPr>
              <w:t>1</w:t>
            </w:r>
            <w:r w:rsidRPr="00D03FF8">
              <w:rPr>
                <w:sz w:val="22"/>
                <w:szCs w:val="22"/>
              </w:rPr>
              <w:t>)</w:t>
            </w:r>
          </w:p>
        </w:tc>
        <w:tc>
          <w:tcPr>
            <w:tcW w:w="1443" w:type="dxa"/>
            <w:gridSpan w:val="3"/>
          </w:tcPr>
          <w:p w:rsidR="009A7708" w:rsidRDefault="00DB7BF8" w:rsidP="009A770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  <w:r w:rsidR="009A7708">
              <w:rPr>
                <w:sz w:val="22"/>
                <w:szCs w:val="22"/>
              </w:rPr>
              <w:t xml:space="preserve"> м.б.</w:t>
            </w:r>
          </w:p>
          <w:p w:rsidR="009A7708" w:rsidRDefault="00DB7BF8" w:rsidP="009A770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  <w:r w:rsidR="009A7708">
              <w:rPr>
                <w:sz w:val="22"/>
                <w:szCs w:val="22"/>
              </w:rPr>
              <w:t xml:space="preserve"> ф.б.</w:t>
            </w:r>
          </w:p>
        </w:tc>
        <w:tc>
          <w:tcPr>
            <w:tcW w:w="1283" w:type="dxa"/>
          </w:tcPr>
          <w:p w:rsidR="009A7708" w:rsidRDefault="00DB7BF8" w:rsidP="009A770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  <w:r w:rsidR="009A7708">
              <w:rPr>
                <w:sz w:val="22"/>
                <w:szCs w:val="22"/>
              </w:rPr>
              <w:t xml:space="preserve"> м.б</w:t>
            </w:r>
          </w:p>
          <w:p w:rsidR="009A7708" w:rsidRDefault="00DB7BF8" w:rsidP="009A770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  <w:r w:rsidR="009A7708">
              <w:rPr>
                <w:sz w:val="22"/>
                <w:szCs w:val="22"/>
              </w:rPr>
              <w:t xml:space="preserve"> ф.б.</w:t>
            </w:r>
          </w:p>
        </w:tc>
      </w:tr>
      <w:tr w:rsidR="009A7708" w:rsidRPr="0092425F" w:rsidTr="007678B8">
        <w:trPr>
          <w:trHeight w:val="1521"/>
        </w:trPr>
        <w:tc>
          <w:tcPr>
            <w:tcW w:w="622" w:type="dxa"/>
            <w:vMerge/>
          </w:tcPr>
          <w:p w:rsidR="009A7708" w:rsidRPr="0092425F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9A7708" w:rsidRPr="0092425F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528" w:type="dxa"/>
            <w:gridSpan w:val="2"/>
          </w:tcPr>
          <w:p w:rsidR="009A7708" w:rsidRPr="00D03FF8" w:rsidRDefault="009A7708" w:rsidP="009A7708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Предоставлено -  </w:t>
            </w:r>
            <w:r w:rsidR="00DB7BF8">
              <w:rPr>
                <w:sz w:val="22"/>
                <w:szCs w:val="22"/>
              </w:rPr>
              <w:t>3</w:t>
            </w:r>
            <w:r w:rsidRPr="00D03FF8">
              <w:rPr>
                <w:sz w:val="22"/>
                <w:szCs w:val="22"/>
              </w:rPr>
              <w:t xml:space="preserve"> СМСП(создано/сохранено рабочих мест </w:t>
            </w:r>
            <w:r w:rsidR="00957A5A">
              <w:rPr>
                <w:sz w:val="22"/>
                <w:szCs w:val="22"/>
              </w:rPr>
              <w:t>-</w:t>
            </w:r>
            <w:r w:rsidR="00DB7BF8">
              <w:rPr>
                <w:sz w:val="22"/>
                <w:szCs w:val="22"/>
              </w:rPr>
              <w:t>2</w:t>
            </w:r>
            <w:r w:rsidR="00957A5A">
              <w:rPr>
                <w:sz w:val="22"/>
                <w:szCs w:val="22"/>
              </w:rPr>
              <w:t>/</w:t>
            </w:r>
            <w:r w:rsidR="00DB7BF8">
              <w:rPr>
                <w:sz w:val="22"/>
                <w:szCs w:val="22"/>
              </w:rPr>
              <w:t>8</w:t>
            </w:r>
            <w:r w:rsidRPr="00D03FF8">
              <w:rPr>
                <w:sz w:val="22"/>
                <w:szCs w:val="22"/>
              </w:rPr>
              <w:t>)</w:t>
            </w:r>
          </w:p>
        </w:tc>
        <w:tc>
          <w:tcPr>
            <w:tcW w:w="1443" w:type="dxa"/>
            <w:gridSpan w:val="3"/>
          </w:tcPr>
          <w:p w:rsidR="009A7708" w:rsidRDefault="00DB7BF8" w:rsidP="009A7708">
            <w:pPr>
              <w:spacing w:before="120"/>
              <w:rPr>
                <w:sz w:val="22"/>
              </w:rPr>
            </w:pPr>
            <w:r>
              <w:rPr>
                <w:sz w:val="22"/>
                <w:szCs w:val="22"/>
              </w:rPr>
              <w:t>334,975</w:t>
            </w:r>
            <w:r w:rsidR="009A7708">
              <w:rPr>
                <w:sz w:val="22"/>
                <w:szCs w:val="22"/>
              </w:rPr>
              <w:t xml:space="preserve"> м.б.</w:t>
            </w:r>
          </w:p>
          <w:p w:rsidR="009A7708" w:rsidRPr="00D03FF8" w:rsidRDefault="009A7708" w:rsidP="009A7708">
            <w:pPr>
              <w:spacing w:before="120"/>
              <w:rPr>
                <w:sz w:val="22"/>
              </w:rPr>
            </w:pPr>
          </w:p>
        </w:tc>
        <w:tc>
          <w:tcPr>
            <w:tcW w:w="1283" w:type="dxa"/>
          </w:tcPr>
          <w:p w:rsidR="009A7708" w:rsidRDefault="00DB7BF8" w:rsidP="009A7708">
            <w:pPr>
              <w:spacing w:before="120"/>
              <w:rPr>
                <w:sz w:val="22"/>
              </w:rPr>
            </w:pPr>
            <w:r>
              <w:rPr>
                <w:sz w:val="22"/>
                <w:szCs w:val="22"/>
              </w:rPr>
              <w:t>334,975</w:t>
            </w:r>
            <w:r w:rsidR="009A7708">
              <w:rPr>
                <w:sz w:val="22"/>
                <w:szCs w:val="22"/>
              </w:rPr>
              <w:t>м.б</w:t>
            </w:r>
          </w:p>
          <w:p w:rsidR="009A7708" w:rsidRPr="00D03FF8" w:rsidRDefault="009A7708" w:rsidP="009A7708">
            <w:pPr>
              <w:spacing w:before="120"/>
              <w:rPr>
                <w:sz w:val="22"/>
              </w:rPr>
            </w:pPr>
          </w:p>
        </w:tc>
      </w:tr>
      <w:tr w:rsidR="00DB7BF8" w:rsidRPr="0092425F" w:rsidTr="007678B8">
        <w:trPr>
          <w:trHeight w:val="1521"/>
        </w:trPr>
        <w:tc>
          <w:tcPr>
            <w:tcW w:w="622" w:type="dxa"/>
          </w:tcPr>
          <w:p w:rsidR="00DB7BF8" w:rsidRPr="0092425F" w:rsidRDefault="00DB7BF8" w:rsidP="009A77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900" w:type="dxa"/>
          </w:tcPr>
          <w:p w:rsidR="00DB7BF8" w:rsidRPr="0092425F" w:rsidRDefault="00DB7BF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Субсидирование  части затрат субъектам малого и среднего предпринимательства, связанных с уплатой процентов по  кредитам, привлеченным в российских кредитных организациях </w:t>
            </w:r>
            <w:r w:rsidRPr="00847B94">
              <w:rPr>
                <w:color w:val="000000"/>
                <w:sz w:val="20"/>
                <w:szCs w:val="20"/>
              </w:rPr>
              <w:t>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3528" w:type="dxa"/>
            <w:gridSpan w:val="2"/>
          </w:tcPr>
          <w:p w:rsidR="00DB7BF8" w:rsidRDefault="00DB7BF8" w:rsidP="009A770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Предоставлено -  2</w:t>
            </w:r>
            <w:r w:rsidRPr="00D03FF8">
              <w:rPr>
                <w:sz w:val="22"/>
                <w:szCs w:val="22"/>
              </w:rPr>
              <w:t xml:space="preserve"> СМСП(создано/сохранено рабочих мест </w:t>
            </w:r>
            <w:r>
              <w:rPr>
                <w:sz w:val="22"/>
                <w:szCs w:val="22"/>
              </w:rPr>
              <w:t>-3/24</w:t>
            </w:r>
            <w:r w:rsidRPr="00D03FF8">
              <w:rPr>
                <w:sz w:val="22"/>
                <w:szCs w:val="22"/>
              </w:rPr>
              <w:t>)</w:t>
            </w:r>
          </w:p>
        </w:tc>
        <w:tc>
          <w:tcPr>
            <w:tcW w:w="1443" w:type="dxa"/>
            <w:gridSpan w:val="3"/>
          </w:tcPr>
          <w:p w:rsidR="00DB7BF8" w:rsidRDefault="00DB7BF8" w:rsidP="00DB7BF8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127,78 мб</w:t>
            </w:r>
          </w:p>
          <w:p w:rsidR="00DB7BF8" w:rsidRDefault="00DB7BF8" w:rsidP="00DB7BF8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547,4 фб</w:t>
            </w:r>
          </w:p>
          <w:p w:rsidR="00DB7BF8" w:rsidRDefault="00DB7BF8" w:rsidP="00DB7BF8">
            <w:pPr>
              <w:spacing w:before="12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474,9 об</w:t>
            </w:r>
          </w:p>
        </w:tc>
        <w:tc>
          <w:tcPr>
            <w:tcW w:w="1283" w:type="dxa"/>
          </w:tcPr>
          <w:p w:rsidR="00DB7BF8" w:rsidRDefault="00DB7BF8" w:rsidP="00DB7BF8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127,78мб</w:t>
            </w:r>
          </w:p>
          <w:p w:rsidR="00DB7BF8" w:rsidRDefault="00DB7BF8" w:rsidP="00DB7BF8">
            <w:pPr>
              <w:pStyle w:val="ConsNonformat"/>
              <w:ind w:righ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547,4 фб</w:t>
            </w:r>
          </w:p>
          <w:p w:rsidR="00DB7BF8" w:rsidRDefault="00DB7BF8" w:rsidP="00DB7BF8">
            <w:pPr>
              <w:spacing w:before="12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474,9 об</w:t>
            </w:r>
          </w:p>
        </w:tc>
      </w:tr>
      <w:tr w:rsidR="007678B8" w:rsidRPr="0092425F" w:rsidTr="007678B8">
        <w:trPr>
          <w:trHeight w:val="20"/>
        </w:trPr>
        <w:tc>
          <w:tcPr>
            <w:tcW w:w="622" w:type="dxa"/>
          </w:tcPr>
          <w:p w:rsidR="007678B8" w:rsidRPr="0092425F" w:rsidRDefault="007678B8" w:rsidP="009A7708">
            <w:pPr>
              <w:spacing w:before="120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3</w:t>
            </w:r>
          </w:p>
        </w:tc>
        <w:tc>
          <w:tcPr>
            <w:tcW w:w="2900" w:type="dxa"/>
          </w:tcPr>
          <w:p w:rsidR="007678B8" w:rsidRDefault="007678B8" w:rsidP="007678B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Развитие инфраструктуры поддержки малого и среднего предпринимательства, информационная поддержка субъектов малого и среднего предпринимательства</w:t>
            </w:r>
          </w:p>
          <w:p w:rsidR="007678B8" w:rsidRPr="0092425F" w:rsidRDefault="007678B8" w:rsidP="007678B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 w:rsidRPr="0092425F">
              <w:rPr>
                <w:snapToGrid w:val="0"/>
                <w:sz w:val="20"/>
                <w:szCs w:val="20"/>
              </w:rPr>
              <w:t>Орган</w:t>
            </w:r>
            <w:r>
              <w:rPr>
                <w:snapToGrid w:val="0"/>
                <w:sz w:val="20"/>
                <w:szCs w:val="20"/>
              </w:rPr>
              <w:t>изация на базе информационно-консультационного центра одного автоматизированного рабочего места для работы СМСП с нормативно-правовой базой и другим документооборотом</w:t>
            </w:r>
          </w:p>
        </w:tc>
        <w:tc>
          <w:tcPr>
            <w:tcW w:w="3528" w:type="dxa"/>
            <w:gridSpan w:val="2"/>
          </w:tcPr>
          <w:p w:rsidR="007678B8" w:rsidRDefault="007678B8" w:rsidP="007678B8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1). </w:t>
            </w:r>
            <w:r w:rsidRPr="00B72D9E">
              <w:rPr>
                <w:sz w:val="22"/>
                <w:szCs w:val="22"/>
              </w:rPr>
              <w:t xml:space="preserve">На муниципальном уровне имеются следующие объекты инфраструктуры поддержки малого и среднего предпринимательства: </w:t>
            </w:r>
            <w:r w:rsidR="00DB7BF8">
              <w:rPr>
                <w:sz w:val="22"/>
                <w:szCs w:val="22"/>
              </w:rPr>
              <w:t xml:space="preserve">Союз предпринимателей </w:t>
            </w:r>
            <w:r w:rsidRPr="00B72D9E">
              <w:rPr>
                <w:sz w:val="22"/>
                <w:szCs w:val="22"/>
              </w:rPr>
              <w:t>Усть-Катава «Бизнес-Партнер»,</w:t>
            </w:r>
            <w:r w:rsidR="00DB7BF8">
              <w:rPr>
                <w:sz w:val="22"/>
                <w:szCs w:val="22"/>
              </w:rPr>
              <w:t xml:space="preserve"> </w:t>
            </w:r>
            <w:r w:rsidRPr="00B72D9E">
              <w:rPr>
                <w:sz w:val="22"/>
                <w:szCs w:val="22"/>
              </w:rPr>
              <w:t xml:space="preserve">Общественный координационный совет по развитию предпринимательства в состав которого входят органы с участием представителей органов власти и СМСП.  Информационно-консультационные услуги СМСП при администрации предоставляет  отдел социально-экономического развития и размещения муниципального заказа,  число сотрудников – </w:t>
            </w:r>
            <w:r w:rsidRPr="00B72D9E">
              <w:rPr>
                <w:b/>
                <w:sz w:val="22"/>
                <w:szCs w:val="22"/>
              </w:rPr>
              <w:t>2,</w:t>
            </w:r>
            <w:r w:rsidRPr="00B72D9E">
              <w:rPr>
                <w:sz w:val="22"/>
                <w:szCs w:val="22"/>
              </w:rPr>
              <w:t xml:space="preserve"> оказано консультаций – </w:t>
            </w:r>
            <w:r w:rsidR="00DB7BF8">
              <w:rPr>
                <w:b/>
                <w:sz w:val="22"/>
                <w:szCs w:val="22"/>
              </w:rPr>
              <w:t>626</w:t>
            </w:r>
            <w:r>
              <w:rPr>
                <w:b/>
                <w:sz w:val="22"/>
                <w:szCs w:val="22"/>
              </w:rPr>
              <w:t>.</w:t>
            </w:r>
          </w:p>
          <w:p w:rsidR="007678B8" w:rsidRDefault="007678B8" w:rsidP="009A7708">
            <w:pPr>
              <w:spacing w:before="120"/>
              <w:jc w:val="center"/>
              <w:rPr>
                <w:b/>
                <w:sz w:val="22"/>
              </w:rPr>
            </w:pPr>
          </w:p>
          <w:p w:rsidR="007678B8" w:rsidRDefault="007678B8" w:rsidP="009A7708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Pr="00B72D9E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О</w:t>
            </w:r>
            <w:r w:rsidRPr="00B72D9E">
              <w:rPr>
                <w:sz w:val="22"/>
                <w:szCs w:val="22"/>
              </w:rPr>
              <w:t xml:space="preserve">рганизация освещения в средствах массовой информации </w:t>
            </w:r>
            <w:r w:rsidR="00DB7BF8">
              <w:rPr>
                <w:sz w:val="22"/>
                <w:szCs w:val="22"/>
              </w:rPr>
              <w:t>событий</w:t>
            </w:r>
            <w:r w:rsidRPr="00B72D9E">
              <w:rPr>
                <w:sz w:val="22"/>
                <w:szCs w:val="22"/>
              </w:rPr>
              <w:t xml:space="preserve"> развития малого и среднего предпринимательства.  В газете «Усть-Катавская неделя»</w:t>
            </w:r>
            <w:r>
              <w:rPr>
                <w:sz w:val="22"/>
                <w:szCs w:val="22"/>
              </w:rPr>
              <w:t>, на телевидении г.Усть-Катава, на сайте городского округа</w:t>
            </w:r>
            <w:r w:rsidR="00DB7BF8">
              <w:rPr>
                <w:sz w:val="22"/>
                <w:szCs w:val="22"/>
              </w:rPr>
              <w:t>, в социальных сетях Интернета.</w:t>
            </w:r>
          </w:p>
          <w:p w:rsidR="007678B8" w:rsidRPr="00B72D9E" w:rsidRDefault="007678B8" w:rsidP="009A7708">
            <w:pPr>
              <w:spacing w:before="120"/>
              <w:jc w:val="both"/>
              <w:rPr>
                <w:sz w:val="22"/>
              </w:rPr>
            </w:pPr>
          </w:p>
        </w:tc>
        <w:tc>
          <w:tcPr>
            <w:tcW w:w="1443" w:type="dxa"/>
            <w:gridSpan w:val="3"/>
          </w:tcPr>
          <w:p w:rsidR="007678B8" w:rsidRDefault="00B24BB8">
            <w:pPr>
              <w:spacing w:after="160" w:line="259" w:lineRule="auto"/>
              <w:rPr>
                <w:sz w:val="22"/>
              </w:rPr>
            </w:pPr>
            <w:r>
              <w:rPr>
                <w:sz w:val="22"/>
              </w:rPr>
              <w:t>29,0</w:t>
            </w:r>
            <w:r w:rsidR="007678B8">
              <w:rPr>
                <w:sz w:val="22"/>
              </w:rPr>
              <w:t>м.б</w:t>
            </w:r>
          </w:p>
          <w:p w:rsidR="007678B8" w:rsidRPr="00B72D9E" w:rsidRDefault="007678B8" w:rsidP="009A7708">
            <w:pPr>
              <w:spacing w:before="120"/>
              <w:jc w:val="both"/>
              <w:rPr>
                <w:sz w:val="22"/>
              </w:rPr>
            </w:pPr>
          </w:p>
        </w:tc>
        <w:tc>
          <w:tcPr>
            <w:tcW w:w="1283" w:type="dxa"/>
          </w:tcPr>
          <w:p w:rsidR="007678B8" w:rsidRDefault="00B24BB8">
            <w:pPr>
              <w:spacing w:after="160" w:line="259" w:lineRule="auto"/>
              <w:rPr>
                <w:sz w:val="22"/>
              </w:rPr>
            </w:pPr>
            <w:r>
              <w:rPr>
                <w:sz w:val="22"/>
              </w:rPr>
              <w:t>29</w:t>
            </w:r>
            <w:r w:rsidR="007678B8">
              <w:rPr>
                <w:sz w:val="22"/>
              </w:rPr>
              <w:t>,0 м.б.</w:t>
            </w:r>
          </w:p>
          <w:p w:rsidR="007678B8" w:rsidRPr="00B72D9E" w:rsidRDefault="007678B8" w:rsidP="009A7708">
            <w:pPr>
              <w:spacing w:before="120"/>
              <w:jc w:val="both"/>
              <w:rPr>
                <w:sz w:val="22"/>
              </w:rPr>
            </w:pPr>
          </w:p>
        </w:tc>
      </w:tr>
      <w:tr w:rsidR="009A7708" w:rsidRPr="0092425F" w:rsidTr="007678B8">
        <w:trPr>
          <w:trHeight w:val="20"/>
        </w:trPr>
        <w:tc>
          <w:tcPr>
            <w:tcW w:w="622" w:type="dxa"/>
          </w:tcPr>
          <w:p w:rsidR="009A7708" w:rsidRPr="0092425F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4</w:t>
            </w:r>
          </w:p>
        </w:tc>
        <w:tc>
          <w:tcPr>
            <w:tcW w:w="2900" w:type="dxa"/>
          </w:tcPr>
          <w:p w:rsidR="009A7708" w:rsidRPr="0092425F" w:rsidRDefault="009A7708" w:rsidP="009A7708">
            <w:pPr>
              <w:spacing w:before="120"/>
              <w:jc w:val="center"/>
              <w:rPr>
                <w:snapToGrid w:val="0"/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6254" w:type="dxa"/>
            <w:gridSpan w:val="6"/>
          </w:tcPr>
          <w:p w:rsidR="009A7708" w:rsidRPr="004C3A20" w:rsidRDefault="009A7708" w:rsidP="009A7708">
            <w:pPr>
              <w:spacing w:before="120"/>
              <w:jc w:val="center"/>
              <w:rPr>
                <w:sz w:val="24"/>
              </w:rPr>
            </w:pPr>
            <w:r w:rsidRPr="004C3A20">
              <w:rPr>
                <w:b/>
                <w:sz w:val="24"/>
              </w:rPr>
              <w:t>Информация о реализации преимущественного права СМСП на выкуп арендуемых помещений в соответствии с Федеральным законом от 22.07.2008 г. № 159-ФЗ</w:t>
            </w:r>
            <w:r w:rsidRPr="004C3A20">
              <w:rPr>
                <w:sz w:val="24"/>
              </w:rPr>
              <w:t xml:space="preserve"> Количество поступивших заявок СМСП о намерении реализоват</w:t>
            </w:r>
            <w:r>
              <w:rPr>
                <w:sz w:val="24"/>
              </w:rPr>
              <w:t>ь свое преимущественное право-</w:t>
            </w:r>
            <w:r w:rsidR="005523DA">
              <w:rPr>
                <w:b/>
                <w:sz w:val="24"/>
              </w:rPr>
              <w:t>2</w:t>
            </w:r>
            <w:r w:rsidR="00012D07">
              <w:rPr>
                <w:b/>
                <w:sz w:val="24"/>
              </w:rPr>
              <w:t>9</w:t>
            </w:r>
            <w:r w:rsidRPr="004C3A20">
              <w:rPr>
                <w:sz w:val="24"/>
              </w:rPr>
              <w:t>,</w:t>
            </w:r>
            <w:r>
              <w:rPr>
                <w:sz w:val="24"/>
              </w:rPr>
              <w:t xml:space="preserve"> общая площадь объектов- </w:t>
            </w:r>
            <w:r w:rsidR="005523DA">
              <w:rPr>
                <w:b/>
                <w:sz w:val="24"/>
              </w:rPr>
              <w:t>2</w:t>
            </w:r>
            <w:r w:rsidR="00012D07">
              <w:rPr>
                <w:b/>
                <w:sz w:val="24"/>
              </w:rPr>
              <w:t>302,42</w:t>
            </w:r>
            <w:r>
              <w:rPr>
                <w:sz w:val="24"/>
              </w:rPr>
              <w:t xml:space="preserve"> </w:t>
            </w:r>
            <w:r w:rsidRPr="004C3A20">
              <w:rPr>
                <w:sz w:val="24"/>
              </w:rPr>
              <w:t>кв.м.;</w:t>
            </w:r>
          </w:p>
          <w:p w:rsidR="009A7708" w:rsidRPr="004C3A20" w:rsidRDefault="009A7708" w:rsidP="009A7708">
            <w:pPr>
              <w:spacing w:before="120"/>
              <w:jc w:val="center"/>
              <w:rPr>
                <w:sz w:val="24"/>
              </w:rPr>
            </w:pPr>
            <w:r w:rsidRPr="004C3A20">
              <w:rPr>
                <w:sz w:val="24"/>
              </w:rPr>
              <w:lastRenderedPageBreak/>
              <w:t>Принято решений об условиях приватизации с п</w:t>
            </w:r>
            <w:r>
              <w:rPr>
                <w:sz w:val="24"/>
              </w:rPr>
              <w:t>реимущественным правом выкупа-</w:t>
            </w:r>
            <w:r w:rsidR="005523DA">
              <w:rPr>
                <w:b/>
                <w:sz w:val="24"/>
              </w:rPr>
              <w:t>2</w:t>
            </w:r>
            <w:r w:rsidR="00012D07">
              <w:rPr>
                <w:b/>
                <w:sz w:val="24"/>
              </w:rPr>
              <w:t>4</w:t>
            </w:r>
            <w:r>
              <w:rPr>
                <w:sz w:val="24"/>
              </w:rPr>
              <w:t>, общая площадь объектов-</w:t>
            </w:r>
            <w:r w:rsidR="005523DA">
              <w:rPr>
                <w:b/>
                <w:sz w:val="24"/>
              </w:rPr>
              <w:t>1</w:t>
            </w:r>
            <w:r w:rsidR="00012D07">
              <w:rPr>
                <w:b/>
                <w:sz w:val="24"/>
              </w:rPr>
              <w:t>955,7</w:t>
            </w:r>
            <w:r w:rsidRPr="004C3A20">
              <w:rPr>
                <w:sz w:val="24"/>
              </w:rPr>
              <w:t xml:space="preserve">кв.м.; </w:t>
            </w:r>
          </w:p>
          <w:p w:rsidR="009A7708" w:rsidRPr="00AC317F" w:rsidRDefault="009A7708" w:rsidP="009A7708">
            <w:pPr>
              <w:spacing w:before="120"/>
              <w:jc w:val="center"/>
              <w:rPr>
                <w:sz w:val="24"/>
              </w:rPr>
            </w:pPr>
            <w:r w:rsidRPr="00AC317F">
              <w:rPr>
                <w:sz w:val="24"/>
              </w:rPr>
              <w:t>Заключено договоров купли-продажи арендуемого имущества с СМСП, использовавшими преимущественно</w:t>
            </w:r>
            <w:r>
              <w:rPr>
                <w:sz w:val="24"/>
              </w:rPr>
              <w:t xml:space="preserve">е право выкупа  – </w:t>
            </w:r>
            <w:r w:rsidR="005523DA">
              <w:rPr>
                <w:b/>
                <w:sz w:val="24"/>
              </w:rPr>
              <w:t>2</w:t>
            </w:r>
            <w:r w:rsidR="00012D07">
              <w:rPr>
                <w:b/>
                <w:sz w:val="24"/>
              </w:rPr>
              <w:t>2</w:t>
            </w:r>
            <w:r w:rsidRPr="00AC317F">
              <w:rPr>
                <w:b/>
                <w:sz w:val="24"/>
              </w:rPr>
              <w:t>,</w:t>
            </w:r>
            <w:r>
              <w:rPr>
                <w:sz w:val="24"/>
              </w:rPr>
              <w:t xml:space="preserve"> совокупная площадь – </w:t>
            </w:r>
            <w:r w:rsidR="005523DA">
              <w:rPr>
                <w:b/>
                <w:sz w:val="24"/>
              </w:rPr>
              <w:t>1</w:t>
            </w:r>
            <w:r w:rsidR="00012D07">
              <w:rPr>
                <w:b/>
                <w:sz w:val="24"/>
              </w:rPr>
              <w:t>951</w:t>
            </w:r>
            <w:r w:rsidRPr="00AC317F">
              <w:rPr>
                <w:sz w:val="24"/>
              </w:rPr>
              <w:t xml:space="preserve"> кв.м</w:t>
            </w:r>
            <w:r>
              <w:rPr>
                <w:sz w:val="24"/>
              </w:rPr>
              <w:t xml:space="preserve">., совокупная стоимость – </w:t>
            </w:r>
            <w:r w:rsidR="005523DA">
              <w:rPr>
                <w:b/>
                <w:sz w:val="24"/>
              </w:rPr>
              <w:t>1</w:t>
            </w:r>
            <w:r w:rsidR="00012D07">
              <w:rPr>
                <w:b/>
                <w:sz w:val="24"/>
              </w:rPr>
              <w:t>6233</w:t>
            </w:r>
            <w:r w:rsidRPr="00AC317F">
              <w:rPr>
                <w:sz w:val="24"/>
              </w:rPr>
              <w:t xml:space="preserve"> тыс.руб.</w:t>
            </w:r>
          </w:p>
          <w:p w:rsidR="009A7708" w:rsidRPr="00AC317F" w:rsidRDefault="009A7708" w:rsidP="009A7708">
            <w:pPr>
              <w:spacing w:before="120"/>
              <w:jc w:val="center"/>
              <w:rPr>
                <w:b/>
                <w:sz w:val="24"/>
              </w:rPr>
            </w:pPr>
            <w:r w:rsidRPr="00AC317F">
              <w:rPr>
                <w:b/>
                <w:sz w:val="24"/>
              </w:rPr>
              <w:t>Дополнительная информация о формировании Перечня муниципального имущества предназначенного для предоставления в аренду СМСП</w:t>
            </w:r>
          </w:p>
          <w:p w:rsidR="009A7708" w:rsidRPr="00AC317F" w:rsidRDefault="009A7708" w:rsidP="009A7708">
            <w:pPr>
              <w:spacing w:before="120"/>
              <w:jc w:val="center"/>
              <w:rPr>
                <w:sz w:val="24"/>
              </w:rPr>
            </w:pPr>
            <w:r w:rsidRPr="00AC317F">
              <w:rPr>
                <w:sz w:val="24"/>
              </w:rPr>
              <w:t xml:space="preserve">Количество объектов (движимого и недвижимого имущества), включенных в Перечни муниципального имущества предназначенного </w:t>
            </w:r>
            <w:r>
              <w:rPr>
                <w:sz w:val="24"/>
              </w:rPr>
              <w:t xml:space="preserve">для предоставления в аренду – </w:t>
            </w:r>
            <w:r w:rsidR="005523DA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AC317F">
              <w:rPr>
                <w:sz w:val="24"/>
              </w:rPr>
              <w:t>ед., общая площадь объек</w:t>
            </w:r>
            <w:r>
              <w:rPr>
                <w:sz w:val="24"/>
              </w:rPr>
              <w:t xml:space="preserve">тов недвижимости в Перечне – </w:t>
            </w:r>
            <w:r w:rsidR="005523DA">
              <w:rPr>
                <w:b/>
                <w:sz w:val="24"/>
              </w:rPr>
              <w:t>55</w:t>
            </w:r>
            <w:r>
              <w:rPr>
                <w:b/>
                <w:sz w:val="24"/>
              </w:rPr>
              <w:t>,3</w:t>
            </w:r>
            <w:r w:rsidRPr="00AC317F">
              <w:rPr>
                <w:b/>
                <w:sz w:val="24"/>
              </w:rPr>
              <w:t xml:space="preserve"> </w:t>
            </w:r>
            <w:r w:rsidR="00302614">
              <w:rPr>
                <w:sz w:val="24"/>
              </w:rPr>
              <w:t>кв.м.</w:t>
            </w:r>
            <w:r w:rsidRPr="00AC317F">
              <w:rPr>
                <w:sz w:val="24"/>
              </w:rPr>
              <w:t>; количество СМСП – арендаторов имущества из Перечня</w:t>
            </w:r>
            <w:r>
              <w:rPr>
                <w:sz w:val="24"/>
              </w:rPr>
              <w:t xml:space="preserve"> – </w:t>
            </w:r>
            <w:r w:rsidR="00302614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общая площадь – </w:t>
            </w:r>
            <w:r w:rsidR="00302614">
              <w:rPr>
                <w:b/>
                <w:sz w:val="24"/>
              </w:rPr>
              <w:t>55</w:t>
            </w:r>
            <w:r>
              <w:rPr>
                <w:b/>
                <w:sz w:val="24"/>
              </w:rPr>
              <w:t>,3</w:t>
            </w:r>
            <w:r w:rsidRPr="00AC317F">
              <w:rPr>
                <w:sz w:val="24"/>
              </w:rPr>
              <w:t xml:space="preserve"> кв.м.</w:t>
            </w:r>
          </w:p>
          <w:p w:rsidR="009A7708" w:rsidRPr="004C3A20" w:rsidRDefault="009A7708" w:rsidP="009A7708">
            <w:pPr>
              <w:spacing w:before="120"/>
              <w:jc w:val="center"/>
              <w:rPr>
                <w:sz w:val="24"/>
              </w:rPr>
            </w:pPr>
            <w:r w:rsidRPr="00AC317F">
              <w:rPr>
                <w:sz w:val="24"/>
              </w:rPr>
              <w:t>Количество земельных участков, пре</w:t>
            </w:r>
            <w:r>
              <w:rPr>
                <w:sz w:val="24"/>
              </w:rPr>
              <w:t xml:space="preserve">доставленных в аренду СМСП – </w:t>
            </w:r>
            <w:r w:rsidRPr="00AC317F">
              <w:rPr>
                <w:b/>
                <w:sz w:val="24"/>
              </w:rPr>
              <w:t>1</w:t>
            </w:r>
            <w:r w:rsidR="00302614">
              <w:rPr>
                <w:b/>
                <w:sz w:val="24"/>
              </w:rPr>
              <w:t>6</w:t>
            </w:r>
            <w:r w:rsidR="00012D07">
              <w:rPr>
                <w:b/>
                <w:sz w:val="24"/>
              </w:rPr>
              <w:t>6</w:t>
            </w:r>
            <w:r w:rsidRPr="00AC317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AC317F">
              <w:rPr>
                <w:sz w:val="24"/>
              </w:rPr>
              <w:t>общая площадь земельных участков, пр</w:t>
            </w:r>
            <w:r>
              <w:rPr>
                <w:sz w:val="24"/>
              </w:rPr>
              <w:t xml:space="preserve">едоставленных в аренду – </w:t>
            </w:r>
            <w:r w:rsidR="00302614">
              <w:rPr>
                <w:b/>
                <w:sz w:val="24"/>
              </w:rPr>
              <w:t>87</w:t>
            </w:r>
            <w:r w:rsidR="00A60344">
              <w:rPr>
                <w:b/>
                <w:sz w:val="24"/>
              </w:rPr>
              <w:t>60778,13</w:t>
            </w:r>
            <w:r>
              <w:rPr>
                <w:sz w:val="24"/>
              </w:rPr>
              <w:t xml:space="preserve"> кв.</w:t>
            </w:r>
          </w:p>
        </w:tc>
      </w:tr>
      <w:tr w:rsidR="00407322" w:rsidRPr="0092425F" w:rsidTr="004F21BC">
        <w:trPr>
          <w:trHeight w:val="5330"/>
        </w:trPr>
        <w:tc>
          <w:tcPr>
            <w:tcW w:w="622" w:type="dxa"/>
            <w:vMerge w:val="restart"/>
          </w:tcPr>
          <w:p w:rsidR="00407322" w:rsidRPr="0092425F" w:rsidRDefault="00407322" w:rsidP="00407322">
            <w:pPr>
              <w:spacing w:before="120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900" w:type="dxa"/>
            <w:vMerge w:val="restart"/>
          </w:tcPr>
          <w:p w:rsidR="00407322" w:rsidRPr="0092425F" w:rsidRDefault="00407322" w:rsidP="00407322">
            <w:pPr>
              <w:spacing w:before="120"/>
              <w:jc w:val="center"/>
              <w:rPr>
                <w:snapToGrid w:val="0"/>
                <w:sz w:val="20"/>
                <w:szCs w:val="20"/>
              </w:rPr>
            </w:pPr>
            <w:r w:rsidRPr="0092425F">
              <w:rPr>
                <w:snapToGrid w:val="0"/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</w:tc>
        <w:tc>
          <w:tcPr>
            <w:tcW w:w="2673" w:type="dxa"/>
          </w:tcPr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35993">
              <w:rPr>
                <w:rFonts w:ascii="Times New Roman" w:hAnsi="Times New Roman" w:cs="Times New Roman"/>
              </w:rPr>
              <w:t>- участие в  областных мероприятиях, посвященных празднованию Дню российского предпринимательства, конкурсах, семинарах, форумах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Pr="0092425F" w:rsidRDefault="00407322" w:rsidP="0040732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gridSpan w:val="5"/>
          </w:tcPr>
          <w:p w:rsidR="00407322" w:rsidRDefault="00407322" w:rsidP="004073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1. 2</w:t>
            </w:r>
            <w:r w:rsidR="00F579C2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.03.2017г проведение выставки товаров производимых на территории УКГО субъектами СМ</w:t>
            </w:r>
            <w:r w:rsidR="00F579C2">
              <w:rPr>
                <w:rFonts w:eastAsia="Calibri"/>
                <w:sz w:val="22"/>
                <w:szCs w:val="22"/>
                <w:lang w:eastAsia="en-US"/>
              </w:rPr>
              <w:t>П.</w:t>
            </w:r>
          </w:p>
          <w:p w:rsidR="00F579C2" w:rsidRDefault="00F579C2" w:rsidP="004073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28.04.2017г. семинар «Новое в трудовом законодательстве» присутствовали 62 человека.</w:t>
            </w:r>
          </w:p>
          <w:p w:rsidR="00407322" w:rsidRDefault="00F579C2" w:rsidP="004073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07322" w:rsidRPr="00407322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407322">
              <w:rPr>
                <w:rFonts w:eastAsia="Calibri"/>
                <w:sz w:val="22"/>
                <w:szCs w:val="22"/>
                <w:lang w:eastAsia="en-US"/>
              </w:rPr>
              <w:t>05.05.2017г.</w:t>
            </w:r>
            <w:r w:rsidR="00407322" w:rsidRPr="0040732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407322" w:rsidRPr="00407322">
              <w:rPr>
                <w:rFonts w:eastAsia="Calibri"/>
                <w:sz w:val="22"/>
                <w:szCs w:val="22"/>
                <w:lang w:eastAsia="en-US"/>
              </w:rPr>
              <w:t>остоялся круглый стол с представителями Фонда развития малого и среднего предпринимательства Челябинской области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присутствовало 142 человека</w:t>
            </w:r>
            <w:r w:rsidR="00407322" w:rsidRPr="00407322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</w:p>
          <w:p w:rsidR="00F579C2" w:rsidRPr="00F579C2" w:rsidRDefault="00F579C2" w:rsidP="00F579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</w:t>
            </w:r>
            <w:r w:rsidRPr="00F579C2">
              <w:rPr>
                <w:color w:val="000000"/>
                <w:sz w:val="22"/>
                <w:szCs w:val="22"/>
              </w:rPr>
              <w:t>05.05.2017г. бизнес-тренинг "Азбука предпринимательства"</w:t>
            </w:r>
            <w:r>
              <w:rPr>
                <w:color w:val="000000"/>
                <w:sz w:val="22"/>
                <w:szCs w:val="22"/>
              </w:rPr>
              <w:t xml:space="preserve">  присутствовало 46 человек.</w:t>
            </w:r>
          </w:p>
          <w:p w:rsidR="00F579C2" w:rsidRDefault="00F579C2" w:rsidP="004073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7322" w:rsidRPr="00407322" w:rsidRDefault="00F579C2" w:rsidP="004073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407322" w:rsidRPr="00407322">
              <w:rPr>
                <w:rFonts w:eastAsia="Calibri"/>
                <w:sz w:val="22"/>
                <w:szCs w:val="22"/>
                <w:lang w:eastAsia="en-US"/>
              </w:rPr>
              <w:t xml:space="preserve">. Участие в Форуме Уральского федерального округа по государственно-частному партнерству; </w:t>
            </w:r>
          </w:p>
          <w:p w:rsidR="00407322" w:rsidRPr="00407322" w:rsidRDefault="00A07384" w:rsidP="004073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8" w:history="1">
              <w:r w:rsidR="00407322" w:rsidRPr="00407322">
                <w:rPr>
                  <w:rStyle w:val="a5"/>
                  <w:rFonts w:eastAsia="Calibri"/>
                  <w:sz w:val="22"/>
                  <w:szCs w:val="22"/>
                  <w:lang w:eastAsia="en-US"/>
                </w:rPr>
                <w:t>http://tramuk.ru/novosti/obrazovanie/4885-v-ust-katave-proshjol-dvukhdnevnyj-trening-azbuka-predprinimatelya.html</w:t>
              </w:r>
            </w:hyperlink>
          </w:p>
          <w:p w:rsidR="00407322" w:rsidRPr="00407322" w:rsidRDefault="00634C75" w:rsidP="004073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407322" w:rsidRPr="00407322">
              <w:rPr>
                <w:rFonts w:eastAsia="Calibri"/>
                <w:sz w:val="22"/>
                <w:szCs w:val="22"/>
                <w:lang w:eastAsia="en-US"/>
              </w:rPr>
              <w:t>. Проведены публичные консультации для субъектов МСП Усть-Катавского городского округа. Справки опубликованы на официальном сайте администрации УКГО</w:t>
            </w:r>
          </w:p>
          <w:p w:rsidR="00634C75" w:rsidRPr="00407322" w:rsidRDefault="00A07384" w:rsidP="004073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9" w:history="1">
              <w:r w:rsidR="00407322" w:rsidRPr="00407322">
                <w:rPr>
                  <w:rStyle w:val="a5"/>
                  <w:rFonts w:eastAsia="Calibri"/>
                  <w:sz w:val="22"/>
                  <w:szCs w:val="22"/>
                  <w:lang w:eastAsia="en-US"/>
                </w:rPr>
                <w:t>http://www.ukgo.su/development/smallbusiness/otsenka_reguliruyushchego_vzaimodeystviya.php</w:t>
              </w:r>
            </w:hyperlink>
          </w:p>
          <w:p w:rsidR="00407322" w:rsidRPr="00407322" w:rsidRDefault="00634C75" w:rsidP="004073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407322" w:rsidRPr="00407322">
              <w:rPr>
                <w:rFonts w:eastAsia="Calibri"/>
                <w:sz w:val="22"/>
                <w:szCs w:val="22"/>
                <w:lang w:eastAsia="en-US"/>
              </w:rPr>
              <w:t xml:space="preserve">. Участие представителей администрации Усть-Катавского городского округа в семинаре для </w:t>
            </w:r>
            <w:r w:rsidR="00407322" w:rsidRPr="00407322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представителей МСП и руководителей экономических отделов муниципальных образований по вопросам развития МСП в условиях меняющегося экономического климата и изменений в системе поддержки предпринимательства</w:t>
            </w:r>
            <w:hyperlink r:id="rId10" w:history="1">
              <w:r w:rsidR="00407322" w:rsidRPr="00407322">
                <w:rPr>
                  <w:rStyle w:val="a5"/>
                  <w:rFonts w:eastAsia="Calibri"/>
                  <w:sz w:val="22"/>
                  <w:szCs w:val="22"/>
                  <w:lang w:eastAsia="en-US"/>
                </w:rPr>
                <w:t>https://vk.com/fond_74</w:t>
              </w:r>
            </w:hyperlink>
          </w:p>
          <w:p w:rsidR="00407322" w:rsidRPr="00407322" w:rsidRDefault="00A07384" w:rsidP="004073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11" w:history="1">
              <w:r w:rsidR="00407322" w:rsidRPr="00407322">
                <w:rPr>
                  <w:rStyle w:val="a5"/>
                  <w:rFonts w:eastAsia="Calibri"/>
                  <w:sz w:val="22"/>
                  <w:szCs w:val="22"/>
                  <w:lang w:eastAsia="en-US"/>
                </w:rPr>
                <w:t>http://</w:t>
              </w:r>
              <w:r w:rsidR="00407322" w:rsidRPr="00407322">
                <w:rPr>
                  <w:rStyle w:val="a5"/>
                  <w:rFonts w:eastAsia="Calibri" w:hint="eastAsia"/>
                  <w:sz w:val="22"/>
                  <w:szCs w:val="22"/>
                  <w:lang w:eastAsia="en-US"/>
                </w:rPr>
                <w:t>территориябизнеса</w:t>
              </w:r>
              <w:r w:rsidR="00407322" w:rsidRPr="00407322">
                <w:rPr>
                  <w:rStyle w:val="a5"/>
                  <w:rFonts w:eastAsia="Calibri"/>
                  <w:sz w:val="22"/>
                  <w:szCs w:val="22"/>
                  <w:lang w:eastAsia="en-US"/>
                </w:rPr>
                <w:t>74.</w:t>
              </w:r>
              <w:r w:rsidR="00407322" w:rsidRPr="00407322">
                <w:rPr>
                  <w:rStyle w:val="a5"/>
                  <w:rFonts w:eastAsia="Calibri" w:hint="eastAsia"/>
                  <w:sz w:val="22"/>
                  <w:szCs w:val="22"/>
                  <w:lang w:eastAsia="en-US"/>
                </w:rPr>
                <w:t>рф</w:t>
              </w:r>
              <w:r w:rsidR="00407322" w:rsidRPr="00407322">
                <w:rPr>
                  <w:rStyle w:val="a5"/>
                  <w:rFonts w:eastAsia="Calibri"/>
                  <w:sz w:val="22"/>
                  <w:szCs w:val="22"/>
                  <w:lang w:eastAsia="en-US"/>
                </w:rPr>
                <w:t>/news/munitsipalitetam-rasskazali-ob-izmeneniyakh-v-sisteme-podderzhki-biznesa/</w:t>
              </w:r>
            </w:hyperlink>
          </w:p>
          <w:p w:rsidR="00407322" w:rsidRPr="00407322" w:rsidRDefault="00634C75" w:rsidP="004073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407322" w:rsidRPr="00407322">
              <w:rPr>
                <w:rFonts w:eastAsia="Calibri"/>
                <w:sz w:val="22"/>
                <w:szCs w:val="22"/>
                <w:lang w:eastAsia="en-US"/>
              </w:rPr>
              <w:t>. Участие представителей администрации и бизнес сообщества Усть-Катавского городского округа в совещании по информированности субъектов МСП, о мерах поддержки, оказываемых АО «Российский Банк поддержки МСП»</w:t>
            </w:r>
          </w:p>
          <w:p w:rsidR="00407322" w:rsidRPr="00407322" w:rsidRDefault="00A07384" w:rsidP="004073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12" w:history="1">
              <w:r w:rsidR="00407322" w:rsidRPr="00407322">
                <w:rPr>
                  <w:rStyle w:val="a5"/>
                  <w:rFonts w:eastAsia="Calibri"/>
                  <w:sz w:val="22"/>
                  <w:szCs w:val="22"/>
                  <w:lang w:eastAsia="en-US"/>
                </w:rPr>
                <w:t>http://corpmsp.ru/pres_slujba/news_msp/v_minekonomrazvitiya_rd_sostoyalas_videokonferentsiya_po_voprosam_podderzhki_subektov_malogo_i_sredn/</w:t>
              </w:r>
            </w:hyperlink>
          </w:p>
        </w:tc>
      </w:tr>
      <w:tr w:rsidR="00407322" w:rsidRPr="0092425F" w:rsidTr="007678B8">
        <w:trPr>
          <w:trHeight w:val="2009"/>
        </w:trPr>
        <w:tc>
          <w:tcPr>
            <w:tcW w:w="622" w:type="dxa"/>
            <w:vMerge/>
          </w:tcPr>
          <w:p w:rsidR="00407322" w:rsidRPr="0092425F" w:rsidRDefault="00407322" w:rsidP="0040732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407322" w:rsidRPr="0092425F" w:rsidRDefault="00407322" w:rsidP="00407322">
            <w:pPr>
              <w:spacing w:before="12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73" w:type="dxa"/>
          </w:tcPr>
          <w:p w:rsidR="00407322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07322" w:rsidRPr="00535993" w:rsidRDefault="00407322" w:rsidP="00407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конкурса «Лучший предприниматель городского округа 2017 г.»</w:t>
            </w:r>
          </w:p>
          <w:p w:rsidR="00407322" w:rsidRPr="00535993" w:rsidRDefault="00407322" w:rsidP="00407322">
            <w:pPr>
              <w:spacing w:before="120"/>
              <w:jc w:val="center"/>
            </w:pPr>
          </w:p>
        </w:tc>
        <w:tc>
          <w:tcPr>
            <w:tcW w:w="1760" w:type="dxa"/>
            <w:gridSpan w:val="3"/>
          </w:tcPr>
          <w:p w:rsidR="00407322" w:rsidRPr="002A3DC7" w:rsidRDefault="00407322" w:rsidP="00407322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37,845</w:t>
            </w:r>
            <w:r w:rsidRPr="002A3DC7">
              <w:rPr>
                <w:sz w:val="22"/>
                <w:szCs w:val="22"/>
              </w:rPr>
              <w:t xml:space="preserve"> м. б.</w:t>
            </w:r>
          </w:p>
        </w:tc>
        <w:tc>
          <w:tcPr>
            <w:tcW w:w="1821" w:type="dxa"/>
            <w:gridSpan w:val="2"/>
          </w:tcPr>
          <w:p w:rsidR="00407322" w:rsidRPr="002A3DC7" w:rsidRDefault="00407322" w:rsidP="00407322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37,845</w:t>
            </w:r>
            <w:r w:rsidRPr="002A3DC7">
              <w:rPr>
                <w:sz w:val="22"/>
                <w:szCs w:val="22"/>
              </w:rPr>
              <w:t>м. б.</w:t>
            </w:r>
          </w:p>
        </w:tc>
      </w:tr>
      <w:tr w:rsidR="00407322" w:rsidRPr="0092425F" w:rsidTr="004F21BC">
        <w:trPr>
          <w:trHeight w:val="20"/>
        </w:trPr>
        <w:tc>
          <w:tcPr>
            <w:tcW w:w="6195" w:type="dxa"/>
            <w:gridSpan w:val="3"/>
          </w:tcPr>
          <w:p w:rsidR="00407322" w:rsidRPr="004C6827" w:rsidRDefault="00407322" w:rsidP="005857F0">
            <w:pPr>
              <w:spacing w:before="120"/>
              <w:rPr>
                <w:sz w:val="20"/>
                <w:szCs w:val="20"/>
              </w:rPr>
            </w:pPr>
            <w:r w:rsidRPr="004C6827">
              <w:rPr>
                <w:sz w:val="20"/>
                <w:szCs w:val="20"/>
              </w:rPr>
              <w:t xml:space="preserve">Всего по Программе:  </w:t>
            </w:r>
          </w:p>
          <w:p w:rsidR="00407322" w:rsidRDefault="00407322" w:rsidP="00407322">
            <w:pPr>
              <w:spacing w:before="120"/>
              <w:rPr>
                <w:sz w:val="20"/>
                <w:szCs w:val="20"/>
              </w:rPr>
            </w:pPr>
            <w:r w:rsidRPr="004C6827">
              <w:rPr>
                <w:sz w:val="20"/>
                <w:szCs w:val="20"/>
              </w:rPr>
              <w:t>Создание новых субъекто</w:t>
            </w:r>
            <w:r>
              <w:rPr>
                <w:sz w:val="20"/>
                <w:szCs w:val="20"/>
              </w:rPr>
              <w:t xml:space="preserve">в предпринимательства, ед., план- </w:t>
            </w:r>
            <w:r w:rsidR="00306FE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</w:p>
          <w:p w:rsidR="00407322" w:rsidRDefault="00407322" w:rsidP="0040732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факт-</w:t>
            </w:r>
            <w:r w:rsidR="00A37D5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="00306FE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="00A37D5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реестр</w:t>
            </w:r>
            <w:r w:rsidR="00A37D5F">
              <w:rPr>
                <w:sz w:val="20"/>
                <w:szCs w:val="20"/>
              </w:rPr>
              <w:t xml:space="preserve">  произ-во</w:t>
            </w:r>
            <w:r>
              <w:rPr>
                <w:sz w:val="20"/>
                <w:szCs w:val="20"/>
              </w:rPr>
              <w:t xml:space="preserve"> 201</w:t>
            </w:r>
            <w:r w:rsidR="00306F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</w:t>
            </w:r>
            <w:r w:rsidR="00306F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:rsidR="005857F0" w:rsidRDefault="005857F0" w:rsidP="005857F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рабочих мест, ед.  план- 65, </w:t>
            </w:r>
          </w:p>
          <w:p w:rsidR="005857F0" w:rsidRPr="004C6827" w:rsidRDefault="005857F0" w:rsidP="0040732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факт- 65 (7 фин.под. + 58 реестр 2017г)</w:t>
            </w:r>
          </w:p>
          <w:p w:rsidR="00407322" w:rsidRPr="0092425F" w:rsidRDefault="00407322" w:rsidP="0040732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 оборота   СМСП  в общем обороте организаций ,%,      план –   до 2</w:t>
            </w:r>
            <w:r w:rsidR="00306FE7">
              <w:rPr>
                <w:sz w:val="20"/>
                <w:szCs w:val="20"/>
              </w:rPr>
              <w:t>4,42</w:t>
            </w:r>
            <w:r>
              <w:rPr>
                <w:sz w:val="20"/>
                <w:szCs w:val="20"/>
              </w:rPr>
              <w:t xml:space="preserve">%   факт – </w:t>
            </w:r>
            <w:r w:rsidR="00AB2704">
              <w:rPr>
                <w:sz w:val="20"/>
                <w:szCs w:val="20"/>
              </w:rPr>
              <w:t>37,2</w:t>
            </w:r>
            <w:r w:rsidRPr="005F5A66">
              <w:rPr>
                <w:sz w:val="20"/>
                <w:szCs w:val="20"/>
              </w:rPr>
              <w:t>%</w:t>
            </w:r>
          </w:p>
        </w:tc>
        <w:tc>
          <w:tcPr>
            <w:tcW w:w="1738" w:type="dxa"/>
            <w:gridSpan w:val="2"/>
          </w:tcPr>
          <w:p w:rsidR="00407322" w:rsidRPr="0092425F" w:rsidRDefault="00306FE7" w:rsidP="0040732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407322" w:rsidRPr="0092425F">
              <w:rPr>
                <w:sz w:val="20"/>
                <w:szCs w:val="20"/>
              </w:rPr>
              <w:t>м.б.</w:t>
            </w:r>
          </w:p>
          <w:p w:rsidR="00407322" w:rsidRDefault="00306FE7" w:rsidP="0040732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1108,1</w:t>
            </w:r>
            <w:r w:rsidR="00407322" w:rsidRPr="0092425F">
              <w:rPr>
                <w:sz w:val="20"/>
                <w:szCs w:val="20"/>
              </w:rPr>
              <w:t xml:space="preserve"> ф.б.</w:t>
            </w:r>
          </w:p>
          <w:p w:rsidR="00306FE7" w:rsidRPr="0092425F" w:rsidRDefault="00306FE7" w:rsidP="0040732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474,9 о.б</w:t>
            </w:r>
          </w:p>
          <w:p w:rsidR="00407322" w:rsidRPr="0092425F" w:rsidRDefault="00407322" w:rsidP="00407322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407322" w:rsidRPr="00B468BB" w:rsidRDefault="00306FE7" w:rsidP="0040732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2183,0</w:t>
            </w:r>
          </w:p>
        </w:tc>
        <w:tc>
          <w:tcPr>
            <w:tcW w:w="1843" w:type="dxa"/>
            <w:gridSpan w:val="3"/>
          </w:tcPr>
          <w:p w:rsidR="00407322" w:rsidRPr="0092425F" w:rsidRDefault="00306FE7" w:rsidP="0040732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407322" w:rsidRPr="0092425F">
              <w:rPr>
                <w:sz w:val="20"/>
                <w:szCs w:val="20"/>
              </w:rPr>
              <w:t xml:space="preserve"> м.б.</w:t>
            </w:r>
          </w:p>
          <w:p w:rsidR="00407322" w:rsidRPr="0092425F" w:rsidRDefault="00306FE7" w:rsidP="0040732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1108,1</w:t>
            </w:r>
            <w:r w:rsidR="00407322" w:rsidRPr="0092425F">
              <w:rPr>
                <w:sz w:val="20"/>
                <w:szCs w:val="20"/>
              </w:rPr>
              <w:t xml:space="preserve"> ф.б.</w:t>
            </w:r>
          </w:p>
          <w:p w:rsidR="00407322" w:rsidRPr="0092425F" w:rsidRDefault="00306FE7" w:rsidP="0040732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474,9 о.б.</w:t>
            </w:r>
          </w:p>
          <w:p w:rsidR="00407322" w:rsidRDefault="00407322" w:rsidP="0040732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  <w:p w:rsidR="00407322" w:rsidRPr="0092425F" w:rsidRDefault="00306FE7" w:rsidP="0040732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2183,0</w:t>
            </w:r>
          </w:p>
        </w:tc>
      </w:tr>
    </w:tbl>
    <w:p w:rsidR="007D1D08" w:rsidRPr="0092425F" w:rsidRDefault="007D1D08" w:rsidP="007D1D08">
      <w:pPr>
        <w:rPr>
          <w:sz w:val="20"/>
          <w:szCs w:val="20"/>
        </w:rPr>
      </w:pPr>
    </w:p>
    <w:p w:rsidR="007D1D08" w:rsidRPr="00872885" w:rsidRDefault="007D1D08" w:rsidP="007D1D08">
      <w:pPr>
        <w:ind w:firstLine="708"/>
        <w:jc w:val="both"/>
        <w:rPr>
          <w:sz w:val="24"/>
          <w:u w:val="single"/>
        </w:rPr>
      </w:pPr>
      <w:r w:rsidRPr="00872885">
        <w:rPr>
          <w:sz w:val="24"/>
        </w:rPr>
        <w:t>Размер средств в бюджете Усть-Катавского городского округа, предусмот</w:t>
      </w:r>
      <w:r w:rsidR="00C85205">
        <w:rPr>
          <w:sz w:val="24"/>
        </w:rPr>
        <w:t>ренных для финансирования в 201</w:t>
      </w:r>
      <w:r w:rsidR="00306FE7">
        <w:rPr>
          <w:sz w:val="24"/>
        </w:rPr>
        <w:t>7</w:t>
      </w:r>
      <w:r w:rsidRPr="00872885">
        <w:rPr>
          <w:sz w:val="24"/>
        </w:rPr>
        <w:t xml:space="preserve"> году вышеуказанных мероприятий составляет </w:t>
      </w:r>
      <w:r w:rsidR="00306FE7">
        <w:rPr>
          <w:b/>
          <w:sz w:val="24"/>
          <w:u w:val="single"/>
        </w:rPr>
        <w:t>600</w:t>
      </w:r>
      <w:r w:rsidRPr="00AC317F">
        <w:rPr>
          <w:b/>
          <w:sz w:val="24"/>
          <w:u w:val="single"/>
        </w:rPr>
        <w:t xml:space="preserve"> </w:t>
      </w:r>
      <w:r w:rsidRPr="00872885">
        <w:rPr>
          <w:sz w:val="24"/>
          <w:u w:val="single"/>
        </w:rPr>
        <w:t>тыс.рублей.</w:t>
      </w:r>
    </w:p>
    <w:p w:rsidR="007D1D08" w:rsidRPr="00872885" w:rsidRDefault="007D1D08" w:rsidP="007D1D08">
      <w:pPr>
        <w:ind w:firstLine="708"/>
        <w:jc w:val="both"/>
        <w:rPr>
          <w:sz w:val="24"/>
        </w:rPr>
      </w:pPr>
      <w:r w:rsidRPr="00872885">
        <w:rPr>
          <w:sz w:val="24"/>
        </w:rPr>
        <w:t>Из местного бюджета на мероприятия по финансовой поддержки выделен</w:t>
      </w:r>
      <w:r>
        <w:rPr>
          <w:sz w:val="24"/>
        </w:rPr>
        <w:t>ы</w:t>
      </w:r>
      <w:r w:rsidR="00C85205">
        <w:rPr>
          <w:sz w:val="24"/>
        </w:rPr>
        <w:t xml:space="preserve"> денежные средства в размере 5</w:t>
      </w:r>
      <w:r w:rsidR="00306FE7">
        <w:rPr>
          <w:sz w:val="24"/>
        </w:rPr>
        <w:t>33,155</w:t>
      </w:r>
      <w:r w:rsidRPr="00872885">
        <w:rPr>
          <w:sz w:val="24"/>
        </w:rPr>
        <w:t xml:space="preserve"> тыс.руб</w:t>
      </w: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Коэффициент софинансир</w:t>
      </w:r>
      <w:r>
        <w:rPr>
          <w:sz w:val="24"/>
        </w:rPr>
        <w:t>ования мероприятий из федерального</w:t>
      </w:r>
      <w:r w:rsidRPr="00872885">
        <w:rPr>
          <w:sz w:val="24"/>
        </w:rPr>
        <w:t xml:space="preserve"> бюджета </w:t>
      </w:r>
      <w:r w:rsidRPr="00872885">
        <w:rPr>
          <w:sz w:val="24"/>
          <w:u w:val="single"/>
        </w:rPr>
        <w:t>–</w:t>
      </w:r>
      <w:r w:rsidR="002A3DC7">
        <w:rPr>
          <w:sz w:val="24"/>
          <w:u w:val="single"/>
        </w:rPr>
        <w:t xml:space="preserve"> 8</w:t>
      </w:r>
      <w:r>
        <w:rPr>
          <w:sz w:val="24"/>
        </w:rPr>
        <w:t xml:space="preserve"> из федерального</w:t>
      </w:r>
      <w:r w:rsidRPr="00872885">
        <w:rPr>
          <w:sz w:val="24"/>
        </w:rPr>
        <w:t xml:space="preserve"> бюджета </w:t>
      </w:r>
      <w:r>
        <w:rPr>
          <w:sz w:val="24"/>
        </w:rPr>
        <w:t>пр</w:t>
      </w:r>
      <w:r w:rsidR="002A3DC7">
        <w:rPr>
          <w:sz w:val="24"/>
        </w:rPr>
        <w:t xml:space="preserve">ивлечены средства в размере </w:t>
      </w:r>
      <w:r w:rsidR="00306FE7">
        <w:rPr>
          <w:sz w:val="24"/>
        </w:rPr>
        <w:t>1108,1</w:t>
      </w:r>
      <w:r w:rsidRPr="00872885">
        <w:rPr>
          <w:sz w:val="24"/>
        </w:rPr>
        <w:t xml:space="preserve"> тыс.руб.</w:t>
      </w:r>
      <w:r w:rsidR="00306FE7">
        <w:rPr>
          <w:sz w:val="24"/>
        </w:rPr>
        <w:t>, областного бюджета – 474,9 тыс.руб</w:t>
      </w: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Расчет эффективности использования бюджетных средств производится по итоговым показателям двух направлений:</w:t>
      </w: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- оценка достижения</w:t>
      </w:r>
      <w:r>
        <w:rPr>
          <w:sz w:val="24"/>
        </w:rPr>
        <w:t xml:space="preserve"> </w:t>
      </w:r>
      <w:r w:rsidRPr="00872885">
        <w:rPr>
          <w:sz w:val="24"/>
        </w:rPr>
        <w:t>плановых индикативных показателей (ДИП);</w:t>
      </w: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- оценка полноты использования бюджетных средств (ПИБС).</w:t>
      </w: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 xml:space="preserve">Показатель: 1. </w:t>
      </w:r>
      <w:r w:rsidRPr="00872885">
        <w:rPr>
          <w:sz w:val="24"/>
        </w:rPr>
        <w:t>Создание новых субъектов предпринимательства:</w:t>
      </w: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Достижение ин</w:t>
      </w:r>
      <w:r w:rsidRPr="001B6689">
        <w:rPr>
          <w:sz w:val="24"/>
        </w:rPr>
        <w:t>дикативных показателей по данному направлению</w:t>
      </w:r>
    </w:p>
    <w:p w:rsidR="007D1D08" w:rsidRPr="001B6689" w:rsidRDefault="002A3DC7" w:rsidP="007D1D0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ДИП = </w:t>
      </w:r>
      <w:r w:rsidR="00817633">
        <w:rPr>
          <w:sz w:val="24"/>
        </w:rPr>
        <w:t>30</w:t>
      </w:r>
      <w:r>
        <w:rPr>
          <w:sz w:val="24"/>
        </w:rPr>
        <w:t>/</w:t>
      </w:r>
      <w:r w:rsidR="003473BF">
        <w:rPr>
          <w:sz w:val="24"/>
        </w:rPr>
        <w:t>8</w:t>
      </w:r>
      <w:r>
        <w:rPr>
          <w:sz w:val="24"/>
        </w:rPr>
        <w:t xml:space="preserve">= </w:t>
      </w:r>
      <w:r w:rsidR="00A37D5F">
        <w:rPr>
          <w:sz w:val="24"/>
        </w:rPr>
        <w:t>3,75</w:t>
      </w: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 xml:space="preserve"> Показатель: 2.</w:t>
      </w:r>
      <w:r w:rsidRPr="00872885">
        <w:rPr>
          <w:sz w:val="24"/>
        </w:rPr>
        <w:t xml:space="preserve"> Создание новых рабочих мест в сфере малого и среднего предпринимательства:</w:t>
      </w: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Достижение индикативных показателей по данному направлению</w:t>
      </w: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lastRenderedPageBreak/>
        <w:t xml:space="preserve">     2.ДИП =</w:t>
      </w:r>
      <w:r w:rsidR="002A3DC7">
        <w:rPr>
          <w:sz w:val="24"/>
        </w:rPr>
        <w:t xml:space="preserve"> </w:t>
      </w:r>
      <w:r w:rsidR="003473BF">
        <w:rPr>
          <w:sz w:val="24"/>
        </w:rPr>
        <w:t>65</w:t>
      </w:r>
      <w:r>
        <w:rPr>
          <w:sz w:val="24"/>
        </w:rPr>
        <w:t xml:space="preserve"> </w:t>
      </w:r>
      <w:r w:rsidR="002A3DC7">
        <w:rPr>
          <w:sz w:val="24"/>
        </w:rPr>
        <w:t>/ 6</w:t>
      </w:r>
      <w:r w:rsidR="003473BF">
        <w:rPr>
          <w:sz w:val="24"/>
        </w:rPr>
        <w:t>5</w:t>
      </w:r>
      <w:r w:rsidR="002A3DC7">
        <w:rPr>
          <w:sz w:val="24"/>
        </w:rPr>
        <w:t>= 1</w:t>
      </w:r>
    </w:p>
    <w:p w:rsidR="002E7110" w:rsidRDefault="002E7110" w:rsidP="007D1D08">
      <w:pPr>
        <w:jc w:val="both"/>
        <w:rPr>
          <w:b/>
          <w:sz w:val="24"/>
        </w:rPr>
      </w:pP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>Показатель: 3.</w:t>
      </w:r>
      <w:r w:rsidRPr="00876DE9">
        <w:t xml:space="preserve"> </w:t>
      </w:r>
      <w:r>
        <w:rPr>
          <w:sz w:val="24"/>
        </w:rPr>
        <w:t>Увеличение  оборота  субъектов</w:t>
      </w:r>
      <w:r w:rsidRPr="00876DE9">
        <w:rPr>
          <w:sz w:val="24"/>
        </w:rPr>
        <w:t xml:space="preserve"> малого</w:t>
      </w:r>
      <w:r>
        <w:rPr>
          <w:sz w:val="24"/>
        </w:rPr>
        <w:t xml:space="preserve"> и среднего</w:t>
      </w:r>
      <w:r w:rsidRPr="00876DE9">
        <w:rPr>
          <w:sz w:val="24"/>
        </w:rPr>
        <w:t xml:space="preserve"> предприним</w:t>
      </w:r>
      <w:r>
        <w:rPr>
          <w:sz w:val="24"/>
        </w:rPr>
        <w:t>ательства в общем обороте организаций:</w:t>
      </w:r>
      <w:r>
        <w:t xml:space="preserve"> </w:t>
      </w:r>
    </w:p>
    <w:p w:rsidR="007D1D08" w:rsidRPr="001B6689" w:rsidRDefault="00735D78" w:rsidP="00735D78">
      <w:pPr>
        <w:jc w:val="both"/>
        <w:rPr>
          <w:sz w:val="24"/>
        </w:rPr>
      </w:pPr>
      <w:r>
        <w:rPr>
          <w:sz w:val="24"/>
        </w:rPr>
        <w:t xml:space="preserve">     3.</w:t>
      </w:r>
      <w:r w:rsidR="005F5A66">
        <w:rPr>
          <w:sz w:val="24"/>
        </w:rPr>
        <w:t xml:space="preserve">ДИП =  </w:t>
      </w:r>
      <w:r>
        <w:rPr>
          <w:sz w:val="24"/>
        </w:rPr>
        <w:t>37,2</w:t>
      </w:r>
      <w:r w:rsidR="002E7110">
        <w:rPr>
          <w:sz w:val="24"/>
        </w:rPr>
        <w:t xml:space="preserve"> / 2</w:t>
      </w:r>
      <w:r>
        <w:rPr>
          <w:sz w:val="24"/>
        </w:rPr>
        <w:t>4,42</w:t>
      </w:r>
      <w:r w:rsidR="002E7110">
        <w:rPr>
          <w:sz w:val="24"/>
        </w:rPr>
        <w:t xml:space="preserve"> =  1,</w:t>
      </w:r>
      <w:r>
        <w:rPr>
          <w:sz w:val="24"/>
        </w:rPr>
        <w:t>52</w:t>
      </w:r>
    </w:p>
    <w:p w:rsidR="007D1D08" w:rsidRPr="00872885" w:rsidRDefault="007D1D08" w:rsidP="007D1D08">
      <w:pPr>
        <w:jc w:val="both"/>
        <w:rPr>
          <w:b/>
          <w:sz w:val="24"/>
        </w:rPr>
      </w:pPr>
      <w:r w:rsidRPr="00872885">
        <w:rPr>
          <w:b/>
          <w:sz w:val="24"/>
        </w:rPr>
        <w:t>Полнота использования ресурсов по программе:</w:t>
      </w:r>
    </w:p>
    <w:p w:rsidR="007D1D08" w:rsidRPr="00872885" w:rsidRDefault="00D8707C" w:rsidP="007D1D08">
      <w:pPr>
        <w:jc w:val="both"/>
        <w:rPr>
          <w:sz w:val="24"/>
        </w:rPr>
      </w:pPr>
      <w:r>
        <w:rPr>
          <w:sz w:val="24"/>
        </w:rPr>
        <w:t xml:space="preserve">ПИБС= </w:t>
      </w:r>
      <w:r w:rsidR="003473BF">
        <w:rPr>
          <w:sz w:val="24"/>
        </w:rPr>
        <w:t>2183,0</w:t>
      </w:r>
      <w:r>
        <w:rPr>
          <w:sz w:val="24"/>
        </w:rPr>
        <w:t>/</w:t>
      </w:r>
      <w:r w:rsidR="003473BF">
        <w:rPr>
          <w:sz w:val="24"/>
        </w:rPr>
        <w:t>2183,0</w:t>
      </w:r>
      <w:r w:rsidR="007D1D08">
        <w:rPr>
          <w:sz w:val="24"/>
        </w:rPr>
        <w:t xml:space="preserve">  = 1,0</w:t>
      </w: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>Оценка эффективности использования бюджетных средств по мероприятиям Программы</w:t>
      </w:r>
      <w:r w:rsidRPr="00872885">
        <w:rPr>
          <w:sz w:val="24"/>
        </w:rPr>
        <w:t>:</w:t>
      </w:r>
    </w:p>
    <w:p w:rsidR="00F90E43" w:rsidRPr="004C6827" w:rsidRDefault="007E719C" w:rsidP="00F90E43">
      <w:pPr>
        <w:spacing w:before="120"/>
        <w:rPr>
          <w:sz w:val="20"/>
          <w:szCs w:val="20"/>
        </w:rPr>
      </w:pPr>
      <w:r>
        <w:rPr>
          <w:sz w:val="24"/>
        </w:rPr>
        <w:t xml:space="preserve">О= ДИП / ПИБС     О =     </w:t>
      </w:r>
      <w:r w:rsidR="00A37D5F">
        <w:rPr>
          <w:sz w:val="24"/>
        </w:rPr>
        <w:t>2,09</w:t>
      </w:r>
      <w:r>
        <w:rPr>
          <w:sz w:val="24"/>
        </w:rPr>
        <w:t xml:space="preserve">  /1,0 = </w:t>
      </w:r>
      <w:r w:rsidR="00A37D5F">
        <w:rPr>
          <w:sz w:val="24"/>
        </w:rPr>
        <w:t>2,09</w:t>
      </w:r>
    </w:p>
    <w:p w:rsidR="007D1D08" w:rsidRPr="00872885" w:rsidRDefault="007D1D08" w:rsidP="007D1D08">
      <w:pPr>
        <w:jc w:val="both"/>
        <w:rPr>
          <w:sz w:val="24"/>
        </w:rPr>
      </w:pP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ab/>
      </w:r>
    </w:p>
    <w:p w:rsidR="007D1D08" w:rsidRPr="00872885" w:rsidRDefault="007D1D08" w:rsidP="007D1D08">
      <w:pPr>
        <w:jc w:val="both"/>
        <w:rPr>
          <w:sz w:val="24"/>
        </w:rPr>
      </w:pPr>
    </w:p>
    <w:p w:rsidR="007D1D08" w:rsidRPr="00872885" w:rsidRDefault="007D1D08" w:rsidP="007D1D08">
      <w:pPr>
        <w:ind w:firstLine="708"/>
        <w:jc w:val="both"/>
        <w:rPr>
          <w:sz w:val="24"/>
        </w:rPr>
      </w:pPr>
      <w:r w:rsidRPr="00872885">
        <w:rPr>
          <w:b/>
          <w:sz w:val="24"/>
        </w:rPr>
        <w:t xml:space="preserve">Вывод: </w:t>
      </w:r>
      <w:r w:rsidR="008E017E">
        <w:rPr>
          <w:sz w:val="24"/>
        </w:rPr>
        <w:t>в 201</w:t>
      </w:r>
      <w:r w:rsidR="003473BF">
        <w:rPr>
          <w:sz w:val="24"/>
        </w:rPr>
        <w:t>7</w:t>
      </w:r>
      <w:r>
        <w:rPr>
          <w:sz w:val="24"/>
        </w:rPr>
        <w:t xml:space="preserve"> году по результатам реализации муниципальной   Программы</w:t>
      </w:r>
      <w:r w:rsidRPr="00872885">
        <w:rPr>
          <w:sz w:val="24"/>
        </w:rPr>
        <w:t xml:space="preserve"> «Развития малого и среднего предпринимательства в Усть-Катавском городском</w:t>
      </w:r>
      <w:r>
        <w:rPr>
          <w:sz w:val="24"/>
        </w:rPr>
        <w:t xml:space="preserve"> округе на 2015-2017 годы » в</w:t>
      </w:r>
      <w:r w:rsidR="008E017E">
        <w:rPr>
          <w:sz w:val="24"/>
        </w:rPr>
        <w:t xml:space="preserve"> 201</w:t>
      </w:r>
      <w:r w:rsidR="003473BF">
        <w:rPr>
          <w:sz w:val="24"/>
        </w:rPr>
        <w:t>7</w:t>
      </w:r>
      <w:r>
        <w:rPr>
          <w:sz w:val="24"/>
        </w:rPr>
        <w:t xml:space="preserve"> году  достигнута высокая оценка  эффективности </w:t>
      </w:r>
      <w:r w:rsidRPr="00872885">
        <w:rPr>
          <w:sz w:val="24"/>
        </w:rPr>
        <w:t xml:space="preserve"> использования бюджетных средств</w:t>
      </w:r>
      <w:r w:rsidR="007E719C">
        <w:rPr>
          <w:sz w:val="24"/>
        </w:rPr>
        <w:t xml:space="preserve">  - </w:t>
      </w:r>
      <w:r w:rsidR="00A37D5F">
        <w:rPr>
          <w:sz w:val="24"/>
        </w:rPr>
        <w:t>2,09</w:t>
      </w:r>
      <w:r w:rsidRPr="00872885">
        <w:rPr>
          <w:sz w:val="24"/>
        </w:rPr>
        <w:t>.</w:t>
      </w:r>
    </w:p>
    <w:p w:rsidR="007D1D08" w:rsidRDefault="007D1D08" w:rsidP="007D1D08">
      <w:pPr>
        <w:ind w:firstLine="708"/>
        <w:jc w:val="both"/>
        <w:rPr>
          <w:sz w:val="24"/>
        </w:rPr>
      </w:pPr>
    </w:p>
    <w:p w:rsidR="008E6605" w:rsidRDefault="008E6605" w:rsidP="007D1D08">
      <w:pPr>
        <w:ind w:firstLine="708"/>
        <w:jc w:val="both"/>
        <w:rPr>
          <w:sz w:val="24"/>
        </w:rPr>
      </w:pPr>
    </w:p>
    <w:p w:rsidR="008E6605" w:rsidRPr="00872885" w:rsidRDefault="008E6605" w:rsidP="007D1D08">
      <w:pPr>
        <w:ind w:firstLine="708"/>
        <w:jc w:val="both"/>
        <w:rPr>
          <w:sz w:val="24"/>
        </w:rPr>
      </w:pPr>
    </w:p>
    <w:p w:rsidR="007D1D08" w:rsidRPr="00872885" w:rsidRDefault="007D1D08" w:rsidP="007D1D08">
      <w:pPr>
        <w:ind w:firstLine="708"/>
        <w:jc w:val="both"/>
        <w:rPr>
          <w:sz w:val="24"/>
        </w:rPr>
      </w:pP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 Начальник отдела социально-экономического                             </w:t>
      </w:r>
      <w:r>
        <w:rPr>
          <w:sz w:val="24"/>
        </w:rPr>
        <w:t xml:space="preserve">                    </w:t>
      </w:r>
      <w:r w:rsidRPr="00872885">
        <w:rPr>
          <w:sz w:val="24"/>
        </w:rPr>
        <w:t xml:space="preserve"> Л.М.Мамаева</w:t>
      </w: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 развития и размещения муниципального заказа </w:t>
      </w:r>
    </w:p>
    <w:p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администрации Усть-Катавского городского округа                         </w:t>
      </w:r>
    </w:p>
    <w:p w:rsidR="007D1D08" w:rsidRPr="00872885" w:rsidRDefault="007D1D08" w:rsidP="007D1D08">
      <w:pPr>
        <w:jc w:val="both"/>
        <w:rPr>
          <w:sz w:val="24"/>
        </w:rPr>
      </w:pPr>
    </w:p>
    <w:p w:rsidR="007D1D08" w:rsidRPr="00872885" w:rsidRDefault="007D1D08" w:rsidP="007D1D08">
      <w:pPr>
        <w:jc w:val="both"/>
        <w:rPr>
          <w:sz w:val="24"/>
        </w:rPr>
      </w:pPr>
    </w:p>
    <w:p w:rsidR="007D1D08" w:rsidRPr="00872885" w:rsidRDefault="007D1D08" w:rsidP="007D1D08">
      <w:pPr>
        <w:jc w:val="both"/>
        <w:rPr>
          <w:sz w:val="24"/>
        </w:rPr>
      </w:pPr>
    </w:p>
    <w:p w:rsidR="007D1D08" w:rsidRDefault="007D1D08" w:rsidP="007D1D08">
      <w:pPr>
        <w:jc w:val="both"/>
        <w:rPr>
          <w:sz w:val="18"/>
          <w:szCs w:val="18"/>
        </w:rPr>
      </w:pPr>
    </w:p>
    <w:p w:rsidR="007D1D08" w:rsidRDefault="007D1D08" w:rsidP="007D1D08">
      <w:pPr>
        <w:jc w:val="both"/>
        <w:rPr>
          <w:sz w:val="18"/>
          <w:szCs w:val="18"/>
        </w:rPr>
      </w:pPr>
    </w:p>
    <w:p w:rsidR="007D1D08" w:rsidRPr="00EF21BF" w:rsidRDefault="007D1D08" w:rsidP="007D1D08">
      <w:pPr>
        <w:jc w:val="both"/>
        <w:rPr>
          <w:sz w:val="18"/>
          <w:szCs w:val="18"/>
        </w:rPr>
      </w:pPr>
      <w:r>
        <w:rPr>
          <w:sz w:val="18"/>
          <w:szCs w:val="18"/>
        </w:rPr>
        <w:t>исп.М.А.Мальцева</w:t>
      </w:r>
    </w:p>
    <w:p w:rsidR="00F55BF0" w:rsidRDefault="00F55BF0"/>
    <w:sectPr w:rsidR="00F55BF0" w:rsidSect="002A3DC7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20A1"/>
    <w:multiLevelType w:val="hybridMultilevel"/>
    <w:tmpl w:val="5574BF44"/>
    <w:lvl w:ilvl="0" w:tplc="ED2EB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A9D3790"/>
    <w:multiLevelType w:val="hybridMultilevel"/>
    <w:tmpl w:val="B9F69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08"/>
    <w:rsid w:val="00012D07"/>
    <w:rsid w:val="0006672C"/>
    <w:rsid w:val="00123D6F"/>
    <w:rsid w:val="002035F7"/>
    <w:rsid w:val="002A3DC7"/>
    <w:rsid w:val="002E7110"/>
    <w:rsid w:val="00302614"/>
    <w:rsid w:val="00306FE7"/>
    <w:rsid w:val="003473BF"/>
    <w:rsid w:val="00377266"/>
    <w:rsid w:val="004056DA"/>
    <w:rsid w:val="00407322"/>
    <w:rsid w:val="0049343F"/>
    <w:rsid w:val="004F21BC"/>
    <w:rsid w:val="005003C9"/>
    <w:rsid w:val="0050504B"/>
    <w:rsid w:val="005523DA"/>
    <w:rsid w:val="005857F0"/>
    <w:rsid w:val="005C3441"/>
    <w:rsid w:val="005F5A66"/>
    <w:rsid w:val="00634C75"/>
    <w:rsid w:val="006954DE"/>
    <w:rsid w:val="006C1A64"/>
    <w:rsid w:val="00735D78"/>
    <w:rsid w:val="007678B8"/>
    <w:rsid w:val="007A4BFC"/>
    <w:rsid w:val="007D1D08"/>
    <w:rsid w:val="007E719C"/>
    <w:rsid w:val="00817633"/>
    <w:rsid w:val="00817870"/>
    <w:rsid w:val="00846432"/>
    <w:rsid w:val="00881716"/>
    <w:rsid w:val="008E017E"/>
    <w:rsid w:val="008E6605"/>
    <w:rsid w:val="00933224"/>
    <w:rsid w:val="00957A5A"/>
    <w:rsid w:val="00980DD8"/>
    <w:rsid w:val="009A74AA"/>
    <w:rsid w:val="009A7708"/>
    <w:rsid w:val="00A07384"/>
    <w:rsid w:val="00A37D5F"/>
    <w:rsid w:val="00A60344"/>
    <w:rsid w:val="00AB16F2"/>
    <w:rsid w:val="00AB2704"/>
    <w:rsid w:val="00B24BB8"/>
    <w:rsid w:val="00C469C9"/>
    <w:rsid w:val="00C85205"/>
    <w:rsid w:val="00CA5859"/>
    <w:rsid w:val="00D11AEB"/>
    <w:rsid w:val="00D8707C"/>
    <w:rsid w:val="00DB7BF8"/>
    <w:rsid w:val="00DE2DD5"/>
    <w:rsid w:val="00E12CD9"/>
    <w:rsid w:val="00F55BF0"/>
    <w:rsid w:val="00F579C2"/>
    <w:rsid w:val="00F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AAE7E-9E61-444C-84EC-022EDDC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1D08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7D1D08"/>
    <w:pPr>
      <w:keepNext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D08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1D0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PlusNormal">
    <w:name w:val="ConsPlusNormal"/>
    <w:rsid w:val="007D1D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2C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9A74A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74AA"/>
    <w:rPr>
      <w:color w:val="808080"/>
      <w:shd w:val="clear" w:color="auto" w:fill="E6E6E6"/>
    </w:rPr>
  </w:style>
  <w:style w:type="paragraph" w:customStyle="1" w:styleId="ConsNonformat">
    <w:name w:val="ConsNonformat"/>
    <w:rsid w:val="00DB7BF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muk.ru/novosti/obrazovanie/4885-v-ust-katave-proshjol-dvukhdnevnyj-trening-azbuka-predprinimately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/development/smallbusiness/otsenka_reguliruyushchego_vzaimodeystviya.php" TargetMode="External"/><Relationship Id="rId12" Type="http://schemas.openxmlformats.org/officeDocument/2006/relationships/hyperlink" Target="http://corpmsp.ru/pres_slujba/news_msp/v_minekonomrazvitiya_rd_sostoyalas_videokonferentsiya_po_voprosam_podderzhki_subektov_malogo_i_sred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&#1090;&#1077;&#1088;&#1088;&#1080;&#1090;&#1086;&#1088;&#1080;&#1103;&#1073;&#1080;&#1079;&#1085;&#1077;&#1089;&#1072;74.&#1088;&#1092;/news/munitsipalitetam-rasskazali-ob-izmeneniyakh-v-sisteme-podderzhki-biznes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ond_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go.su/development/smallbusiness/otsenka_reguliruyushchego_vzaimodeystviya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518A-7126-4B11-B88D-C5B59DE8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8741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Ольга Александровна</cp:lastModifiedBy>
  <cp:revision>2</cp:revision>
  <cp:lastPrinted>2018-02-28T10:51:00Z</cp:lastPrinted>
  <dcterms:created xsi:type="dcterms:W3CDTF">2018-07-12T10:23:00Z</dcterms:created>
  <dcterms:modified xsi:type="dcterms:W3CDTF">2018-07-12T10:23:00Z</dcterms:modified>
</cp:coreProperties>
</file>