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F0" w:rsidRPr="00EE20ED" w:rsidRDefault="00EE20ED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E20E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bookmarkStart w:id="0" w:name="_GoBack"/>
      <w:bookmarkEnd w:id="0"/>
      <w:r w:rsidRPr="00EE20ED">
        <w:rPr>
          <w:sz w:val="28"/>
          <w:szCs w:val="28"/>
        </w:rPr>
        <w:t>онсультаци</w:t>
      </w:r>
      <w:r>
        <w:rPr>
          <w:sz w:val="28"/>
          <w:szCs w:val="28"/>
        </w:rPr>
        <w:t>ей</w:t>
      </w:r>
      <w:r w:rsidRPr="00EE20ED">
        <w:rPr>
          <w:sz w:val="28"/>
          <w:szCs w:val="28"/>
        </w:rPr>
        <w:t xml:space="preserve"> п</w:t>
      </w:r>
      <w:r w:rsidR="00691982" w:rsidRPr="00EE20ED">
        <w:rPr>
          <w:sz w:val="28"/>
          <w:szCs w:val="28"/>
        </w:rPr>
        <w:t>о вопросам о защите прав потребителей можно обратит</w:t>
      </w:r>
      <w:r w:rsidRPr="00EE20ED">
        <w:rPr>
          <w:sz w:val="28"/>
          <w:szCs w:val="28"/>
        </w:rPr>
        <w:t xml:space="preserve">ься в отдел социально-экономического развития и размещения муниципального заказа администрации </w:t>
      </w:r>
      <w:proofErr w:type="spellStart"/>
      <w:r w:rsidRPr="00EE20ED">
        <w:rPr>
          <w:sz w:val="28"/>
          <w:szCs w:val="28"/>
        </w:rPr>
        <w:t>Усть-Катавского</w:t>
      </w:r>
      <w:proofErr w:type="spellEnd"/>
      <w:r w:rsidRPr="00EE20ED">
        <w:rPr>
          <w:sz w:val="28"/>
          <w:szCs w:val="28"/>
        </w:rPr>
        <w:t xml:space="preserve"> городского округа, к специалисту Мальцевой Марине Александровне.</w:t>
      </w:r>
    </w:p>
    <w:p w:rsidR="00EE20ED" w:rsidRPr="00EE20ED" w:rsidRDefault="00EE20ED">
      <w:pPr>
        <w:rPr>
          <w:sz w:val="28"/>
          <w:szCs w:val="28"/>
        </w:rPr>
      </w:pPr>
      <w:r w:rsidRPr="00EE20ED">
        <w:rPr>
          <w:sz w:val="28"/>
          <w:szCs w:val="28"/>
        </w:rPr>
        <w:t xml:space="preserve">Прием проводится каждый вторник с 8.30 до 17.30 перерыв с 12.30 до 13.30,   </w:t>
      </w:r>
      <w:proofErr w:type="spellStart"/>
      <w:r w:rsidRPr="00EE20ED">
        <w:rPr>
          <w:sz w:val="28"/>
          <w:szCs w:val="28"/>
        </w:rPr>
        <w:t>каб</w:t>
      </w:r>
      <w:proofErr w:type="spellEnd"/>
      <w:r w:rsidRPr="00EE20ED">
        <w:rPr>
          <w:sz w:val="28"/>
          <w:szCs w:val="28"/>
        </w:rPr>
        <w:t>. № 33</w:t>
      </w:r>
    </w:p>
    <w:sectPr w:rsidR="00EE20ED" w:rsidRPr="00EE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82"/>
    <w:rsid w:val="00691982"/>
    <w:rsid w:val="006954DE"/>
    <w:rsid w:val="00846432"/>
    <w:rsid w:val="00CA5859"/>
    <w:rsid w:val="00EE20ED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785E"/>
  <w15:chartTrackingRefBased/>
  <w15:docId w15:val="{2EDADD8A-42AD-408F-BE61-A55DB2F0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1</cp:revision>
  <dcterms:created xsi:type="dcterms:W3CDTF">2018-08-09T06:41:00Z</dcterms:created>
  <dcterms:modified xsi:type="dcterms:W3CDTF">2018-08-09T08:44:00Z</dcterms:modified>
</cp:coreProperties>
</file>