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D5" w:rsidRPr="00FA64A1" w:rsidRDefault="006251D5" w:rsidP="00291BBF">
      <w:pPr>
        <w:jc w:val="both"/>
        <w:rPr>
          <w:sz w:val="26"/>
          <w:szCs w:val="26"/>
        </w:rPr>
      </w:pPr>
      <w:r w:rsidRPr="00FA64A1">
        <w:rPr>
          <w:noProof/>
          <w:sz w:val="26"/>
          <w:szCs w:val="26"/>
        </w:rPr>
        <w:drawing>
          <wp:anchor distT="0" distB="0" distL="114300" distR="114300" simplePos="0" relativeHeight="251659264" behindDoc="1" locked="0" layoutInCell="1" allowOverlap="1" wp14:anchorId="3F5842E5" wp14:editId="380B1E96">
            <wp:simplePos x="0" y="0"/>
            <wp:positionH relativeFrom="margin">
              <wp:posOffset>38735</wp:posOffset>
            </wp:positionH>
            <wp:positionV relativeFrom="paragraph">
              <wp:posOffset>12065</wp:posOffset>
            </wp:positionV>
            <wp:extent cx="2115185" cy="701675"/>
            <wp:effectExtent l="0" t="0" r="0" b="3175"/>
            <wp:wrapTight wrapText="bothSides">
              <wp:wrapPolygon edited="0">
                <wp:start x="2918" y="0"/>
                <wp:lineTo x="0" y="2932"/>
                <wp:lineTo x="0" y="11729"/>
                <wp:lineTo x="2529" y="21111"/>
                <wp:lineTo x="2918" y="21111"/>
                <wp:lineTo x="4085" y="21111"/>
                <wp:lineTo x="4474" y="21111"/>
                <wp:lineTo x="5058" y="18766"/>
                <wp:lineTo x="21399" y="16420"/>
                <wp:lineTo x="21399" y="9383"/>
                <wp:lineTo x="15563" y="9383"/>
                <wp:lineTo x="4085" y="0"/>
                <wp:lineTo x="2918" y="0"/>
              </wp:wrapPolygon>
            </wp:wrapTight>
            <wp:docPr id="2" name="Рисунок 2"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518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1D5" w:rsidRPr="00FA64A1" w:rsidRDefault="001B341E" w:rsidP="00A14E3B">
      <w:pPr>
        <w:jc w:val="right"/>
        <w:rPr>
          <w:sz w:val="26"/>
          <w:szCs w:val="26"/>
        </w:rPr>
      </w:pPr>
      <w:r w:rsidRPr="00FA64A1">
        <w:rPr>
          <w:sz w:val="26"/>
          <w:szCs w:val="26"/>
        </w:rPr>
        <w:t>1</w:t>
      </w:r>
      <w:r w:rsidR="00335D97" w:rsidRPr="00FA64A1">
        <w:rPr>
          <w:sz w:val="26"/>
          <w:szCs w:val="26"/>
        </w:rPr>
        <w:t>6</w:t>
      </w:r>
      <w:r w:rsidR="006251D5" w:rsidRPr="00FA64A1">
        <w:rPr>
          <w:sz w:val="26"/>
          <w:szCs w:val="26"/>
        </w:rPr>
        <w:t>.</w:t>
      </w:r>
      <w:r w:rsidR="005E6447" w:rsidRPr="00FA64A1">
        <w:rPr>
          <w:sz w:val="26"/>
          <w:szCs w:val="26"/>
        </w:rPr>
        <w:t>0</w:t>
      </w:r>
      <w:r w:rsidR="00907DFC" w:rsidRPr="00FA64A1">
        <w:rPr>
          <w:sz w:val="26"/>
          <w:szCs w:val="26"/>
        </w:rPr>
        <w:t>8</w:t>
      </w:r>
      <w:r w:rsidR="006251D5" w:rsidRPr="00FA64A1">
        <w:rPr>
          <w:sz w:val="26"/>
          <w:szCs w:val="26"/>
        </w:rPr>
        <w:t>.202</w:t>
      </w:r>
      <w:r w:rsidR="005E6447" w:rsidRPr="00FA64A1">
        <w:rPr>
          <w:sz w:val="26"/>
          <w:szCs w:val="26"/>
        </w:rPr>
        <w:t>3</w:t>
      </w:r>
    </w:p>
    <w:p w:rsidR="00D640F8" w:rsidRPr="00FA64A1" w:rsidRDefault="00D640F8" w:rsidP="00291BBF">
      <w:pPr>
        <w:jc w:val="both"/>
        <w:rPr>
          <w:sz w:val="26"/>
          <w:szCs w:val="26"/>
        </w:rPr>
      </w:pPr>
    </w:p>
    <w:p w:rsidR="006251D5" w:rsidRDefault="006251D5" w:rsidP="00291BBF">
      <w:pPr>
        <w:jc w:val="both"/>
        <w:rPr>
          <w:sz w:val="26"/>
          <w:szCs w:val="26"/>
        </w:rPr>
      </w:pPr>
    </w:p>
    <w:p w:rsidR="00793D3F" w:rsidRPr="006E5C0F" w:rsidRDefault="00FA64A1" w:rsidP="00D97147">
      <w:pPr>
        <w:jc w:val="center"/>
        <w:rPr>
          <w:b/>
          <w:color w:val="0070C0"/>
          <w:sz w:val="28"/>
          <w:szCs w:val="28"/>
        </w:rPr>
      </w:pPr>
      <w:bookmarkStart w:id="0" w:name="_GoBack"/>
      <w:bookmarkEnd w:id="0"/>
      <w:r w:rsidRPr="006E5C0F">
        <w:rPr>
          <w:b/>
          <w:color w:val="0070C0"/>
          <w:sz w:val="28"/>
          <w:szCs w:val="28"/>
        </w:rPr>
        <w:t>Не все собственники недвижимости знают действенный способ защиты имущества</w:t>
      </w:r>
    </w:p>
    <w:p w:rsidR="00FA64A1" w:rsidRPr="006E5C0F" w:rsidRDefault="00FA64A1" w:rsidP="00FA64A1">
      <w:pPr>
        <w:ind w:firstLine="709"/>
        <w:jc w:val="center"/>
        <w:rPr>
          <w:b/>
          <w:sz w:val="28"/>
          <w:szCs w:val="28"/>
        </w:rPr>
      </w:pPr>
    </w:p>
    <w:p w:rsidR="00335D97" w:rsidRDefault="00335D97" w:rsidP="00AC519F">
      <w:pPr>
        <w:ind w:firstLine="709"/>
        <w:jc w:val="both"/>
        <w:rPr>
          <w:b/>
          <w:sz w:val="28"/>
          <w:szCs w:val="28"/>
        </w:rPr>
      </w:pPr>
      <w:r w:rsidRPr="006E5C0F">
        <w:rPr>
          <w:b/>
          <w:sz w:val="28"/>
          <w:szCs w:val="28"/>
        </w:rPr>
        <w:t xml:space="preserve">Управление Росреестра по Челябинской области напоминает собственникам </w:t>
      </w:r>
      <w:r w:rsidR="00FA64A1" w:rsidRPr="006E5C0F">
        <w:rPr>
          <w:b/>
          <w:sz w:val="28"/>
          <w:szCs w:val="28"/>
        </w:rPr>
        <w:t xml:space="preserve">объектов </w:t>
      </w:r>
      <w:r w:rsidRPr="006E5C0F">
        <w:rPr>
          <w:b/>
          <w:sz w:val="28"/>
          <w:szCs w:val="28"/>
        </w:rPr>
        <w:t>о возможности запрет</w:t>
      </w:r>
      <w:r w:rsidR="007710A7" w:rsidRPr="006E5C0F">
        <w:rPr>
          <w:b/>
          <w:sz w:val="28"/>
          <w:szCs w:val="28"/>
        </w:rPr>
        <w:t>а</w:t>
      </w:r>
      <w:r w:rsidRPr="006E5C0F">
        <w:rPr>
          <w:b/>
          <w:sz w:val="28"/>
          <w:szCs w:val="28"/>
        </w:rPr>
        <w:t xml:space="preserve"> проведени</w:t>
      </w:r>
      <w:r w:rsidR="007710A7" w:rsidRPr="006E5C0F">
        <w:rPr>
          <w:b/>
          <w:sz w:val="28"/>
          <w:szCs w:val="28"/>
        </w:rPr>
        <w:t>я</w:t>
      </w:r>
      <w:r w:rsidRPr="006E5C0F">
        <w:rPr>
          <w:b/>
          <w:sz w:val="28"/>
          <w:szCs w:val="28"/>
        </w:rPr>
        <w:t xml:space="preserve"> регистрационных действий с недвижимостью без их личного участия. Это</w:t>
      </w:r>
      <w:r w:rsidR="00FA64A1" w:rsidRPr="006E5C0F">
        <w:rPr>
          <w:b/>
          <w:sz w:val="28"/>
          <w:szCs w:val="28"/>
        </w:rPr>
        <w:t>т</w:t>
      </w:r>
      <w:r w:rsidRPr="006E5C0F">
        <w:rPr>
          <w:b/>
          <w:sz w:val="28"/>
          <w:szCs w:val="28"/>
        </w:rPr>
        <w:t xml:space="preserve"> </w:t>
      </w:r>
      <w:r w:rsidR="00FA64A1" w:rsidRPr="006E5C0F">
        <w:rPr>
          <w:b/>
          <w:sz w:val="28"/>
          <w:szCs w:val="28"/>
        </w:rPr>
        <w:t xml:space="preserve">действенный метод против мошеннических действий </w:t>
      </w:r>
      <w:r w:rsidRPr="006E5C0F">
        <w:rPr>
          <w:b/>
          <w:sz w:val="28"/>
          <w:szCs w:val="28"/>
        </w:rPr>
        <w:t xml:space="preserve">позволит дополнительно обезопасить имущество. Кстати, такой способ </w:t>
      </w:r>
      <w:r w:rsidR="00FA64A1" w:rsidRPr="006E5C0F">
        <w:rPr>
          <w:b/>
          <w:sz w:val="28"/>
          <w:szCs w:val="28"/>
        </w:rPr>
        <w:t xml:space="preserve">защиты </w:t>
      </w:r>
      <w:r w:rsidRPr="006E5C0F">
        <w:rPr>
          <w:b/>
          <w:sz w:val="28"/>
          <w:szCs w:val="28"/>
        </w:rPr>
        <w:t>востребован у южноуральцев.</w:t>
      </w:r>
    </w:p>
    <w:p w:rsidR="00AC519F" w:rsidRPr="006E5C0F" w:rsidRDefault="00AC519F" w:rsidP="00AC519F">
      <w:pPr>
        <w:ind w:firstLine="709"/>
        <w:jc w:val="both"/>
        <w:rPr>
          <w:b/>
          <w:sz w:val="28"/>
          <w:szCs w:val="28"/>
        </w:rPr>
      </w:pPr>
    </w:p>
    <w:p w:rsidR="009C6C80" w:rsidRPr="006E5C0F" w:rsidRDefault="00335D97" w:rsidP="00AC519F">
      <w:pPr>
        <w:ind w:firstLine="709"/>
        <w:jc w:val="both"/>
        <w:rPr>
          <w:sz w:val="28"/>
          <w:szCs w:val="28"/>
        </w:rPr>
      </w:pPr>
      <w:r w:rsidRPr="006E5C0F">
        <w:rPr>
          <w:sz w:val="28"/>
          <w:szCs w:val="28"/>
        </w:rPr>
        <w:t>Сегодня в рубрике «Вопрос-ответ» расскажем, как наложить запрет на совершение регистрационных действий с объектом недвижимости без личного участия собственника.</w:t>
      </w:r>
      <w:r w:rsidR="009C6C80" w:rsidRPr="006E5C0F">
        <w:rPr>
          <w:sz w:val="28"/>
          <w:szCs w:val="28"/>
        </w:rPr>
        <w:t xml:space="preserve"> Итак, если владелец недвижимости опасается за принадлежащие ему на праве собственности объекты недвижимости, он может обратиться в Росреестр через</w:t>
      </w:r>
      <w:r w:rsidR="007710A7" w:rsidRPr="006E5C0F">
        <w:rPr>
          <w:sz w:val="28"/>
          <w:szCs w:val="28"/>
        </w:rPr>
        <w:t xml:space="preserve"> МФЦ или посредством электронного сервиса</w:t>
      </w:r>
      <w:r w:rsidR="009C6C80" w:rsidRPr="006E5C0F">
        <w:rPr>
          <w:sz w:val="28"/>
          <w:szCs w:val="28"/>
        </w:rPr>
        <w:t xml:space="preserve"> сайта ведомства </w:t>
      </w:r>
      <w:r w:rsidR="009C6C80" w:rsidRPr="006E5C0F">
        <w:rPr>
          <w:sz w:val="28"/>
          <w:szCs w:val="28"/>
          <w:u w:val="single"/>
        </w:rPr>
        <w:t>rosreestr.gov.ru</w:t>
      </w:r>
      <w:r w:rsidR="009C6C80" w:rsidRPr="006E5C0F">
        <w:rPr>
          <w:sz w:val="28"/>
          <w:szCs w:val="28"/>
        </w:rPr>
        <w:t xml:space="preserve"> с заявлением о невозможности государственной регистрации перехода, ограничения (обременения), прекращения права без личного участия собственника или участия его законного представителя. В этом случае </w:t>
      </w:r>
      <w:r w:rsidR="007710A7" w:rsidRPr="006E5C0F">
        <w:rPr>
          <w:sz w:val="28"/>
          <w:szCs w:val="28"/>
        </w:rPr>
        <w:t xml:space="preserve">в срок не позднее 5 рабочих дней </w:t>
      </w:r>
      <w:r w:rsidR="009C6C80" w:rsidRPr="006E5C0F">
        <w:rPr>
          <w:sz w:val="28"/>
          <w:szCs w:val="28"/>
        </w:rPr>
        <w:t xml:space="preserve">в ЕГРН вносится запись о </w:t>
      </w:r>
      <w:r w:rsidR="007710A7" w:rsidRPr="006E5C0F">
        <w:rPr>
          <w:sz w:val="28"/>
          <w:szCs w:val="28"/>
        </w:rPr>
        <w:t>наличии такого</w:t>
      </w:r>
      <w:r w:rsidR="009C6C80" w:rsidRPr="006E5C0F">
        <w:rPr>
          <w:sz w:val="28"/>
          <w:szCs w:val="28"/>
        </w:rPr>
        <w:t xml:space="preserve"> заявлени</w:t>
      </w:r>
      <w:r w:rsidR="007710A7" w:rsidRPr="006E5C0F">
        <w:rPr>
          <w:sz w:val="28"/>
          <w:szCs w:val="28"/>
        </w:rPr>
        <w:t>я</w:t>
      </w:r>
      <w:r w:rsidR="009C6C80" w:rsidRPr="006E5C0F">
        <w:rPr>
          <w:sz w:val="28"/>
          <w:szCs w:val="28"/>
        </w:rPr>
        <w:t xml:space="preserve">. Данная отметка позволяет защищать имущество от мошеннических действий. Посредники, действующие по доверенности, не смогут заключить сделку без согласия владельца недвижимости, потому что зарегистрировать переход, прекращение, ограничение права собственности и обременение объекта недвижимости можно будет </w:t>
      </w:r>
      <w:r w:rsidR="009C6C80" w:rsidRPr="006E5C0F">
        <w:rPr>
          <w:sz w:val="28"/>
          <w:szCs w:val="28"/>
          <w:u w:val="single"/>
        </w:rPr>
        <w:t>исключительно</w:t>
      </w:r>
      <w:r w:rsidR="009C6C80" w:rsidRPr="006E5C0F">
        <w:rPr>
          <w:sz w:val="28"/>
          <w:szCs w:val="28"/>
        </w:rPr>
        <w:t xml:space="preserve"> в случае личного участия </w:t>
      </w:r>
      <w:r w:rsidR="00B01C02">
        <w:rPr>
          <w:sz w:val="28"/>
          <w:szCs w:val="28"/>
        </w:rPr>
        <w:t>в сделке</w:t>
      </w:r>
      <w:r w:rsidR="009C6C80" w:rsidRPr="006E5C0F">
        <w:rPr>
          <w:sz w:val="28"/>
          <w:szCs w:val="28"/>
        </w:rPr>
        <w:t xml:space="preserve"> собственника</w:t>
      </w:r>
      <w:r w:rsidR="007710A7" w:rsidRPr="006E5C0F">
        <w:rPr>
          <w:sz w:val="28"/>
          <w:szCs w:val="28"/>
        </w:rPr>
        <w:t xml:space="preserve">. </w:t>
      </w:r>
      <w:r w:rsidR="007710A7" w:rsidRPr="006E5C0F">
        <w:rPr>
          <w:b/>
          <w:sz w:val="28"/>
          <w:szCs w:val="28"/>
        </w:rPr>
        <w:t>Это особенно важно для незащищенных слоев населения</w:t>
      </w:r>
      <w:r w:rsidR="001165C8" w:rsidRPr="006E5C0F">
        <w:rPr>
          <w:b/>
          <w:sz w:val="28"/>
          <w:szCs w:val="28"/>
        </w:rPr>
        <w:t>, подверженных возможному влиянию и мошенническим действиям</w:t>
      </w:r>
      <w:r w:rsidR="007710A7" w:rsidRPr="006E5C0F">
        <w:rPr>
          <w:b/>
          <w:sz w:val="28"/>
          <w:szCs w:val="28"/>
        </w:rPr>
        <w:t>!</w:t>
      </w:r>
    </w:p>
    <w:p w:rsidR="009C6C80" w:rsidRPr="006E5C0F" w:rsidRDefault="009C6C80" w:rsidP="00AC519F">
      <w:pPr>
        <w:ind w:firstLine="709"/>
        <w:jc w:val="both"/>
        <w:rPr>
          <w:sz w:val="28"/>
          <w:szCs w:val="28"/>
        </w:rPr>
      </w:pPr>
      <w:r w:rsidRPr="006E5C0F">
        <w:rPr>
          <w:sz w:val="28"/>
          <w:szCs w:val="28"/>
        </w:rPr>
        <w:t xml:space="preserve">Кстати, дополнительно к этим способам, услуга доступна на портале Госуслуг с возможностью использования мобильного приложения «Госключ», которое позволяет получить сертификат усиленной квалифицированной электронной подписи (УКЭП) и использовать его для подписания документов на смартфоне. </w:t>
      </w:r>
      <w:r w:rsidR="00B01C02">
        <w:rPr>
          <w:sz w:val="28"/>
          <w:szCs w:val="28"/>
        </w:rPr>
        <w:t>Подача</w:t>
      </w:r>
      <w:r w:rsidRPr="006E5C0F">
        <w:rPr>
          <w:sz w:val="28"/>
          <w:szCs w:val="28"/>
        </w:rPr>
        <w:t xml:space="preserve"> заявления о невозможности регистрации сделок с недвижимостью без личного участия владельца через Госуслуги стала доступна в 2022 году. </w:t>
      </w:r>
    </w:p>
    <w:p w:rsidR="00335D97" w:rsidRPr="006E5C0F" w:rsidRDefault="00335D97" w:rsidP="00AC519F">
      <w:pPr>
        <w:ind w:firstLine="709"/>
        <w:jc w:val="both"/>
        <w:rPr>
          <w:sz w:val="28"/>
          <w:szCs w:val="28"/>
        </w:rPr>
      </w:pPr>
      <w:r w:rsidRPr="006E5C0F">
        <w:rPr>
          <w:sz w:val="28"/>
          <w:szCs w:val="28"/>
        </w:rPr>
        <w:t>«</w:t>
      </w:r>
      <w:r w:rsidRPr="006E5C0F">
        <w:rPr>
          <w:i/>
          <w:sz w:val="28"/>
          <w:szCs w:val="28"/>
        </w:rPr>
        <w:t>Каждый собственник имеет право написать заявление о том, что любые регистрационные действия с принадлежащей ему недвижимостью могут производиться только с его личным участием. Такое обращение можно подать в отношении одного объекта недвижимости или нескольких объектов, которыми владеет собственник. При поступлении в Управление Росреестра такого заявления в ЕГРН будет внесена соответствующая запись</w:t>
      </w:r>
      <w:r w:rsidR="00AC519F">
        <w:rPr>
          <w:sz w:val="28"/>
          <w:szCs w:val="28"/>
        </w:rPr>
        <w:t>, – п</w:t>
      </w:r>
      <w:r w:rsidRPr="006E5C0F">
        <w:rPr>
          <w:sz w:val="28"/>
          <w:szCs w:val="28"/>
        </w:rPr>
        <w:t xml:space="preserve">оясняет </w:t>
      </w:r>
      <w:r w:rsidRPr="006E5C0F">
        <w:rPr>
          <w:b/>
          <w:sz w:val="28"/>
          <w:szCs w:val="28"/>
        </w:rPr>
        <w:t>руководитель Управления Росреестра по Челябинской области Ольга Смирных</w:t>
      </w:r>
      <w:r w:rsidR="00AC519F">
        <w:rPr>
          <w:sz w:val="28"/>
          <w:szCs w:val="28"/>
        </w:rPr>
        <w:t xml:space="preserve">. </w:t>
      </w:r>
      <w:r w:rsidR="00AC519F">
        <w:rPr>
          <w:sz w:val="28"/>
          <w:szCs w:val="28"/>
        </w:rPr>
        <w:t>–</w:t>
      </w:r>
      <w:r w:rsidRPr="006E5C0F">
        <w:rPr>
          <w:sz w:val="28"/>
          <w:szCs w:val="28"/>
        </w:rPr>
        <w:t xml:space="preserve"> </w:t>
      </w:r>
      <w:r w:rsidRPr="006E5C0F">
        <w:rPr>
          <w:i/>
          <w:sz w:val="28"/>
          <w:szCs w:val="28"/>
        </w:rPr>
        <w:t>Её наличие является основанием для возврата без рассмотрения документов, представленных иным лицом (не являющимся собственником объекта недвижимости или его законным представителем) на госрегистрацию в отношении конкретного объекта недвижимости</w:t>
      </w:r>
      <w:r w:rsidRPr="006E5C0F">
        <w:rPr>
          <w:sz w:val="28"/>
          <w:szCs w:val="28"/>
        </w:rPr>
        <w:t>».</w:t>
      </w:r>
    </w:p>
    <w:p w:rsidR="006E5C0F" w:rsidRDefault="006E5C0F" w:rsidP="00AC519F">
      <w:pPr>
        <w:ind w:firstLine="709"/>
        <w:jc w:val="both"/>
        <w:rPr>
          <w:b/>
          <w:u w:val="single"/>
        </w:rPr>
      </w:pPr>
    </w:p>
    <w:p w:rsidR="00335D97" w:rsidRPr="00FA64A1" w:rsidRDefault="009C6C80" w:rsidP="00AC519F">
      <w:pPr>
        <w:ind w:firstLine="709"/>
        <w:jc w:val="both"/>
        <w:rPr>
          <w:b/>
          <w:u w:val="single"/>
        </w:rPr>
      </w:pPr>
      <w:r w:rsidRPr="00FA64A1">
        <w:rPr>
          <w:b/>
          <w:u w:val="single"/>
        </w:rPr>
        <w:t>Важно знать!</w:t>
      </w:r>
    </w:p>
    <w:p w:rsidR="00335D97" w:rsidRPr="00FA64A1" w:rsidRDefault="00335D97" w:rsidP="00AC519F">
      <w:pPr>
        <w:ind w:firstLine="709"/>
        <w:jc w:val="both"/>
      </w:pPr>
      <w:r w:rsidRPr="00FA64A1">
        <w:t xml:space="preserve">Запись в ЕГРН о невозможности государственной регистрации без личного участия собственника объекта недвижимости (его законного представителя) не препятствует государственной регистрации перехода, ограничения (обременения), прекращения права, если основанием для государственной регистрации права по заявлению иного лица является вступившее в законную силу решение суда, а </w:t>
      </w:r>
      <w:r w:rsidRPr="00FA64A1">
        <w:lastRenderedPageBreak/>
        <w:t>также требование судебного пристава-исполнителя в случаях, предусмотренных Федеральным законом «Об исполнительном производстве», и в иных случаях, установленных другим федеральным законом.</w:t>
      </w:r>
    </w:p>
    <w:p w:rsidR="00907DFC" w:rsidRDefault="00335D97" w:rsidP="00AC519F">
      <w:pPr>
        <w:ind w:firstLine="709"/>
        <w:jc w:val="both"/>
      </w:pPr>
      <w:r w:rsidRPr="00FA64A1">
        <w:t>Запись в ЕГРН о невозможности государственной регистрации без личного участия собственника объекта недвижимости погашается на основании</w:t>
      </w:r>
      <w:r w:rsidR="00FA64A1">
        <w:t xml:space="preserve"> </w:t>
      </w:r>
      <w:r w:rsidRPr="00FA64A1">
        <w:t>заявления собственника (его законного представителя) об отзыве ранее представленного заявления о невозможности государственной регистрации;</w:t>
      </w:r>
      <w:r w:rsidR="00FA64A1">
        <w:t xml:space="preserve"> </w:t>
      </w:r>
      <w:r w:rsidRPr="00FA64A1">
        <w:t>вступившего в законную силу судебного акта;</w:t>
      </w:r>
      <w:r w:rsidR="00FA64A1">
        <w:t xml:space="preserve"> </w:t>
      </w:r>
      <w:r w:rsidRPr="00FA64A1">
        <w:t>решения государственного регистратора (без заявления собственника, его законного представителя) одновременно с государственной регистрацией перехода, прекращения права собственности указанного собственника.</w:t>
      </w:r>
    </w:p>
    <w:p w:rsidR="007710A7" w:rsidRPr="00FA64A1" w:rsidRDefault="007710A7" w:rsidP="00FA64A1">
      <w:pPr>
        <w:ind w:firstLine="426"/>
        <w:jc w:val="both"/>
      </w:pPr>
    </w:p>
    <w:p w:rsidR="003E09DE" w:rsidRPr="00FA64A1" w:rsidRDefault="0004668E" w:rsidP="00291BBF">
      <w:pPr>
        <w:ind w:left="4253" w:firstLine="6"/>
        <w:jc w:val="both"/>
        <w:rPr>
          <w:i/>
          <w:sz w:val="26"/>
          <w:szCs w:val="26"/>
        </w:rPr>
      </w:pPr>
      <w:r w:rsidRPr="00FA64A1">
        <w:rPr>
          <w:i/>
          <w:sz w:val="26"/>
          <w:szCs w:val="26"/>
        </w:rPr>
        <w:t>П</w:t>
      </w:r>
      <w:r w:rsidR="003E09DE" w:rsidRPr="00FA64A1">
        <w:rPr>
          <w:i/>
          <w:sz w:val="26"/>
          <w:szCs w:val="26"/>
        </w:rPr>
        <w:t xml:space="preserve">ресс-служба </w:t>
      </w:r>
      <w:r w:rsidR="00406579" w:rsidRPr="00FA64A1">
        <w:rPr>
          <w:i/>
          <w:sz w:val="26"/>
          <w:szCs w:val="26"/>
        </w:rPr>
        <w:t xml:space="preserve">Управления </w:t>
      </w:r>
      <w:r w:rsidR="003E09DE" w:rsidRPr="00FA64A1">
        <w:rPr>
          <w:i/>
          <w:sz w:val="26"/>
          <w:szCs w:val="26"/>
        </w:rPr>
        <w:t xml:space="preserve">Росреестра и </w:t>
      </w:r>
      <w:r w:rsidR="00406579" w:rsidRPr="00FA64A1">
        <w:rPr>
          <w:i/>
          <w:sz w:val="26"/>
          <w:szCs w:val="26"/>
        </w:rPr>
        <w:t xml:space="preserve">филиала Роскадастра </w:t>
      </w:r>
      <w:r w:rsidR="003E09DE" w:rsidRPr="00FA64A1">
        <w:rPr>
          <w:i/>
          <w:sz w:val="26"/>
          <w:szCs w:val="26"/>
        </w:rPr>
        <w:t>по Челябинской области</w:t>
      </w:r>
    </w:p>
    <w:sectPr w:rsidR="003E09DE" w:rsidRPr="00FA64A1" w:rsidSect="00FA64A1">
      <w:pgSz w:w="11906" w:h="16838"/>
      <w:pgMar w:top="426" w:right="566"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A2E3B"/>
    <w:multiLevelType w:val="multilevel"/>
    <w:tmpl w:val="79D2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3030A"/>
    <w:multiLevelType w:val="multilevel"/>
    <w:tmpl w:val="A97C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25600"/>
    <w:multiLevelType w:val="hybridMultilevel"/>
    <w:tmpl w:val="EA74FC06"/>
    <w:lvl w:ilvl="0" w:tplc="1BE6B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C93D8D"/>
    <w:multiLevelType w:val="multilevel"/>
    <w:tmpl w:val="36E2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2F61"/>
    <w:multiLevelType w:val="multilevel"/>
    <w:tmpl w:val="D23E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DA5D42"/>
    <w:multiLevelType w:val="multilevel"/>
    <w:tmpl w:val="EDD6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5766A"/>
    <w:multiLevelType w:val="multilevel"/>
    <w:tmpl w:val="392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81188F"/>
    <w:multiLevelType w:val="hybridMultilevel"/>
    <w:tmpl w:val="A8FAE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024488"/>
    <w:multiLevelType w:val="hybridMultilevel"/>
    <w:tmpl w:val="9348C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F93D49"/>
    <w:multiLevelType w:val="hybridMultilevel"/>
    <w:tmpl w:val="D9A89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F60C4B"/>
    <w:multiLevelType w:val="hybridMultilevel"/>
    <w:tmpl w:val="7F9AA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C26327"/>
    <w:multiLevelType w:val="hybridMultilevel"/>
    <w:tmpl w:val="20524C74"/>
    <w:lvl w:ilvl="0" w:tplc="73D8A700">
      <w:start w:val="1"/>
      <w:numFmt w:val="decimal"/>
      <w:lvlText w:val="%1."/>
      <w:lvlJc w:val="left"/>
      <w:pPr>
        <w:ind w:left="1065" w:hanging="705"/>
      </w:pPr>
      <w:rPr>
        <w:rFonts w:hint="default"/>
        <w:b/>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F44737"/>
    <w:multiLevelType w:val="hybridMultilevel"/>
    <w:tmpl w:val="951AAE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6"/>
  </w:num>
  <w:num w:numId="6">
    <w:abstractNumId w:val="1"/>
  </w:num>
  <w:num w:numId="7">
    <w:abstractNumId w:val="3"/>
  </w:num>
  <w:num w:numId="8">
    <w:abstractNumId w:val="5"/>
  </w:num>
  <w:num w:numId="9">
    <w:abstractNumId w:val="7"/>
  </w:num>
  <w:num w:numId="10">
    <w:abstractNumId w:val="8"/>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52"/>
    <w:rsid w:val="00017FF5"/>
    <w:rsid w:val="00043D7E"/>
    <w:rsid w:val="0004668E"/>
    <w:rsid w:val="00046DA5"/>
    <w:rsid w:val="00050CAA"/>
    <w:rsid w:val="00075975"/>
    <w:rsid w:val="00075B9A"/>
    <w:rsid w:val="000823B9"/>
    <w:rsid w:val="0008349B"/>
    <w:rsid w:val="000A0303"/>
    <w:rsid w:val="000A3560"/>
    <w:rsid w:val="000A4B0D"/>
    <w:rsid w:val="000C0FBC"/>
    <w:rsid w:val="000C4D1F"/>
    <w:rsid w:val="000E0BDC"/>
    <w:rsid w:val="000E1C82"/>
    <w:rsid w:val="000F4439"/>
    <w:rsid w:val="000F52E4"/>
    <w:rsid w:val="000F6BF6"/>
    <w:rsid w:val="001165C8"/>
    <w:rsid w:val="00121AF4"/>
    <w:rsid w:val="0013153B"/>
    <w:rsid w:val="00151F3E"/>
    <w:rsid w:val="001750D3"/>
    <w:rsid w:val="0017529A"/>
    <w:rsid w:val="00177D79"/>
    <w:rsid w:val="001803B6"/>
    <w:rsid w:val="0018183B"/>
    <w:rsid w:val="00190418"/>
    <w:rsid w:val="001B1782"/>
    <w:rsid w:val="001B341E"/>
    <w:rsid w:val="001C60BD"/>
    <w:rsid w:val="001D5824"/>
    <w:rsid w:val="001D5F12"/>
    <w:rsid w:val="001E4E22"/>
    <w:rsid w:val="001F6372"/>
    <w:rsid w:val="00223924"/>
    <w:rsid w:val="002253BC"/>
    <w:rsid w:val="0023156B"/>
    <w:rsid w:val="002351F9"/>
    <w:rsid w:val="002403AF"/>
    <w:rsid w:val="00250AFF"/>
    <w:rsid w:val="0026194D"/>
    <w:rsid w:val="00275BD5"/>
    <w:rsid w:val="00280260"/>
    <w:rsid w:val="0028037C"/>
    <w:rsid w:val="00291BBF"/>
    <w:rsid w:val="00291D25"/>
    <w:rsid w:val="002C02FA"/>
    <w:rsid w:val="002C04D5"/>
    <w:rsid w:val="002C0736"/>
    <w:rsid w:val="002C0D8F"/>
    <w:rsid w:val="002C2C18"/>
    <w:rsid w:val="002D266F"/>
    <w:rsid w:val="002D71A5"/>
    <w:rsid w:val="002D7315"/>
    <w:rsid w:val="002E1ED3"/>
    <w:rsid w:val="002F7B8E"/>
    <w:rsid w:val="003044DD"/>
    <w:rsid w:val="00306846"/>
    <w:rsid w:val="0031306D"/>
    <w:rsid w:val="00327742"/>
    <w:rsid w:val="00330670"/>
    <w:rsid w:val="00331C19"/>
    <w:rsid w:val="00335D97"/>
    <w:rsid w:val="00342295"/>
    <w:rsid w:val="0034381D"/>
    <w:rsid w:val="003455E9"/>
    <w:rsid w:val="00346312"/>
    <w:rsid w:val="003465F2"/>
    <w:rsid w:val="00353FB9"/>
    <w:rsid w:val="0035714F"/>
    <w:rsid w:val="00360C42"/>
    <w:rsid w:val="00361A8B"/>
    <w:rsid w:val="00371500"/>
    <w:rsid w:val="0039384C"/>
    <w:rsid w:val="00394266"/>
    <w:rsid w:val="00394281"/>
    <w:rsid w:val="00397912"/>
    <w:rsid w:val="003A17B5"/>
    <w:rsid w:val="003A4CF8"/>
    <w:rsid w:val="003B569D"/>
    <w:rsid w:val="003D246A"/>
    <w:rsid w:val="003D4CD2"/>
    <w:rsid w:val="003D77A8"/>
    <w:rsid w:val="003E09DE"/>
    <w:rsid w:val="003E4CEC"/>
    <w:rsid w:val="003E7FA5"/>
    <w:rsid w:val="003F54B5"/>
    <w:rsid w:val="00401802"/>
    <w:rsid w:val="00406579"/>
    <w:rsid w:val="004509BA"/>
    <w:rsid w:val="004516C2"/>
    <w:rsid w:val="00461C03"/>
    <w:rsid w:val="00462DF2"/>
    <w:rsid w:val="0047064C"/>
    <w:rsid w:val="00482A49"/>
    <w:rsid w:val="0049286F"/>
    <w:rsid w:val="004A4DE4"/>
    <w:rsid w:val="004C2AAC"/>
    <w:rsid w:val="004C4E35"/>
    <w:rsid w:val="004E0438"/>
    <w:rsid w:val="004E54BA"/>
    <w:rsid w:val="004F5ABD"/>
    <w:rsid w:val="0052104C"/>
    <w:rsid w:val="00526C62"/>
    <w:rsid w:val="00527455"/>
    <w:rsid w:val="00535D34"/>
    <w:rsid w:val="00537245"/>
    <w:rsid w:val="0054555F"/>
    <w:rsid w:val="00546497"/>
    <w:rsid w:val="00557D16"/>
    <w:rsid w:val="00560947"/>
    <w:rsid w:val="00570BF6"/>
    <w:rsid w:val="005845A0"/>
    <w:rsid w:val="0059117F"/>
    <w:rsid w:val="00594681"/>
    <w:rsid w:val="005A2807"/>
    <w:rsid w:val="005A7EF4"/>
    <w:rsid w:val="005B3126"/>
    <w:rsid w:val="005B6FC7"/>
    <w:rsid w:val="005C2108"/>
    <w:rsid w:val="005E2E42"/>
    <w:rsid w:val="005E6447"/>
    <w:rsid w:val="005F159C"/>
    <w:rsid w:val="006251BD"/>
    <w:rsid w:val="006251D5"/>
    <w:rsid w:val="00631BA6"/>
    <w:rsid w:val="00645E62"/>
    <w:rsid w:val="00653E25"/>
    <w:rsid w:val="00654AAB"/>
    <w:rsid w:val="00656270"/>
    <w:rsid w:val="00670D3D"/>
    <w:rsid w:val="0068380F"/>
    <w:rsid w:val="006936AA"/>
    <w:rsid w:val="006A2146"/>
    <w:rsid w:val="006B0F2C"/>
    <w:rsid w:val="006B1BF6"/>
    <w:rsid w:val="006B2A9F"/>
    <w:rsid w:val="006C32F2"/>
    <w:rsid w:val="006C6D5B"/>
    <w:rsid w:val="006E1868"/>
    <w:rsid w:val="006E5C0F"/>
    <w:rsid w:val="006F665A"/>
    <w:rsid w:val="00703CFC"/>
    <w:rsid w:val="00710220"/>
    <w:rsid w:val="00713D6F"/>
    <w:rsid w:val="00716C3B"/>
    <w:rsid w:val="00717C99"/>
    <w:rsid w:val="007424D9"/>
    <w:rsid w:val="00755D80"/>
    <w:rsid w:val="007604C7"/>
    <w:rsid w:val="00764E2D"/>
    <w:rsid w:val="0076698F"/>
    <w:rsid w:val="007710A7"/>
    <w:rsid w:val="00787E5F"/>
    <w:rsid w:val="00793D3F"/>
    <w:rsid w:val="00797EF3"/>
    <w:rsid w:val="007B0391"/>
    <w:rsid w:val="007B105D"/>
    <w:rsid w:val="007B6609"/>
    <w:rsid w:val="007D4DE4"/>
    <w:rsid w:val="007E0BFC"/>
    <w:rsid w:val="007E371E"/>
    <w:rsid w:val="0080226C"/>
    <w:rsid w:val="00807D55"/>
    <w:rsid w:val="00821FCA"/>
    <w:rsid w:val="00836424"/>
    <w:rsid w:val="00841375"/>
    <w:rsid w:val="00841E0C"/>
    <w:rsid w:val="00847BC5"/>
    <w:rsid w:val="0085148E"/>
    <w:rsid w:val="00863F30"/>
    <w:rsid w:val="00871FD5"/>
    <w:rsid w:val="00884422"/>
    <w:rsid w:val="008A0A6B"/>
    <w:rsid w:val="008A72CC"/>
    <w:rsid w:val="008B13F2"/>
    <w:rsid w:val="008B5748"/>
    <w:rsid w:val="008C0B9A"/>
    <w:rsid w:val="008C5157"/>
    <w:rsid w:val="008C5360"/>
    <w:rsid w:val="008D40B6"/>
    <w:rsid w:val="008F2AE5"/>
    <w:rsid w:val="00901B8B"/>
    <w:rsid w:val="00907DFC"/>
    <w:rsid w:val="009106C0"/>
    <w:rsid w:val="009146E8"/>
    <w:rsid w:val="00915583"/>
    <w:rsid w:val="009168DB"/>
    <w:rsid w:val="00924328"/>
    <w:rsid w:val="00930444"/>
    <w:rsid w:val="00931B5B"/>
    <w:rsid w:val="00943EFF"/>
    <w:rsid w:val="00946807"/>
    <w:rsid w:val="009476CE"/>
    <w:rsid w:val="00951D13"/>
    <w:rsid w:val="00977CB2"/>
    <w:rsid w:val="00984C3F"/>
    <w:rsid w:val="009909BA"/>
    <w:rsid w:val="009C222F"/>
    <w:rsid w:val="009C6C80"/>
    <w:rsid w:val="009C756B"/>
    <w:rsid w:val="009D00CB"/>
    <w:rsid w:val="009D1280"/>
    <w:rsid w:val="009D4648"/>
    <w:rsid w:val="00A039F8"/>
    <w:rsid w:val="00A07436"/>
    <w:rsid w:val="00A14E3B"/>
    <w:rsid w:val="00A30FED"/>
    <w:rsid w:val="00A31D0A"/>
    <w:rsid w:val="00A33D1E"/>
    <w:rsid w:val="00A344D8"/>
    <w:rsid w:val="00A96226"/>
    <w:rsid w:val="00AA07C0"/>
    <w:rsid w:val="00AA5EED"/>
    <w:rsid w:val="00AB1035"/>
    <w:rsid w:val="00AB6EF1"/>
    <w:rsid w:val="00AC519F"/>
    <w:rsid w:val="00AC54A4"/>
    <w:rsid w:val="00AD7775"/>
    <w:rsid w:val="00AF07FC"/>
    <w:rsid w:val="00AF4015"/>
    <w:rsid w:val="00B01C02"/>
    <w:rsid w:val="00B16A91"/>
    <w:rsid w:val="00B30AD6"/>
    <w:rsid w:val="00B31813"/>
    <w:rsid w:val="00B33C71"/>
    <w:rsid w:val="00B37F30"/>
    <w:rsid w:val="00B40CD2"/>
    <w:rsid w:val="00B41056"/>
    <w:rsid w:val="00B417CB"/>
    <w:rsid w:val="00B45312"/>
    <w:rsid w:val="00B4651E"/>
    <w:rsid w:val="00B537EA"/>
    <w:rsid w:val="00B70526"/>
    <w:rsid w:val="00B83FAD"/>
    <w:rsid w:val="00B919DA"/>
    <w:rsid w:val="00B92915"/>
    <w:rsid w:val="00B95CE3"/>
    <w:rsid w:val="00BA4A84"/>
    <w:rsid w:val="00BB2A09"/>
    <w:rsid w:val="00BB3048"/>
    <w:rsid w:val="00BD3363"/>
    <w:rsid w:val="00BE5F76"/>
    <w:rsid w:val="00C40425"/>
    <w:rsid w:val="00C41DD0"/>
    <w:rsid w:val="00C542BF"/>
    <w:rsid w:val="00C60C16"/>
    <w:rsid w:val="00C66366"/>
    <w:rsid w:val="00C70917"/>
    <w:rsid w:val="00C71E2B"/>
    <w:rsid w:val="00C7700E"/>
    <w:rsid w:val="00C808D8"/>
    <w:rsid w:val="00C820A9"/>
    <w:rsid w:val="00C912A1"/>
    <w:rsid w:val="00CA1716"/>
    <w:rsid w:val="00CA4156"/>
    <w:rsid w:val="00CB1006"/>
    <w:rsid w:val="00CB19F4"/>
    <w:rsid w:val="00CB7A01"/>
    <w:rsid w:val="00CD1061"/>
    <w:rsid w:val="00CE63E2"/>
    <w:rsid w:val="00CE77AE"/>
    <w:rsid w:val="00CF261A"/>
    <w:rsid w:val="00CF61E7"/>
    <w:rsid w:val="00D11B3D"/>
    <w:rsid w:val="00D21E57"/>
    <w:rsid w:val="00D25730"/>
    <w:rsid w:val="00D27F38"/>
    <w:rsid w:val="00D35C05"/>
    <w:rsid w:val="00D41384"/>
    <w:rsid w:val="00D5116B"/>
    <w:rsid w:val="00D57EBF"/>
    <w:rsid w:val="00D640F8"/>
    <w:rsid w:val="00D77E67"/>
    <w:rsid w:val="00D869BD"/>
    <w:rsid w:val="00D95520"/>
    <w:rsid w:val="00D97147"/>
    <w:rsid w:val="00DA46AE"/>
    <w:rsid w:val="00DA4A93"/>
    <w:rsid w:val="00DA4E62"/>
    <w:rsid w:val="00DB6D42"/>
    <w:rsid w:val="00DD0B7C"/>
    <w:rsid w:val="00DF07FB"/>
    <w:rsid w:val="00E0644D"/>
    <w:rsid w:val="00E16AF7"/>
    <w:rsid w:val="00E2564E"/>
    <w:rsid w:val="00E272B5"/>
    <w:rsid w:val="00E27383"/>
    <w:rsid w:val="00E41E0E"/>
    <w:rsid w:val="00E53CE5"/>
    <w:rsid w:val="00E5570A"/>
    <w:rsid w:val="00E665CC"/>
    <w:rsid w:val="00E72752"/>
    <w:rsid w:val="00E82824"/>
    <w:rsid w:val="00E93E15"/>
    <w:rsid w:val="00EC1D10"/>
    <w:rsid w:val="00F0000F"/>
    <w:rsid w:val="00F01A01"/>
    <w:rsid w:val="00F03DBD"/>
    <w:rsid w:val="00F04A64"/>
    <w:rsid w:val="00F05F32"/>
    <w:rsid w:val="00F07D94"/>
    <w:rsid w:val="00F11C7C"/>
    <w:rsid w:val="00F136E2"/>
    <w:rsid w:val="00F21A9B"/>
    <w:rsid w:val="00F34CD9"/>
    <w:rsid w:val="00F36AC1"/>
    <w:rsid w:val="00F5403A"/>
    <w:rsid w:val="00F64FC9"/>
    <w:rsid w:val="00F6509B"/>
    <w:rsid w:val="00F71E30"/>
    <w:rsid w:val="00F77E38"/>
    <w:rsid w:val="00F8078A"/>
    <w:rsid w:val="00F82587"/>
    <w:rsid w:val="00F8586A"/>
    <w:rsid w:val="00F932A3"/>
    <w:rsid w:val="00F95370"/>
    <w:rsid w:val="00F95F22"/>
    <w:rsid w:val="00FA64A1"/>
    <w:rsid w:val="00FB79BF"/>
    <w:rsid w:val="00FC5166"/>
    <w:rsid w:val="00FD6C91"/>
    <w:rsid w:val="00FE3872"/>
    <w:rsid w:val="00FE4331"/>
    <w:rsid w:val="00FE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81FC7-3ACA-4A71-8CC6-E7B34285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2752"/>
    <w:rPr>
      <w:color w:val="0000FF"/>
      <w:u w:val="single"/>
    </w:rPr>
  </w:style>
  <w:style w:type="paragraph" w:styleId="a4">
    <w:name w:val="Balloon Text"/>
    <w:basedOn w:val="a"/>
    <w:link w:val="a5"/>
    <w:uiPriority w:val="99"/>
    <w:semiHidden/>
    <w:unhideWhenUsed/>
    <w:rsid w:val="00353FB9"/>
    <w:rPr>
      <w:rFonts w:ascii="Segoe UI" w:hAnsi="Segoe UI" w:cs="Segoe UI"/>
      <w:sz w:val="18"/>
      <w:szCs w:val="18"/>
    </w:rPr>
  </w:style>
  <w:style w:type="character" w:customStyle="1" w:styleId="a5">
    <w:name w:val="Текст выноски Знак"/>
    <w:basedOn w:val="a0"/>
    <w:link w:val="a4"/>
    <w:uiPriority w:val="99"/>
    <w:semiHidden/>
    <w:rsid w:val="00353FB9"/>
    <w:rPr>
      <w:rFonts w:ascii="Segoe UI" w:eastAsia="Times New Roman" w:hAnsi="Segoe UI" w:cs="Segoe UI"/>
      <w:sz w:val="18"/>
      <w:szCs w:val="18"/>
      <w:lang w:eastAsia="ru-RU"/>
    </w:rPr>
  </w:style>
  <w:style w:type="paragraph" w:styleId="a6">
    <w:name w:val="List Paragraph"/>
    <w:basedOn w:val="a"/>
    <w:uiPriority w:val="34"/>
    <w:qFormat/>
    <w:rsid w:val="00787E5F"/>
    <w:pPr>
      <w:ind w:left="720"/>
      <w:contextualSpacing/>
    </w:pPr>
  </w:style>
  <w:style w:type="character" w:customStyle="1" w:styleId="a7">
    <w:name w:val="Нет"/>
    <w:rsid w:val="0034381D"/>
  </w:style>
  <w:style w:type="paragraph" w:customStyle="1" w:styleId="1">
    <w:name w:val="Основной текст1"/>
    <w:rsid w:val="0034381D"/>
    <w:pPr>
      <w:suppressAutoHyphens/>
      <w:spacing w:after="140" w:line="288" w:lineRule="auto"/>
    </w:pPr>
    <w:rPr>
      <w:rFonts w:ascii="Times New Roman" w:eastAsia="Times New Roman" w:hAnsi="Times New Roman" w:cs="Times New Roman"/>
      <w:color w:val="000000"/>
      <w:sz w:val="24"/>
      <w:szCs w:val="24"/>
      <w:lang w:eastAsia="zh-CN"/>
    </w:rPr>
  </w:style>
  <w:style w:type="paragraph" w:styleId="a8">
    <w:name w:val="Normal (Web)"/>
    <w:basedOn w:val="a"/>
    <w:uiPriority w:val="99"/>
    <w:unhideWhenUsed/>
    <w:rsid w:val="003455E9"/>
    <w:pPr>
      <w:spacing w:before="100" w:beforeAutospacing="1" w:after="100" w:afterAutospacing="1"/>
    </w:pPr>
  </w:style>
  <w:style w:type="character" w:styleId="a9">
    <w:name w:val="Strong"/>
    <w:basedOn w:val="a0"/>
    <w:uiPriority w:val="22"/>
    <w:qFormat/>
    <w:rsid w:val="003455E9"/>
    <w:rPr>
      <w:b/>
      <w:bCs/>
    </w:rPr>
  </w:style>
  <w:style w:type="paragraph" w:customStyle="1" w:styleId="2">
    <w:name w:val="Основной текст2"/>
    <w:rsid w:val="006B2A9F"/>
    <w:pPr>
      <w:suppressAutoHyphens/>
      <w:spacing w:after="140" w:line="288" w:lineRule="auto"/>
    </w:pPr>
    <w:rPr>
      <w:rFonts w:ascii="Times New Roman" w:eastAsia="Times New Roman" w:hAnsi="Times New Roman" w:cs="Times New Roman"/>
      <w:color w:val="000000"/>
      <w:sz w:val="24"/>
      <w:szCs w:val="24"/>
      <w:lang w:eastAsia="zh-CN"/>
    </w:rPr>
  </w:style>
  <w:style w:type="paragraph" w:customStyle="1" w:styleId="10">
    <w:name w:val="Без интервала1"/>
    <w:rsid w:val="006B2A9F"/>
    <w:pPr>
      <w:suppressAutoHyphens/>
      <w:autoSpaceDN w:val="0"/>
      <w:spacing w:after="0" w:line="240" w:lineRule="auto"/>
    </w:pPr>
    <w:rPr>
      <w:rFonts w:ascii="Calibri" w:eastAsia="Times New Roman" w:hAnsi="Calibri" w:cs="Calibri"/>
    </w:rPr>
  </w:style>
  <w:style w:type="character" w:styleId="aa">
    <w:name w:val="Emphasis"/>
    <w:basedOn w:val="a0"/>
    <w:uiPriority w:val="20"/>
    <w:qFormat/>
    <w:rsid w:val="005845A0"/>
    <w:rPr>
      <w:i/>
      <w:iCs/>
    </w:rPr>
  </w:style>
  <w:style w:type="paragraph" w:customStyle="1" w:styleId="23">
    <w:name w:val="Основной текст с отступом 23"/>
    <w:basedOn w:val="a"/>
    <w:rsid w:val="00B33C71"/>
    <w:pPr>
      <w:suppressAutoHyphens/>
      <w:autoSpaceDE w:val="0"/>
      <w:spacing w:after="200" w:line="276" w:lineRule="auto"/>
      <w:ind w:firstLine="485"/>
      <w:jc w:val="both"/>
    </w:pPr>
    <w:rPr>
      <w:rFonts w:ascii="Calibri" w:hAnsi="Calibri" w:cs="Calibri"/>
      <w:color w:val="000000"/>
      <w:sz w:val="28"/>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19689">
      <w:bodyDiv w:val="1"/>
      <w:marLeft w:val="0"/>
      <w:marRight w:val="0"/>
      <w:marTop w:val="0"/>
      <w:marBottom w:val="0"/>
      <w:divBdr>
        <w:top w:val="none" w:sz="0" w:space="0" w:color="auto"/>
        <w:left w:val="none" w:sz="0" w:space="0" w:color="auto"/>
        <w:bottom w:val="none" w:sz="0" w:space="0" w:color="auto"/>
        <w:right w:val="none" w:sz="0" w:space="0" w:color="auto"/>
      </w:divBdr>
    </w:div>
    <w:div w:id="437485058">
      <w:bodyDiv w:val="1"/>
      <w:marLeft w:val="0"/>
      <w:marRight w:val="0"/>
      <w:marTop w:val="0"/>
      <w:marBottom w:val="0"/>
      <w:divBdr>
        <w:top w:val="none" w:sz="0" w:space="0" w:color="auto"/>
        <w:left w:val="none" w:sz="0" w:space="0" w:color="auto"/>
        <w:bottom w:val="none" w:sz="0" w:space="0" w:color="auto"/>
        <w:right w:val="none" w:sz="0" w:space="0" w:color="auto"/>
      </w:divBdr>
      <w:divsChild>
        <w:div w:id="1530603371">
          <w:marLeft w:val="0"/>
          <w:marRight w:val="0"/>
          <w:marTop w:val="0"/>
          <w:marBottom w:val="600"/>
          <w:divBdr>
            <w:top w:val="none" w:sz="0" w:space="0" w:color="auto"/>
            <w:left w:val="none" w:sz="0" w:space="0" w:color="auto"/>
            <w:bottom w:val="none" w:sz="0" w:space="0" w:color="auto"/>
            <w:right w:val="none" w:sz="0" w:space="0" w:color="auto"/>
          </w:divBdr>
          <w:divsChild>
            <w:div w:id="577249898">
              <w:marLeft w:val="0"/>
              <w:marRight w:val="0"/>
              <w:marTop w:val="0"/>
              <w:marBottom w:val="0"/>
              <w:divBdr>
                <w:top w:val="none" w:sz="0" w:space="0" w:color="auto"/>
                <w:left w:val="none" w:sz="0" w:space="0" w:color="auto"/>
                <w:bottom w:val="none" w:sz="0" w:space="0" w:color="auto"/>
                <w:right w:val="none" w:sz="0" w:space="0" w:color="auto"/>
              </w:divBdr>
            </w:div>
          </w:divsChild>
        </w:div>
        <w:div w:id="1305155753">
          <w:marLeft w:val="0"/>
          <w:marRight w:val="0"/>
          <w:marTop w:val="240"/>
          <w:marBottom w:val="0"/>
          <w:divBdr>
            <w:top w:val="none" w:sz="0" w:space="0" w:color="auto"/>
            <w:left w:val="none" w:sz="0" w:space="0" w:color="auto"/>
            <w:bottom w:val="none" w:sz="0" w:space="0" w:color="auto"/>
            <w:right w:val="none" w:sz="0" w:space="0" w:color="auto"/>
          </w:divBdr>
        </w:div>
      </w:divsChild>
    </w:div>
    <w:div w:id="517160829">
      <w:bodyDiv w:val="1"/>
      <w:marLeft w:val="0"/>
      <w:marRight w:val="0"/>
      <w:marTop w:val="0"/>
      <w:marBottom w:val="0"/>
      <w:divBdr>
        <w:top w:val="none" w:sz="0" w:space="0" w:color="auto"/>
        <w:left w:val="none" w:sz="0" w:space="0" w:color="auto"/>
        <w:bottom w:val="none" w:sz="0" w:space="0" w:color="auto"/>
        <w:right w:val="none" w:sz="0" w:space="0" w:color="auto"/>
      </w:divBdr>
      <w:divsChild>
        <w:div w:id="253520028">
          <w:marLeft w:val="0"/>
          <w:marRight w:val="0"/>
          <w:marTop w:val="0"/>
          <w:marBottom w:val="600"/>
          <w:divBdr>
            <w:top w:val="none" w:sz="0" w:space="0" w:color="auto"/>
            <w:left w:val="none" w:sz="0" w:space="0" w:color="auto"/>
            <w:bottom w:val="none" w:sz="0" w:space="0" w:color="auto"/>
            <w:right w:val="none" w:sz="0" w:space="0" w:color="auto"/>
          </w:divBdr>
          <w:divsChild>
            <w:div w:id="892037591">
              <w:marLeft w:val="0"/>
              <w:marRight w:val="0"/>
              <w:marTop w:val="0"/>
              <w:marBottom w:val="0"/>
              <w:divBdr>
                <w:top w:val="none" w:sz="0" w:space="0" w:color="auto"/>
                <w:left w:val="none" w:sz="0" w:space="0" w:color="auto"/>
                <w:bottom w:val="none" w:sz="0" w:space="0" w:color="auto"/>
                <w:right w:val="none" w:sz="0" w:space="0" w:color="auto"/>
              </w:divBdr>
            </w:div>
          </w:divsChild>
        </w:div>
        <w:div w:id="1520580122">
          <w:marLeft w:val="0"/>
          <w:marRight w:val="0"/>
          <w:marTop w:val="240"/>
          <w:marBottom w:val="0"/>
          <w:divBdr>
            <w:top w:val="none" w:sz="0" w:space="0" w:color="auto"/>
            <w:left w:val="none" w:sz="0" w:space="0" w:color="auto"/>
            <w:bottom w:val="none" w:sz="0" w:space="0" w:color="auto"/>
            <w:right w:val="none" w:sz="0" w:space="0" w:color="auto"/>
          </w:divBdr>
        </w:div>
      </w:divsChild>
    </w:div>
    <w:div w:id="811218607">
      <w:bodyDiv w:val="1"/>
      <w:marLeft w:val="0"/>
      <w:marRight w:val="0"/>
      <w:marTop w:val="0"/>
      <w:marBottom w:val="0"/>
      <w:divBdr>
        <w:top w:val="none" w:sz="0" w:space="0" w:color="auto"/>
        <w:left w:val="none" w:sz="0" w:space="0" w:color="auto"/>
        <w:bottom w:val="none" w:sz="0" w:space="0" w:color="auto"/>
        <w:right w:val="none" w:sz="0" w:space="0" w:color="auto"/>
      </w:divBdr>
    </w:div>
    <w:div w:id="968898091">
      <w:bodyDiv w:val="1"/>
      <w:marLeft w:val="0"/>
      <w:marRight w:val="0"/>
      <w:marTop w:val="0"/>
      <w:marBottom w:val="0"/>
      <w:divBdr>
        <w:top w:val="none" w:sz="0" w:space="0" w:color="auto"/>
        <w:left w:val="none" w:sz="0" w:space="0" w:color="auto"/>
        <w:bottom w:val="none" w:sz="0" w:space="0" w:color="auto"/>
        <w:right w:val="none" w:sz="0" w:space="0" w:color="auto"/>
      </w:divBdr>
    </w:div>
    <w:div w:id="1268734928">
      <w:bodyDiv w:val="1"/>
      <w:marLeft w:val="0"/>
      <w:marRight w:val="0"/>
      <w:marTop w:val="0"/>
      <w:marBottom w:val="0"/>
      <w:divBdr>
        <w:top w:val="none" w:sz="0" w:space="0" w:color="auto"/>
        <w:left w:val="none" w:sz="0" w:space="0" w:color="auto"/>
        <w:bottom w:val="none" w:sz="0" w:space="0" w:color="auto"/>
        <w:right w:val="none" w:sz="0" w:space="0" w:color="auto"/>
      </w:divBdr>
    </w:div>
    <w:div w:id="20904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4824</TotalTime>
  <Pages>2</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Васильева Мария Анатольевна</cp:lastModifiedBy>
  <cp:revision>199</cp:revision>
  <cp:lastPrinted>2023-08-14T11:02:00Z</cp:lastPrinted>
  <dcterms:created xsi:type="dcterms:W3CDTF">2020-02-13T12:18:00Z</dcterms:created>
  <dcterms:modified xsi:type="dcterms:W3CDTF">2023-09-14T10:07:00Z</dcterms:modified>
</cp:coreProperties>
</file>