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5" w:rsidRDefault="008F2BB5" w:rsidP="008F2BB5">
      <w:pPr>
        <w:pStyle w:val="21"/>
        <w:tabs>
          <w:tab w:val="left" w:pos="3420"/>
        </w:tabs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СООБЩЕНИЕ</w:t>
      </w:r>
    </w:p>
    <w:p w:rsidR="008F2BB5" w:rsidRDefault="008F2BB5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A61923" w:rsidRDefault="00A61923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A61923" w:rsidRPr="00082F6D" w:rsidRDefault="00A61923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5B0ADD" w:rsidRPr="005B0ADD" w:rsidRDefault="00A61923" w:rsidP="005B0ADD">
      <w:pPr>
        <w:spacing w:line="252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B0ADD">
        <w:rPr>
          <w:rFonts w:ascii="Times New Roman" w:hAnsi="Times New Roman"/>
          <w:sz w:val="24"/>
          <w:szCs w:val="24"/>
        </w:rPr>
        <w:t xml:space="preserve">- земельный  участок,  </w:t>
      </w:r>
      <w:r w:rsidR="005B0ADD" w:rsidRPr="005B0ADD">
        <w:rPr>
          <w:rFonts w:ascii="Times New Roman" w:hAnsi="Times New Roman"/>
          <w:sz w:val="24"/>
          <w:szCs w:val="24"/>
        </w:rPr>
        <w:t xml:space="preserve">расположенный в  17м   северо-западнее   здания  по   ул. Садовая в </w:t>
      </w:r>
      <w:proofErr w:type="gramStart"/>
      <w:r w:rsidR="005B0ADD" w:rsidRPr="005B0ADD">
        <w:rPr>
          <w:rFonts w:ascii="Times New Roman" w:hAnsi="Times New Roman"/>
          <w:sz w:val="24"/>
          <w:szCs w:val="24"/>
        </w:rPr>
        <w:t>г</w:t>
      </w:r>
      <w:proofErr w:type="gramEnd"/>
      <w:r w:rsidR="005B0ADD" w:rsidRPr="005B0ADD">
        <w:rPr>
          <w:rFonts w:ascii="Times New Roman" w:hAnsi="Times New Roman"/>
          <w:sz w:val="24"/>
          <w:szCs w:val="24"/>
        </w:rPr>
        <w:t xml:space="preserve">. Кыштыме, площадью 16919 кв.м. (городской парк им. А.С. Пушкина), под организацию  </w:t>
      </w:r>
      <w:r w:rsidR="005B0ADD" w:rsidRPr="005B0ADD">
        <w:rPr>
          <w:rFonts w:ascii="Times New Roman" w:hAnsi="Times New Roman"/>
          <w:sz w:val="24"/>
          <w:szCs w:val="24"/>
          <w:lang w:eastAsia="ru-RU"/>
        </w:rPr>
        <w:t>отдыха (рекреация)</w:t>
      </w:r>
      <w:r w:rsidR="005B0ADD">
        <w:rPr>
          <w:rFonts w:ascii="Times New Roman" w:hAnsi="Times New Roman"/>
          <w:sz w:val="24"/>
          <w:szCs w:val="24"/>
          <w:lang w:eastAsia="ru-RU"/>
        </w:rPr>
        <w:t>;</w:t>
      </w:r>
    </w:p>
    <w:p w:rsidR="008F2BB5" w:rsidRDefault="005B0ADD" w:rsidP="008F2BB5">
      <w:pPr>
        <w:ind w:firstLine="709"/>
        <w:rPr>
          <w:sz w:val="24"/>
          <w:szCs w:val="24"/>
        </w:rPr>
      </w:pPr>
      <w:r w:rsidRPr="008F2BB5">
        <w:rPr>
          <w:rFonts w:ascii="Times New Roman" w:hAnsi="Times New Roman"/>
          <w:sz w:val="24"/>
          <w:szCs w:val="24"/>
        </w:rPr>
        <w:t>-</w:t>
      </w:r>
      <w:r w:rsidR="008F2BB5" w:rsidRPr="008F2BB5">
        <w:rPr>
          <w:rFonts w:ascii="Times New Roman" w:hAnsi="Times New Roman"/>
          <w:sz w:val="24"/>
          <w:szCs w:val="24"/>
        </w:rPr>
        <w:t xml:space="preserve"> </w:t>
      </w:r>
      <w:r w:rsidRPr="008F2BB5">
        <w:rPr>
          <w:rFonts w:ascii="Times New Roman" w:hAnsi="Times New Roman"/>
          <w:sz w:val="24"/>
          <w:szCs w:val="24"/>
        </w:rPr>
        <w:t>земельный участок,   площадью    900  кв.м.,   расположенн</w:t>
      </w:r>
      <w:r w:rsidR="008F2BB5" w:rsidRPr="008F2BB5">
        <w:rPr>
          <w:rFonts w:ascii="Times New Roman" w:hAnsi="Times New Roman"/>
          <w:sz w:val="24"/>
          <w:szCs w:val="24"/>
        </w:rPr>
        <w:t>ый</w:t>
      </w:r>
      <w:r w:rsidRPr="008F2BB5">
        <w:rPr>
          <w:rFonts w:ascii="Times New Roman" w:hAnsi="Times New Roman"/>
          <w:sz w:val="24"/>
          <w:szCs w:val="24"/>
        </w:rPr>
        <w:t xml:space="preserve">  в   г. Кыштыме,   южнее   дома  №78 по ул. </w:t>
      </w:r>
      <w:proofErr w:type="gramStart"/>
      <w:r w:rsidRPr="008F2BB5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8F2BB5">
        <w:rPr>
          <w:rFonts w:ascii="Times New Roman" w:hAnsi="Times New Roman"/>
          <w:sz w:val="24"/>
          <w:szCs w:val="24"/>
        </w:rPr>
        <w:t>, под благоустройство</w:t>
      </w:r>
      <w:r w:rsidR="008F2BB5">
        <w:rPr>
          <w:rFonts w:ascii="Times New Roman" w:hAnsi="Times New Roman"/>
          <w:sz w:val="24"/>
          <w:szCs w:val="24"/>
        </w:rPr>
        <w:t>.</w:t>
      </w:r>
      <w:r w:rsidR="008F2BB5">
        <w:rPr>
          <w:sz w:val="24"/>
          <w:szCs w:val="24"/>
        </w:rPr>
        <w:t xml:space="preserve"> </w:t>
      </w:r>
    </w:p>
    <w:p w:rsidR="00A61923" w:rsidRPr="0024003E" w:rsidRDefault="00A61923" w:rsidP="00A61923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24003E">
        <w:rPr>
          <w:b/>
          <w:bCs/>
          <w:color w:val="000000"/>
          <w:sz w:val="24"/>
          <w:szCs w:val="24"/>
        </w:rPr>
        <w:t xml:space="preserve">       </w:t>
      </w:r>
      <w:r w:rsidRPr="0024003E">
        <w:rPr>
          <w:sz w:val="24"/>
          <w:szCs w:val="24"/>
          <w:shd w:val="clear" w:color="auto" w:fill="FFFFFF"/>
        </w:rPr>
        <w:t xml:space="preserve"> </w:t>
      </w:r>
      <w:r w:rsidRPr="0024003E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24003E">
        <w:rPr>
          <w:b/>
          <w:bCs/>
          <w:sz w:val="24"/>
          <w:szCs w:val="24"/>
        </w:rPr>
        <w:t>в течение 14 дней</w:t>
      </w:r>
      <w:r w:rsidRPr="0024003E">
        <w:rPr>
          <w:sz w:val="24"/>
          <w:szCs w:val="24"/>
        </w:rPr>
        <w:t xml:space="preserve"> </w:t>
      </w:r>
      <w:proofErr w:type="gramStart"/>
      <w:r w:rsidRPr="0024003E">
        <w:rPr>
          <w:sz w:val="24"/>
          <w:szCs w:val="24"/>
        </w:rPr>
        <w:t>с даты опубликования</w:t>
      </w:r>
      <w:proofErr w:type="gramEnd"/>
      <w:r w:rsidRPr="0024003E">
        <w:rPr>
          <w:sz w:val="24"/>
          <w:szCs w:val="24"/>
        </w:rPr>
        <w:t>.</w:t>
      </w:r>
    </w:p>
    <w:p w:rsidR="00A61923" w:rsidRPr="0024003E" w:rsidRDefault="00A61923" w:rsidP="00A61923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A61923" w:rsidRDefault="00A61923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03E">
        <w:rPr>
          <w:b/>
          <w:bCs/>
          <w:sz w:val="24"/>
          <w:szCs w:val="24"/>
        </w:rPr>
        <w:t xml:space="preserve">О приеме заявлений на использование </w:t>
      </w:r>
      <w:r w:rsidRPr="0024003E">
        <w:rPr>
          <w:b/>
          <w:sz w:val="24"/>
          <w:szCs w:val="24"/>
        </w:rPr>
        <w:t>на праве аренды земельных участков:</w:t>
      </w:r>
    </w:p>
    <w:p w:rsidR="008F2BB5" w:rsidRPr="008F2BB5" w:rsidRDefault="008F2BB5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2BB5">
        <w:rPr>
          <w:sz w:val="24"/>
          <w:szCs w:val="24"/>
        </w:rPr>
        <w:t xml:space="preserve">- земельный    участок,    расположенный  в   северной части </w:t>
      </w:r>
      <w:proofErr w:type="gramStart"/>
      <w:r w:rsidRPr="008F2BB5">
        <w:rPr>
          <w:sz w:val="24"/>
          <w:szCs w:val="24"/>
        </w:rPr>
        <w:t>г</w:t>
      </w:r>
      <w:proofErr w:type="gramEnd"/>
      <w:r w:rsidRPr="008F2BB5">
        <w:rPr>
          <w:sz w:val="24"/>
          <w:szCs w:val="24"/>
        </w:rPr>
        <w:t>. Кыштыма, участок №165, под индивидуальное жилищное строительство.</w:t>
      </w:r>
    </w:p>
    <w:p w:rsidR="008F2BB5" w:rsidRPr="008F2BB5" w:rsidRDefault="008F2BB5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F2BB5">
        <w:rPr>
          <w:sz w:val="24"/>
          <w:szCs w:val="24"/>
        </w:rPr>
        <w:t>- земельный участок, площадью 2500 кв.м., расположенного по адресу: г. Кыштым,  пос. Северный, севернее жилого дома №23 по ул. Клубная, под индивидуальное жилищное строительство.</w:t>
      </w:r>
      <w:proofErr w:type="gramEnd"/>
    </w:p>
    <w:p w:rsidR="008F2BB5" w:rsidRPr="008F2BB5" w:rsidRDefault="008F2BB5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2BB5">
        <w:rPr>
          <w:sz w:val="24"/>
          <w:szCs w:val="24"/>
        </w:rPr>
        <w:t xml:space="preserve">земельный участок, площадью 2000 кв.м., расположенный в г. Кыштыме, южнее жилого дома №33 </w:t>
      </w:r>
      <w:proofErr w:type="gramStart"/>
      <w:r w:rsidRPr="008F2BB5">
        <w:rPr>
          <w:sz w:val="24"/>
          <w:szCs w:val="24"/>
        </w:rPr>
        <w:t>по пер</w:t>
      </w:r>
      <w:proofErr w:type="gramEnd"/>
      <w:r w:rsidRPr="008F2BB5">
        <w:rPr>
          <w:sz w:val="24"/>
          <w:szCs w:val="24"/>
        </w:rPr>
        <w:t>. К. Косолапова, под индивидуальное жилищное строительство.</w:t>
      </w:r>
    </w:p>
    <w:p w:rsidR="008F2BB5" w:rsidRPr="0024003E" w:rsidRDefault="008F2BB5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61923" w:rsidRPr="00082F6D" w:rsidRDefault="00A61923" w:rsidP="00A6192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sz w:val="24"/>
          <w:szCs w:val="24"/>
        </w:rPr>
        <w:t>По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>всем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интересующим вопросам, мотивированные возражения, заявления принимаются </w:t>
      </w:r>
      <w:r>
        <w:rPr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>течение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30 дней</w:t>
      </w:r>
      <w:r>
        <w:rPr>
          <w:b/>
          <w:bCs/>
          <w:sz w:val="24"/>
          <w:szCs w:val="24"/>
        </w:rPr>
        <w:t xml:space="preserve">    </w:t>
      </w:r>
      <w:r w:rsidRPr="00082F6D">
        <w:rPr>
          <w:sz w:val="24"/>
          <w:szCs w:val="24"/>
        </w:rPr>
        <w:t>с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>даты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</w:t>
      </w:r>
      <w:r w:rsidRPr="00082F6D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адресу:</w:t>
      </w:r>
      <w:r w:rsidRPr="00082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Кыштым, пл.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Маркса, 1, </w:t>
      </w:r>
      <w:proofErr w:type="spellStart"/>
      <w:r w:rsidRPr="00082F6D">
        <w:rPr>
          <w:sz w:val="24"/>
          <w:szCs w:val="24"/>
        </w:rPr>
        <w:t>каб</w:t>
      </w:r>
      <w:proofErr w:type="spellEnd"/>
      <w:r w:rsidRPr="00082F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№№</w:t>
      </w:r>
      <w:r w:rsidRPr="00082F6D">
        <w:rPr>
          <w:sz w:val="24"/>
          <w:szCs w:val="24"/>
        </w:rPr>
        <w:t>111,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112,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с 8-00 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до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16-00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(перерыв с 12-00 до 13-00),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кроме</w:t>
      </w:r>
      <w:r>
        <w:rPr>
          <w:sz w:val="24"/>
          <w:szCs w:val="24"/>
        </w:rPr>
        <w:t xml:space="preserve">     </w:t>
      </w:r>
      <w:r w:rsidRPr="00082F6D">
        <w:rPr>
          <w:sz w:val="24"/>
          <w:szCs w:val="24"/>
        </w:rPr>
        <w:t xml:space="preserve"> пятницы, </w:t>
      </w:r>
      <w:r>
        <w:rPr>
          <w:sz w:val="24"/>
          <w:szCs w:val="24"/>
        </w:rPr>
        <w:t xml:space="preserve">    </w:t>
      </w:r>
      <w:proofErr w:type="gramStart"/>
      <w:r w:rsidRPr="00082F6D">
        <w:rPr>
          <w:sz w:val="24"/>
          <w:szCs w:val="24"/>
        </w:rPr>
        <w:t>по</w:t>
      </w:r>
      <w:proofErr w:type="gramEnd"/>
      <w:r w:rsidRPr="00082F6D">
        <w:rPr>
          <w:sz w:val="24"/>
          <w:szCs w:val="24"/>
        </w:rPr>
        <w:t xml:space="preserve"> тел. </w:t>
      </w:r>
      <w:r>
        <w:rPr>
          <w:sz w:val="24"/>
          <w:szCs w:val="24"/>
        </w:rPr>
        <w:t xml:space="preserve">8 </w:t>
      </w:r>
      <w:r w:rsidRPr="00082F6D">
        <w:rPr>
          <w:sz w:val="24"/>
          <w:szCs w:val="24"/>
        </w:rPr>
        <w:t>(351-51) 4-25-99</w:t>
      </w:r>
      <w:r>
        <w:rPr>
          <w:sz w:val="24"/>
          <w:szCs w:val="24"/>
        </w:rPr>
        <w:t>, 4-10-30.</w:t>
      </w:r>
    </w:p>
    <w:p w:rsidR="00A61923" w:rsidRDefault="00A61923" w:rsidP="00A61923">
      <w:pPr>
        <w:pStyle w:val="31"/>
        <w:tabs>
          <w:tab w:val="left" w:pos="3420"/>
          <w:tab w:val="left" w:pos="4530"/>
        </w:tabs>
        <w:ind w:firstLine="0"/>
        <w:rPr>
          <w:sz w:val="24"/>
          <w:szCs w:val="24"/>
        </w:rPr>
      </w:pPr>
    </w:p>
    <w:p w:rsidR="00A61923" w:rsidRPr="00082F6D" w:rsidRDefault="00A61923" w:rsidP="00A61923">
      <w:pPr>
        <w:pStyle w:val="31"/>
        <w:tabs>
          <w:tab w:val="left" w:pos="3420"/>
          <w:tab w:val="left" w:pos="4530"/>
        </w:tabs>
        <w:ind w:firstLine="709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082F6D">
        <w:rPr>
          <w:color w:val="000000"/>
          <w:sz w:val="24"/>
          <w:szCs w:val="24"/>
        </w:rPr>
        <w:t>уточнены</w:t>
      </w:r>
      <w:proofErr w:type="gramEnd"/>
      <w:r w:rsidRPr="00082F6D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A61923" w:rsidRPr="00082F6D" w:rsidRDefault="00A61923" w:rsidP="00A61923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61923" w:rsidRPr="00082F6D" w:rsidRDefault="00A61923" w:rsidP="00A61923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61923" w:rsidRPr="00082F6D" w:rsidRDefault="00A61923" w:rsidP="00A61923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61923" w:rsidRPr="00082F6D" w:rsidRDefault="00A61923" w:rsidP="00A6192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Председатель Комитета</w:t>
      </w:r>
    </w:p>
    <w:p w:rsidR="00A61923" w:rsidRPr="00082F6D" w:rsidRDefault="00A61923" w:rsidP="00A6192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A61923" w:rsidRPr="00082F6D" w:rsidRDefault="00A61923" w:rsidP="00A6192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A61923" w:rsidRPr="00082F6D" w:rsidRDefault="00A61923" w:rsidP="00A6192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 w:rsidRPr="00082F6D">
        <w:rPr>
          <w:color w:val="000000"/>
          <w:sz w:val="24"/>
          <w:szCs w:val="24"/>
        </w:rPr>
        <w:t>Лотов М.Н.</w:t>
      </w:r>
    </w:p>
    <w:p w:rsidR="00A61923" w:rsidRPr="00082F6D" w:rsidRDefault="00A61923" w:rsidP="00A6192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</w:p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A61923" w:rsidRDefault="00A61923" w:rsidP="00A61923"/>
    <w:p w:rsidR="00BA56B3" w:rsidRDefault="00BA56B3"/>
    <w:sectPr w:rsidR="00BA56B3" w:rsidSect="00020334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23"/>
    <w:rsid w:val="002B3762"/>
    <w:rsid w:val="00524600"/>
    <w:rsid w:val="005359DB"/>
    <w:rsid w:val="005B0ADD"/>
    <w:rsid w:val="0067231A"/>
    <w:rsid w:val="008F2BB5"/>
    <w:rsid w:val="00A61923"/>
    <w:rsid w:val="00B1532E"/>
    <w:rsid w:val="00BA56B3"/>
    <w:rsid w:val="00F2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3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61923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A61923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AlexeyZ</cp:lastModifiedBy>
  <cp:revision>2</cp:revision>
  <cp:lastPrinted>2015-02-10T05:09:00Z</cp:lastPrinted>
  <dcterms:created xsi:type="dcterms:W3CDTF">2015-02-10T06:37:00Z</dcterms:created>
  <dcterms:modified xsi:type="dcterms:W3CDTF">2015-02-10T06:37:00Z</dcterms:modified>
</cp:coreProperties>
</file>