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5F" w:rsidRDefault="000E0F5F" w:rsidP="000E0F5F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  <w:r>
        <w:rPr>
          <w:szCs w:val="22"/>
        </w:rPr>
        <w:t>СООБЩЕНИЕ</w:t>
      </w:r>
    </w:p>
    <w:p w:rsidR="000E0F5F" w:rsidRDefault="000E0F5F" w:rsidP="000E0F5F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0E0F5F" w:rsidRDefault="000E0F5F" w:rsidP="000E0F5F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В соответствии со ст. 30, 30.1, 31, 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0E0F5F" w:rsidRDefault="000E0F5F" w:rsidP="000E0F5F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О предстоящем (возможном) предоставлении земельных участков:</w:t>
      </w:r>
    </w:p>
    <w:p w:rsidR="000E0F5F" w:rsidRDefault="000E0F5F" w:rsidP="000E0F5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 по ул.Советская, 14, под эксплуатацию квартир;</w:t>
      </w:r>
    </w:p>
    <w:p w:rsidR="000E0F5F" w:rsidRDefault="000E0F5F" w:rsidP="000E0F5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724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 по ул.Металлистов, 22, под размещение жилого дома (уточнение площади участка);</w:t>
      </w:r>
    </w:p>
    <w:p w:rsidR="000E0F5F" w:rsidRDefault="000E0F5F" w:rsidP="000E0F5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267 кв.м), расположенный в 6 м северо-восточнее дома № 1 по ул</w:t>
      </w:r>
      <w:proofErr w:type="gramStart"/>
      <w:r>
        <w:rPr>
          <w:color w:val="000000"/>
          <w:sz w:val="22"/>
          <w:szCs w:val="22"/>
        </w:rPr>
        <w:t>.Г</w:t>
      </w:r>
      <w:proofErr w:type="gramEnd"/>
      <w:r>
        <w:rPr>
          <w:color w:val="000000"/>
          <w:sz w:val="22"/>
          <w:szCs w:val="22"/>
        </w:rPr>
        <w:t xml:space="preserve">орная в </w:t>
      </w:r>
      <w:proofErr w:type="spellStart"/>
      <w:r>
        <w:rPr>
          <w:color w:val="000000"/>
          <w:sz w:val="22"/>
          <w:szCs w:val="22"/>
        </w:rPr>
        <w:t>пос.Тайгинка</w:t>
      </w:r>
      <w:proofErr w:type="spellEnd"/>
      <w:r>
        <w:rPr>
          <w:color w:val="000000"/>
          <w:sz w:val="22"/>
          <w:szCs w:val="22"/>
        </w:rPr>
        <w:t>, под расширение участка дома;</w:t>
      </w:r>
    </w:p>
    <w:p w:rsidR="000E0F5F" w:rsidRDefault="000E0F5F" w:rsidP="000E0F5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50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примыкающий к участку дома по ул.Садовая, 15, под благоустройство участка в прибрежной зоне;</w:t>
      </w:r>
    </w:p>
    <w:p w:rsidR="000E0F5F" w:rsidRDefault="000E0F5F" w:rsidP="000E0F5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 севернее дома по ул.Садовая, 15, под палисадник;</w:t>
      </w:r>
    </w:p>
    <w:p w:rsidR="000E0F5F" w:rsidRDefault="000E0F5F" w:rsidP="000E0F5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274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примыкающий с западной и южной стороны дома по ул.Калинина, 261, под благоустройство;</w:t>
      </w:r>
    </w:p>
    <w:p w:rsidR="000E0F5F" w:rsidRDefault="000E0F5F" w:rsidP="000E0F5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92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южнее участка по ул.Крестьянская, 145а, под благоустройство;</w:t>
      </w:r>
    </w:p>
    <w:p w:rsidR="000E0F5F" w:rsidRDefault="000E0F5F" w:rsidP="000E0F5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участки, расположенные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восточнее, юго-восточнее, севернее дома по ул.А.Романова, 39, под палисадник, благоустройство.</w:t>
      </w:r>
    </w:p>
    <w:p w:rsidR="000E0F5F" w:rsidRDefault="000E0F5F" w:rsidP="000E0F5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</w:p>
    <w:p w:rsidR="000E0F5F" w:rsidRDefault="000E0F5F" w:rsidP="000E0F5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По всем интересующим вопросам, обоснованные возражения принимаются в течение 14 дней </w:t>
      </w:r>
      <w:proofErr w:type="gramStart"/>
      <w:r>
        <w:rPr>
          <w:color w:val="000000"/>
          <w:sz w:val="22"/>
          <w:szCs w:val="22"/>
        </w:rPr>
        <w:t>с даты опубликования</w:t>
      </w:r>
      <w:proofErr w:type="gramEnd"/>
      <w:r>
        <w:rPr>
          <w:color w:val="000000"/>
          <w:sz w:val="22"/>
          <w:szCs w:val="22"/>
        </w:rPr>
        <w:t>.</w:t>
      </w:r>
    </w:p>
    <w:p w:rsidR="000E0F5F" w:rsidRDefault="000E0F5F" w:rsidP="000E0F5F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О приеме заявлений на использование </w:t>
      </w:r>
      <w:r>
        <w:rPr>
          <w:sz w:val="22"/>
          <w:szCs w:val="22"/>
        </w:rPr>
        <w:t>на праве аренды земельных участков:</w:t>
      </w:r>
    </w:p>
    <w:p w:rsidR="000E0F5F" w:rsidRDefault="000E0F5F" w:rsidP="000E0F5F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 (площадью 1200 кв.м), расположенного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ыштыме, северная часть города Кыштыма, строительный номер 128, под индивидуальное жилищное строительство;</w:t>
      </w:r>
    </w:p>
    <w:p w:rsidR="000E0F5F" w:rsidRDefault="000E0F5F" w:rsidP="000E0F5F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участок, расположенный в 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ыштыме, ул.Графитовая, 75, , под индивидуальное жилищное строительство;</w:t>
      </w:r>
    </w:p>
    <w:p w:rsidR="000E0F5F" w:rsidRDefault="000E0F5F" w:rsidP="000E0F5F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 (площадью 1500 кв.м), расположенный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ыштыме, в 65 м восточнее жилого дома по ул.Челюскинцев, 104, под индивидуальное жилищное строительство;</w:t>
      </w:r>
    </w:p>
    <w:p w:rsidR="000E0F5F" w:rsidRDefault="000E0F5F" w:rsidP="000E0F5F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участок, расположенный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 xml:space="preserve">ыштыме, примыкающий с южной стороны к дому по </w:t>
      </w:r>
      <w:proofErr w:type="spellStart"/>
      <w:r>
        <w:rPr>
          <w:sz w:val="22"/>
          <w:szCs w:val="22"/>
        </w:rPr>
        <w:t>ул.Каслинская</w:t>
      </w:r>
      <w:proofErr w:type="spellEnd"/>
      <w:r>
        <w:rPr>
          <w:sz w:val="22"/>
          <w:szCs w:val="22"/>
        </w:rPr>
        <w:t>, 22, под индивидуальное жилищное строительство, в связи с изменением вида разрешенного использования участка.</w:t>
      </w:r>
    </w:p>
    <w:p w:rsidR="000E0F5F" w:rsidRDefault="000E0F5F" w:rsidP="000E0F5F">
      <w:pPr>
        <w:pStyle w:val="21"/>
        <w:spacing w:line="240" w:lineRule="auto"/>
        <w:jc w:val="both"/>
        <w:rPr>
          <w:szCs w:val="22"/>
        </w:rPr>
      </w:pPr>
      <w:r>
        <w:rPr>
          <w:sz w:val="24"/>
          <w:szCs w:val="24"/>
        </w:rPr>
        <w:t xml:space="preserve">    </w:t>
      </w:r>
    </w:p>
    <w:p w:rsidR="000E0F5F" w:rsidRDefault="000E0F5F" w:rsidP="000E0F5F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  <w:r>
        <w:rPr>
          <w:szCs w:val="22"/>
        </w:rPr>
        <w:t xml:space="preserve">  По всем интересующим вопросам, заявления, обоснованные возражения принимаются </w:t>
      </w:r>
      <w:r>
        <w:rPr>
          <w:b/>
          <w:szCs w:val="22"/>
        </w:rPr>
        <w:t>в течение 30 дней</w:t>
      </w:r>
      <w:r>
        <w:rPr>
          <w:szCs w:val="22"/>
        </w:rPr>
        <w:t xml:space="preserve"> с даты опубликования </w:t>
      </w:r>
      <w:r>
        <w:rPr>
          <w:b/>
          <w:szCs w:val="22"/>
        </w:rPr>
        <w:t>по адресу:</w:t>
      </w:r>
      <w:r>
        <w:rPr>
          <w:szCs w:val="22"/>
        </w:rPr>
        <w:t xml:space="preserve"> г</w:t>
      </w:r>
      <w:proofErr w:type="gramStart"/>
      <w:r>
        <w:rPr>
          <w:szCs w:val="22"/>
        </w:rPr>
        <w:t>.К</w:t>
      </w:r>
      <w:proofErr w:type="gramEnd"/>
      <w:r>
        <w:rPr>
          <w:szCs w:val="22"/>
        </w:rPr>
        <w:t xml:space="preserve">ыштым, пл.К.Маркса, 1, </w:t>
      </w:r>
      <w:proofErr w:type="spellStart"/>
      <w:r>
        <w:rPr>
          <w:szCs w:val="22"/>
        </w:rPr>
        <w:t>каб</w:t>
      </w:r>
      <w:proofErr w:type="spellEnd"/>
      <w:r>
        <w:rPr>
          <w:szCs w:val="22"/>
        </w:rPr>
        <w:t>. 110, с 8-00 до 16-00 (перерыв с 12-00 до 13-00), кроме пятницы, по тел. (351-51) 4-10-24, контактное лицо: Симонова Татьяна Сергеевна.</w:t>
      </w:r>
    </w:p>
    <w:p w:rsidR="000E0F5F" w:rsidRDefault="000E0F5F" w:rsidP="000E0F5F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Cs w:val="22"/>
        </w:rPr>
      </w:pPr>
    </w:p>
    <w:p w:rsidR="000E0F5F" w:rsidRDefault="000E0F5F" w:rsidP="000E0F5F">
      <w:pPr>
        <w:pStyle w:val="31"/>
        <w:tabs>
          <w:tab w:val="left" w:pos="3420"/>
          <w:tab w:val="left" w:pos="4530"/>
        </w:tabs>
        <w:ind w:firstLine="180"/>
        <w:rPr>
          <w:color w:val="000000"/>
          <w:szCs w:val="22"/>
        </w:rPr>
      </w:pPr>
      <w:r>
        <w:rPr>
          <w:color w:val="000000"/>
          <w:szCs w:val="22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Cs w:val="22"/>
        </w:rPr>
        <w:t>уточнены</w:t>
      </w:r>
      <w:proofErr w:type="gramEnd"/>
      <w:r>
        <w:rPr>
          <w:color w:val="000000"/>
          <w:szCs w:val="22"/>
        </w:rPr>
        <w:t xml:space="preserve"> при проведении работ по межеванию данных участков.</w:t>
      </w:r>
    </w:p>
    <w:p w:rsidR="000E0F5F" w:rsidRDefault="000E0F5F" w:rsidP="000E0F5F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0E0F5F" w:rsidRDefault="000E0F5F" w:rsidP="000E0F5F">
      <w:pPr>
        <w:pStyle w:val="2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E0F5F" w:rsidRDefault="000E0F5F" w:rsidP="000E0F5F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0E0F5F" w:rsidRDefault="000E0F5F" w:rsidP="000E0F5F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0E0F5F" w:rsidRDefault="000E0F5F" w:rsidP="000E0F5F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>Председатель</w:t>
      </w:r>
    </w:p>
    <w:p w:rsidR="000E0F5F" w:rsidRDefault="000E0F5F" w:rsidP="000E0F5F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 комитета по управлению имуществом</w:t>
      </w:r>
    </w:p>
    <w:p w:rsidR="000E0F5F" w:rsidRDefault="000E0F5F" w:rsidP="000E0F5F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администрации Кыштымского городского округа    </w:t>
      </w:r>
    </w:p>
    <w:p w:rsidR="00AE440E" w:rsidRPr="000E0F5F" w:rsidRDefault="000E0F5F" w:rsidP="000E0F5F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szCs w:val="28"/>
        </w:rPr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                            М.Н. Лотов</w:t>
      </w:r>
    </w:p>
    <w:sectPr w:rsidR="00AE440E" w:rsidRPr="000E0F5F" w:rsidSect="008C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40E"/>
    <w:rsid w:val="000005DB"/>
    <w:rsid w:val="000C1C31"/>
    <w:rsid w:val="000E0F5F"/>
    <w:rsid w:val="000F376E"/>
    <w:rsid w:val="001A178E"/>
    <w:rsid w:val="002D483E"/>
    <w:rsid w:val="00332F12"/>
    <w:rsid w:val="003A7FCC"/>
    <w:rsid w:val="004B1565"/>
    <w:rsid w:val="005233D9"/>
    <w:rsid w:val="00526027"/>
    <w:rsid w:val="005303EE"/>
    <w:rsid w:val="005B73A4"/>
    <w:rsid w:val="006E1234"/>
    <w:rsid w:val="00706BD2"/>
    <w:rsid w:val="00712904"/>
    <w:rsid w:val="00746390"/>
    <w:rsid w:val="008352C8"/>
    <w:rsid w:val="00861E4B"/>
    <w:rsid w:val="008B7A21"/>
    <w:rsid w:val="008C259C"/>
    <w:rsid w:val="008E6D20"/>
    <w:rsid w:val="008E6E30"/>
    <w:rsid w:val="0097274C"/>
    <w:rsid w:val="0099747A"/>
    <w:rsid w:val="00AE440E"/>
    <w:rsid w:val="00CB06C6"/>
    <w:rsid w:val="00CC3537"/>
    <w:rsid w:val="00D53F97"/>
    <w:rsid w:val="00DD4893"/>
    <w:rsid w:val="00E90C9E"/>
    <w:rsid w:val="00F35A38"/>
    <w:rsid w:val="00F9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96224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F96224"/>
    <w:pPr>
      <w:suppressAutoHyphens/>
      <w:ind w:firstLine="426"/>
      <w:jc w:val="both"/>
    </w:pPr>
    <w:rPr>
      <w:sz w:val="22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71290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26</cp:revision>
  <cp:lastPrinted>2014-01-16T05:41:00Z</cp:lastPrinted>
  <dcterms:created xsi:type="dcterms:W3CDTF">2013-12-11T04:53:00Z</dcterms:created>
  <dcterms:modified xsi:type="dcterms:W3CDTF">2014-02-12T09:05:00Z</dcterms:modified>
</cp:coreProperties>
</file>