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75A8" w14:textId="77777777" w:rsidR="004D790E" w:rsidRPr="004D790E" w:rsidRDefault="004D790E" w:rsidP="004D790E">
      <w:pPr>
        <w:spacing w:after="0" w:line="240" w:lineRule="auto"/>
        <w:jc w:val="right"/>
        <w:rPr>
          <w:rFonts w:ascii="Times New Roman" w:eastAsia="Times New Roman" w:hAnsi="Times New Roman" w:cs="Times New Roman"/>
          <w:bCs/>
          <w:sz w:val="20"/>
          <w:szCs w:val="20"/>
          <w:lang w:eastAsia="ru-RU"/>
        </w:rPr>
      </w:pPr>
      <w:r w:rsidRPr="004D790E">
        <w:rPr>
          <w:rFonts w:ascii="Times New Roman" w:eastAsia="Times New Roman" w:hAnsi="Times New Roman" w:cs="Times New Roman"/>
          <w:bCs/>
          <w:sz w:val="20"/>
          <w:szCs w:val="20"/>
          <w:lang w:eastAsia="ru-RU"/>
        </w:rPr>
        <w:t>Приложение №4</w:t>
      </w:r>
    </w:p>
    <w:p w14:paraId="5680816D" w14:textId="77777777" w:rsidR="004D790E" w:rsidRPr="004D790E" w:rsidRDefault="004D790E" w:rsidP="004D790E">
      <w:pPr>
        <w:spacing w:after="0" w:line="240" w:lineRule="auto"/>
        <w:jc w:val="right"/>
        <w:rPr>
          <w:rFonts w:ascii="Times New Roman" w:eastAsia="Times New Roman" w:hAnsi="Times New Roman" w:cs="Times New Roman"/>
          <w:bCs/>
          <w:sz w:val="20"/>
          <w:szCs w:val="20"/>
          <w:lang w:eastAsia="ru-RU"/>
        </w:rPr>
      </w:pPr>
      <w:r w:rsidRPr="004D790E">
        <w:rPr>
          <w:rFonts w:ascii="Times New Roman" w:eastAsia="Times New Roman" w:hAnsi="Times New Roman" w:cs="Times New Roman"/>
          <w:bCs/>
          <w:sz w:val="20"/>
          <w:szCs w:val="20"/>
          <w:lang w:eastAsia="ru-RU"/>
        </w:rPr>
        <w:t>к документации об аукционе</w:t>
      </w:r>
    </w:p>
    <w:p w14:paraId="1AF212CF" w14:textId="77777777" w:rsidR="004D790E" w:rsidRPr="004D790E" w:rsidRDefault="004D790E" w:rsidP="004D790E">
      <w:pPr>
        <w:keepNext/>
        <w:spacing w:after="0" w:line="240" w:lineRule="auto"/>
        <w:ind w:left="1134" w:right="567" w:firstLine="709"/>
        <w:jc w:val="center"/>
        <w:outlineLvl w:val="0"/>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 xml:space="preserve">ДОГОВОР   АРЕНДЫ    №   </w:t>
      </w:r>
    </w:p>
    <w:p w14:paraId="53C84B5E" w14:textId="77777777" w:rsidR="004D790E" w:rsidRPr="004D790E" w:rsidRDefault="004D790E" w:rsidP="004D790E">
      <w:pPr>
        <w:spacing w:after="200" w:line="276" w:lineRule="auto"/>
        <w:ind w:left="1134" w:right="567" w:firstLine="709"/>
        <w:jc w:val="center"/>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муниципального имущества  </w:t>
      </w:r>
    </w:p>
    <w:p w14:paraId="46002985" w14:textId="77777777" w:rsidR="004D790E" w:rsidRPr="004D790E" w:rsidRDefault="004D790E" w:rsidP="004D790E">
      <w:pPr>
        <w:spacing w:after="200" w:line="276" w:lineRule="auto"/>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 xml:space="preserve"> г. Кыштым                                                                                         ________________</w:t>
      </w:r>
      <w:proofErr w:type="gramStart"/>
      <w:r w:rsidRPr="004D790E">
        <w:rPr>
          <w:rFonts w:ascii="Times New Roman" w:eastAsia="Times New Roman" w:hAnsi="Times New Roman" w:cs="Times New Roman"/>
          <w:bCs/>
          <w:sz w:val="24"/>
          <w:szCs w:val="24"/>
          <w:lang w:eastAsia="ru-RU"/>
        </w:rPr>
        <w:t>_  2023</w:t>
      </w:r>
      <w:proofErr w:type="gramEnd"/>
      <w:r w:rsidRPr="004D790E">
        <w:rPr>
          <w:rFonts w:ascii="Times New Roman" w:eastAsia="Times New Roman" w:hAnsi="Times New Roman" w:cs="Times New Roman"/>
          <w:bCs/>
          <w:sz w:val="24"/>
          <w:szCs w:val="24"/>
          <w:lang w:eastAsia="ru-RU"/>
        </w:rPr>
        <w:t xml:space="preserve"> года</w:t>
      </w:r>
    </w:p>
    <w:p w14:paraId="0F459B07" w14:textId="77777777" w:rsidR="004D790E" w:rsidRPr="004D790E" w:rsidRDefault="004D790E" w:rsidP="004D790E">
      <w:pPr>
        <w:autoSpaceDE w:val="0"/>
        <w:autoSpaceDN w:val="0"/>
        <w:spacing w:after="0" w:line="240" w:lineRule="auto"/>
        <w:ind w:firstLine="555"/>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председателя Комитета по управлению имуществом администрации Кыштымского городского округа _______________________, действующего на основании Положения, именуемый в дальнейшем АРЕНДОДАТЕЛЬ, с одной стороны и____________________, в лице _________________________________, действующего на основании Устава,  именуемое в дальнейшем АРЕНДАТОР, с другой стороны, заключили настоящий договор о следующем:</w:t>
      </w:r>
    </w:p>
    <w:p w14:paraId="7C59087F" w14:textId="77777777" w:rsidR="004D790E" w:rsidRPr="004D790E" w:rsidRDefault="004D790E" w:rsidP="004D790E">
      <w:pPr>
        <w:spacing w:after="0" w:line="240" w:lineRule="auto"/>
        <w:ind w:left="2832" w:firstLine="708"/>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1.ПРЕДМЕТ ДОГОВОРА.</w:t>
      </w:r>
    </w:p>
    <w:p w14:paraId="7EA7EFBC" w14:textId="77777777" w:rsidR="004D790E" w:rsidRPr="004D790E" w:rsidRDefault="004D790E" w:rsidP="004D790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Cs/>
          <w:sz w:val="24"/>
          <w:szCs w:val="24"/>
          <w:lang w:eastAsia="ru-RU"/>
        </w:rPr>
        <w:t xml:space="preserve">           1.1. Предметом настоящего договора является предоставленное Арендодателем за плату во временное пользование Арендатору следующее муниципальное имущество (далее - Имущество):</w:t>
      </w:r>
    </w:p>
    <w:p w14:paraId="0BA50C64" w14:textId="77777777" w:rsidR="004D790E" w:rsidRPr="004D790E" w:rsidRDefault="004D790E" w:rsidP="004D790E">
      <w:pPr>
        <w:spacing w:after="0" w:line="240" w:lineRule="auto"/>
        <w:ind w:firstLine="708"/>
        <w:jc w:val="both"/>
        <w:outlineLvl w:val="0"/>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 xml:space="preserve">энергопринимающее устройство ВЛ – 6 </w:t>
      </w:r>
      <w:proofErr w:type="spellStart"/>
      <w:r w:rsidRPr="004D790E">
        <w:rPr>
          <w:rFonts w:ascii="Times New Roman" w:eastAsia="Times New Roman" w:hAnsi="Times New Roman" w:cs="Times New Roman"/>
          <w:bCs/>
          <w:sz w:val="24"/>
          <w:szCs w:val="24"/>
          <w:lang w:eastAsia="ru-RU"/>
        </w:rPr>
        <w:t>кВ</w:t>
      </w:r>
      <w:proofErr w:type="spellEnd"/>
      <w:r w:rsidRPr="004D790E">
        <w:rPr>
          <w:rFonts w:ascii="Times New Roman" w:eastAsia="Times New Roman" w:hAnsi="Times New Roman" w:cs="Times New Roman"/>
          <w:bCs/>
          <w:sz w:val="24"/>
          <w:szCs w:val="24"/>
          <w:lang w:eastAsia="ru-RU"/>
        </w:rPr>
        <w:t xml:space="preserve">, КТП-77 (в металлическом контейнере, с трансформатором 160 </w:t>
      </w:r>
      <w:proofErr w:type="spellStart"/>
      <w:r w:rsidRPr="004D790E">
        <w:rPr>
          <w:rFonts w:ascii="Times New Roman" w:eastAsia="Times New Roman" w:hAnsi="Times New Roman" w:cs="Times New Roman"/>
          <w:bCs/>
          <w:sz w:val="24"/>
          <w:szCs w:val="24"/>
          <w:lang w:eastAsia="ru-RU"/>
        </w:rPr>
        <w:t>квА</w:t>
      </w:r>
      <w:proofErr w:type="spellEnd"/>
      <w:r w:rsidRPr="004D790E">
        <w:rPr>
          <w:rFonts w:ascii="Times New Roman" w:eastAsia="Times New Roman" w:hAnsi="Times New Roman" w:cs="Times New Roman"/>
          <w:bCs/>
          <w:sz w:val="24"/>
          <w:szCs w:val="24"/>
          <w:lang w:eastAsia="ru-RU"/>
        </w:rPr>
        <w:t xml:space="preserve">) 6/04 </w:t>
      </w:r>
      <w:proofErr w:type="spellStart"/>
      <w:r w:rsidRPr="004D790E">
        <w:rPr>
          <w:rFonts w:ascii="Times New Roman" w:eastAsia="Times New Roman" w:hAnsi="Times New Roman" w:cs="Times New Roman"/>
          <w:bCs/>
          <w:sz w:val="24"/>
          <w:szCs w:val="24"/>
          <w:lang w:eastAsia="ru-RU"/>
        </w:rPr>
        <w:t>кВ</w:t>
      </w:r>
      <w:proofErr w:type="spellEnd"/>
      <w:r w:rsidRPr="004D790E">
        <w:rPr>
          <w:rFonts w:ascii="Times New Roman" w:eastAsia="Times New Roman" w:hAnsi="Times New Roman" w:cs="Times New Roman"/>
          <w:bCs/>
          <w:sz w:val="24"/>
          <w:szCs w:val="24"/>
          <w:lang w:eastAsia="ru-RU"/>
        </w:rPr>
        <w:t xml:space="preserve"> с силовым трансформатором 160 </w:t>
      </w:r>
      <w:proofErr w:type="spellStart"/>
      <w:r w:rsidRPr="004D790E">
        <w:rPr>
          <w:rFonts w:ascii="Times New Roman" w:eastAsia="Times New Roman" w:hAnsi="Times New Roman" w:cs="Times New Roman"/>
          <w:bCs/>
          <w:sz w:val="24"/>
          <w:szCs w:val="24"/>
          <w:lang w:eastAsia="ru-RU"/>
        </w:rPr>
        <w:t>кВА</w:t>
      </w:r>
      <w:proofErr w:type="spellEnd"/>
      <w:r w:rsidRPr="004D790E">
        <w:rPr>
          <w:rFonts w:ascii="Times New Roman" w:eastAsia="Times New Roman" w:hAnsi="Times New Roman" w:cs="Times New Roman"/>
          <w:bCs/>
          <w:sz w:val="24"/>
          <w:szCs w:val="24"/>
          <w:lang w:eastAsia="ru-RU"/>
        </w:rPr>
        <w:t>., расположенное по адресу: Челябинская область, г. Кыштым, ул. Ленина, д. 54а. Балансовая стоимость 106 845 (Сто шесть тысяч пятьсот восемьсот сорок пять) 00 коп;</w:t>
      </w:r>
    </w:p>
    <w:p w14:paraId="55D90D00" w14:textId="77777777" w:rsidR="004D790E" w:rsidRPr="004D790E" w:rsidRDefault="004D790E" w:rsidP="004D790E">
      <w:pPr>
        <w:spacing w:after="0" w:line="240" w:lineRule="auto"/>
        <w:ind w:firstLine="708"/>
        <w:jc w:val="both"/>
        <w:outlineLvl w:val="0"/>
        <w:rPr>
          <w:rFonts w:ascii="Times New Roman" w:eastAsia="Times New Roman" w:hAnsi="Times New Roman" w:cs="Times New Roman"/>
          <w:bCs/>
          <w:sz w:val="24"/>
          <w:szCs w:val="24"/>
          <w:u w:val="single"/>
          <w:lang w:eastAsia="ru-RU"/>
        </w:rPr>
      </w:pPr>
      <w:r w:rsidRPr="004D790E">
        <w:rPr>
          <w:rFonts w:ascii="Times New Roman" w:eastAsia="Times New Roman" w:hAnsi="Times New Roman" w:cs="Times New Roman"/>
          <w:bCs/>
          <w:sz w:val="24"/>
          <w:szCs w:val="24"/>
          <w:lang w:eastAsia="ru-RU"/>
        </w:rPr>
        <w:t xml:space="preserve">внешние сети электроснабжения </w:t>
      </w:r>
      <w:proofErr w:type="spellStart"/>
      <w:r w:rsidRPr="004D790E">
        <w:rPr>
          <w:rFonts w:ascii="Times New Roman" w:eastAsia="Times New Roman" w:hAnsi="Times New Roman" w:cs="Times New Roman"/>
          <w:bCs/>
          <w:sz w:val="24"/>
          <w:szCs w:val="24"/>
          <w:lang w:eastAsia="ru-RU"/>
        </w:rPr>
        <w:t>блочно</w:t>
      </w:r>
      <w:proofErr w:type="spellEnd"/>
      <w:r w:rsidRPr="004D790E">
        <w:rPr>
          <w:rFonts w:ascii="Times New Roman" w:eastAsia="Times New Roman" w:hAnsi="Times New Roman" w:cs="Times New Roman"/>
          <w:bCs/>
          <w:sz w:val="24"/>
          <w:szCs w:val="24"/>
          <w:lang w:eastAsia="ru-RU"/>
        </w:rPr>
        <w:t>-модульной газовой котельной мощностью 6 МВт, кадастровый номер 74:32:0401105:90, протяженностью 440 м., расположенные по адресу: Челябинская область, г. Кыштым, ул. Станционная, от РП 6 </w:t>
      </w:r>
      <w:proofErr w:type="spellStart"/>
      <w:r w:rsidRPr="004D790E">
        <w:rPr>
          <w:rFonts w:ascii="Times New Roman" w:eastAsia="Times New Roman" w:hAnsi="Times New Roman" w:cs="Times New Roman"/>
          <w:bCs/>
          <w:sz w:val="24"/>
          <w:szCs w:val="24"/>
          <w:lang w:eastAsia="ru-RU"/>
        </w:rPr>
        <w:t>кВ</w:t>
      </w:r>
      <w:proofErr w:type="spellEnd"/>
      <w:r w:rsidRPr="004D790E">
        <w:rPr>
          <w:rFonts w:ascii="Times New Roman" w:eastAsia="Times New Roman" w:hAnsi="Times New Roman" w:cs="Times New Roman"/>
          <w:bCs/>
          <w:sz w:val="24"/>
          <w:szCs w:val="24"/>
          <w:lang w:eastAsia="ru-RU"/>
        </w:rPr>
        <w:t xml:space="preserve"> «КАЗ», по ул. Станционная, д. 1а., до </w:t>
      </w:r>
      <w:proofErr w:type="spellStart"/>
      <w:r w:rsidRPr="004D790E">
        <w:rPr>
          <w:rFonts w:ascii="Times New Roman" w:eastAsia="Times New Roman" w:hAnsi="Times New Roman" w:cs="Times New Roman"/>
          <w:bCs/>
          <w:sz w:val="24"/>
          <w:szCs w:val="24"/>
          <w:lang w:eastAsia="ru-RU"/>
        </w:rPr>
        <w:t>блочно</w:t>
      </w:r>
      <w:proofErr w:type="spellEnd"/>
      <w:r w:rsidRPr="004D790E">
        <w:rPr>
          <w:rFonts w:ascii="Times New Roman" w:eastAsia="Times New Roman" w:hAnsi="Times New Roman" w:cs="Times New Roman"/>
          <w:bCs/>
          <w:sz w:val="24"/>
          <w:szCs w:val="24"/>
          <w:lang w:eastAsia="ru-RU"/>
        </w:rPr>
        <w:t>-модульной котельной по ул. Станционная, д. 1б, состоящее из двух ЛЭП: ЛЭП № 1 (контур 1/2) - 218,76 м., ЛЭП № 2 (контур 2/2) - 220,76 м.; балансовая стоимость 3 260 523 (Три миллиона двести шестьдесят тысяч пятьсот двадцать три) руб. 00 коп., 2КТПН-ТВ/100-6/0,4-УХЛ1, кадастровый</w:t>
      </w:r>
      <w:r w:rsidRPr="004D790E">
        <w:rPr>
          <w:rFonts w:ascii="Courier New" w:eastAsia="Times New Roman" w:hAnsi="Courier New" w:cs="Courier New"/>
          <w:bCs/>
          <w:sz w:val="24"/>
          <w:szCs w:val="24"/>
          <w:lang w:eastAsia="ru-RU"/>
        </w:rPr>
        <w:t xml:space="preserve"> </w:t>
      </w:r>
      <w:r w:rsidRPr="004D790E">
        <w:rPr>
          <w:rFonts w:ascii="Times New Roman" w:eastAsia="Times New Roman" w:hAnsi="Times New Roman" w:cs="Times New Roman"/>
          <w:bCs/>
          <w:sz w:val="24"/>
          <w:szCs w:val="24"/>
          <w:lang w:eastAsia="ru-RU"/>
        </w:rPr>
        <w:t xml:space="preserve">номер 74:32:0401105:91, площадью 8,3 </w:t>
      </w:r>
      <w:proofErr w:type="spellStart"/>
      <w:r w:rsidRPr="004D790E">
        <w:rPr>
          <w:rFonts w:ascii="Times New Roman" w:eastAsia="Times New Roman" w:hAnsi="Times New Roman" w:cs="Times New Roman"/>
          <w:bCs/>
          <w:sz w:val="24"/>
          <w:szCs w:val="24"/>
          <w:lang w:eastAsia="ru-RU"/>
        </w:rPr>
        <w:t>кв.м</w:t>
      </w:r>
      <w:proofErr w:type="spellEnd"/>
      <w:r w:rsidRPr="004D790E">
        <w:rPr>
          <w:rFonts w:ascii="Times New Roman" w:eastAsia="Times New Roman" w:hAnsi="Times New Roman" w:cs="Times New Roman"/>
          <w:bCs/>
          <w:sz w:val="24"/>
          <w:szCs w:val="24"/>
          <w:lang w:eastAsia="ru-RU"/>
        </w:rPr>
        <w:t>., расположенные по адресу: Челябинская область, г. Кыштым, ул. Станционная, 1а, балансовой стоимостью 1 913 017 (Один миллион девятьсот тринадцать тысяч семнадцать) руб. 00 коп.</w:t>
      </w:r>
    </w:p>
    <w:p w14:paraId="02D4AD71" w14:textId="77777777" w:rsidR="004D790E" w:rsidRPr="004D790E" w:rsidRDefault="004D790E" w:rsidP="004D790E">
      <w:pPr>
        <w:spacing w:after="0" w:line="240" w:lineRule="auto"/>
        <w:ind w:firstLine="708"/>
        <w:jc w:val="both"/>
        <w:outlineLvl w:val="0"/>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Целевое назначение имущества: предназначено для оказания услуг по передаче электрической энергии в комплексе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w:t>
      </w:r>
    </w:p>
    <w:p w14:paraId="340E85DE" w14:textId="77777777" w:rsidR="004D790E" w:rsidRPr="004D790E" w:rsidRDefault="004D790E" w:rsidP="004D790E">
      <w:pPr>
        <w:keepNext/>
        <w:spacing w:after="0" w:line="240" w:lineRule="auto"/>
        <w:ind w:firstLine="708"/>
        <w:jc w:val="both"/>
        <w:outlineLvl w:val="0"/>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1.2. Сведения об Имуществе, изложенные в договоре, являются достаточными для надлежащего использования Имущества.</w:t>
      </w:r>
    </w:p>
    <w:p w14:paraId="2C3269DF" w14:textId="77777777" w:rsidR="004D790E" w:rsidRPr="004D790E" w:rsidRDefault="004D790E" w:rsidP="004D790E">
      <w:pPr>
        <w:keepNext/>
        <w:spacing w:after="0" w:line="240" w:lineRule="auto"/>
        <w:ind w:firstLine="709"/>
        <w:outlineLvl w:val="0"/>
        <w:rPr>
          <w:rFonts w:ascii="Times New Roman" w:eastAsia="Times New Roman" w:hAnsi="Times New Roman" w:cs="Times New Roman"/>
          <w:sz w:val="24"/>
          <w:szCs w:val="24"/>
          <w:lang w:eastAsia="ru-RU"/>
        </w:rPr>
      </w:pPr>
    </w:p>
    <w:p w14:paraId="251460C9" w14:textId="77777777" w:rsidR="004D790E" w:rsidRPr="004D790E" w:rsidRDefault="004D790E" w:rsidP="004D790E">
      <w:pPr>
        <w:keepNext/>
        <w:spacing w:after="0" w:line="240" w:lineRule="auto"/>
        <w:ind w:firstLine="709"/>
        <w:jc w:val="center"/>
        <w:outlineLvl w:val="0"/>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2. СРОК ДОГОВОРА</w:t>
      </w:r>
    </w:p>
    <w:p w14:paraId="19D1D185" w14:textId="77777777" w:rsidR="004D790E" w:rsidRPr="004D790E" w:rsidRDefault="004D790E" w:rsidP="004D790E">
      <w:pPr>
        <w:keepNext/>
        <w:spacing w:after="0" w:line="240" w:lineRule="auto"/>
        <w:ind w:firstLine="709"/>
        <w:jc w:val="both"/>
        <w:outlineLvl w:val="0"/>
        <w:rPr>
          <w:rFonts w:ascii="Times New Roman" w:eastAsia="Times New Roman" w:hAnsi="Times New Roman" w:cs="Times New Roman"/>
          <w:sz w:val="24"/>
          <w:szCs w:val="24"/>
          <w:lang w:eastAsia="ru-RU"/>
        </w:rPr>
      </w:pPr>
      <w:r w:rsidRPr="004D790E">
        <w:rPr>
          <w:rFonts w:ascii="Times New Roman" w:eastAsia="Times New Roman" w:hAnsi="Times New Roman" w:cs="Times New Roman"/>
          <w:bCs/>
          <w:sz w:val="24"/>
          <w:szCs w:val="24"/>
          <w:lang w:eastAsia="ru-RU"/>
        </w:rPr>
        <w:t>2.1. С</w:t>
      </w:r>
      <w:r w:rsidRPr="004D790E">
        <w:rPr>
          <w:rFonts w:ascii="Times New Roman" w:eastAsia="Times New Roman" w:hAnsi="Times New Roman" w:cs="Times New Roman"/>
          <w:sz w:val="24"/>
          <w:szCs w:val="24"/>
          <w:lang w:eastAsia="ru-RU"/>
        </w:rPr>
        <w:t>рок договора аренды устанавливается на 11 месяцев: с _</w:t>
      </w:r>
      <w:proofErr w:type="gramStart"/>
      <w:r w:rsidRPr="004D790E">
        <w:rPr>
          <w:rFonts w:ascii="Times New Roman" w:eastAsia="Times New Roman" w:hAnsi="Times New Roman" w:cs="Times New Roman"/>
          <w:sz w:val="24"/>
          <w:szCs w:val="24"/>
          <w:lang w:eastAsia="ru-RU"/>
        </w:rPr>
        <w:t>_._</w:t>
      </w:r>
      <w:proofErr w:type="gramEnd"/>
      <w:r w:rsidRPr="004D790E">
        <w:rPr>
          <w:rFonts w:ascii="Times New Roman" w:eastAsia="Times New Roman" w:hAnsi="Times New Roman" w:cs="Times New Roman"/>
          <w:sz w:val="24"/>
          <w:szCs w:val="24"/>
          <w:lang w:eastAsia="ru-RU"/>
        </w:rPr>
        <w:t xml:space="preserve">___________ </w:t>
      </w:r>
      <w:r w:rsidRPr="004D790E">
        <w:rPr>
          <w:rFonts w:ascii="Times New Roman" w:eastAsia="Times New Roman" w:hAnsi="Times New Roman" w:cs="Times New Roman"/>
          <w:bCs/>
          <w:sz w:val="24"/>
          <w:szCs w:val="24"/>
          <w:lang w:eastAsia="ru-RU"/>
        </w:rPr>
        <w:t>20__ года</w:t>
      </w:r>
      <w:r w:rsidRPr="004D790E">
        <w:rPr>
          <w:rFonts w:ascii="Times New Roman" w:eastAsia="Times New Roman" w:hAnsi="Times New Roman" w:cs="Times New Roman"/>
          <w:sz w:val="24"/>
          <w:szCs w:val="24"/>
          <w:lang w:eastAsia="ru-RU"/>
        </w:rPr>
        <w:t xml:space="preserve"> </w:t>
      </w:r>
      <w:r w:rsidRPr="004D790E">
        <w:rPr>
          <w:rFonts w:ascii="Times New Roman" w:eastAsia="Times New Roman" w:hAnsi="Times New Roman" w:cs="Times New Roman"/>
          <w:bCs/>
          <w:sz w:val="24"/>
          <w:szCs w:val="24"/>
          <w:lang w:eastAsia="ru-RU"/>
        </w:rPr>
        <w:t>по ____. _____________ 20___ года.</w:t>
      </w:r>
    </w:p>
    <w:p w14:paraId="215F8E45"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p w14:paraId="69E1B452" w14:textId="77777777" w:rsidR="004D790E" w:rsidRPr="004D790E" w:rsidRDefault="004D790E" w:rsidP="004D790E">
      <w:pPr>
        <w:spacing w:after="0" w:line="240" w:lineRule="auto"/>
        <w:ind w:firstLine="709"/>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3. ОПЛАТА ПО ДОГОВОРУ</w:t>
      </w:r>
    </w:p>
    <w:p w14:paraId="12CFA407"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
          <w:sz w:val="24"/>
          <w:szCs w:val="24"/>
          <w:lang w:eastAsia="ru-RU"/>
        </w:rPr>
        <w:t xml:space="preserve">3.1. </w:t>
      </w:r>
      <w:r w:rsidRPr="004D790E">
        <w:rPr>
          <w:rFonts w:ascii="Times New Roman" w:eastAsia="Times New Roman" w:hAnsi="Times New Roman" w:cs="Times New Roman"/>
          <w:sz w:val="24"/>
          <w:szCs w:val="24"/>
          <w:lang w:eastAsia="ru-RU"/>
        </w:rPr>
        <w:t>Величина ежемесячной арендной платы составляет:</w:t>
      </w:r>
    </w:p>
    <w:p w14:paraId="42D46C25"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
          <w:sz w:val="24"/>
          <w:szCs w:val="24"/>
          <w:lang w:eastAsia="ru-RU"/>
        </w:rPr>
        <w:t>- ___________</w:t>
      </w:r>
      <w:r w:rsidRPr="004D790E">
        <w:rPr>
          <w:rFonts w:ascii="Times New Roman" w:eastAsia="Times New Roman" w:hAnsi="Times New Roman" w:cs="Times New Roman"/>
          <w:sz w:val="24"/>
          <w:szCs w:val="24"/>
          <w:lang w:eastAsia="ru-RU"/>
        </w:rPr>
        <w:t xml:space="preserve"> </w:t>
      </w:r>
      <w:r w:rsidRPr="004D790E">
        <w:rPr>
          <w:rFonts w:ascii="Times New Roman" w:eastAsia="Times New Roman" w:hAnsi="Times New Roman" w:cs="Times New Roman"/>
          <w:b/>
          <w:sz w:val="24"/>
          <w:szCs w:val="24"/>
          <w:lang w:eastAsia="ru-RU"/>
        </w:rPr>
        <w:t>руб.</w:t>
      </w:r>
      <w:r w:rsidRPr="004D790E">
        <w:rPr>
          <w:rFonts w:ascii="Times New Roman" w:eastAsia="Times New Roman" w:hAnsi="Times New Roman" w:cs="Times New Roman"/>
          <w:sz w:val="24"/>
          <w:szCs w:val="24"/>
          <w:lang w:eastAsia="ru-RU"/>
        </w:rPr>
        <w:t>, без учета НДС 20%;</w:t>
      </w:r>
    </w:p>
    <w:p w14:paraId="6A45ABD8"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
          <w:sz w:val="24"/>
          <w:szCs w:val="24"/>
          <w:lang w:eastAsia="ru-RU"/>
        </w:rPr>
        <w:t>- ___________</w:t>
      </w:r>
      <w:r w:rsidRPr="004D790E">
        <w:rPr>
          <w:rFonts w:ascii="Times New Roman" w:eastAsia="Times New Roman" w:hAnsi="Times New Roman" w:cs="Times New Roman"/>
          <w:sz w:val="24"/>
          <w:szCs w:val="24"/>
          <w:lang w:eastAsia="ru-RU"/>
        </w:rPr>
        <w:t>, в том числе НДС 20%.</w:t>
      </w:r>
    </w:p>
    <w:p w14:paraId="0DDE6699" w14:textId="77777777" w:rsidR="004D790E" w:rsidRPr="004D790E" w:rsidRDefault="004D790E" w:rsidP="004D790E">
      <w:pPr>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14:paraId="2812A8FE" w14:textId="77777777" w:rsidR="004D790E" w:rsidRPr="004D790E" w:rsidRDefault="004D790E" w:rsidP="004D790E">
      <w:pPr>
        <w:autoSpaceDE w:val="0"/>
        <w:autoSpaceDN w:val="0"/>
        <w:adjustRightInd w:val="0"/>
        <w:spacing w:after="0" w:line="276" w:lineRule="auto"/>
        <w:ind w:firstLine="709"/>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4. ПРАВА И ОБЯЗАННОСТИ СТОРОН</w:t>
      </w:r>
    </w:p>
    <w:p w14:paraId="6EE9CE98" w14:textId="77777777" w:rsidR="004D790E" w:rsidRPr="004D790E" w:rsidRDefault="004D790E" w:rsidP="004D790E">
      <w:pPr>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4D790E">
        <w:rPr>
          <w:rFonts w:ascii="Times New Roman" w:eastAsia="Times New Roman" w:hAnsi="Times New Roman" w:cs="Times New Roman"/>
          <w:bCs/>
          <w:sz w:val="24"/>
          <w:szCs w:val="24"/>
          <w:lang w:eastAsia="ru-RU"/>
        </w:rPr>
        <w:t>4.1.</w:t>
      </w:r>
      <w:r w:rsidRPr="004D790E">
        <w:rPr>
          <w:rFonts w:ascii="Times New Roman" w:eastAsia="Times New Roman" w:hAnsi="Times New Roman" w:cs="Times New Roman"/>
          <w:sz w:val="24"/>
          <w:szCs w:val="24"/>
          <w:lang w:eastAsia="ru-RU"/>
        </w:rPr>
        <w:t xml:space="preserve"> АРЕНДОДАТЕЛЬ обязуется:</w:t>
      </w:r>
    </w:p>
    <w:p w14:paraId="1AA79183"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4.1.1. Предоставить АРЕНДАТОРУ Имущество по акту приема-передачи. АРЕНДОДАТЕЛЬ не несёт ответственности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внешнего осмотра Имущества при заключении договора аренды или передаче Имущества АРЕНДАТОРУ во исполнение условий настоящего договора.</w:t>
      </w:r>
    </w:p>
    <w:p w14:paraId="2985FE79"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4.1.2. Письменно доводить до сведения АРЕНДАТОРА об изменении своего наименования, юридического адреса, банковских реквизитов и др.</w:t>
      </w:r>
    </w:p>
    <w:p w14:paraId="14801E0F"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lastRenderedPageBreak/>
        <w:t>4.1.3. Письменно извещать АРЕНДАТОРА об изменении арендной платы не позднее, чем за 10 дней.</w:t>
      </w:r>
    </w:p>
    <w:p w14:paraId="120DDE79"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4.1.4. Письменно уведомить АРЕНДАТОРА, не позднее, чем за 10 дней о предстоящем досрочном расторжении договора.</w:t>
      </w:r>
    </w:p>
    <w:p w14:paraId="391C8433"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4.2. АРЕНДАТОР обязуется:</w:t>
      </w:r>
    </w:p>
    <w:p w14:paraId="160873DE"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4.2.1. Принять Имущество по акту приёма – передачи.</w:t>
      </w:r>
    </w:p>
    <w:p w14:paraId="5D51CF3B"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4.2.2. Использовать арендуемое Имущество исключительно по прямому назначению. Соблюдать правила эксплуатации и техники безопасности при использовании Имущества.  </w:t>
      </w:r>
    </w:p>
    <w:p w14:paraId="2688047E"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4.2.3. Своевременно (до 10 числа следующего за отчетным месяца) и полностью перечислять арендную плату по следующим реквизитам: ИНН 7413001930, КПП 741301001 УФК по Челябинской области (Комитет по управлению имуществом администрации Кыштымского городского округа, </w:t>
      </w:r>
      <w:proofErr w:type="spellStart"/>
      <w:r w:rsidRPr="004D790E">
        <w:rPr>
          <w:rFonts w:ascii="Times New Roman" w:eastAsia="Times New Roman" w:hAnsi="Times New Roman" w:cs="Times New Roman"/>
          <w:sz w:val="24"/>
          <w:szCs w:val="24"/>
          <w:lang w:eastAsia="ru-RU"/>
        </w:rPr>
        <w:t>л.сч</w:t>
      </w:r>
      <w:proofErr w:type="spellEnd"/>
      <w:r w:rsidRPr="004D790E">
        <w:rPr>
          <w:rFonts w:ascii="Times New Roman" w:eastAsia="Times New Roman" w:hAnsi="Times New Roman" w:cs="Times New Roman"/>
          <w:sz w:val="24"/>
          <w:szCs w:val="24"/>
          <w:lang w:eastAsia="ru-RU"/>
        </w:rPr>
        <w:t>. 04693017780), р/с 03100643000000016900 в Отделение Челябинск банка России // УФК по Челябинской области г. Челябинск, БИК 017501500, ЕКС 40102810645370000062, ОКТМО 75734000, КБК 24111105074040000120в размере, установленном п. 3.1 настоящего договора.</w:t>
      </w:r>
    </w:p>
    <w:p w14:paraId="4B212B7E"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В соответствии с п.3 ст.161 Налогового кодекса РФ организация (предприниматель) признается налоговым агентом и обязана исчислить, удержать из арендной платы, уплачиваемой Комитету по управлению имуществом, и уплатить в бюджет соответствующую сумму налога на добавленную стоимость.</w:t>
      </w:r>
    </w:p>
    <w:p w14:paraId="528E52D2" w14:textId="77777777" w:rsidR="004D790E" w:rsidRPr="004D790E" w:rsidRDefault="004D790E" w:rsidP="004D790E">
      <w:pPr>
        <w:spacing w:after="0" w:line="240" w:lineRule="auto"/>
        <w:ind w:firstLine="708"/>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4.2.4. Нести расходы, связанные с эксплуатацией арендуемого Имущества.</w:t>
      </w:r>
    </w:p>
    <w:p w14:paraId="390C1828" w14:textId="77777777" w:rsidR="004D790E" w:rsidRPr="004D790E" w:rsidRDefault="004D790E" w:rsidP="004D790E">
      <w:pPr>
        <w:spacing w:after="0" w:line="240" w:lineRule="auto"/>
        <w:ind w:firstLine="709"/>
        <w:jc w:val="both"/>
        <w:rPr>
          <w:rFonts w:ascii="Times New Roman" w:eastAsia="Times New Roman" w:hAnsi="Times New Roman" w:cs="Times New Roman"/>
          <w:spacing w:val="1"/>
          <w:sz w:val="24"/>
          <w:szCs w:val="24"/>
          <w:lang w:eastAsia="ru-RU"/>
        </w:rPr>
      </w:pPr>
      <w:r w:rsidRPr="004D790E">
        <w:rPr>
          <w:rFonts w:ascii="Times New Roman" w:eastAsia="Times New Roman" w:hAnsi="Times New Roman" w:cs="Times New Roman"/>
          <w:spacing w:val="1"/>
          <w:sz w:val="24"/>
          <w:szCs w:val="24"/>
          <w:lang w:eastAsia="ru-RU"/>
        </w:rPr>
        <w:t xml:space="preserve">4.2.5. </w:t>
      </w:r>
      <w:r w:rsidRPr="004D790E">
        <w:rPr>
          <w:rFonts w:ascii="Times New Roman" w:eastAsia="Times New Roman" w:hAnsi="Times New Roman" w:cs="Times New Roman"/>
          <w:sz w:val="24"/>
          <w:szCs w:val="24"/>
          <w:lang w:eastAsia="ru-RU"/>
        </w:rPr>
        <w:t>Своевременно и за свой счет производить текущий и капитальный ремонт и работы по поддержанию арендуемого Имущества в исправном состоянии согласно Правилам технической эксплуатации электрических станций и сетей Российской Федерации, утверждённым приказом Министерства энергетики Российской Федерации от 19.06.2003 г. №229.</w:t>
      </w:r>
    </w:p>
    <w:p w14:paraId="20079684"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pacing w:val="1"/>
          <w:sz w:val="24"/>
          <w:szCs w:val="24"/>
          <w:lang w:eastAsia="ru-RU"/>
        </w:rPr>
        <w:t xml:space="preserve">4.2.6. Арендатор обязан немедленно извещать Арендодателя о всяком повреждении, аварии или ином событии, нанесших (или грозящем нанести) Имуществу ущерб и своевременно принимать меры по устранению их причин и последствий, </w:t>
      </w:r>
      <w:r w:rsidRPr="004D790E">
        <w:rPr>
          <w:rFonts w:ascii="Times New Roman" w:eastAsia="Times New Roman" w:hAnsi="Times New Roman" w:cs="Times New Roman"/>
          <w:sz w:val="24"/>
          <w:szCs w:val="24"/>
          <w:lang w:eastAsia="ru-RU"/>
        </w:rPr>
        <w:t>предоставлять информацию и подтверждающие документы Арендодателю о проведении Арендатором ремонтных работ на объектах Арендодателя.</w:t>
      </w:r>
    </w:p>
    <w:p w14:paraId="5E261394" w14:textId="77777777" w:rsidR="004D790E" w:rsidRPr="004D790E" w:rsidRDefault="004D790E" w:rsidP="004D790E">
      <w:pPr>
        <w:spacing w:after="0" w:line="240" w:lineRule="auto"/>
        <w:ind w:firstLine="709"/>
        <w:jc w:val="both"/>
        <w:rPr>
          <w:rFonts w:ascii="Times New Roman" w:eastAsia="Times New Roman" w:hAnsi="Times New Roman" w:cs="Times New Roman"/>
          <w:spacing w:val="1"/>
          <w:sz w:val="24"/>
          <w:szCs w:val="24"/>
          <w:lang w:eastAsia="ru-RU"/>
        </w:rPr>
      </w:pPr>
      <w:r w:rsidRPr="004D790E">
        <w:rPr>
          <w:rFonts w:ascii="Times New Roman" w:eastAsia="Times New Roman" w:hAnsi="Times New Roman" w:cs="Times New Roman"/>
          <w:spacing w:val="1"/>
          <w:sz w:val="24"/>
          <w:szCs w:val="24"/>
          <w:lang w:eastAsia="ru-RU"/>
        </w:rPr>
        <w:t>4.2.7. Арендатор обязан за счет своих средств восстановить объекты Имущества, пришедшие в аварийное состояние в результате действий Арендатора или непринятия им необходимых и своевременных мер, или возместить ущерб, нанесенный Арендодателю, в установленном законом порядке.</w:t>
      </w:r>
    </w:p>
    <w:p w14:paraId="75C9F57F"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4.2.8. </w:t>
      </w:r>
      <w:r w:rsidRPr="004D790E">
        <w:rPr>
          <w:rFonts w:ascii="Times New Roman" w:eastAsia="Times New Roman" w:hAnsi="Times New Roman" w:cs="Times New Roman"/>
          <w:spacing w:val="1"/>
          <w:sz w:val="24"/>
          <w:szCs w:val="24"/>
          <w:lang w:eastAsia="ru-RU"/>
        </w:rPr>
        <w:t>Арендатор обязан в</w:t>
      </w:r>
      <w:r w:rsidRPr="004D790E">
        <w:rPr>
          <w:rFonts w:ascii="Times New Roman" w:eastAsia="Times New Roman" w:hAnsi="Times New Roman" w:cs="Times New Roman"/>
          <w:sz w:val="24"/>
          <w:szCs w:val="24"/>
          <w:lang w:eastAsia="ru-RU"/>
        </w:rPr>
        <w:t>осстанавливать электроснабжение потребителей после аварийных нарушений в работе электрических сетей в период не более 24 часов.</w:t>
      </w:r>
    </w:p>
    <w:p w14:paraId="5FDBF615" w14:textId="77777777" w:rsidR="004D790E" w:rsidRPr="004D790E" w:rsidRDefault="004D790E" w:rsidP="004D790E">
      <w:pPr>
        <w:spacing w:after="0" w:line="240" w:lineRule="auto"/>
        <w:ind w:firstLine="709"/>
        <w:jc w:val="both"/>
        <w:rPr>
          <w:rFonts w:ascii="Times New Roman" w:eastAsia="Times New Roman" w:hAnsi="Times New Roman" w:cs="Times New Roman"/>
          <w:color w:val="242424"/>
          <w:spacing w:val="3"/>
          <w:sz w:val="24"/>
          <w:szCs w:val="24"/>
          <w:lang w:eastAsia="ru-RU"/>
        </w:rPr>
      </w:pPr>
      <w:r w:rsidRPr="004D790E">
        <w:rPr>
          <w:rFonts w:ascii="Times New Roman" w:eastAsia="Times New Roman" w:hAnsi="Times New Roman" w:cs="Times New Roman"/>
          <w:color w:val="242424"/>
          <w:spacing w:val="3"/>
          <w:sz w:val="24"/>
          <w:szCs w:val="24"/>
          <w:lang w:eastAsia="ru-RU"/>
        </w:rPr>
        <w:t>4.2.9. Арендатор обязан после прекращения действия Договора (в том числе по истечении срока его действия) передать Имущество Арендодателю.</w:t>
      </w:r>
    </w:p>
    <w:p w14:paraId="147C61AB"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color w:val="242424"/>
          <w:spacing w:val="3"/>
          <w:sz w:val="24"/>
          <w:szCs w:val="24"/>
          <w:lang w:eastAsia="ru-RU"/>
        </w:rPr>
        <w:t>4.2.10.</w:t>
      </w:r>
      <w:r w:rsidRPr="004D790E">
        <w:rPr>
          <w:rFonts w:ascii="Times New Roman" w:eastAsia="Times New Roman" w:hAnsi="Times New Roman" w:cs="Times New Roman"/>
          <w:sz w:val="24"/>
          <w:szCs w:val="24"/>
          <w:lang w:eastAsia="ru-RU"/>
        </w:rPr>
        <w:t xml:space="preserve"> Арендатор обязан письменно уведомить АРЕНДОДАТЕЛЯ, не менее, чем за месяц до предполагаемой даты расторжения настоящего договора аренды Имущества и сдать его в пригодном к эксплуатации состоянии по акту приема-передачи.</w:t>
      </w:r>
    </w:p>
    <w:p w14:paraId="02BB8F07" w14:textId="77777777" w:rsidR="004D790E" w:rsidRPr="004D790E" w:rsidRDefault="004D790E" w:rsidP="004D790E">
      <w:pPr>
        <w:spacing w:after="0" w:line="240" w:lineRule="auto"/>
        <w:ind w:firstLine="709"/>
        <w:jc w:val="both"/>
        <w:rPr>
          <w:rFonts w:ascii="Times New Roman" w:eastAsia="Calibri" w:hAnsi="Times New Roman" w:cs="Times New Roman"/>
          <w:sz w:val="24"/>
          <w:szCs w:val="24"/>
        </w:rPr>
      </w:pPr>
      <w:r w:rsidRPr="004D790E">
        <w:rPr>
          <w:rFonts w:ascii="Times New Roman" w:eastAsia="Calibri" w:hAnsi="Times New Roman" w:cs="Times New Roman"/>
          <w:sz w:val="24"/>
          <w:szCs w:val="24"/>
        </w:rPr>
        <w:t xml:space="preserve">Досрочное расторжение договора возможно по соглашению сторон путем письменного уведомления Арендодателя не менее чем за месяц до предполагаемой даты расторжения настоящего договора аренды. </w:t>
      </w:r>
    </w:p>
    <w:p w14:paraId="706AB1F8" w14:textId="77777777" w:rsidR="004D790E" w:rsidRPr="004D790E" w:rsidRDefault="004D790E" w:rsidP="004D790E">
      <w:pPr>
        <w:spacing w:after="0" w:line="240" w:lineRule="auto"/>
        <w:ind w:firstLine="709"/>
        <w:jc w:val="both"/>
        <w:rPr>
          <w:rFonts w:ascii="Times New Roman" w:eastAsia="Times New Roman" w:hAnsi="Times New Roman" w:cs="Times New Roman"/>
          <w:spacing w:val="-1"/>
          <w:sz w:val="24"/>
          <w:szCs w:val="24"/>
          <w:lang w:eastAsia="ru-RU"/>
        </w:rPr>
      </w:pPr>
      <w:r w:rsidRPr="004D790E">
        <w:rPr>
          <w:rFonts w:ascii="Times New Roman" w:eastAsia="Times New Roman" w:hAnsi="Times New Roman" w:cs="Times New Roman"/>
          <w:spacing w:val="-1"/>
          <w:sz w:val="24"/>
          <w:szCs w:val="24"/>
          <w:lang w:eastAsia="ru-RU"/>
        </w:rPr>
        <w:t>4.2.11. Арендатор обязан заключить договор аренды земельного участка, находящегося под арендуемым Имуществом.</w:t>
      </w:r>
    </w:p>
    <w:p w14:paraId="483A5A4D"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pacing w:val="-1"/>
          <w:sz w:val="24"/>
          <w:szCs w:val="24"/>
          <w:lang w:eastAsia="ru-RU"/>
        </w:rPr>
        <w:t xml:space="preserve">4.2.12. Арендатор исполняет иные </w:t>
      </w:r>
      <w:r w:rsidRPr="004D790E">
        <w:rPr>
          <w:rFonts w:ascii="Times New Roman" w:eastAsia="Times New Roman" w:hAnsi="Times New Roman" w:cs="Times New Roman"/>
          <w:sz w:val="24"/>
          <w:szCs w:val="24"/>
          <w:lang w:eastAsia="ru-RU"/>
        </w:rPr>
        <w:t>обязанности, вытекающие из условий Договора и положений действующего законодательства.</w:t>
      </w:r>
    </w:p>
    <w:p w14:paraId="01A7196A"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Cs/>
          <w:sz w:val="24"/>
          <w:szCs w:val="24"/>
          <w:lang w:eastAsia="ru-RU"/>
        </w:rPr>
        <w:t>4.3.</w:t>
      </w:r>
      <w:r w:rsidRPr="004D790E">
        <w:rPr>
          <w:rFonts w:ascii="Times New Roman" w:eastAsia="Times New Roman" w:hAnsi="Times New Roman" w:cs="Times New Roman"/>
          <w:b/>
          <w:sz w:val="24"/>
          <w:szCs w:val="24"/>
          <w:lang w:eastAsia="ru-RU"/>
        </w:rPr>
        <w:t xml:space="preserve">  </w:t>
      </w:r>
      <w:r w:rsidRPr="004D790E">
        <w:rPr>
          <w:rFonts w:ascii="Times New Roman" w:eastAsia="Times New Roman" w:hAnsi="Times New Roman" w:cs="Times New Roman"/>
          <w:sz w:val="24"/>
          <w:szCs w:val="24"/>
          <w:lang w:eastAsia="ru-RU"/>
        </w:rPr>
        <w:t>АРЕНДОДАТЕЛЬ имеет право:</w:t>
      </w:r>
    </w:p>
    <w:p w14:paraId="02869808"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sz w:val="24"/>
          <w:szCs w:val="24"/>
          <w:lang w:eastAsia="ru-RU"/>
        </w:rPr>
        <w:t xml:space="preserve">4.3.1. Изымать из пользования все переданное в аренду </w:t>
      </w:r>
      <w:r w:rsidRPr="004D790E">
        <w:rPr>
          <w:rFonts w:ascii="Times New Roman" w:eastAsia="Times New Roman" w:hAnsi="Times New Roman" w:cs="Times New Roman"/>
          <w:bCs/>
          <w:sz w:val="24"/>
          <w:szCs w:val="24"/>
          <w:lang w:eastAsia="ru-RU"/>
        </w:rPr>
        <w:t>Имущество, неиспользуемое АРЕНДАТОРОМ или используемое им не по назначению, оговоренному настоящим договором, или используемое им с нарушением условий настоящего договора, на основании составляемого комиссией акта.</w:t>
      </w:r>
    </w:p>
    <w:p w14:paraId="008317F2" w14:textId="77777777" w:rsidR="004D790E" w:rsidRPr="004D790E" w:rsidRDefault="004D790E" w:rsidP="004D790E">
      <w:pPr>
        <w:spacing w:after="0" w:line="240" w:lineRule="auto"/>
        <w:ind w:right="-57" w:firstLine="709"/>
        <w:jc w:val="both"/>
        <w:rPr>
          <w:rFonts w:ascii="Times New Roman" w:eastAsia="Calibri" w:hAnsi="Times New Roman" w:cs="Times New Roman"/>
          <w:bCs/>
          <w:sz w:val="24"/>
          <w:szCs w:val="24"/>
        </w:rPr>
      </w:pPr>
      <w:r w:rsidRPr="004D790E">
        <w:rPr>
          <w:rFonts w:ascii="Times New Roman" w:eastAsia="Times New Roman" w:hAnsi="Times New Roman" w:cs="Times New Roman"/>
          <w:bCs/>
          <w:sz w:val="24"/>
          <w:szCs w:val="24"/>
          <w:lang w:eastAsia="ru-RU"/>
        </w:rPr>
        <w:t>4.3.2.</w:t>
      </w:r>
      <w:r w:rsidRPr="004D790E">
        <w:rPr>
          <w:rFonts w:ascii="Times New Roman" w:eastAsia="Calibri" w:hAnsi="Times New Roman" w:cs="Times New Roman"/>
          <w:bCs/>
          <w:sz w:val="24"/>
          <w:szCs w:val="24"/>
        </w:rPr>
        <w:t xml:space="preserve"> Изменять арендную плату на основании отчета об определении рыночной стоимости арендной платы посредством направления дополнительного соглашения Арендатору</w:t>
      </w:r>
      <w:r w:rsidRPr="004D790E">
        <w:rPr>
          <w:rFonts w:ascii="Times New Roman" w:eastAsia="Times New Roman" w:hAnsi="Times New Roman" w:cs="Times New Roman"/>
          <w:bCs/>
          <w:sz w:val="24"/>
          <w:szCs w:val="24"/>
          <w:lang w:eastAsia="ru-RU"/>
        </w:rPr>
        <w:t>, но не чаще одного раза в год.</w:t>
      </w:r>
    </w:p>
    <w:p w14:paraId="403A3DE5"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lastRenderedPageBreak/>
        <w:t>4.3.3. Проводить проверки использования арендуемого Имущества по назначению и в соответствии с условиями настоящего договора.</w:t>
      </w:r>
    </w:p>
    <w:p w14:paraId="15655461"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4.4. АРЕНДАТОР имеет право:</w:t>
      </w:r>
    </w:p>
    <w:p w14:paraId="6B62C881"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4.4.1. Досрочно расторгнуть договор в случаях, предусмотренных действующим законодательством и договором, а также в случае отсутствия надобности в дальнейшей аренде.</w:t>
      </w:r>
    </w:p>
    <w:p w14:paraId="47B2F0B4"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4.4.2.  В пределах осуществления, по условиям настоящего договора, аренды коммерческой эксплуатации арендуемого Имущества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Имущества по настоящему договору и назначению в соответствии с его конструктивными особенностями и эксплуатационными данными.</w:t>
      </w:r>
    </w:p>
    <w:p w14:paraId="36C8FC56"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4.4.3. По согласованию с АРЕНДОДАТЕЛЕМ вносить изменения в состав арендуемого Имущества, проводить его реконструкцию, расширение, техническое перевооружение.</w:t>
      </w:r>
    </w:p>
    <w:p w14:paraId="57854C01"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 xml:space="preserve">4.4.4. Иные права, предусмотренные для арендатора ГК РФ. </w:t>
      </w:r>
    </w:p>
    <w:p w14:paraId="2FC19742" w14:textId="77777777" w:rsidR="004D790E" w:rsidRPr="004D790E" w:rsidRDefault="004D790E" w:rsidP="004D790E">
      <w:pPr>
        <w:spacing w:after="0" w:line="240" w:lineRule="auto"/>
        <w:ind w:firstLine="709"/>
        <w:jc w:val="both"/>
        <w:rPr>
          <w:rFonts w:ascii="Times New Roman" w:eastAsia="Times New Roman" w:hAnsi="Times New Roman" w:cs="Times New Roman"/>
          <w:bCs/>
          <w:sz w:val="24"/>
          <w:szCs w:val="24"/>
          <w:lang w:eastAsia="ru-RU"/>
        </w:rPr>
      </w:pPr>
      <w:r w:rsidRPr="004D790E">
        <w:rPr>
          <w:rFonts w:ascii="Times New Roman" w:eastAsia="Times New Roman" w:hAnsi="Times New Roman" w:cs="Times New Roman"/>
          <w:bCs/>
          <w:sz w:val="24"/>
          <w:szCs w:val="24"/>
          <w:lang w:eastAsia="ru-RU"/>
        </w:rPr>
        <w:t>4.4.5. Осуществлять технологическое присоединение в соответствии с действующим законодательством.</w:t>
      </w:r>
    </w:p>
    <w:p w14:paraId="30D49119" w14:textId="77777777" w:rsidR="004D790E" w:rsidRPr="004D790E" w:rsidRDefault="004D790E" w:rsidP="004D790E">
      <w:pPr>
        <w:spacing w:after="0" w:line="240" w:lineRule="auto"/>
        <w:ind w:firstLine="709"/>
        <w:rPr>
          <w:rFonts w:ascii="Times New Roman" w:eastAsia="Times New Roman" w:hAnsi="Times New Roman" w:cs="Times New Roman"/>
          <w:sz w:val="24"/>
          <w:szCs w:val="24"/>
          <w:lang w:eastAsia="ru-RU"/>
        </w:rPr>
      </w:pPr>
    </w:p>
    <w:p w14:paraId="65CF48EB" w14:textId="77777777" w:rsidR="004D790E" w:rsidRPr="004D790E" w:rsidRDefault="004D790E" w:rsidP="004D790E">
      <w:pPr>
        <w:spacing w:after="0" w:line="240" w:lineRule="auto"/>
        <w:ind w:firstLine="708"/>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5. ОТВЕТСТВЕННОСТЬ СТОРОН И ФОРС–МАЖОР</w:t>
      </w:r>
    </w:p>
    <w:p w14:paraId="5C2D3B3B"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
          <w:sz w:val="24"/>
          <w:szCs w:val="24"/>
          <w:lang w:eastAsia="ru-RU"/>
        </w:rPr>
        <w:t xml:space="preserve">5.1. </w:t>
      </w:r>
      <w:r w:rsidRPr="004D790E">
        <w:rPr>
          <w:rFonts w:ascii="Times New Roman" w:eastAsia="Times New Roman" w:hAnsi="Times New Roman" w:cs="Times New Roman"/>
          <w:sz w:val="24"/>
          <w:szCs w:val="24"/>
          <w:lang w:eastAsia="ru-RU"/>
        </w:rPr>
        <w:t xml:space="preserve">Сторона договора, имущественные интересы или деловая репутация которой нарушены в результате неисполнения или не надлежащего исполнения обязательств по договору другой стороной, вправе требовать полного возмещения причинённых ей убытков, под которыми понимаются утрата, порча или повреждение </w:t>
      </w:r>
      <w:r w:rsidRPr="004D790E">
        <w:rPr>
          <w:rFonts w:ascii="Times New Roman" w:eastAsia="Times New Roman" w:hAnsi="Times New Roman" w:cs="Times New Roman"/>
          <w:b/>
          <w:sz w:val="24"/>
          <w:szCs w:val="24"/>
          <w:lang w:eastAsia="ru-RU"/>
        </w:rPr>
        <w:t xml:space="preserve">Имущества </w:t>
      </w:r>
      <w:r w:rsidRPr="004D790E">
        <w:rPr>
          <w:rFonts w:ascii="Times New Roman" w:eastAsia="Times New Roman" w:hAnsi="Times New Roman" w:cs="Times New Roman"/>
          <w:sz w:val="24"/>
          <w:szCs w:val="24"/>
          <w:lang w:eastAsia="ru-RU"/>
        </w:rPr>
        <w:t>(реальный ущерб), а также неполученные доходы, которые эта сторона поучила бы при обычных условиях делового оборота, если бы её права и интересы не были нарушены (упущенная выгода).</w:t>
      </w:r>
    </w:p>
    <w:p w14:paraId="4E463ACC"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5.1.1. В случае </w:t>
      </w:r>
      <w:proofErr w:type="gramStart"/>
      <w:r w:rsidRPr="004D790E">
        <w:rPr>
          <w:rFonts w:ascii="Times New Roman" w:eastAsia="Times New Roman" w:hAnsi="Times New Roman" w:cs="Times New Roman"/>
          <w:sz w:val="24"/>
          <w:szCs w:val="24"/>
          <w:lang w:eastAsia="ru-RU"/>
        </w:rPr>
        <w:t>не внесения</w:t>
      </w:r>
      <w:proofErr w:type="gramEnd"/>
      <w:r w:rsidRPr="004D790E">
        <w:rPr>
          <w:rFonts w:ascii="Times New Roman" w:eastAsia="Times New Roman" w:hAnsi="Times New Roman" w:cs="Times New Roman"/>
          <w:sz w:val="24"/>
          <w:szCs w:val="24"/>
          <w:lang w:eastAsia="ru-RU"/>
        </w:rPr>
        <w:t xml:space="preserve"> АРЕНДАТОРОМ платежей в сроки, установленные настоящим договором, он уплачивает АРЕНДОДАТЕЛЮ пеню в размере 1/300 ставки рефинансирования центрального банка Российской Федерации от суммы задолженности за каждый день просрочки.</w:t>
      </w:r>
    </w:p>
    <w:p w14:paraId="774A8151"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
          <w:sz w:val="24"/>
          <w:szCs w:val="24"/>
          <w:lang w:eastAsia="ru-RU"/>
        </w:rPr>
        <w:t>5.2.</w:t>
      </w:r>
      <w:r w:rsidRPr="004D790E">
        <w:rPr>
          <w:rFonts w:ascii="Times New Roman" w:eastAsia="Times New Roman" w:hAnsi="Times New Roman" w:cs="Times New Roman"/>
          <w:sz w:val="24"/>
          <w:szCs w:val="24"/>
          <w:lang w:eastAsia="ru-RU"/>
        </w:rPr>
        <w:t xml:space="preserve">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w:t>
      </w:r>
      <w:r w:rsidRPr="004D790E">
        <w:rPr>
          <w:rFonts w:ascii="Times New Roman" w:eastAsia="Times New Roman" w:hAnsi="Times New Roman" w:cs="Times New Roman"/>
          <w:sz w:val="24"/>
          <w:szCs w:val="24"/>
          <w:u w:val="single"/>
          <w:lang w:eastAsia="ru-RU"/>
        </w:rPr>
        <w:t>форс – мажор</w:t>
      </w:r>
      <w:r w:rsidRPr="004D790E">
        <w:rPr>
          <w:rFonts w:ascii="Times New Roman" w:eastAsia="Times New Roman" w:hAnsi="Times New Roman" w:cs="Times New Roman"/>
          <w:sz w:val="24"/>
          <w:szCs w:val="24"/>
          <w:lang w:eastAsia="ru-RU"/>
        </w:rPr>
        <w:t>), т.е. чрезвычайных и непредотвратимых обстоятельств при конкретных условиях конкретного периода времени. К обстоятельствам непреодолимой силы стороны отнесли такие: явления стихийного характера (землетрясение, наводнение, удар молнии, извержение вулкана, сель, оползень, цунами и т.п.),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обязательства, которые могут быть определены сторонами договора как непреодолимая сила для надлежащего исполнения обязательств.</w:t>
      </w:r>
    </w:p>
    <w:p w14:paraId="004FFF22"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Cs/>
          <w:sz w:val="24"/>
          <w:szCs w:val="24"/>
          <w:lang w:eastAsia="ru-RU"/>
        </w:rPr>
        <w:t>5.3. Сторона, попавшая под влияние форс-мажорных обстоятельств, обязана уведомить</w:t>
      </w:r>
      <w:r w:rsidRPr="004D790E">
        <w:rPr>
          <w:rFonts w:ascii="Times New Roman" w:eastAsia="Times New Roman" w:hAnsi="Times New Roman" w:cs="Times New Roman"/>
          <w:sz w:val="24"/>
          <w:szCs w:val="24"/>
          <w:lang w:eastAsia="ru-RU"/>
        </w:rPr>
        <w:t xml:space="preserve"> об этом другую сторону </w:t>
      </w:r>
      <w:proofErr w:type="gramStart"/>
      <w:r w:rsidRPr="004D790E">
        <w:rPr>
          <w:rFonts w:ascii="Times New Roman" w:eastAsia="Times New Roman" w:hAnsi="Times New Roman" w:cs="Times New Roman"/>
          <w:sz w:val="24"/>
          <w:szCs w:val="24"/>
          <w:lang w:eastAsia="ru-RU"/>
        </w:rPr>
        <w:t>не  позднее</w:t>
      </w:r>
      <w:proofErr w:type="gramEnd"/>
      <w:r w:rsidRPr="004D790E">
        <w:rPr>
          <w:rFonts w:ascii="Times New Roman" w:eastAsia="Times New Roman" w:hAnsi="Times New Roman" w:cs="Times New Roman"/>
          <w:sz w:val="24"/>
          <w:szCs w:val="24"/>
          <w:lang w:eastAsia="ru-RU"/>
        </w:rPr>
        <w:t xml:space="preserve"> </w:t>
      </w:r>
      <w:r w:rsidRPr="004D790E">
        <w:rPr>
          <w:rFonts w:ascii="Times New Roman" w:eastAsia="Times New Roman" w:hAnsi="Times New Roman" w:cs="Times New Roman"/>
          <w:i/>
          <w:sz w:val="24"/>
          <w:szCs w:val="24"/>
          <w:lang w:eastAsia="ru-RU"/>
        </w:rPr>
        <w:t>15 (пятнадцати)</w:t>
      </w:r>
      <w:r w:rsidRPr="004D790E">
        <w:rPr>
          <w:rFonts w:ascii="Times New Roman" w:eastAsia="Times New Roman" w:hAnsi="Times New Roman" w:cs="Times New Roman"/>
          <w:sz w:val="24"/>
          <w:szCs w:val="24"/>
          <w:lang w:eastAsia="ru-RU"/>
        </w:rPr>
        <w:t xml:space="preserve"> календарных дней со дня наступления  таких обстоятельств.</w:t>
      </w:r>
    </w:p>
    <w:p w14:paraId="17FB74D3"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p>
    <w:p w14:paraId="24BD8258" w14:textId="77777777" w:rsidR="004D790E" w:rsidRPr="004D790E" w:rsidRDefault="004D790E" w:rsidP="004D790E">
      <w:pPr>
        <w:spacing w:after="0" w:line="240" w:lineRule="auto"/>
        <w:ind w:firstLine="709"/>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6. ИЗМЕНЕНИЕ И РАСТОРЖЕНИЕ ДОГОВОРА</w:t>
      </w:r>
    </w:p>
    <w:p w14:paraId="153E3AF3"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bCs/>
          <w:sz w:val="24"/>
          <w:szCs w:val="24"/>
          <w:lang w:eastAsia="ru-RU"/>
        </w:rPr>
        <w:t>6.1.</w:t>
      </w:r>
      <w:r w:rsidRPr="004D790E">
        <w:rPr>
          <w:rFonts w:ascii="Times New Roman" w:eastAsia="Times New Roman" w:hAnsi="Times New Roman" w:cs="Times New Roman"/>
          <w:sz w:val="24"/>
          <w:szCs w:val="24"/>
          <w:lang w:eastAsia="ru-RU"/>
        </w:rPr>
        <w:t xml:space="preserve"> Изменение условий договора, его расторжение допускается по соглашению сторон. Дополнения и изменения рассматриваются сторонами в 10-дневный срок и оформляются дополнительными соглашениями.</w:t>
      </w:r>
    </w:p>
    <w:p w14:paraId="0F684530"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6.2. АРЕНДОДАТЕЛЬ вправе в одностороннем порядке досрочно расторгнуть договор аренды в следующих случаях:</w:t>
      </w:r>
    </w:p>
    <w:p w14:paraId="2E32EBCD"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при использовании арендуемого Имущества не по назначению, с существенным нарушением условий договора, а также при неиспользовании Имущества АРЕНДАТОРОМ.</w:t>
      </w:r>
    </w:p>
    <w:p w14:paraId="728CD523"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при передаче АРЕНДАТОРОМ Имущества или его части в субаренду без согласия АРЕНДОДАТЕЛЯ.</w:t>
      </w:r>
    </w:p>
    <w:p w14:paraId="1FD98C5D"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 если АРЕНДАТОР умышленно или по неосторожности ухудшает состояние арендуемого Имущества, </w:t>
      </w:r>
    </w:p>
    <w:p w14:paraId="77EA8DF2"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расторжение договора не освобождает АРЕНДАТОРА от необходимости погашения задолженности по арендной плате, уплате пени и штрафа.</w:t>
      </w:r>
    </w:p>
    <w:p w14:paraId="7C5465A9"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lastRenderedPageBreak/>
        <w:t>- если АРЕНДАТОР не производит текущего, эксплуатационного ремонта арендуемого Имущества и не содержит его в надлежащем техническом и эксплуатационном состоянии.</w:t>
      </w:r>
    </w:p>
    <w:p w14:paraId="4CCD0233"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6.3. Настоящий договор может быть расторгнут по требованию АРЕНДАТОРА в случае, если арендуемое Имущество, по независящим от АРЕНДАТОРА причинам, окажется в состоянии, непригодном для дальнейшего использования.</w:t>
      </w:r>
    </w:p>
    <w:p w14:paraId="6FDA3777"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6.4. По требованию одной из сторон настоящий договор может быть расторгнут также, по решению Арбитражного суда в случаях нарушения другой стороной условий договора, а также в иных случаях, предусмотренных действующим законодательством.</w:t>
      </w:r>
    </w:p>
    <w:p w14:paraId="218EC160"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p>
    <w:p w14:paraId="7C9D3E23" w14:textId="77777777" w:rsidR="004D790E" w:rsidRPr="004D790E" w:rsidRDefault="004D790E" w:rsidP="004D790E">
      <w:pPr>
        <w:spacing w:after="0" w:line="240" w:lineRule="auto"/>
        <w:ind w:firstLine="709"/>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7. ПРОЧИЕ УСЛОВИЯ</w:t>
      </w:r>
    </w:p>
    <w:p w14:paraId="3765C2BF"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7.1. Взаимоотношения сторон, не урегулированные настоящим договором, регулируются действующим законодательством РФ.</w:t>
      </w:r>
    </w:p>
    <w:p w14:paraId="55ECE0F1"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7.2. Споры, возникающие по исполнению, изменению, расторжению договора и не урегулированные в двустороннем порядке решаются через Арбитражный суд Челябинской области.</w:t>
      </w:r>
    </w:p>
    <w:p w14:paraId="7B7E694B"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7.3. Неотъемлемой частью настоящего договора являются:</w:t>
      </w:r>
    </w:p>
    <w:p w14:paraId="3B9A6A17"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акт приема – передачи (приложение 1);</w:t>
      </w:r>
    </w:p>
    <w:p w14:paraId="2DE4DA56"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 соглашения, дополнения и изменения </w:t>
      </w:r>
      <w:proofErr w:type="gramStart"/>
      <w:r w:rsidRPr="004D790E">
        <w:rPr>
          <w:rFonts w:ascii="Times New Roman" w:eastAsia="Times New Roman" w:hAnsi="Times New Roman" w:cs="Times New Roman"/>
          <w:sz w:val="24"/>
          <w:szCs w:val="24"/>
          <w:lang w:eastAsia="ru-RU"/>
        </w:rPr>
        <w:t>к настоящему договору</w:t>
      </w:r>
      <w:proofErr w:type="gramEnd"/>
      <w:r w:rsidRPr="004D790E">
        <w:rPr>
          <w:rFonts w:ascii="Times New Roman" w:eastAsia="Times New Roman" w:hAnsi="Times New Roman" w:cs="Times New Roman"/>
          <w:sz w:val="24"/>
          <w:szCs w:val="24"/>
          <w:lang w:eastAsia="ru-RU"/>
        </w:rPr>
        <w:t xml:space="preserve"> подписанные сторонами.</w:t>
      </w:r>
    </w:p>
    <w:p w14:paraId="3F98D0E3" w14:textId="77777777" w:rsidR="004D790E" w:rsidRPr="004D790E" w:rsidRDefault="004D790E" w:rsidP="004D790E">
      <w:pPr>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7.4. Настоящий договор составлен в 2 экземплярах, которые имеют одинаковую юридическую силу, один экземпляр выдан АРЕНДАТОРУ, второй – АРЕНДОДАТЕЛЮ.</w:t>
      </w:r>
    </w:p>
    <w:p w14:paraId="64925E6B" w14:textId="77777777" w:rsidR="004D790E" w:rsidRPr="004D790E" w:rsidRDefault="004D790E" w:rsidP="004D790E">
      <w:pPr>
        <w:spacing w:after="0" w:line="240" w:lineRule="auto"/>
        <w:ind w:firstLine="709"/>
        <w:rPr>
          <w:rFonts w:ascii="Times New Roman" w:eastAsia="Times New Roman" w:hAnsi="Times New Roman" w:cs="Times New Roman"/>
          <w:sz w:val="24"/>
          <w:szCs w:val="24"/>
          <w:lang w:eastAsia="ru-RU"/>
        </w:rPr>
      </w:pPr>
    </w:p>
    <w:p w14:paraId="5E3D136C" w14:textId="77777777" w:rsidR="004D790E" w:rsidRPr="004D790E" w:rsidRDefault="004D790E" w:rsidP="004D790E">
      <w:pPr>
        <w:spacing w:after="0" w:line="240" w:lineRule="auto"/>
        <w:ind w:firstLine="709"/>
        <w:jc w:val="center"/>
        <w:rPr>
          <w:rFonts w:ascii="Times New Roman" w:eastAsia="Times New Roman" w:hAnsi="Times New Roman" w:cs="Times New Roman"/>
          <w:b/>
          <w:sz w:val="24"/>
          <w:szCs w:val="24"/>
          <w:lang w:eastAsia="ru-RU"/>
        </w:rPr>
      </w:pPr>
      <w:r w:rsidRPr="004D790E">
        <w:rPr>
          <w:rFonts w:ascii="Times New Roman" w:eastAsia="Times New Roman" w:hAnsi="Times New Roman" w:cs="Times New Roman"/>
          <w:b/>
          <w:sz w:val="24"/>
          <w:szCs w:val="24"/>
          <w:lang w:eastAsia="ru-RU"/>
        </w:rPr>
        <w:t>8. ЮРИДИЧЕСКИЕ АДРЕСА И РЕКВИЗИТЫ СТОРОН</w:t>
      </w:r>
    </w:p>
    <w:p w14:paraId="681F0D4B"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4928" w:type="dxa"/>
        <w:tblLook w:val="04A0" w:firstRow="1" w:lastRow="0" w:firstColumn="1" w:lastColumn="0" w:noHBand="0" w:noVBand="1"/>
      </w:tblPr>
      <w:tblGrid>
        <w:gridCol w:w="4928"/>
      </w:tblGrid>
      <w:tr w:rsidR="004D790E" w:rsidRPr="004D790E" w14:paraId="69CF6426" w14:textId="77777777" w:rsidTr="005C1F86">
        <w:tc>
          <w:tcPr>
            <w:tcW w:w="4928" w:type="dxa"/>
          </w:tcPr>
          <w:p w14:paraId="0A4DE824" w14:textId="77777777" w:rsidR="004D790E" w:rsidRPr="004D790E" w:rsidRDefault="004D790E" w:rsidP="004D790E">
            <w:pPr>
              <w:spacing w:after="200" w:line="240" w:lineRule="auto"/>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АРЕНДОДАТЕЛЬ</w:t>
            </w:r>
          </w:p>
        </w:tc>
      </w:tr>
      <w:tr w:rsidR="004D790E" w:rsidRPr="004D790E" w14:paraId="57A5D849" w14:textId="77777777" w:rsidTr="005C1F86">
        <w:tc>
          <w:tcPr>
            <w:tcW w:w="4928" w:type="dxa"/>
          </w:tcPr>
          <w:p w14:paraId="5441F30D"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Муниципальное образование</w:t>
            </w:r>
          </w:p>
          <w:p w14:paraId="01160D1F"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Кыштымский городской округ</w:t>
            </w:r>
          </w:p>
          <w:p w14:paraId="4602181B"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ИНН 7413001930 </w:t>
            </w:r>
          </w:p>
          <w:p w14:paraId="5963A657"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КПП 741301001</w:t>
            </w:r>
          </w:p>
          <w:p w14:paraId="5EF13770"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456870, Челябинская область, г. Кыштым,</w:t>
            </w:r>
          </w:p>
          <w:p w14:paraId="66E8A9BD"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roofErr w:type="spellStart"/>
            <w:r w:rsidRPr="004D790E">
              <w:rPr>
                <w:rFonts w:ascii="Times New Roman" w:eastAsia="Times New Roman" w:hAnsi="Times New Roman" w:cs="Times New Roman"/>
                <w:sz w:val="24"/>
                <w:szCs w:val="24"/>
                <w:lang w:eastAsia="ru-RU"/>
              </w:rPr>
              <w:t>пл.К.Маркса</w:t>
            </w:r>
            <w:proofErr w:type="spellEnd"/>
            <w:r w:rsidRPr="004D790E">
              <w:rPr>
                <w:rFonts w:ascii="Times New Roman" w:eastAsia="Times New Roman" w:hAnsi="Times New Roman" w:cs="Times New Roman"/>
                <w:sz w:val="24"/>
                <w:szCs w:val="24"/>
                <w:lang w:eastAsia="ru-RU"/>
              </w:rPr>
              <w:t>, д.1,</w:t>
            </w:r>
          </w:p>
          <w:p w14:paraId="06C4A0A3"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тел. 8(35151)4-21-31, 4-10-28</w:t>
            </w:r>
          </w:p>
          <w:p w14:paraId="4053530C"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tc>
      </w:tr>
      <w:tr w:rsidR="004D790E" w:rsidRPr="004D790E" w14:paraId="593BB016" w14:textId="77777777" w:rsidTr="005C1F86">
        <w:tc>
          <w:tcPr>
            <w:tcW w:w="4928" w:type="dxa"/>
          </w:tcPr>
          <w:p w14:paraId="10675C10"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Председатель Комитета</w:t>
            </w:r>
          </w:p>
          <w:p w14:paraId="684388BC"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по управлению имуществом администрации Кыштымского</w:t>
            </w:r>
          </w:p>
          <w:p w14:paraId="01E1739C"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городского округа</w:t>
            </w:r>
          </w:p>
          <w:p w14:paraId="411CDCF2"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p w14:paraId="0B550F61" w14:textId="77777777" w:rsidR="004D790E" w:rsidRPr="004D790E" w:rsidRDefault="004D790E" w:rsidP="004D790E">
            <w:pPr>
              <w:spacing w:after="200" w:line="36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_____________________ ______________</w:t>
            </w:r>
          </w:p>
        </w:tc>
      </w:tr>
    </w:tbl>
    <w:tbl>
      <w:tblPr>
        <w:tblW w:w="0" w:type="auto"/>
        <w:tblLook w:val="04A0" w:firstRow="1" w:lastRow="0" w:firstColumn="1" w:lastColumn="0" w:noHBand="0" w:noVBand="1"/>
      </w:tblPr>
      <w:tblGrid>
        <w:gridCol w:w="4928"/>
      </w:tblGrid>
      <w:tr w:rsidR="004D790E" w:rsidRPr="004D790E" w14:paraId="4A54B003" w14:textId="77777777" w:rsidTr="005C1F86">
        <w:tc>
          <w:tcPr>
            <w:tcW w:w="4928" w:type="dxa"/>
          </w:tcPr>
          <w:p w14:paraId="61DF3081" w14:textId="77777777" w:rsidR="004D790E" w:rsidRPr="004D790E" w:rsidRDefault="004D790E" w:rsidP="004D790E">
            <w:pPr>
              <w:spacing w:after="0" w:line="240" w:lineRule="auto"/>
              <w:ind w:right="-108"/>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АРЕНДАТОР</w:t>
            </w:r>
          </w:p>
        </w:tc>
      </w:tr>
    </w:tbl>
    <w:p w14:paraId="2DF13331" w14:textId="77777777" w:rsidR="004D790E" w:rsidRPr="004D790E" w:rsidRDefault="004D790E" w:rsidP="004D790E">
      <w:pPr>
        <w:tabs>
          <w:tab w:val="left" w:pos="900"/>
        </w:tabs>
        <w:spacing w:after="0" w:line="240" w:lineRule="auto"/>
        <w:rPr>
          <w:rFonts w:ascii="Times New Roman" w:eastAsia="Times New Roman" w:hAnsi="Times New Roman" w:cs="Times New Roman"/>
          <w:sz w:val="26"/>
          <w:szCs w:val="26"/>
          <w:lang w:eastAsia="ru-RU"/>
        </w:rPr>
        <w:sectPr w:rsidR="004D790E" w:rsidRPr="004D790E" w:rsidSect="00E4062D">
          <w:pgSz w:w="11906" w:h="16838"/>
          <w:pgMar w:top="709" w:right="849" w:bottom="426" w:left="1276" w:header="708" w:footer="708" w:gutter="0"/>
          <w:cols w:space="708"/>
          <w:docGrid w:linePitch="360"/>
        </w:sectPr>
      </w:pPr>
    </w:p>
    <w:p w14:paraId="194598F3" w14:textId="77777777" w:rsidR="004D790E" w:rsidRPr="004D790E" w:rsidRDefault="004D790E" w:rsidP="004D790E">
      <w:pPr>
        <w:spacing w:after="0" w:line="240" w:lineRule="auto"/>
        <w:jc w:val="right"/>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lastRenderedPageBreak/>
        <w:t xml:space="preserve"> Приложение 1</w:t>
      </w:r>
    </w:p>
    <w:p w14:paraId="1E0953F5" w14:textId="77777777" w:rsidR="004D790E" w:rsidRPr="004D790E" w:rsidRDefault="004D790E" w:rsidP="004D790E">
      <w:pPr>
        <w:spacing w:after="0" w:line="240" w:lineRule="auto"/>
        <w:jc w:val="right"/>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к договору аренды</w:t>
      </w:r>
    </w:p>
    <w:p w14:paraId="66E6A1E3" w14:textId="77777777" w:rsidR="004D790E" w:rsidRPr="004D790E" w:rsidRDefault="004D790E" w:rsidP="004D790E">
      <w:pPr>
        <w:spacing w:after="0" w:line="240" w:lineRule="auto"/>
        <w:jc w:val="right"/>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от 21.12.2022. № 33-22</w:t>
      </w:r>
    </w:p>
    <w:p w14:paraId="38DD7109" w14:textId="77777777" w:rsidR="004D790E" w:rsidRPr="004D790E" w:rsidRDefault="004D790E" w:rsidP="004D790E">
      <w:pPr>
        <w:spacing w:after="0" w:line="240" w:lineRule="auto"/>
        <w:jc w:val="right"/>
        <w:rPr>
          <w:rFonts w:ascii="Times New Roman" w:eastAsia="Times New Roman" w:hAnsi="Times New Roman" w:cs="Times New Roman"/>
          <w:sz w:val="24"/>
          <w:szCs w:val="24"/>
          <w:lang w:eastAsia="ru-RU"/>
        </w:rPr>
      </w:pPr>
    </w:p>
    <w:p w14:paraId="22462B81" w14:textId="77777777" w:rsidR="004D790E" w:rsidRPr="004D790E" w:rsidRDefault="004D790E" w:rsidP="004D790E">
      <w:pPr>
        <w:spacing w:after="0" w:line="240" w:lineRule="auto"/>
        <w:jc w:val="right"/>
        <w:rPr>
          <w:rFonts w:ascii="Times New Roman" w:eastAsia="Times New Roman" w:hAnsi="Times New Roman" w:cs="Times New Roman"/>
          <w:sz w:val="24"/>
          <w:szCs w:val="24"/>
          <w:lang w:eastAsia="ru-RU"/>
        </w:rPr>
      </w:pPr>
    </w:p>
    <w:p w14:paraId="78FFC768" w14:textId="77777777" w:rsidR="004D790E" w:rsidRPr="004D790E" w:rsidRDefault="004D790E" w:rsidP="004D790E">
      <w:pPr>
        <w:spacing w:after="0" w:line="240" w:lineRule="auto"/>
        <w:ind w:firstLine="709"/>
        <w:jc w:val="center"/>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АКТ</w:t>
      </w:r>
    </w:p>
    <w:p w14:paraId="0791CEEE" w14:textId="77777777" w:rsidR="004D790E" w:rsidRPr="004D790E" w:rsidRDefault="004D790E" w:rsidP="004D790E">
      <w:pPr>
        <w:keepNext/>
        <w:spacing w:after="0" w:line="240" w:lineRule="auto"/>
        <w:ind w:firstLine="709"/>
        <w:jc w:val="center"/>
        <w:outlineLvl w:val="0"/>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приема-передачи</w:t>
      </w:r>
    </w:p>
    <w:p w14:paraId="7FBC3488" w14:textId="77777777" w:rsidR="004D790E" w:rsidRPr="004D790E" w:rsidRDefault="004D790E" w:rsidP="004D790E">
      <w:pPr>
        <w:keepNext/>
        <w:spacing w:after="0" w:line="240" w:lineRule="auto"/>
        <w:jc w:val="center"/>
        <w:outlineLvl w:val="0"/>
        <w:rPr>
          <w:rFonts w:ascii="Times New Roman" w:eastAsia="Times New Roman" w:hAnsi="Times New Roman" w:cs="Times New Roman"/>
          <w:sz w:val="24"/>
          <w:szCs w:val="24"/>
          <w:lang w:eastAsia="ru-RU"/>
        </w:rPr>
      </w:pPr>
    </w:p>
    <w:p w14:paraId="72384ED2" w14:textId="77777777" w:rsidR="004D790E" w:rsidRPr="004D790E" w:rsidRDefault="004D790E" w:rsidP="004D790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председателя Комитета по управлению имуществом администрации Кыштымского городского округа _____________________________________, действующего на основании Положения, именуемый в дальнейшем, АРЕНДОДАТЕЛЬ, с одной стороны, передает, а __________________________________, в лице _____________________________________, действующего на основании __________________, именуемое в дальнейшем АРЕНДАТОР, с другой стороны, принимает в аренду имущество, указанное в п. 1.1 настоящего договора аренды, в соответствии с условиями договора аренды от ________________ 2022 года № ________.</w:t>
      </w:r>
    </w:p>
    <w:p w14:paraId="7534D395" w14:textId="77777777" w:rsidR="004D790E" w:rsidRPr="004D790E" w:rsidRDefault="004D790E" w:rsidP="004D790E">
      <w:pPr>
        <w:tabs>
          <w:tab w:val="left" w:pos="1889"/>
        </w:tabs>
        <w:spacing w:after="0" w:line="240" w:lineRule="auto"/>
        <w:ind w:firstLine="709"/>
        <w:jc w:val="both"/>
        <w:rPr>
          <w:rFonts w:ascii="Times New Roman" w:eastAsia="Calibri" w:hAnsi="Times New Roman" w:cs="Times New Roman"/>
          <w:sz w:val="24"/>
          <w:szCs w:val="24"/>
        </w:rPr>
      </w:pPr>
      <w:r w:rsidRPr="004D790E">
        <w:rPr>
          <w:rFonts w:ascii="Times New Roman" w:eastAsia="Calibri" w:hAnsi="Times New Roman" w:cs="Times New Roman"/>
          <w:sz w:val="24"/>
          <w:szCs w:val="24"/>
        </w:rPr>
        <w:t>Данный акт подтверждает отсутствие претензий со стороны арендатора по состоянию передаваемого имущества.</w:t>
      </w:r>
    </w:p>
    <w:p w14:paraId="06A600BB" w14:textId="77777777" w:rsidR="004D790E" w:rsidRPr="004D790E" w:rsidRDefault="004D790E" w:rsidP="004D790E">
      <w:pPr>
        <w:spacing w:after="0" w:line="240" w:lineRule="auto"/>
        <w:jc w:val="both"/>
        <w:outlineLvl w:val="0"/>
        <w:rPr>
          <w:rFonts w:ascii="Times New Roman" w:eastAsia="Times New Roman" w:hAnsi="Times New Roman" w:cs="Times New Roman"/>
          <w:sz w:val="24"/>
          <w:szCs w:val="24"/>
          <w:lang w:eastAsia="ru-RU"/>
        </w:rPr>
      </w:pPr>
    </w:p>
    <w:p w14:paraId="2976B451"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4786" w:type="dxa"/>
        <w:tblLook w:val="04A0" w:firstRow="1" w:lastRow="0" w:firstColumn="1" w:lastColumn="0" w:noHBand="0" w:noVBand="1"/>
      </w:tblPr>
      <w:tblGrid>
        <w:gridCol w:w="4786"/>
      </w:tblGrid>
      <w:tr w:rsidR="004D790E" w:rsidRPr="004D790E" w14:paraId="229184C1" w14:textId="77777777" w:rsidTr="005C1F86">
        <w:tc>
          <w:tcPr>
            <w:tcW w:w="4786" w:type="dxa"/>
          </w:tcPr>
          <w:p w14:paraId="49F04B9C" w14:textId="77777777" w:rsidR="004D790E" w:rsidRPr="004D790E" w:rsidRDefault="004D790E" w:rsidP="004D790E">
            <w:pPr>
              <w:spacing w:after="200" w:line="240" w:lineRule="auto"/>
              <w:jc w:val="both"/>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АРЕНДОДАТЕЛЬ</w:t>
            </w:r>
          </w:p>
        </w:tc>
      </w:tr>
      <w:tr w:rsidR="004D790E" w:rsidRPr="004D790E" w14:paraId="4C0B3D5B" w14:textId="77777777" w:rsidTr="005C1F86">
        <w:tc>
          <w:tcPr>
            <w:tcW w:w="4786" w:type="dxa"/>
          </w:tcPr>
          <w:p w14:paraId="439E94DD"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Муниципальное образование</w:t>
            </w:r>
          </w:p>
          <w:p w14:paraId="35C1B754"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Кыштымский городской округ</w:t>
            </w:r>
          </w:p>
          <w:p w14:paraId="63A2F192"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ИНН 7413001930 </w:t>
            </w:r>
          </w:p>
          <w:p w14:paraId="7D1A68FE"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КПП 741301001</w:t>
            </w:r>
          </w:p>
          <w:p w14:paraId="793ADB3F"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 xml:space="preserve">456870, Челябинская область, г. Кыштым, </w:t>
            </w:r>
            <w:proofErr w:type="spellStart"/>
            <w:r w:rsidRPr="004D790E">
              <w:rPr>
                <w:rFonts w:ascii="Times New Roman" w:eastAsia="Times New Roman" w:hAnsi="Times New Roman" w:cs="Times New Roman"/>
                <w:sz w:val="24"/>
                <w:szCs w:val="24"/>
                <w:lang w:eastAsia="ru-RU"/>
              </w:rPr>
              <w:t>пл.К.Маркса</w:t>
            </w:r>
            <w:proofErr w:type="spellEnd"/>
            <w:r w:rsidRPr="004D790E">
              <w:rPr>
                <w:rFonts w:ascii="Times New Roman" w:eastAsia="Times New Roman" w:hAnsi="Times New Roman" w:cs="Times New Roman"/>
                <w:sz w:val="24"/>
                <w:szCs w:val="24"/>
                <w:lang w:eastAsia="ru-RU"/>
              </w:rPr>
              <w:t>, д.1,</w:t>
            </w:r>
          </w:p>
          <w:p w14:paraId="61F9ED35"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тел. 8(35151)4-21-31, 4-10-28</w:t>
            </w:r>
          </w:p>
          <w:p w14:paraId="4C0DE4B1"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tc>
      </w:tr>
      <w:tr w:rsidR="004D790E" w:rsidRPr="004D790E" w14:paraId="1CF4B2C3" w14:textId="77777777" w:rsidTr="005C1F86">
        <w:tc>
          <w:tcPr>
            <w:tcW w:w="4786" w:type="dxa"/>
          </w:tcPr>
          <w:p w14:paraId="663DAAD7"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Председатель Комитета</w:t>
            </w:r>
          </w:p>
          <w:p w14:paraId="66CFF1B0"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по управлению имуществом администрации Кыштымского</w:t>
            </w:r>
          </w:p>
          <w:p w14:paraId="5277E93E"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городского округа</w:t>
            </w:r>
          </w:p>
          <w:p w14:paraId="5D3BD679"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p>
          <w:p w14:paraId="5B9FCFD3" w14:textId="77777777" w:rsidR="004D790E" w:rsidRPr="004D790E" w:rsidRDefault="004D790E" w:rsidP="004D790E">
            <w:pPr>
              <w:spacing w:after="200" w:line="36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_____________________ ________</w:t>
            </w:r>
          </w:p>
        </w:tc>
      </w:tr>
    </w:tbl>
    <w:tbl>
      <w:tblPr>
        <w:tblW w:w="0" w:type="auto"/>
        <w:tblLook w:val="04A0" w:firstRow="1" w:lastRow="0" w:firstColumn="1" w:lastColumn="0" w:noHBand="0" w:noVBand="1"/>
      </w:tblPr>
      <w:tblGrid>
        <w:gridCol w:w="4928"/>
      </w:tblGrid>
      <w:tr w:rsidR="004D790E" w:rsidRPr="004D790E" w14:paraId="663B5832" w14:textId="77777777" w:rsidTr="005C1F86">
        <w:tc>
          <w:tcPr>
            <w:tcW w:w="4928" w:type="dxa"/>
          </w:tcPr>
          <w:p w14:paraId="727AA5E6"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АРЕНДАТОР</w:t>
            </w:r>
          </w:p>
        </w:tc>
      </w:tr>
    </w:tbl>
    <w:p w14:paraId="0DB368E2" w14:textId="77777777" w:rsidR="004D790E" w:rsidRPr="004D790E" w:rsidRDefault="004D790E" w:rsidP="004D790E">
      <w:pPr>
        <w:spacing w:after="0" w:line="240" w:lineRule="auto"/>
        <w:jc w:val="both"/>
        <w:outlineLvl w:val="0"/>
        <w:rPr>
          <w:rFonts w:ascii="Times New Roman" w:eastAsia="Times New Roman" w:hAnsi="Times New Roman" w:cs="Courier New"/>
          <w:sz w:val="24"/>
          <w:szCs w:val="24"/>
          <w:lang w:eastAsia="ru-RU"/>
        </w:rPr>
      </w:pPr>
    </w:p>
    <w:p w14:paraId="36CB5D1A" w14:textId="77777777" w:rsidR="004D790E" w:rsidRPr="004D790E" w:rsidRDefault="004D790E" w:rsidP="004D790E">
      <w:pPr>
        <w:spacing w:after="0" w:line="240" w:lineRule="auto"/>
        <w:rPr>
          <w:rFonts w:ascii="Times New Roman" w:eastAsia="Times New Roman" w:hAnsi="Times New Roman" w:cs="Times New Roman"/>
          <w:sz w:val="24"/>
          <w:szCs w:val="24"/>
          <w:lang w:eastAsia="ru-RU"/>
        </w:rPr>
      </w:pP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r>
      <w:r w:rsidRPr="004D790E">
        <w:rPr>
          <w:rFonts w:ascii="Times New Roman" w:eastAsia="Times New Roman" w:hAnsi="Times New Roman" w:cs="Times New Roman"/>
          <w:sz w:val="24"/>
          <w:szCs w:val="24"/>
          <w:lang w:eastAsia="ru-RU"/>
        </w:rPr>
        <w:tab/>
        <w:t xml:space="preserve">            </w:t>
      </w:r>
    </w:p>
    <w:p w14:paraId="42AA26C4" w14:textId="77777777" w:rsidR="00482DDD" w:rsidRDefault="00482DDD">
      <w:bookmarkStart w:id="0" w:name="_GoBack"/>
      <w:bookmarkEnd w:id="0"/>
    </w:p>
    <w:sectPr w:rsidR="00482DDD" w:rsidSect="00B21A55">
      <w:pgSz w:w="11906" w:h="16838" w:code="9"/>
      <w:pgMar w:top="1247"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27"/>
    <w:rsid w:val="00482DDD"/>
    <w:rsid w:val="004D790E"/>
    <w:rsid w:val="009D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5B29-EFCB-43C1-A579-6A7034E6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2</cp:revision>
  <dcterms:created xsi:type="dcterms:W3CDTF">2022-12-26T08:26:00Z</dcterms:created>
  <dcterms:modified xsi:type="dcterms:W3CDTF">2022-12-26T08:26:00Z</dcterms:modified>
</cp:coreProperties>
</file>