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C7C5" w14:textId="4EC8A6B0" w:rsidR="008D4622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02AF836F" w14:textId="2251F678" w:rsidR="00137FA1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D691577" w14:textId="036945BC" w:rsidR="00137FA1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8A4E60E" w14:textId="1B45CBEC" w:rsidR="00137FA1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14:paraId="5FACCFE9" w14:textId="7ECE41AB" w:rsidR="00137FA1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</w:t>
      </w:r>
    </w:p>
    <w:p w14:paraId="49BA3CE0" w14:textId="2FE0C738" w:rsidR="00137FA1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«Перераспределение земель</w:t>
      </w:r>
    </w:p>
    <w:p w14:paraId="5D47751A" w14:textId="44AF72C9" w:rsidR="00137FA1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</w:t>
      </w:r>
    </w:p>
    <w:p w14:paraId="19D36C27" w14:textId="12AE4223" w:rsidR="00137FA1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</w:t>
      </w:r>
    </w:p>
    <w:p w14:paraId="422BF6FB" w14:textId="23387235" w:rsidR="00137FA1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</w:p>
    <w:p w14:paraId="47821F4A" w14:textId="65F73106" w:rsidR="00137FA1" w:rsidRDefault="00137FA1" w:rsidP="00137F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7209689" w14:textId="42BC3F73" w:rsidR="00137FA1" w:rsidRDefault="00137FA1" w:rsidP="00137F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24.11.1995 г. № 181-ФЗ «О социальной защите инвалидов», Федеральным законом от 27.07.2010 г. № 210-ФЗ «Об организации предоставления государственных и муниципальных услуг», Федеральным законом от 05.12.2022 г.№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постановлением Правительства Российской Федерации от 26.03.2016 г. № 236 «О требованиях к предоставлению в электронной форме государственных и муниципальных услуг</w:t>
      </w:r>
      <w:r w:rsidR="00692631">
        <w:rPr>
          <w:rFonts w:ascii="Times New Roman" w:hAnsi="Times New Roman" w:cs="Times New Roman"/>
          <w:sz w:val="28"/>
          <w:szCs w:val="28"/>
        </w:rPr>
        <w:t>»</w:t>
      </w:r>
    </w:p>
    <w:p w14:paraId="11F6AE74" w14:textId="3F8F4AA5" w:rsidR="00137FA1" w:rsidRDefault="00137FA1" w:rsidP="00137F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F5FC0" w14:textId="3ADCE83B" w:rsidR="00137FA1" w:rsidRDefault="00137FA1" w:rsidP="00137F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7C5ED22" w14:textId="0F27190E" w:rsidR="00137FA1" w:rsidRDefault="00137FA1" w:rsidP="00137F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1529E" w14:textId="2BD5DD39" w:rsidR="00137FA1" w:rsidRDefault="00137FA1" w:rsidP="00137F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Кыштымского городского округа от 31.08.2022 г. № 1889, следующие изменения и дополнения:</w:t>
      </w:r>
    </w:p>
    <w:p w14:paraId="4DC5F1F5" w14:textId="77777777" w:rsidR="00CD1A11" w:rsidRDefault="00137FA1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A11">
        <w:rPr>
          <w:rFonts w:ascii="Times New Roman" w:hAnsi="Times New Roman" w:cs="Times New Roman"/>
          <w:sz w:val="28"/>
          <w:szCs w:val="28"/>
        </w:rPr>
        <w:t>в пункте 19 слова «30 календарных дней» заменить словами «20 дней»;</w:t>
      </w:r>
    </w:p>
    <w:p w14:paraId="022ADE2F" w14:textId="293845E6" w:rsidR="00ED042A" w:rsidRDefault="00CD1A11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42A">
        <w:rPr>
          <w:rFonts w:ascii="Times New Roman" w:hAnsi="Times New Roman" w:cs="Times New Roman"/>
          <w:sz w:val="28"/>
          <w:szCs w:val="28"/>
        </w:rPr>
        <w:t>пункт 20 изложить в следующей редакции:</w:t>
      </w:r>
    </w:p>
    <w:p w14:paraId="3EDBD051" w14:textId="77777777" w:rsidR="00246CB2" w:rsidRDefault="00ED042A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«20. </w:t>
      </w:r>
      <w:r w:rsidRPr="00ED042A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042A">
        <w:rPr>
          <w:rFonts w:ascii="Times New Roman" w:hAnsi="Times New Roman" w:cs="Times New Roman"/>
          <w:sz w:val="28"/>
          <w:szCs w:val="28"/>
        </w:rPr>
        <w:t xml:space="preserve">полномоченный орган кадастрового паспорта земельного участка или земельных участков, образуемых в результате перераспределения,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042A">
        <w:rPr>
          <w:rFonts w:ascii="Times New Roman" w:hAnsi="Times New Roman" w:cs="Times New Roman"/>
          <w:sz w:val="28"/>
          <w:szCs w:val="28"/>
        </w:rPr>
        <w:t>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6EDE4000" w14:textId="243AEB55" w:rsidR="00ED042A" w:rsidRDefault="00246CB2" w:rsidP="00246C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в заявления о предоставлении муниципальной услуги в Уполномоченный орган посредством ЕПГУ, срок предоставления муниципальной услуги составляет 15 рабочих дней.</w:t>
      </w:r>
      <w:r w:rsidR="00ED042A">
        <w:rPr>
          <w:rFonts w:ascii="Times New Roman" w:hAnsi="Times New Roman" w:cs="Times New Roman"/>
          <w:sz w:val="28"/>
          <w:szCs w:val="28"/>
        </w:rPr>
        <w:t>»;</w:t>
      </w:r>
    </w:p>
    <w:p w14:paraId="00A4820C" w14:textId="2787072C" w:rsidR="00CD1A11" w:rsidRDefault="00CD1A11" w:rsidP="00ED04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p w14:paraId="730B829B" w14:textId="2D402EBE" w:rsidR="00ED042A" w:rsidRDefault="00CD1A11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«21.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</w:t>
      </w:r>
      <w:r w:rsidR="0024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25.10.2001 г. № 137-ФЗ «О введении в действие Земельного кодекса Российской Федерации»</w:t>
      </w:r>
      <w:r w:rsidR="00ED042A">
        <w:rPr>
          <w:rFonts w:ascii="Times New Roman" w:hAnsi="Times New Roman" w:cs="Times New Roman"/>
          <w:sz w:val="28"/>
          <w:szCs w:val="28"/>
        </w:rPr>
        <w:t>, срок предоставления муниципальной услуги, предусмотренный пунктом 19 настоящего административного регламента, может быть продлен, но не более чем до тридцати пяти дней со дня поступления заявления о предоставлении муниципальной услуги. О продлении срока рассмотрения заявления о предоставлении муниципальной услуги Уполномоченный орган уведомляет заявителя.»;</w:t>
      </w:r>
    </w:p>
    <w:p w14:paraId="69F8F08C" w14:textId="5B7ACCCF" w:rsidR="00137FA1" w:rsidRDefault="00ED042A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CB2">
        <w:rPr>
          <w:rFonts w:ascii="Times New Roman" w:hAnsi="Times New Roman" w:cs="Times New Roman"/>
          <w:sz w:val="28"/>
          <w:szCs w:val="28"/>
        </w:rPr>
        <w:t>абзац 3 пункта 40 после слов «детей-инвалидов.» дополнить словами «</w:t>
      </w:r>
      <w:r w:rsidR="00246CB2" w:rsidRPr="00246CB2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246CB2">
        <w:rPr>
          <w:rFonts w:ascii="Times New Roman" w:hAnsi="Times New Roman" w:cs="Times New Roman"/>
          <w:sz w:val="28"/>
          <w:szCs w:val="28"/>
        </w:rPr>
        <w:t>»;</w:t>
      </w:r>
    </w:p>
    <w:p w14:paraId="110FFD5D" w14:textId="5F399FE4" w:rsidR="00246CB2" w:rsidRDefault="00246CB2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46 дополнить абзацем девять следующего содержания:</w:t>
      </w:r>
    </w:p>
    <w:p w14:paraId="40B7CC8A" w14:textId="4ADAF8EA" w:rsidR="00246CB2" w:rsidRDefault="00246CB2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осуществляется.»;</w:t>
      </w:r>
    </w:p>
    <w:p w14:paraId="4D8C168D" w14:textId="6C1DD29B" w:rsidR="00692631" w:rsidRDefault="00692631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48:</w:t>
      </w:r>
    </w:p>
    <w:p w14:paraId="4F256F3B" w14:textId="63393388" w:rsidR="00692631" w:rsidRDefault="00692631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три изложить в следующей редакции:</w:t>
      </w:r>
    </w:p>
    <w:p w14:paraId="247AC219" w14:textId="5422EF77" w:rsidR="00692631" w:rsidRDefault="00692631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69263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69263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92631">
        <w:rPr>
          <w:rFonts w:ascii="Times New Roman" w:hAnsi="Times New Roman" w:cs="Times New Roman"/>
          <w:sz w:val="28"/>
          <w:szCs w:val="28"/>
        </w:rPr>
        <w:t xml:space="preserve"> автоматически на основании требований, определяемых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92631">
        <w:rPr>
          <w:rFonts w:ascii="Times New Roman" w:hAnsi="Times New Roman" w:cs="Times New Roman"/>
          <w:sz w:val="28"/>
          <w:szCs w:val="28"/>
        </w:rPr>
        <w:t>, в процессе заполнения заявителем каждого из полей электронной формы з</w:t>
      </w:r>
      <w:r w:rsidR="0073491C">
        <w:rPr>
          <w:rFonts w:ascii="Times New Roman" w:hAnsi="Times New Roman" w:cs="Times New Roman"/>
          <w:sz w:val="28"/>
          <w:szCs w:val="28"/>
        </w:rPr>
        <w:t>аявления</w:t>
      </w:r>
      <w:r w:rsidRPr="00692631">
        <w:rPr>
          <w:rFonts w:ascii="Times New Roman" w:hAnsi="Times New Roman" w:cs="Times New Roman"/>
          <w:sz w:val="28"/>
          <w:szCs w:val="28"/>
        </w:rPr>
        <w:t xml:space="preserve">. При выявлении </w:t>
      </w:r>
      <w:r w:rsidR="0073491C">
        <w:rPr>
          <w:rFonts w:ascii="Times New Roman" w:hAnsi="Times New Roman" w:cs="Times New Roman"/>
          <w:sz w:val="28"/>
          <w:szCs w:val="28"/>
        </w:rPr>
        <w:t>ЕПГУ</w:t>
      </w:r>
      <w:r w:rsidRPr="00692631">
        <w:rPr>
          <w:rFonts w:ascii="Times New Roman" w:hAnsi="Times New Roman" w:cs="Times New Roman"/>
          <w:sz w:val="28"/>
          <w:szCs w:val="28"/>
        </w:rPr>
        <w:t xml:space="preserve"> некорректно заполненного поля электронной формы за</w:t>
      </w:r>
      <w:r w:rsidR="0073491C">
        <w:rPr>
          <w:rFonts w:ascii="Times New Roman" w:hAnsi="Times New Roman" w:cs="Times New Roman"/>
          <w:sz w:val="28"/>
          <w:szCs w:val="28"/>
        </w:rPr>
        <w:t>явлений</w:t>
      </w:r>
      <w:r w:rsidRPr="0069263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3491C">
        <w:rPr>
          <w:rFonts w:ascii="Times New Roman" w:hAnsi="Times New Roman" w:cs="Times New Roman"/>
          <w:sz w:val="28"/>
          <w:szCs w:val="28"/>
        </w:rPr>
        <w:t>заявления</w:t>
      </w:r>
      <w:r w:rsidRPr="00692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491C">
        <w:rPr>
          <w:rFonts w:ascii="Times New Roman" w:hAnsi="Times New Roman" w:cs="Times New Roman"/>
          <w:sz w:val="28"/>
          <w:szCs w:val="28"/>
        </w:rPr>
        <w:t>;</w:t>
      </w:r>
    </w:p>
    <w:p w14:paraId="5B4987EA" w14:textId="6DE29813" w:rsidR="0073491C" w:rsidRDefault="0073491C" w:rsidP="00CD1A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51 изложить в следующей редакции:</w:t>
      </w:r>
    </w:p>
    <w:p w14:paraId="1564336D" w14:textId="77BB1E6C" w:rsidR="0073491C" w:rsidRPr="0073491C" w:rsidRDefault="0073491C" w:rsidP="007349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«51. </w:t>
      </w:r>
      <w:r w:rsidRPr="0073491C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491C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возможность:</w:t>
      </w:r>
    </w:p>
    <w:p w14:paraId="44814C3D" w14:textId="77777777" w:rsidR="0073491C" w:rsidRDefault="0073491C" w:rsidP="007349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491C">
        <w:rPr>
          <w:rFonts w:ascii="Times New Roman" w:hAnsi="Times New Roman" w:cs="Times New Roman"/>
          <w:sz w:val="28"/>
          <w:szCs w:val="28"/>
        </w:rPr>
        <w:t>) получения электронного документа, подписанного с использованием усиленной квалифицированной электронной подписи;</w:t>
      </w:r>
    </w:p>
    <w:p w14:paraId="2DEFF4C7" w14:textId="77777777" w:rsidR="0073491C" w:rsidRDefault="0073491C" w:rsidP="007349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491C">
        <w:rPr>
          <w:rFonts w:ascii="Times New Roman" w:hAnsi="Times New Roman" w:cs="Times New Roman"/>
          <w:sz w:val="28"/>
          <w:szCs w:val="28"/>
        </w:rPr>
        <w:t xml:space="preserve">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</w:t>
      </w:r>
      <w:r w:rsidRPr="0073491C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со стороны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3491C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подписью;</w:t>
      </w:r>
    </w:p>
    <w:p w14:paraId="37C6350A" w14:textId="46839DBD" w:rsidR="0073491C" w:rsidRPr="0073491C" w:rsidRDefault="0073491C" w:rsidP="007349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91C">
        <w:rPr>
          <w:rFonts w:ascii="Times New Roman" w:hAnsi="Times New Roman" w:cs="Times New Roman"/>
          <w:sz w:val="28"/>
          <w:szCs w:val="28"/>
        </w:rPr>
        <w:t>) внесения изменений в сведения, содержащиеся в государственных (муниципальных) информационных системах на основании информации, содержащейся в за</w:t>
      </w:r>
      <w:r w:rsidR="00E62BD8">
        <w:rPr>
          <w:rFonts w:ascii="Times New Roman" w:hAnsi="Times New Roman" w:cs="Times New Roman"/>
          <w:sz w:val="28"/>
          <w:szCs w:val="28"/>
        </w:rPr>
        <w:t xml:space="preserve">явлении </w:t>
      </w:r>
      <w:r w:rsidRPr="0073491C">
        <w:rPr>
          <w:rFonts w:ascii="Times New Roman" w:hAnsi="Times New Roman" w:cs="Times New Roman"/>
          <w:sz w:val="28"/>
          <w:szCs w:val="28"/>
        </w:rPr>
        <w:t>и (или) прилагаемых к запросу документах, в случаях, предусмотренных нормативными правовыми актами, регулирующими порядок предоставления</w:t>
      </w:r>
      <w:r w:rsidR="00E62BD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3491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95D5DFA" w14:textId="77777777" w:rsidR="002549D8" w:rsidRDefault="00E62BD8" w:rsidP="00E62B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91C" w:rsidRPr="0073491C">
        <w:rPr>
          <w:rFonts w:ascii="Times New Roman" w:hAnsi="Times New Roman" w:cs="Times New Roman"/>
          <w:sz w:val="28"/>
          <w:szCs w:val="28"/>
        </w:rPr>
        <w:t xml:space="preserve">) получения с использованием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="0073491C" w:rsidRPr="0073491C">
        <w:rPr>
          <w:rFonts w:ascii="Times New Roman" w:hAnsi="Times New Roman" w:cs="Times New Roman"/>
          <w:sz w:val="28"/>
          <w:szCs w:val="28"/>
        </w:rPr>
        <w:t xml:space="preserve"> электронного документа в машиночитаемом формате, подписанного усиленной квалифицированной электронной подписью со стороны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28F0FF20" w14:textId="3F88E966" w:rsidR="0073491C" w:rsidRDefault="002549D8" w:rsidP="00E62B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D8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49D8">
        <w:rPr>
          <w:rFonts w:ascii="Times New Roman" w:hAnsi="Times New Roman" w:cs="Times New Roman"/>
          <w:sz w:val="28"/>
          <w:szCs w:val="28"/>
        </w:rPr>
        <w:t xml:space="preserve">услуги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2549D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49D8">
        <w:rPr>
          <w:rFonts w:ascii="Times New Roman" w:hAnsi="Times New Roman" w:cs="Times New Roman"/>
          <w:sz w:val="28"/>
          <w:szCs w:val="28"/>
        </w:rPr>
        <w:t xml:space="preserve">услуги в других организациях, обладающих правом создания (замены) и выдачи ключа простой электронной подписи 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49D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49D8">
        <w:rPr>
          <w:rFonts w:ascii="Times New Roman" w:hAnsi="Times New Roman" w:cs="Times New Roman"/>
          <w:sz w:val="28"/>
          <w:szCs w:val="28"/>
        </w:rPr>
        <w:t xml:space="preserve">, информационная система которых интегрирована с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2549D8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 у них технической возможности).</w:t>
      </w:r>
      <w:r w:rsidR="00E62B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C3569F" w14:textId="7C18D7C2" w:rsidR="002549D8" w:rsidRDefault="002549D8" w:rsidP="002549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портале Минюста России «Нормативные правовые акты в Российской Федерации» (</w:t>
      </w:r>
      <w:r w:rsidRPr="00C464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642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4642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C464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642B"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 w:rsidRPr="00C464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64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6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642B">
        <w:rPr>
          <w:rFonts w:ascii="Times New Roman" w:hAnsi="Times New Roman" w:cs="Times New Roman"/>
          <w:sz w:val="28"/>
          <w:szCs w:val="28"/>
        </w:rPr>
        <w:t>://право-</w:t>
      </w:r>
      <w:proofErr w:type="spellStart"/>
      <w:r w:rsidRPr="00C4642B">
        <w:rPr>
          <w:rFonts w:ascii="Times New Roman" w:hAnsi="Times New Roman" w:cs="Times New Roman"/>
          <w:sz w:val="28"/>
          <w:szCs w:val="28"/>
        </w:rPr>
        <w:t>минюст.рф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официальном сайте администрации Кыштымского городского округа в информационно-телекоммуникационной сети «Интернет».</w:t>
      </w:r>
    </w:p>
    <w:p w14:paraId="3EDF0FF1" w14:textId="77777777" w:rsidR="002549D8" w:rsidRDefault="002549D8" w:rsidP="002549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председателя Комитета по управлению имуществом администрации Кыштымского городского округа Никитину Э.А.</w:t>
      </w:r>
    </w:p>
    <w:p w14:paraId="0E7365E6" w14:textId="601A17F3" w:rsidR="002549D8" w:rsidRDefault="002549D8" w:rsidP="002549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Кыштымского городского округа, начальника правового управления Гаврилову А.О.</w:t>
      </w:r>
    </w:p>
    <w:p w14:paraId="6415A376" w14:textId="2D2CCC12" w:rsidR="002549D8" w:rsidRDefault="002549D8" w:rsidP="002549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D9F17" w14:textId="549087CE" w:rsidR="002549D8" w:rsidRDefault="002549D8" w:rsidP="002549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Кыштымского городского округа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Шеболаева</w:t>
      </w:r>
      <w:proofErr w:type="spellEnd"/>
    </w:p>
    <w:p w14:paraId="096E7206" w14:textId="77777777" w:rsidR="002549D8" w:rsidRPr="00137FA1" w:rsidRDefault="002549D8" w:rsidP="00E62B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49D8" w:rsidRPr="001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A1"/>
    <w:rsid w:val="00137FA1"/>
    <w:rsid w:val="00236894"/>
    <w:rsid w:val="00246CB2"/>
    <w:rsid w:val="002470E4"/>
    <w:rsid w:val="002549D8"/>
    <w:rsid w:val="00692631"/>
    <w:rsid w:val="0073491C"/>
    <w:rsid w:val="008D4622"/>
    <w:rsid w:val="00CD1A11"/>
    <w:rsid w:val="00E62BD8"/>
    <w:rsid w:val="00E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DFD4"/>
  <w15:chartTrackingRefBased/>
  <w15:docId w15:val="{A1848FF5-0B80-4C5E-A166-653725C2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2023-03-24T11:53:00Z</dcterms:created>
  <dcterms:modified xsi:type="dcterms:W3CDTF">2023-03-27T06:21:00Z</dcterms:modified>
</cp:coreProperties>
</file>