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05" w:rsidRDefault="00AE2E05" w:rsidP="00AE2E05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  <w:r>
        <w:rPr>
          <w:szCs w:val="22"/>
        </w:rPr>
        <w:t>СООБЩЕНИЕ</w:t>
      </w:r>
    </w:p>
    <w:p w:rsidR="00AE2E05" w:rsidRDefault="00AE2E05" w:rsidP="00AE2E05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</w:p>
    <w:p w:rsidR="00AE2E05" w:rsidRDefault="00AE2E05" w:rsidP="00AE2E05">
      <w:pPr>
        <w:pStyle w:val="21"/>
        <w:tabs>
          <w:tab w:val="left" w:pos="3420"/>
        </w:tabs>
        <w:spacing w:line="240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В соответствии со ст. 30, 30.1, 31, 34 Земельного Кодекса Российской Федерации Комитет по управлению имуществом  администрации Кыштымского городского округа сообщает:</w:t>
      </w:r>
    </w:p>
    <w:p w:rsidR="00AE2E05" w:rsidRDefault="00AE2E05" w:rsidP="00AE2E05">
      <w:pPr>
        <w:pStyle w:val="21"/>
        <w:tabs>
          <w:tab w:val="left" w:pos="3420"/>
        </w:tabs>
        <w:spacing w:line="24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     </w:t>
      </w:r>
      <w:r>
        <w:rPr>
          <w:b/>
          <w:color w:val="000000"/>
          <w:sz w:val="22"/>
          <w:szCs w:val="22"/>
        </w:rPr>
        <w:t>О предстоящем (возможном) предоставлении земельных участков:</w:t>
      </w:r>
    </w:p>
    <w:p w:rsidR="00AE2E05" w:rsidRDefault="00AE2E05" w:rsidP="00AE2E05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 xml:space="preserve">ыштыме, расположенного в г.Кыштыме, напротив дома по ул.К.Либкнехта, 113, под размещение парковки для автомашин; </w:t>
      </w:r>
    </w:p>
    <w:p w:rsidR="00AE2E05" w:rsidRDefault="00AE2E05" w:rsidP="00AE2E05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участок, расположенный в 41 м юго-восточнее жилого дома № 1 по ул</w:t>
      </w:r>
      <w:proofErr w:type="gramStart"/>
      <w:r>
        <w:rPr>
          <w:color w:val="000000"/>
          <w:sz w:val="22"/>
          <w:szCs w:val="22"/>
        </w:rPr>
        <w:t>.В</w:t>
      </w:r>
      <w:proofErr w:type="gramEnd"/>
      <w:r>
        <w:rPr>
          <w:color w:val="000000"/>
          <w:sz w:val="22"/>
          <w:szCs w:val="22"/>
        </w:rPr>
        <w:t>етеранов, под размещение металлического гаража;</w:t>
      </w:r>
    </w:p>
    <w:p w:rsidR="00AE2E05" w:rsidRDefault="00AE2E05" w:rsidP="00AE2E05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ыштыме, около дома по ул.Ветеранов, под размещение двух гаражей;</w:t>
      </w:r>
    </w:p>
    <w:p w:rsidR="00AE2E05" w:rsidRDefault="00AE2E05" w:rsidP="00AE2E05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ыштыме, под строительство водопровода к дому по ул.М.Тюменская, 78;</w:t>
      </w:r>
    </w:p>
    <w:p w:rsidR="00AE2E05" w:rsidRDefault="00AE2E05" w:rsidP="00AE2E05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 (площадью 235 кв.м),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ыштыме, примыкающий с северной и западной стороны дома по ул.Калинина, 263, под благоустройство;</w:t>
      </w:r>
    </w:p>
    <w:p w:rsidR="00AE2E05" w:rsidRDefault="00AE2E05" w:rsidP="00AE2E05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ыштыме, в 10 м южнее жилого дома по ул.Гузынина, 17, под строительство блочно-модульной котельной</w:t>
      </w:r>
      <w:r w:rsidR="00AB1046">
        <w:rPr>
          <w:color w:val="000000"/>
          <w:sz w:val="22"/>
          <w:szCs w:val="22"/>
        </w:rPr>
        <w:t>;</w:t>
      </w:r>
    </w:p>
    <w:p w:rsidR="00AB1046" w:rsidRDefault="00AB1046" w:rsidP="00AE2E05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991870">
        <w:rPr>
          <w:color w:val="000000"/>
          <w:sz w:val="22"/>
          <w:szCs w:val="22"/>
        </w:rPr>
        <w:t xml:space="preserve">дополнительный </w:t>
      </w:r>
      <w:r>
        <w:rPr>
          <w:color w:val="000000"/>
          <w:sz w:val="22"/>
          <w:szCs w:val="22"/>
        </w:rPr>
        <w:t>участок (площадью 1037 кв.м)</w:t>
      </w:r>
      <w:r w:rsidR="00991870">
        <w:rPr>
          <w:color w:val="000000"/>
          <w:sz w:val="22"/>
          <w:szCs w:val="22"/>
        </w:rPr>
        <w:t>, расположенный в г</w:t>
      </w:r>
      <w:proofErr w:type="gramStart"/>
      <w:r w:rsidR="00991870">
        <w:rPr>
          <w:color w:val="000000"/>
          <w:sz w:val="22"/>
          <w:szCs w:val="22"/>
        </w:rPr>
        <w:t>.К</w:t>
      </w:r>
      <w:proofErr w:type="gramEnd"/>
      <w:r w:rsidR="00991870">
        <w:rPr>
          <w:color w:val="000000"/>
          <w:sz w:val="22"/>
          <w:szCs w:val="22"/>
        </w:rPr>
        <w:t xml:space="preserve">ыштыме по </w:t>
      </w:r>
      <w:proofErr w:type="spellStart"/>
      <w:r w:rsidR="00991870">
        <w:rPr>
          <w:color w:val="000000"/>
          <w:sz w:val="22"/>
          <w:szCs w:val="22"/>
        </w:rPr>
        <w:t>ул.Булдымская</w:t>
      </w:r>
      <w:proofErr w:type="spellEnd"/>
      <w:r w:rsidR="00991870">
        <w:rPr>
          <w:color w:val="000000"/>
          <w:sz w:val="22"/>
          <w:szCs w:val="22"/>
        </w:rPr>
        <w:t>, 15в, под производственные нужды.</w:t>
      </w:r>
    </w:p>
    <w:p w:rsidR="00AE2E05" w:rsidRDefault="00AE2E05" w:rsidP="00AE2E05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</w:t>
      </w:r>
      <w:r w:rsidRPr="00A53F9E">
        <w:rPr>
          <w:b/>
          <w:color w:val="000000"/>
          <w:sz w:val="22"/>
          <w:szCs w:val="22"/>
        </w:rPr>
        <w:t>Об изменении вида</w:t>
      </w:r>
      <w:r>
        <w:rPr>
          <w:color w:val="000000"/>
          <w:sz w:val="22"/>
          <w:szCs w:val="22"/>
        </w:rPr>
        <w:t xml:space="preserve"> разрешенного использования земельного участка, расположенного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ыштыме по ул.Кирова, 14, под строительство магазина товаров розничной торговли и обслуживания населения.</w:t>
      </w:r>
    </w:p>
    <w:p w:rsidR="00AE2E05" w:rsidRDefault="00AE2E05" w:rsidP="00AE2E05">
      <w:pPr>
        <w:pStyle w:val="21"/>
        <w:tabs>
          <w:tab w:val="left" w:pos="3420"/>
        </w:tabs>
        <w:spacing w:line="240" w:lineRule="auto"/>
        <w:jc w:val="both"/>
        <w:rPr>
          <w:szCs w:val="22"/>
        </w:rPr>
      </w:pPr>
      <w:r>
        <w:rPr>
          <w:color w:val="000000"/>
          <w:sz w:val="22"/>
          <w:szCs w:val="22"/>
        </w:rPr>
        <w:t xml:space="preserve">      </w:t>
      </w:r>
      <w:r>
        <w:rPr>
          <w:szCs w:val="22"/>
        </w:rPr>
        <w:t xml:space="preserve">По всем интересующим вопросам, мотивированные возражения принимаются </w:t>
      </w:r>
      <w:r>
        <w:rPr>
          <w:b/>
          <w:szCs w:val="22"/>
        </w:rPr>
        <w:t>в течение 14 дней</w:t>
      </w:r>
      <w:r>
        <w:rPr>
          <w:szCs w:val="22"/>
        </w:rPr>
        <w:t xml:space="preserve"> с даты опубликования.</w:t>
      </w:r>
    </w:p>
    <w:p w:rsidR="00AE2E05" w:rsidRDefault="00AE2E05" w:rsidP="00AE2E05">
      <w:pPr>
        <w:pStyle w:val="21"/>
        <w:tabs>
          <w:tab w:val="left" w:pos="3420"/>
        </w:tabs>
        <w:spacing w:line="240" w:lineRule="auto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О приеме заявлений на использование </w:t>
      </w:r>
      <w:r>
        <w:rPr>
          <w:sz w:val="22"/>
          <w:szCs w:val="22"/>
        </w:rPr>
        <w:t>на праве аренды земельных участков, расположенных в 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ыштыме:</w:t>
      </w:r>
    </w:p>
    <w:p w:rsidR="00AE2E05" w:rsidRDefault="00AE2E05" w:rsidP="00AE2E05">
      <w:pPr>
        <w:pStyle w:val="21"/>
        <w:tabs>
          <w:tab w:val="left" w:pos="342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участок, расположенный в северной части города, участок № 146, под индивидуальное жилищное строительство;</w:t>
      </w:r>
    </w:p>
    <w:p w:rsidR="00AE2E05" w:rsidRDefault="00AE2E05" w:rsidP="00AE2E05">
      <w:pPr>
        <w:pStyle w:val="21"/>
        <w:tabs>
          <w:tab w:val="left" w:pos="342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участок, расположенный в северной части города, участок № 143, под индивидуальное жилищное строительство;</w:t>
      </w:r>
    </w:p>
    <w:p w:rsidR="00AE2E05" w:rsidRDefault="00AE2E05" w:rsidP="00AE2E05">
      <w:pPr>
        <w:pStyle w:val="21"/>
        <w:tabs>
          <w:tab w:val="left" w:pos="342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участок, расположенный в 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ыштыме, севернее дома по ул.Куйбышева,89-2, под индивидуальное жилищное строительство.</w:t>
      </w:r>
    </w:p>
    <w:p w:rsidR="00AE2E05" w:rsidRDefault="00AE2E05" w:rsidP="00AE2E05">
      <w:pPr>
        <w:pStyle w:val="21"/>
        <w:tabs>
          <w:tab w:val="left" w:pos="3420"/>
        </w:tabs>
        <w:spacing w:line="240" w:lineRule="auto"/>
        <w:jc w:val="both"/>
        <w:rPr>
          <w:szCs w:val="22"/>
        </w:rPr>
      </w:pPr>
      <w:r>
        <w:rPr>
          <w:sz w:val="24"/>
          <w:szCs w:val="24"/>
        </w:rPr>
        <w:t xml:space="preserve">    </w:t>
      </w:r>
      <w:r>
        <w:rPr>
          <w:szCs w:val="22"/>
        </w:rPr>
        <w:t xml:space="preserve">  По всем интересующим вопросам, заявления, обоснованные возражения принимаются </w:t>
      </w:r>
      <w:r>
        <w:rPr>
          <w:b/>
          <w:szCs w:val="22"/>
        </w:rPr>
        <w:t>в течение 30 дней</w:t>
      </w:r>
      <w:r>
        <w:rPr>
          <w:szCs w:val="22"/>
        </w:rPr>
        <w:t xml:space="preserve"> с даты опубликования </w:t>
      </w:r>
      <w:r>
        <w:rPr>
          <w:b/>
          <w:szCs w:val="22"/>
        </w:rPr>
        <w:t>по адресу:</w:t>
      </w:r>
      <w:r>
        <w:rPr>
          <w:szCs w:val="22"/>
        </w:rPr>
        <w:t xml:space="preserve"> г</w:t>
      </w:r>
      <w:proofErr w:type="gramStart"/>
      <w:r>
        <w:rPr>
          <w:szCs w:val="22"/>
        </w:rPr>
        <w:t>.К</w:t>
      </w:r>
      <w:proofErr w:type="gramEnd"/>
      <w:r>
        <w:rPr>
          <w:szCs w:val="22"/>
        </w:rPr>
        <w:t xml:space="preserve">ыштым, пл.К.Маркса, 1, </w:t>
      </w:r>
      <w:proofErr w:type="spellStart"/>
      <w:r>
        <w:rPr>
          <w:szCs w:val="22"/>
        </w:rPr>
        <w:t>каб</w:t>
      </w:r>
      <w:proofErr w:type="spellEnd"/>
      <w:r>
        <w:rPr>
          <w:szCs w:val="22"/>
        </w:rPr>
        <w:t>. 110, с 8-00 до 16-00 (перерыв с 12-00 до 13-00), кроме пятницы, по тел. (351-51) 4-10-24, контактное лицо: Симонова Татьяна Сергеевна.</w:t>
      </w:r>
    </w:p>
    <w:p w:rsidR="00AE2E05" w:rsidRDefault="00AE2E05" w:rsidP="00AE2E05">
      <w:pPr>
        <w:pStyle w:val="31"/>
        <w:tabs>
          <w:tab w:val="left" w:pos="3420"/>
          <w:tab w:val="left" w:pos="3780"/>
        </w:tabs>
        <w:spacing w:line="216" w:lineRule="auto"/>
        <w:ind w:right="-81" w:firstLine="0"/>
        <w:rPr>
          <w:color w:val="000000"/>
          <w:szCs w:val="22"/>
        </w:rPr>
      </w:pPr>
    </w:p>
    <w:p w:rsidR="00AE2E05" w:rsidRDefault="00AE2E05" w:rsidP="00AE2E05">
      <w:pPr>
        <w:pStyle w:val="31"/>
        <w:tabs>
          <w:tab w:val="left" w:pos="3420"/>
          <w:tab w:val="left" w:pos="4530"/>
        </w:tabs>
        <w:ind w:firstLine="180"/>
        <w:rPr>
          <w:color w:val="000000"/>
          <w:szCs w:val="22"/>
        </w:rPr>
      </w:pPr>
      <w:r>
        <w:rPr>
          <w:color w:val="000000"/>
          <w:szCs w:val="22"/>
        </w:rPr>
        <w:t xml:space="preserve"> Местоположение и площадь земельных участков, указанных в сообщении, считаются ориентировочными и могут быть </w:t>
      </w:r>
      <w:proofErr w:type="gramStart"/>
      <w:r>
        <w:rPr>
          <w:color w:val="000000"/>
          <w:szCs w:val="22"/>
        </w:rPr>
        <w:t>уточнены</w:t>
      </w:r>
      <w:proofErr w:type="gramEnd"/>
      <w:r>
        <w:rPr>
          <w:color w:val="000000"/>
          <w:szCs w:val="22"/>
        </w:rPr>
        <w:t xml:space="preserve"> при проведении работ по межеванию данных участков.</w:t>
      </w:r>
    </w:p>
    <w:p w:rsidR="00AE2E05" w:rsidRDefault="00AE2E05" w:rsidP="00AE2E05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</w:p>
    <w:p w:rsidR="00AE2E05" w:rsidRPr="004A7873" w:rsidRDefault="00AE2E05" w:rsidP="00AE2E05">
      <w:pPr>
        <w:pStyle w:val="21"/>
        <w:spacing w:line="240" w:lineRule="auto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</w:t>
      </w:r>
      <w:r w:rsidRPr="004A7873">
        <w:rPr>
          <w:sz w:val="22"/>
          <w:szCs w:val="22"/>
        </w:rPr>
        <w:t xml:space="preserve">В соответствии с Земельным Кодексом РФ, Комитет по управлению имуществом  администрации Кыштымского городского округа информирует </w:t>
      </w:r>
      <w:r w:rsidRPr="004A7873">
        <w:rPr>
          <w:b/>
          <w:sz w:val="22"/>
          <w:szCs w:val="22"/>
        </w:rPr>
        <w:t>об уточнение местоположения земельного участка</w:t>
      </w:r>
      <w:r w:rsidRPr="004A7873">
        <w:rPr>
          <w:sz w:val="22"/>
          <w:szCs w:val="22"/>
        </w:rPr>
        <w:t xml:space="preserve">: </w:t>
      </w:r>
    </w:p>
    <w:p w:rsidR="00AE2E05" w:rsidRPr="004A7873" w:rsidRDefault="00AE2E05" w:rsidP="00AE2E05">
      <w:pPr>
        <w:pStyle w:val="31"/>
        <w:tabs>
          <w:tab w:val="left" w:pos="3780"/>
        </w:tabs>
        <w:spacing w:line="216" w:lineRule="auto"/>
        <w:ind w:firstLine="0"/>
        <w:rPr>
          <w:szCs w:val="22"/>
        </w:rPr>
      </w:pPr>
      <w:r w:rsidRPr="004A7873">
        <w:rPr>
          <w:szCs w:val="22"/>
        </w:rPr>
        <w:t xml:space="preserve">        В публикации от </w:t>
      </w:r>
      <w:r>
        <w:rPr>
          <w:szCs w:val="22"/>
        </w:rPr>
        <w:t>13</w:t>
      </w:r>
      <w:r w:rsidRPr="004A7873">
        <w:rPr>
          <w:szCs w:val="22"/>
        </w:rPr>
        <w:t xml:space="preserve"> </w:t>
      </w:r>
      <w:r>
        <w:rPr>
          <w:szCs w:val="22"/>
        </w:rPr>
        <w:t>марта</w:t>
      </w:r>
      <w:r w:rsidRPr="004A7873">
        <w:rPr>
          <w:szCs w:val="22"/>
        </w:rPr>
        <w:t xml:space="preserve"> 2014г. в газете «Кыштымский рабочий» № </w:t>
      </w:r>
      <w:r>
        <w:rPr>
          <w:szCs w:val="22"/>
        </w:rPr>
        <w:t>27</w:t>
      </w:r>
      <w:r w:rsidRPr="004A7873">
        <w:rPr>
          <w:szCs w:val="22"/>
        </w:rPr>
        <w:t xml:space="preserve"> в разделе «О </w:t>
      </w:r>
      <w:r>
        <w:rPr>
          <w:szCs w:val="22"/>
        </w:rPr>
        <w:t>предстоящем предоставлении</w:t>
      </w:r>
      <w:r w:rsidRPr="004A7873">
        <w:rPr>
          <w:szCs w:val="22"/>
        </w:rPr>
        <w:t xml:space="preserve"> </w:t>
      </w:r>
      <w:r>
        <w:rPr>
          <w:szCs w:val="22"/>
        </w:rPr>
        <w:t>земельных участков:</w:t>
      </w:r>
      <w:r w:rsidRPr="004A7873">
        <w:rPr>
          <w:szCs w:val="22"/>
        </w:rPr>
        <w:t xml:space="preserve">» сообщения Комитета по управлению имуществом администрации Кыштымского городского округа взамен ранее указанного адреса: «участок (площадью </w:t>
      </w:r>
      <w:r>
        <w:rPr>
          <w:szCs w:val="22"/>
        </w:rPr>
        <w:t>648</w:t>
      </w:r>
      <w:r w:rsidRPr="004A7873">
        <w:rPr>
          <w:szCs w:val="22"/>
        </w:rPr>
        <w:t xml:space="preserve"> кв.м), расположенный в Кыштыме, </w:t>
      </w:r>
      <w:r>
        <w:rPr>
          <w:szCs w:val="22"/>
        </w:rPr>
        <w:t>на 0,1 м севернее участка по ул</w:t>
      </w:r>
      <w:proofErr w:type="gramStart"/>
      <w:r>
        <w:rPr>
          <w:szCs w:val="22"/>
        </w:rPr>
        <w:t>.Ж</w:t>
      </w:r>
      <w:proofErr w:type="gramEnd"/>
      <w:r>
        <w:rPr>
          <w:szCs w:val="22"/>
        </w:rPr>
        <w:t>елезнодорожная,</w:t>
      </w:r>
      <w:r w:rsidRPr="00CA2F00">
        <w:rPr>
          <w:szCs w:val="22"/>
        </w:rPr>
        <w:t xml:space="preserve"> </w:t>
      </w:r>
      <w:r w:rsidRPr="004A7873">
        <w:rPr>
          <w:szCs w:val="22"/>
        </w:rPr>
        <w:t xml:space="preserve">под </w:t>
      </w:r>
      <w:r>
        <w:rPr>
          <w:szCs w:val="22"/>
        </w:rPr>
        <w:t>расширение участка</w:t>
      </w:r>
      <w:r w:rsidRPr="004A7873">
        <w:rPr>
          <w:szCs w:val="22"/>
        </w:rPr>
        <w:t xml:space="preserve">;» следует читать «участок (площадью </w:t>
      </w:r>
      <w:r>
        <w:rPr>
          <w:szCs w:val="22"/>
        </w:rPr>
        <w:t>648</w:t>
      </w:r>
      <w:r w:rsidRPr="004A7873">
        <w:rPr>
          <w:szCs w:val="22"/>
        </w:rPr>
        <w:t xml:space="preserve"> кв.м), расположенный в Кыштыме, </w:t>
      </w:r>
      <w:r>
        <w:rPr>
          <w:szCs w:val="22"/>
        </w:rPr>
        <w:t>в 0,1 м севернее границ земельного участка № 2а по ул</w:t>
      </w:r>
      <w:proofErr w:type="gramStart"/>
      <w:r>
        <w:rPr>
          <w:szCs w:val="22"/>
        </w:rPr>
        <w:t>.Ж</w:t>
      </w:r>
      <w:proofErr w:type="gramEnd"/>
      <w:r>
        <w:rPr>
          <w:szCs w:val="22"/>
        </w:rPr>
        <w:t>елезнодорожная</w:t>
      </w:r>
      <w:r w:rsidRPr="004A7873">
        <w:rPr>
          <w:szCs w:val="22"/>
        </w:rPr>
        <w:t xml:space="preserve">, под </w:t>
      </w:r>
      <w:r>
        <w:rPr>
          <w:szCs w:val="22"/>
        </w:rPr>
        <w:t>расширение участка</w:t>
      </w:r>
      <w:r w:rsidRPr="004A7873">
        <w:rPr>
          <w:szCs w:val="22"/>
        </w:rPr>
        <w:t>;».</w:t>
      </w:r>
    </w:p>
    <w:p w:rsidR="00AE2E05" w:rsidRDefault="00AE2E05" w:rsidP="00AE2E05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>Председатель</w:t>
      </w:r>
    </w:p>
    <w:p w:rsidR="00AE2E05" w:rsidRDefault="00AE2E05" w:rsidP="00AE2E05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  комитета по управлению имуществом</w:t>
      </w:r>
    </w:p>
    <w:p w:rsidR="00AE2E05" w:rsidRDefault="00AE2E05" w:rsidP="00AE2E05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администрации Кыштымского городского округа    </w:t>
      </w:r>
    </w:p>
    <w:p w:rsidR="0026541D" w:rsidRPr="00AE2E05" w:rsidRDefault="00AE2E05" w:rsidP="00AE2E05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szCs w:val="22"/>
        </w:rPr>
      </w:pPr>
      <w:r>
        <w:rPr>
          <w:color w:val="000000"/>
          <w:szCs w:val="22"/>
        </w:rPr>
        <w:t xml:space="preserve">                                                                                                                                                     М.Н. Лотов</w:t>
      </w:r>
    </w:p>
    <w:sectPr w:rsidR="0026541D" w:rsidRPr="00AE2E05" w:rsidSect="000E2E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617"/>
    <w:rsid w:val="000E2E40"/>
    <w:rsid w:val="001A3EA4"/>
    <w:rsid w:val="00236E66"/>
    <w:rsid w:val="0026541D"/>
    <w:rsid w:val="002853C1"/>
    <w:rsid w:val="003A59FD"/>
    <w:rsid w:val="003F2B51"/>
    <w:rsid w:val="004432BA"/>
    <w:rsid w:val="004B05B9"/>
    <w:rsid w:val="004C419A"/>
    <w:rsid w:val="005664F0"/>
    <w:rsid w:val="00642059"/>
    <w:rsid w:val="00720617"/>
    <w:rsid w:val="00991870"/>
    <w:rsid w:val="00AB1046"/>
    <w:rsid w:val="00AE2E05"/>
    <w:rsid w:val="00AE6B85"/>
    <w:rsid w:val="00C45C51"/>
    <w:rsid w:val="00DE26B7"/>
    <w:rsid w:val="00E90001"/>
    <w:rsid w:val="00F4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20617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720617"/>
    <w:pPr>
      <w:ind w:firstLine="426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2831</Characters>
  <Application>Microsoft Office Word</Application>
  <DocSecurity>0</DocSecurity>
  <Lines>23</Lines>
  <Paragraphs>6</Paragraphs>
  <ScaleCrop>false</ScaleCrop>
  <Company>Microsoft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T_Popenko</dc:creator>
  <cp:lastModifiedBy>AlexeyZ</cp:lastModifiedBy>
  <cp:revision>2</cp:revision>
  <cp:lastPrinted>2014-03-07T02:12:00Z</cp:lastPrinted>
  <dcterms:created xsi:type="dcterms:W3CDTF">2014-03-27T06:56:00Z</dcterms:created>
  <dcterms:modified xsi:type="dcterms:W3CDTF">2014-03-27T06:56:00Z</dcterms:modified>
</cp:coreProperties>
</file>