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0E18C5C0" w14:textId="53F0BFFE" w:rsidR="00795BFC" w:rsidRDefault="00795BFC" w:rsidP="00345B4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>Кыштымского городского округа</w:t>
      </w:r>
    </w:p>
    <w:p w14:paraId="6767128A" w14:textId="77777777" w:rsidR="00795BFC" w:rsidRPr="00C2054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95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3682"/>
      </w:tblGrid>
      <w:tr w:rsidR="00795BFC" w:rsidRPr="00A53615" w14:paraId="70E4B868" w14:textId="77777777" w:rsidTr="00E46DFE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E46DFE">
        <w:tc>
          <w:tcPr>
            <w:tcW w:w="9532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795BFC" w:rsidRPr="000E2A87" w14:paraId="65197A1E" w14:textId="77777777" w:rsidTr="00E46DFE"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E46DFE">
        <w:tc>
          <w:tcPr>
            <w:tcW w:w="953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E46DFE">
        <w:trPr>
          <w:gridAfter w:val="1"/>
          <w:wAfter w:w="3682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F50B2" w14:textId="5C0A6FD6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="0033483C">
        <w:rPr>
          <w:rFonts w:ascii="Times New Roman" w:hAnsi="Times New Roman"/>
          <w:b/>
        </w:rPr>
        <w:t xml:space="preserve"> в электронной форме</w:t>
      </w:r>
      <w:r w:rsidRPr="00A53615">
        <w:rPr>
          <w:rFonts w:ascii="Times New Roman" w:hAnsi="Times New Roman"/>
        </w:rPr>
        <w:t xml:space="preserve">, и принимает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r w:rsidR="00E46DFE" w:rsidRPr="00A53615">
        <w:rPr>
          <w:rFonts w:ascii="Times New Roman" w:hAnsi="Times New Roman"/>
        </w:rPr>
        <w:t>г. Кыштым</w:t>
      </w:r>
      <w:r w:rsidRPr="00A53615">
        <w:rPr>
          <w:rFonts w:ascii="Times New Roman" w:hAnsi="Times New Roman"/>
        </w:rPr>
        <w:t>, _______________, ул._______________________, дом №_____________, корпус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_____________, строение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________, для дальнейшего использования в целях _______________________________________________________________________________________________</w:t>
      </w:r>
      <w:r w:rsidR="0033483C">
        <w:rPr>
          <w:rFonts w:ascii="Times New Roman" w:hAnsi="Times New Roman"/>
        </w:rPr>
        <w:t>______________________________________________________________________________</w:t>
      </w:r>
      <w:r w:rsidRPr="00A53615">
        <w:rPr>
          <w:rFonts w:ascii="Times New Roman" w:hAnsi="Times New Roman"/>
        </w:rPr>
        <w:t xml:space="preserve">. </w:t>
      </w:r>
    </w:p>
    <w:p w14:paraId="79C78F75" w14:textId="77777777" w:rsidR="00795BFC" w:rsidRPr="00A53615" w:rsidRDefault="00795BFC" w:rsidP="00345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14:paraId="5612C7CB" w14:textId="0F3B4246" w:rsidR="0033483C" w:rsidRPr="0033483C" w:rsidRDefault="0033483C" w:rsidP="00345B44">
      <w:pPr>
        <w:spacing w:after="0" w:line="240" w:lineRule="auto"/>
        <w:ind w:firstLine="851"/>
        <w:jc w:val="both"/>
        <w:rPr>
          <w:rFonts w:ascii="Times New Roman" w:hAnsi="Times New Roman"/>
          <w:u w:val="single"/>
        </w:rPr>
      </w:pPr>
      <w:r w:rsidRPr="0033483C">
        <w:rPr>
          <w:rFonts w:ascii="Times New Roman" w:hAnsi="Times New Roman"/>
          <w:u w:val="single"/>
        </w:rPr>
        <w:t>Заявитель подтверждает, что:</w:t>
      </w:r>
    </w:p>
    <w:p w14:paraId="2987A62B" w14:textId="57A67052" w:rsidR="0033483C" w:rsidRPr="0033483C" w:rsidRDefault="0033483C" w:rsidP="00345B4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на дату подписания настоящей заявки ознакомлен с порядком проведения аукциона в электронной форме, проектом договора аренды, документацией об аукционе, извещение </w:t>
      </w:r>
      <w:r w:rsidRPr="0033483C">
        <w:rPr>
          <w:rFonts w:ascii="Times New Roman" w:hAnsi="Times New Roman"/>
          <w:b/>
        </w:rPr>
        <w:t>№ ______________________</w:t>
      </w:r>
      <w:r w:rsidRPr="0033483C">
        <w:rPr>
          <w:rFonts w:ascii="Times New Roman" w:hAnsi="Times New Roman"/>
        </w:rPr>
        <w:t>, регламентом электронной площадки РТС-Тендер. Заявитель подтверждает, что надлежащим образом идентифицировал и ознакомлен с реальным состоянием выставленного на аукцион объекта недвижимости (</w:t>
      </w:r>
      <w:r w:rsidRPr="0033483C">
        <w:rPr>
          <w:rFonts w:ascii="Times New Roman" w:hAnsi="Times New Roman"/>
          <w:b/>
        </w:rPr>
        <w:t>Лот №_____</w:t>
      </w:r>
      <w:r w:rsidRPr="0033483C">
        <w:rPr>
          <w:rFonts w:ascii="Times New Roman" w:hAnsi="Times New Roman"/>
        </w:rPr>
        <w:t xml:space="preserve">). Заявитель, проявив должную меру заботливости и осмотрительности, согласен на участие в аукционе на указанных условиях; </w:t>
      </w:r>
    </w:p>
    <w:p w14:paraId="53FE76EB" w14:textId="77777777" w:rsidR="0033483C" w:rsidRPr="0033483C" w:rsidRDefault="0033483C" w:rsidP="00345B4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в случае признания победителем аукциона в электронной форме, Заявитель обязуется заключить договор аренды и подписать акт приема-передачи недвижимости в сроки, установленные документацией об аукционе; </w:t>
      </w:r>
    </w:p>
    <w:p w14:paraId="6424F128" w14:textId="77777777" w:rsidR="0033483C" w:rsidRPr="0033483C" w:rsidRDefault="0033483C" w:rsidP="00345B4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аукциона, а также приостановлением организации и проведения аукциона; </w:t>
      </w:r>
    </w:p>
    <w:p w14:paraId="784478EC" w14:textId="77777777" w:rsidR="0033483C" w:rsidRPr="0033483C" w:rsidRDefault="0033483C" w:rsidP="00345B4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5DFFD6D" w14:textId="77777777" w:rsidR="0033483C" w:rsidRPr="0033483C" w:rsidRDefault="0033483C" w:rsidP="00345B4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</w:t>
      </w:r>
    </w:p>
    <w:p w14:paraId="7CD31352" w14:textId="1FBB6600" w:rsidR="0033483C" w:rsidRPr="0033483C" w:rsidRDefault="0033483C" w:rsidP="00345B4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482"/>
      </w:tblGrid>
      <w:tr w:rsidR="0033483C" w:rsidRPr="0033483C" w14:paraId="64E2F19E" w14:textId="77777777" w:rsidTr="00345B44">
        <w:tc>
          <w:tcPr>
            <w:tcW w:w="4873" w:type="dxa"/>
          </w:tcPr>
          <w:p w14:paraId="4C5C160D" w14:textId="77777777" w:rsidR="00345B44" w:rsidRDefault="00345B44" w:rsidP="00345B4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8992753" w14:textId="1ADDB797" w:rsidR="0033483C" w:rsidRPr="0033483C" w:rsidRDefault="0033483C" w:rsidP="00345B44">
            <w:pPr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______________________________________</w:t>
            </w:r>
          </w:p>
          <w:p w14:paraId="6153EE26" w14:textId="2CDFAC2F" w:rsidR="0033483C" w:rsidRPr="0033483C" w:rsidRDefault="0033483C" w:rsidP="00345B44">
            <w:pPr>
              <w:spacing w:after="0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подпись Заявителя (его полномочного представителя)</w:t>
            </w:r>
          </w:p>
          <w:p w14:paraId="34630008" w14:textId="77777777" w:rsidR="0033483C" w:rsidRDefault="0033483C" w:rsidP="00345B44">
            <w:pPr>
              <w:spacing w:after="0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М. П. (при наличии)</w:t>
            </w:r>
          </w:p>
          <w:p w14:paraId="266799DF" w14:textId="5602617E" w:rsidR="00345B44" w:rsidRPr="0033483C" w:rsidRDefault="00345B44" w:rsidP="00345B4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82" w:type="dxa"/>
            <w:hideMark/>
          </w:tcPr>
          <w:p w14:paraId="1AF24855" w14:textId="77777777" w:rsidR="00345B44" w:rsidRDefault="00345B44" w:rsidP="00345B44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14:paraId="6F86CFF5" w14:textId="4819A596" w:rsidR="0033483C" w:rsidRPr="0033483C" w:rsidRDefault="00345B44" w:rsidP="00345B44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483C" w:rsidRPr="0033483C">
              <w:rPr>
                <w:rFonts w:ascii="Times New Roman" w:hAnsi="Times New Roman"/>
              </w:rPr>
              <w:t>«___</w:t>
            </w:r>
            <w:proofErr w:type="gramStart"/>
            <w:r w:rsidR="0033483C" w:rsidRPr="0033483C">
              <w:rPr>
                <w:rFonts w:ascii="Times New Roman" w:hAnsi="Times New Roman"/>
              </w:rPr>
              <w:t>_»_</w:t>
            </w:r>
            <w:proofErr w:type="gramEnd"/>
            <w:r w:rsidR="0033483C" w:rsidRPr="0033483C">
              <w:rPr>
                <w:rFonts w:ascii="Times New Roman" w:hAnsi="Times New Roman"/>
              </w:rPr>
              <w:t>____________202</w:t>
            </w:r>
            <w:r>
              <w:rPr>
                <w:rFonts w:ascii="Times New Roman" w:hAnsi="Times New Roman"/>
              </w:rPr>
              <w:t xml:space="preserve">4 </w:t>
            </w:r>
            <w:r w:rsidR="0033483C" w:rsidRPr="0033483C">
              <w:rPr>
                <w:rFonts w:ascii="Times New Roman" w:hAnsi="Times New Roman"/>
              </w:rPr>
              <w:t>г.</w:t>
            </w:r>
          </w:p>
          <w:p w14:paraId="79A8493C" w14:textId="77777777" w:rsidR="00345B44" w:rsidRDefault="0033483C" w:rsidP="00345B44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 xml:space="preserve">                </w:t>
            </w:r>
          </w:p>
          <w:p w14:paraId="21E4E2F1" w14:textId="5BCD9A60" w:rsidR="0033483C" w:rsidRPr="0033483C" w:rsidRDefault="0033483C" w:rsidP="00345B44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 xml:space="preserve"> (Дата подписания)</w:t>
            </w:r>
          </w:p>
        </w:tc>
      </w:tr>
    </w:tbl>
    <w:p w14:paraId="2A887512" w14:textId="00783CA6" w:rsidR="00795BFC" w:rsidRPr="00A53615" w:rsidRDefault="00345B44" w:rsidP="00345B44">
      <w:pPr>
        <w:ind w:left="-180" w:firstLine="180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документы</w:t>
      </w:r>
      <w:r>
        <w:rPr>
          <w:rFonts w:ascii="Times New Roman" w:hAnsi="Times New Roman"/>
        </w:rPr>
        <w:t xml:space="preserve"> </w:t>
      </w:r>
      <w:r w:rsidR="00795BFC" w:rsidRPr="00A53615">
        <w:rPr>
          <w:rFonts w:ascii="Times New Roman" w:hAnsi="Times New Roman"/>
        </w:rPr>
        <w:t>в соответствии с требованиями документации об аукционе.</w:t>
      </w:r>
      <w:bookmarkStart w:id="0" w:name="_GoBack"/>
      <w:bookmarkEnd w:id="0"/>
    </w:p>
    <w:sectPr w:rsidR="00795BFC" w:rsidRPr="00A53615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E09E3"/>
    <w:rsid w:val="002C5717"/>
    <w:rsid w:val="0033483C"/>
    <w:rsid w:val="00344A6C"/>
    <w:rsid w:val="00345B44"/>
    <w:rsid w:val="00376C78"/>
    <w:rsid w:val="00795BFC"/>
    <w:rsid w:val="00AF6B8F"/>
    <w:rsid w:val="00D4258E"/>
    <w:rsid w:val="00E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9</cp:revision>
  <cp:lastPrinted>2023-03-28T03:40:00Z</cp:lastPrinted>
  <dcterms:created xsi:type="dcterms:W3CDTF">2022-11-08T10:49:00Z</dcterms:created>
  <dcterms:modified xsi:type="dcterms:W3CDTF">2024-03-12T08:19:00Z</dcterms:modified>
</cp:coreProperties>
</file>