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4" w:rsidRDefault="00870DA4" w:rsidP="00FD7E52">
      <w:pPr>
        <w:pStyle w:val="aa"/>
        <w:spacing w:before="0" w:beforeAutospacing="0" w:after="0" w:afterAutospacing="0"/>
        <w:ind w:left="-1134" w:firstLine="1843"/>
        <w:jc w:val="center"/>
        <w:rPr>
          <w:rFonts w:ascii="PF Din Text Comp Pro" w:hAnsi="PF Din Text Comp Pro"/>
          <w:b/>
          <w:sz w:val="28"/>
          <w:szCs w:val="28"/>
        </w:rPr>
      </w:pPr>
    </w:p>
    <w:p w:rsidR="00FD7E52" w:rsidRPr="00C75A09" w:rsidRDefault="00FD7E52" w:rsidP="00FD7E52">
      <w:pPr>
        <w:pStyle w:val="aa"/>
        <w:spacing w:before="0" w:beforeAutospacing="0" w:after="0" w:afterAutospacing="0"/>
        <w:ind w:left="-1134" w:firstLine="1843"/>
        <w:jc w:val="center"/>
        <w:rPr>
          <w:rFonts w:ascii="PF Din Text Comp Pro" w:hAnsi="PF Din Text Comp Pro"/>
          <w:b/>
          <w:sz w:val="28"/>
          <w:szCs w:val="28"/>
        </w:rPr>
      </w:pPr>
      <w:r w:rsidRPr="00C75A09">
        <w:rPr>
          <w:rFonts w:ascii="PF Din Text Comp Pro" w:hAnsi="PF Din Text Comp Pro"/>
          <w:b/>
          <w:sz w:val="28"/>
          <w:szCs w:val="28"/>
        </w:rPr>
        <w:t>Уважаемые граждане!</w:t>
      </w:r>
    </w:p>
    <w:p w:rsidR="00FD7E52" w:rsidRPr="00C75A09" w:rsidRDefault="00FD7E52" w:rsidP="00FD7E52">
      <w:pPr>
        <w:pStyle w:val="aa"/>
        <w:spacing w:before="0" w:beforeAutospacing="0" w:after="0" w:afterAutospacing="0"/>
        <w:ind w:firstLine="709"/>
        <w:jc w:val="both"/>
        <w:rPr>
          <w:rFonts w:ascii="PF Din Text Comp Pro" w:hAnsi="PF Din Text Comp Pro"/>
          <w:sz w:val="28"/>
          <w:szCs w:val="28"/>
        </w:rPr>
      </w:pPr>
    </w:p>
    <w:p w:rsidR="00FD7E52" w:rsidRPr="00C75A09" w:rsidRDefault="00FD7E52" w:rsidP="00870DA4">
      <w:pPr>
        <w:pStyle w:val="aa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28"/>
          <w:szCs w:val="28"/>
        </w:rPr>
      </w:pPr>
      <w:proofErr w:type="gramStart"/>
      <w:r w:rsidRPr="00C75A09">
        <w:rPr>
          <w:rFonts w:ascii="PF Din Text Comp Pro" w:hAnsi="PF Din Text Comp Pro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</w:t>
      </w:r>
      <w:r w:rsidR="00C75A09">
        <w:rPr>
          <w:rFonts w:ascii="PF Din Text Comp Pro" w:hAnsi="PF Din Text Comp Pro"/>
          <w:sz w:val="28"/>
          <w:szCs w:val="28"/>
        </w:rPr>
        <w:t xml:space="preserve">                 </w:t>
      </w:r>
      <w:r w:rsidRPr="00C75A09">
        <w:rPr>
          <w:rFonts w:ascii="PF Din Text Comp Pro" w:hAnsi="PF Din Text Comp Pro"/>
          <w:sz w:val="28"/>
          <w:szCs w:val="28"/>
        </w:rPr>
        <w:t>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</w:t>
      </w:r>
      <w:r w:rsidR="00FF2167" w:rsidRPr="00C75A09">
        <w:rPr>
          <w:rFonts w:ascii="PF Din Text Comp Pro" w:hAnsi="PF Din Text Comp Pro"/>
          <w:sz w:val="28"/>
          <w:szCs w:val="28"/>
        </w:rPr>
        <w:t xml:space="preserve"> </w:t>
      </w:r>
      <w:r w:rsidR="00C75A09">
        <w:rPr>
          <w:rFonts w:ascii="PF Din Text Comp Pro" w:hAnsi="PF Din Text Comp Pro"/>
          <w:sz w:val="28"/>
          <w:szCs w:val="28"/>
        </w:rPr>
        <w:t xml:space="preserve">                            </w:t>
      </w:r>
      <w:r w:rsidRPr="00C75A09">
        <w:rPr>
          <w:rFonts w:ascii="PF Din Text Comp Pro" w:hAnsi="PF Din Text Comp Pro"/>
          <w:sz w:val="28"/>
          <w:szCs w:val="28"/>
        </w:rPr>
        <w:t xml:space="preserve">в федеральных округах </w:t>
      </w:r>
      <w:r w:rsidR="00CF144D" w:rsidRPr="00C75A09">
        <w:rPr>
          <w:rFonts w:ascii="PF Din Text Comp Pro" w:hAnsi="PF Din Text Comp Pro"/>
          <w:sz w:val="28"/>
          <w:szCs w:val="28"/>
        </w:rPr>
        <w:t xml:space="preserve"> </w:t>
      </w:r>
      <w:r w:rsidRPr="00C75A09">
        <w:rPr>
          <w:rFonts w:ascii="PF Din Text Comp Pro" w:hAnsi="PF Din Text Comp Pro"/>
          <w:sz w:val="28"/>
          <w:szCs w:val="28"/>
        </w:rPr>
        <w:t>и в административных центрах субъектов</w:t>
      </w:r>
      <w:proofErr w:type="gramEnd"/>
      <w:r w:rsidRPr="00C75A09">
        <w:rPr>
          <w:rFonts w:ascii="PF Din Text Comp Pro" w:hAnsi="PF Din Text Comp Pro"/>
          <w:sz w:val="28"/>
          <w:szCs w:val="28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в органах местного самоуправления.</w:t>
      </w:r>
    </w:p>
    <w:p w:rsidR="00FD7E52" w:rsidRPr="00C75A09" w:rsidRDefault="00FD7E52" w:rsidP="00870DA4">
      <w:pPr>
        <w:autoSpaceDE w:val="0"/>
        <w:autoSpaceDN w:val="0"/>
        <w:adjustRightInd w:val="0"/>
        <w:ind w:left="-142" w:firstLine="851"/>
        <w:jc w:val="both"/>
        <w:rPr>
          <w:rFonts w:ascii="PF Din Text Comp Pro" w:hAnsi="PF Din Text Comp Pro"/>
          <w:sz w:val="28"/>
          <w:szCs w:val="28"/>
        </w:rPr>
      </w:pPr>
      <w:r w:rsidRPr="00C75A09">
        <w:rPr>
          <w:rFonts w:ascii="PF Din Text Comp Pro" w:hAnsi="PF Din Text Comp Pro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FD7E52" w:rsidRDefault="00FD7E52" w:rsidP="00870DA4">
      <w:pPr>
        <w:autoSpaceDE w:val="0"/>
        <w:autoSpaceDN w:val="0"/>
        <w:adjustRightInd w:val="0"/>
        <w:ind w:left="-142" w:firstLine="851"/>
        <w:jc w:val="both"/>
        <w:rPr>
          <w:rFonts w:ascii="PF Din Text Comp Pro" w:hAnsi="PF Din Text Comp Pro"/>
          <w:sz w:val="28"/>
          <w:szCs w:val="28"/>
        </w:rPr>
      </w:pPr>
      <w:r w:rsidRPr="00C75A09">
        <w:rPr>
          <w:rFonts w:ascii="PF Din Text Comp Pro" w:hAnsi="PF Din Text Comp Pro"/>
          <w:sz w:val="28"/>
          <w:szCs w:val="28"/>
        </w:rPr>
        <w:t xml:space="preserve">Прием уполномоченными лицами налоговых органов Челябинской области будет проводиться </w:t>
      </w:r>
      <w:r w:rsidR="00C75A09">
        <w:rPr>
          <w:rFonts w:ascii="PF Din Text Comp Pro" w:hAnsi="PF Din Text Comp Pro"/>
          <w:sz w:val="28"/>
          <w:szCs w:val="28"/>
        </w:rPr>
        <w:t xml:space="preserve">                </w:t>
      </w:r>
      <w:r w:rsidRPr="00C75A09">
        <w:rPr>
          <w:rFonts w:ascii="PF Din Text Comp Pro" w:hAnsi="PF Din Text Comp Pro"/>
          <w:sz w:val="28"/>
          <w:szCs w:val="28"/>
        </w:rPr>
        <w:t>с 12-00 до 20-00 по местному времени по следующим адресам:</w:t>
      </w:r>
    </w:p>
    <w:p w:rsidR="00870DA4" w:rsidRPr="00C75A09" w:rsidRDefault="00870DA4" w:rsidP="00FD7E52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969"/>
      </w:tblGrid>
      <w:tr w:rsidR="00870DA4" w:rsidRPr="00870DA4" w:rsidTr="009D36B3">
        <w:trPr>
          <w:trHeight w:val="530"/>
        </w:trPr>
        <w:tc>
          <w:tcPr>
            <w:tcW w:w="5954" w:type="dxa"/>
            <w:vAlign w:val="center"/>
          </w:tcPr>
          <w:p w:rsidR="00870DA4" w:rsidRPr="00870DA4" w:rsidRDefault="00870DA4" w:rsidP="005B4556">
            <w:pPr>
              <w:pStyle w:val="4"/>
              <w:spacing w:before="0"/>
              <w:jc w:val="center"/>
              <w:rPr>
                <w:rFonts w:ascii="PF Din Text Comp Pro" w:hAnsi="PF Din Text Comp Pro"/>
              </w:rPr>
            </w:pPr>
            <w:r>
              <w:rPr>
                <w:rFonts w:ascii="PF Din Text Comp Pro" w:hAnsi="PF Din Text Comp Pro"/>
              </w:rPr>
              <w:t>Наименование территориального налогового органа</w:t>
            </w:r>
          </w:p>
        </w:tc>
        <w:tc>
          <w:tcPr>
            <w:tcW w:w="3969" w:type="dxa"/>
            <w:vAlign w:val="center"/>
          </w:tcPr>
          <w:p w:rsidR="00870DA4" w:rsidRPr="00870DA4" w:rsidRDefault="00870DA4" w:rsidP="00C75A09">
            <w:pPr>
              <w:pStyle w:val="4"/>
              <w:spacing w:before="0"/>
              <w:jc w:val="center"/>
              <w:rPr>
                <w:rFonts w:ascii="PF Din Text Comp Pro" w:hAnsi="PF Din Text Comp Pro"/>
              </w:rPr>
            </w:pPr>
            <w:r w:rsidRPr="00870DA4">
              <w:rPr>
                <w:rFonts w:ascii="PF Din Text Comp Pro" w:hAnsi="PF Din Text Comp Pro"/>
              </w:rPr>
              <w:t>Адреса проведения личного приема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УФНС России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Челябинск, пр. Ленина, д. 79</w:t>
            </w:r>
          </w:p>
        </w:tc>
      </w:tr>
      <w:tr w:rsidR="00FD7E52" w:rsidRPr="00870DA4" w:rsidTr="00870DA4">
        <w:trPr>
          <w:trHeight w:val="308"/>
        </w:trPr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21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Златоуст, пр. Мира, д. 37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3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Кыштым, ул. Ю. </w:t>
            </w:r>
            <w:proofErr w:type="spellStart"/>
            <w:r w:rsidRPr="00870DA4">
              <w:rPr>
                <w:rFonts w:ascii="PF Din Text Comp Pro" w:hAnsi="PF Din Text Comp Pro"/>
                <w:sz w:val="28"/>
                <w:szCs w:val="28"/>
              </w:rPr>
              <w:t>Ичевой</w:t>
            </w:r>
            <w:proofErr w:type="spellEnd"/>
            <w:r w:rsidRPr="00870DA4">
              <w:rPr>
                <w:rFonts w:ascii="PF Din Text Comp Pro" w:hAnsi="PF Din Text Comp Pro"/>
                <w:sz w:val="28"/>
                <w:szCs w:val="28"/>
              </w:rPr>
              <w:t>, д. 175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23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Миасс, пр. Автозаводцев, д. 63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15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</w:t>
            </w:r>
            <w:proofErr w:type="spellStart"/>
            <w:r w:rsidRPr="00870DA4">
              <w:rPr>
                <w:rFonts w:ascii="PF Din Text Comp Pro" w:hAnsi="PF Din Text Comp Pro"/>
                <w:sz w:val="28"/>
                <w:szCs w:val="28"/>
              </w:rPr>
              <w:t>Южноуральск</w:t>
            </w:r>
            <w:proofErr w:type="spellEnd"/>
            <w:r w:rsidRPr="00870DA4">
              <w:rPr>
                <w:rFonts w:ascii="PF Din Text Comp Pro" w:hAnsi="PF Din Text Comp Pro"/>
                <w:sz w:val="28"/>
                <w:szCs w:val="28"/>
              </w:rPr>
              <w:t>, ул. Победы, д. 6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10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Копейск, пр. Коммунистический, д. 20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ИФНС России по Калининскому району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г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. Челябинска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Челябинск, ул. </w:t>
            </w:r>
            <w:proofErr w:type="spellStart"/>
            <w:r w:rsidRPr="00870DA4">
              <w:rPr>
                <w:rFonts w:ascii="PF Din Text Comp Pro" w:hAnsi="PF Din Text Comp Pro"/>
                <w:sz w:val="28"/>
                <w:szCs w:val="28"/>
              </w:rPr>
              <w:t>Тагильская</w:t>
            </w:r>
            <w:proofErr w:type="spellEnd"/>
            <w:r w:rsidRPr="00870DA4">
              <w:rPr>
                <w:rFonts w:ascii="PF Din Text Comp Pro" w:hAnsi="PF Din Text Comp Pro"/>
                <w:sz w:val="28"/>
                <w:szCs w:val="28"/>
              </w:rPr>
              <w:t>, д. 60а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ИФНС России по Курчатовскому району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г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. Челябинск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Челябинск, ул. Чичерина, д. 13а 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ИФНС России по Ленинскому  району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г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. Челябинска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Челябинск, ул. Суркова, д. 25</w:t>
            </w:r>
          </w:p>
        </w:tc>
      </w:tr>
      <w:tr w:rsidR="00FD7E52" w:rsidRPr="00870DA4" w:rsidTr="00870DA4">
        <w:trPr>
          <w:trHeight w:val="240"/>
        </w:trPr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ИФНС России по Советскому району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г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. </w:t>
            </w:r>
            <w:r w:rsidRPr="00870DA4">
              <w:rPr>
                <w:rFonts w:ascii="PF Din Text Comp Pro" w:hAnsi="PF Din Text Comp Pro"/>
                <w:sz w:val="28"/>
                <w:szCs w:val="28"/>
              </w:rPr>
              <w:lastRenderedPageBreak/>
              <w:t>Челябинска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lastRenderedPageBreak/>
              <w:t xml:space="preserve">г. Челябинск, ул. К. </w:t>
            </w:r>
            <w:r w:rsidRPr="00870DA4">
              <w:rPr>
                <w:rFonts w:ascii="PF Din Text Comp Pro" w:hAnsi="PF Din Text Comp Pro"/>
                <w:sz w:val="28"/>
                <w:szCs w:val="28"/>
              </w:rPr>
              <w:lastRenderedPageBreak/>
              <w:t xml:space="preserve">Либкнехта, д. 2 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lastRenderedPageBreak/>
              <w:t xml:space="preserve">ИФНС России по Тракторозаводскому району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г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. Челябинска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Челябинск, ул. 40–</w:t>
            </w:r>
            <w:proofErr w:type="spellStart"/>
            <w:r w:rsidRPr="00870DA4">
              <w:rPr>
                <w:rFonts w:ascii="PF Din Text Comp Pro" w:hAnsi="PF Din Text Comp Pro"/>
                <w:sz w:val="28"/>
                <w:szCs w:val="28"/>
              </w:rPr>
              <w:t>летия</w:t>
            </w:r>
            <w:proofErr w:type="spellEnd"/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 Октября, д. 25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ИФНС России по Центральному району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г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. Челябинска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Челябинск, ул. Сони Кривой, д.47а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по крупнейшим налогоплательщикам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Челябинск, ул. Кирова, д. 3б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16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Магнитогорск, ул. Ворошилова, д. 12б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17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870DA4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г. Магнитогорск, пр. К</w:t>
            </w:r>
            <w:r w:rsidR="00870DA4" w:rsidRPr="00870DA4">
              <w:rPr>
                <w:rFonts w:ascii="PF Din Text Comp Pro" w:hAnsi="PF Din Text Comp Pro"/>
                <w:sz w:val="28"/>
                <w:szCs w:val="28"/>
              </w:rPr>
              <w:t>.</w:t>
            </w: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 Маркса, д. 158/1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18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</w:t>
            </w:r>
            <w:proofErr w:type="spellStart"/>
            <w:r w:rsidRPr="00870DA4">
              <w:rPr>
                <w:rFonts w:ascii="PF Din Text Comp Pro" w:hAnsi="PF Din Text Comp Pro"/>
                <w:sz w:val="28"/>
                <w:szCs w:val="28"/>
              </w:rPr>
              <w:t>Сатка</w:t>
            </w:r>
            <w:proofErr w:type="spellEnd"/>
            <w:r w:rsidRPr="00870DA4">
              <w:rPr>
                <w:rFonts w:ascii="PF Din Text Comp Pro" w:hAnsi="PF Din Text Comp Pro"/>
                <w:sz w:val="28"/>
                <w:szCs w:val="28"/>
              </w:rPr>
              <w:t>, ул. Металлургов, д.2а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19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с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.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Чесма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, ул. Ленина, д. 76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20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Верхний Уфалей, ул. </w:t>
            </w:r>
            <w:proofErr w:type="spellStart"/>
            <w:r w:rsidRPr="00870DA4">
              <w:rPr>
                <w:rFonts w:ascii="PF Din Text Comp Pro" w:hAnsi="PF Din Text Comp Pro"/>
                <w:sz w:val="28"/>
                <w:szCs w:val="28"/>
              </w:rPr>
              <w:t>Уфалейская</w:t>
            </w:r>
            <w:proofErr w:type="spellEnd"/>
            <w:r w:rsidRPr="00870DA4">
              <w:rPr>
                <w:rFonts w:ascii="PF Din Text Comp Pro" w:hAnsi="PF Din Text Comp Pro"/>
                <w:sz w:val="28"/>
                <w:szCs w:val="28"/>
              </w:rPr>
              <w:t>, д.5</w:t>
            </w:r>
          </w:p>
        </w:tc>
      </w:tr>
      <w:tr w:rsidR="00FD7E52" w:rsidRPr="00870DA4" w:rsidTr="00870DA4">
        <w:tc>
          <w:tcPr>
            <w:tcW w:w="5954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>Межрайонная ИФНС России № 22 по Челябинской области</w:t>
            </w:r>
          </w:p>
        </w:tc>
        <w:tc>
          <w:tcPr>
            <w:tcW w:w="3969" w:type="dxa"/>
            <w:vAlign w:val="center"/>
          </w:tcPr>
          <w:p w:rsidR="00FD7E52" w:rsidRPr="00870DA4" w:rsidRDefault="00FD7E52" w:rsidP="00C75A09">
            <w:pPr>
              <w:rPr>
                <w:rFonts w:ascii="PF Din Text Comp Pro" w:hAnsi="PF Din Text Comp Pro"/>
                <w:sz w:val="28"/>
                <w:szCs w:val="28"/>
              </w:rPr>
            </w:pPr>
            <w:r w:rsidRPr="00870DA4">
              <w:rPr>
                <w:rFonts w:ascii="PF Din Text Comp Pro" w:hAnsi="PF Din Text Comp Pro"/>
                <w:sz w:val="28"/>
                <w:szCs w:val="28"/>
              </w:rPr>
              <w:t xml:space="preserve">г. Челябинск, ул. </w:t>
            </w:r>
            <w:proofErr w:type="gramStart"/>
            <w:r w:rsidRPr="00870DA4">
              <w:rPr>
                <w:rFonts w:ascii="PF Din Text Comp Pro" w:hAnsi="PF Din Text Comp Pro"/>
                <w:sz w:val="28"/>
                <w:szCs w:val="28"/>
              </w:rPr>
              <w:t>Часовая</w:t>
            </w:r>
            <w:proofErr w:type="gramEnd"/>
            <w:r w:rsidRPr="00870DA4">
              <w:rPr>
                <w:rFonts w:ascii="PF Din Text Comp Pro" w:hAnsi="PF Din Text Comp Pro"/>
                <w:sz w:val="28"/>
                <w:szCs w:val="28"/>
              </w:rPr>
              <w:t>, д. 6</w:t>
            </w:r>
          </w:p>
        </w:tc>
      </w:tr>
    </w:tbl>
    <w:p w:rsidR="00AD2E93" w:rsidRPr="00C75A09" w:rsidRDefault="00AD2E93" w:rsidP="00FF2167">
      <w:pPr>
        <w:rPr>
          <w:rFonts w:ascii="PF Din Text Comp Pro" w:hAnsi="PF Din Text Comp Pro"/>
          <w:sz w:val="32"/>
          <w:szCs w:val="32"/>
        </w:rPr>
      </w:pPr>
    </w:p>
    <w:sectPr w:rsidR="00AD2E93" w:rsidRPr="00C75A09" w:rsidSect="00FF2167">
      <w:headerReference w:type="default" r:id="rId8"/>
      <w:footerReference w:type="default" r:id="rId9"/>
      <w:pgSz w:w="11909" w:h="16834" w:code="9"/>
      <w:pgMar w:top="1979" w:right="99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09" w:rsidRDefault="00C75A09">
      <w:r>
        <w:separator/>
      </w:r>
    </w:p>
  </w:endnote>
  <w:endnote w:type="continuationSeparator" w:id="0">
    <w:p w:rsidR="00C75A09" w:rsidRDefault="00C7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">
    <w:altName w:val="Arial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75A09" w:rsidTr="00BA396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75A09" w:rsidRPr="00BA3962" w:rsidRDefault="00C75A09" w:rsidP="00BA3962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BA3962">
            <w:rPr>
              <w:rFonts w:ascii="PF Din Text Cond Pro Light" w:hAnsi="PF Din Text Cond Pro Light"/>
              <w:b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/>
              <w:b/>
              <w:color w:val="FFFFFF"/>
            </w:rPr>
            <w:t>.</w:t>
          </w:r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/>
              <w:b/>
              <w:color w:val="FFFFFF"/>
            </w:rPr>
            <w:t>74.</w:t>
          </w:r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BA3962">
            <w:rPr>
              <w:rFonts w:ascii="PF Din Text Cond Pro Light" w:hAnsi="PF Din Text Cond Pro Light"/>
              <w:b/>
              <w:color w:val="FFFFFF"/>
            </w:rPr>
            <w:t>.</w:t>
          </w:r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C75A09" w:rsidRDefault="00C75A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09" w:rsidRDefault="00C75A09">
      <w:r>
        <w:separator/>
      </w:r>
    </w:p>
  </w:footnote>
  <w:footnote w:type="continuationSeparator" w:id="0">
    <w:p w:rsidR="00C75A09" w:rsidRDefault="00C7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09" w:rsidRPr="00D31F31" w:rsidRDefault="00632472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5A09" w:rsidRPr="00D31F31">
      <w:rPr>
        <w:rFonts w:ascii="PF Din Text Comp Pro Medium" w:hAnsi="PF Din Text Comp Pro Medium"/>
        <w:b w:val="0"/>
        <w:color w:val="5F5F5F"/>
        <w:sz w:val="24"/>
        <w:szCs w:val="24"/>
      </w:rPr>
      <w:t>УПРАВЛЕНИЕ ФЕДЕРАЛЬНОЙ НАЛОГОВОЙ СЛУЖБЫ</w:t>
    </w:r>
  </w:p>
  <w:p w:rsidR="00C75A09" w:rsidRPr="00FE10DE" w:rsidRDefault="00C75A09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C75A09" w:rsidRDefault="00C75A0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104086"/>
    <w:rsid w:val="00137AAB"/>
    <w:rsid w:val="001B39B1"/>
    <w:rsid w:val="00240988"/>
    <w:rsid w:val="0026330C"/>
    <w:rsid w:val="00293BF0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32472"/>
    <w:rsid w:val="006911D9"/>
    <w:rsid w:val="006C06C4"/>
    <w:rsid w:val="006C47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0DA4"/>
    <w:rsid w:val="00873CD1"/>
    <w:rsid w:val="008E0DC5"/>
    <w:rsid w:val="00940D40"/>
    <w:rsid w:val="00950BBD"/>
    <w:rsid w:val="009569D0"/>
    <w:rsid w:val="00A32512"/>
    <w:rsid w:val="00A53558"/>
    <w:rsid w:val="00A7767B"/>
    <w:rsid w:val="00A931A0"/>
    <w:rsid w:val="00AA7140"/>
    <w:rsid w:val="00AB37B9"/>
    <w:rsid w:val="00AD2E93"/>
    <w:rsid w:val="00AD2EB4"/>
    <w:rsid w:val="00AE3FA1"/>
    <w:rsid w:val="00B07732"/>
    <w:rsid w:val="00B11ACA"/>
    <w:rsid w:val="00B37F29"/>
    <w:rsid w:val="00B42546"/>
    <w:rsid w:val="00B70B43"/>
    <w:rsid w:val="00B734DF"/>
    <w:rsid w:val="00B84C71"/>
    <w:rsid w:val="00BA3962"/>
    <w:rsid w:val="00C4123A"/>
    <w:rsid w:val="00C41BBF"/>
    <w:rsid w:val="00C75566"/>
    <w:rsid w:val="00C75A09"/>
    <w:rsid w:val="00C8601B"/>
    <w:rsid w:val="00CA1876"/>
    <w:rsid w:val="00CF144D"/>
    <w:rsid w:val="00D06283"/>
    <w:rsid w:val="00D14D49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D7E52"/>
    <w:rsid w:val="00FE10DE"/>
    <w:rsid w:val="00FF2167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D7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D7E52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rsid w:val="00FD7E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5C3D-EE14-457A-84FC-95F3D2FE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Администратор</cp:lastModifiedBy>
  <cp:revision>4</cp:revision>
  <cp:lastPrinted>2013-12-04T08:42:00Z</cp:lastPrinted>
  <dcterms:created xsi:type="dcterms:W3CDTF">2013-12-05T11:11:00Z</dcterms:created>
  <dcterms:modified xsi:type="dcterms:W3CDTF">2013-12-05T11:13:00Z</dcterms:modified>
</cp:coreProperties>
</file>