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CE" w:rsidRDefault="00494FCE" w:rsidP="00494FCE">
      <w:pPr>
        <w:pStyle w:val="21"/>
        <w:tabs>
          <w:tab w:val="left" w:pos="3420"/>
        </w:tabs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СООБЩЕНИЕ</w:t>
      </w:r>
    </w:p>
    <w:p w:rsidR="00494FCE" w:rsidRDefault="00494FCE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494FCE" w:rsidRDefault="00494FCE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494FCE" w:rsidRDefault="00494FCE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>О предстоящем (возможном) предоставлении земельных участков:</w:t>
      </w:r>
    </w:p>
    <w:p w:rsidR="00494FCE" w:rsidRDefault="00494FCE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4FCE">
        <w:rPr>
          <w:sz w:val="24"/>
          <w:szCs w:val="24"/>
        </w:rPr>
        <w:t>- земельный участок</w:t>
      </w:r>
      <w:r>
        <w:rPr>
          <w:sz w:val="24"/>
          <w:szCs w:val="24"/>
        </w:rPr>
        <w:t xml:space="preserve">, площадью 257 </w:t>
      </w:r>
      <w:r w:rsidRPr="00494FCE">
        <w:rPr>
          <w:sz w:val="24"/>
          <w:szCs w:val="24"/>
        </w:rPr>
        <w:t>кв.м., примыкающий</w:t>
      </w:r>
      <w:r>
        <w:rPr>
          <w:sz w:val="24"/>
          <w:szCs w:val="24"/>
        </w:rPr>
        <w:t xml:space="preserve"> </w:t>
      </w:r>
      <w:r w:rsidRPr="00494FCE">
        <w:rPr>
          <w:sz w:val="24"/>
          <w:szCs w:val="24"/>
        </w:rPr>
        <w:t>с восточной стороны к границе  участка по ул. В. Сергеевой, д. 38 в г. Кыштыме, под благоустройство</w:t>
      </w:r>
      <w:r>
        <w:rPr>
          <w:sz w:val="24"/>
          <w:szCs w:val="24"/>
        </w:rPr>
        <w:t>;</w:t>
      </w:r>
    </w:p>
    <w:p w:rsidR="00494FCE" w:rsidRDefault="00494FCE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4FCE">
        <w:rPr>
          <w:sz w:val="24"/>
          <w:szCs w:val="24"/>
        </w:rPr>
        <w:t>- земельные участки</w:t>
      </w:r>
      <w:r>
        <w:rPr>
          <w:sz w:val="24"/>
          <w:szCs w:val="24"/>
        </w:rPr>
        <w:t xml:space="preserve"> площадью 30  кв.м. </w:t>
      </w:r>
      <w:r w:rsidRPr="00494FCE">
        <w:rPr>
          <w:sz w:val="24"/>
          <w:szCs w:val="24"/>
        </w:rPr>
        <w:t>и 25 кв.м., расположенны</w:t>
      </w:r>
      <w:r w:rsidR="003B5D40">
        <w:rPr>
          <w:sz w:val="24"/>
          <w:szCs w:val="24"/>
        </w:rPr>
        <w:t>е</w:t>
      </w:r>
      <w:r>
        <w:rPr>
          <w:sz w:val="24"/>
          <w:szCs w:val="24"/>
        </w:rPr>
        <w:t xml:space="preserve"> в г. Кыштыме, примыкающие </w:t>
      </w:r>
      <w:r w:rsidRPr="00494FCE">
        <w:rPr>
          <w:sz w:val="24"/>
          <w:szCs w:val="24"/>
        </w:rPr>
        <w:t>с западной стороны к участку по   ул. Крестьянская, 123,   под   благоустройство</w:t>
      </w:r>
      <w:r w:rsidR="00B54903">
        <w:rPr>
          <w:sz w:val="24"/>
          <w:szCs w:val="24"/>
        </w:rPr>
        <w:t>;</w:t>
      </w:r>
    </w:p>
    <w:p w:rsidR="00494FCE" w:rsidRDefault="00494FCE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54903">
        <w:rPr>
          <w:sz w:val="24"/>
          <w:szCs w:val="24"/>
        </w:rPr>
        <w:t xml:space="preserve"> </w:t>
      </w:r>
      <w:r w:rsidR="00B54903" w:rsidRPr="00B54903">
        <w:rPr>
          <w:sz w:val="24"/>
          <w:szCs w:val="24"/>
        </w:rPr>
        <w:t>-</w:t>
      </w:r>
      <w:r w:rsidRPr="00B54903">
        <w:rPr>
          <w:sz w:val="24"/>
          <w:szCs w:val="24"/>
        </w:rPr>
        <w:t xml:space="preserve"> </w:t>
      </w:r>
      <w:r w:rsidR="00B54903" w:rsidRPr="00B54903">
        <w:rPr>
          <w:sz w:val="24"/>
          <w:szCs w:val="24"/>
        </w:rPr>
        <w:t>земельный  участок,  площадью 300  кв.м., расположенного в г. Кыштыме,  примыкающий  с   юго-западной  стороны  к  жилому  дому  по   №20 по ул. Саймановский проспект, под благоустройство</w:t>
      </w:r>
      <w:r w:rsidR="00B54903">
        <w:rPr>
          <w:sz w:val="24"/>
          <w:szCs w:val="24"/>
        </w:rPr>
        <w:t>;</w:t>
      </w:r>
    </w:p>
    <w:p w:rsidR="00B54903" w:rsidRPr="00B54903" w:rsidRDefault="00B54903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54903">
        <w:rPr>
          <w:sz w:val="24"/>
          <w:szCs w:val="24"/>
        </w:rPr>
        <w:t>- земельн</w:t>
      </w:r>
      <w:r>
        <w:rPr>
          <w:sz w:val="24"/>
          <w:szCs w:val="24"/>
        </w:rPr>
        <w:t>ый</w:t>
      </w:r>
      <w:r w:rsidRPr="00B54903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B5490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54903">
        <w:rPr>
          <w:sz w:val="24"/>
          <w:szCs w:val="24"/>
        </w:rPr>
        <w:t xml:space="preserve">ориентировочной </w:t>
      </w:r>
      <w:r>
        <w:rPr>
          <w:sz w:val="24"/>
          <w:szCs w:val="24"/>
        </w:rPr>
        <w:t xml:space="preserve">площадью 300 кв.м., </w:t>
      </w:r>
      <w:r w:rsidRPr="00B54903">
        <w:rPr>
          <w:sz w:val="24"/>
          <w:szCs w:val="24"/>
        </w:rPr>
        <w:t>примыкающ</w:t>
      </w:r>
      <w:r>
        <w:rPr>
          <w:sz w:val="24"/>
          <w:szCs w:val="24"/>
        </w:rPr>
        <w:t>ий</w:t>
      </w:r>
      <w:r w:rsidRPr="00B54903">
        <w:rPr>
          <w:sz w:val="24"/>
          <w:szCs w:val="24"/>
        </w:rPr>
        <w:t xml:space="preserve">  с  восточной   стороны  к земельному участку по ул. Крестьянская, д. 18 в г. Кыштыме, под расширение участка индивидуального жилого дома;</w:t>
      </w:r>
    </w:p>
    <w:p w:rsidR="00B54903" w:rsidRDefault="00B54903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rStyle w:val="ListParagraph11"/>
          <w:sz w:val="24"/>
          <w:szCs w:val="24"/>
        </w:rPr>
      </w:pPr>
      <w:r w:rsidRPr="00B54903">
        <w:rPr>
          <w:rStyle w:val="ListParagraph11"/>
          <w:sz w:val="24"/>
          <w:szCs w:val="24"/>
        </w:rPr>
        <w:t>- земельн</w:t>
      </w:r>
      <w:r>
        <w:rPr>
          <w:rStyle w:val="ListParagraph11"/>
          <w:sz w:val="24"/>
          <w:szCs w:val="24"/>
        </w:rPr>
        <w:t>ый</w:t>
      </w:r>
      <w:r w:rsidRPr="00B54903">
        <w:rPr>
          <w:rStyle w:val="ListParagraph11"/>
          <w:sz w:val="24"/>
          <w:szCs w:val="24"/>
        </w:rPr>
        <w:t xml:space="preserve"> участ</w:t>
      </w:r>
      <w:r>
        <w:rPr>
          <w:rStyle w:val="ListParagraph11"/>
          <w:sz w:val="24"/>
          <w:szCs w:val="24"/>
        </w:rPr>
        <w:t>ок</w:t>
      </w:r>
      <w:r w:rsidRPr="00B54903">
        <w:rPr>
          <w:rStyle w:val="ListParagraph11"/>
          <w:sz w:val="24"/>
          <w:szCs w:val="24"/>
        </w:rPr>
        <w:t>, площадью 52 кв.м., расположенн</w:t>
      </w:r>
      <w:r>
        <w:rPr>
          <w:rStyle w:val="ListParagraph11"/>
          <w:sz w:val="24"/>
          <w:szCs w:val="24"/>
        </w:rPr>
        <w:t>ый</w:t>
      </w:r>
      <w:r w:rsidRPr="00B54903">
        <w:rPr>
          <w:rStyle w:val="ListParagraph11"/>
          <w:sz w:val="24"/>
          <w:szCs w:val="24"/>
        </w:rPr>
        <w:t xml:space="preserve">  в г. Кыштыме, примыкающий с северной стороны к границы участка по ул. Курортная, 5А, под расширение участка индивидуального жилого дома</w:t>
      </w:r>
      <w:r w:rsidR="003B5D40">
        <w:rPr>
          <w:rStyle w:val="ListParagraph11"/>
          <w:sz w:val="24"/>
          <w:szCs w:val="24"/>
        </w:rPr>
        <w:t>;</w:t>
      </w:r>
    </w:p>
    <w:p w:rsidR="00761B6A" w:rsidRPr="005C21BB" w:rsidRDefault="003B5D40" w:rsidP="005C21BB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5D40">
        <w:rPr>
          <w:sz w:val="24"/>
          <w:szCs w:val="24"/>
        </w:rPr>
        <w:t>- земельный участок, площадью 15 кв.м., расположенного в г. Кыштыме, северо-восточнее нежилого здания №2а по ул. Соплякова, под р</w:t>
      </w:r>
      <w:r w:rsidR="00761B6A">
        <w:rPr>
          <w:sz w:val="24"/>
          <w:szCs w:val="24"/>
        </w:rPr>
        <w:t>азмещение металлического гаража;</w:t>
      </w:r>
    </w:p>
    <w:p w:rsidR="00494FCE" w:rsidRPr="0024003E" w:rsidRDefault="00494FCE" w:rsidP="00494FCE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 w:rsidRPr="0024003E">
        <w:rPr>
          <w:b/>
          <w:bCs/>
          <w:color w:val="000000"/>
          <w:sz w:val="24"/>
          <w:szCs w:val="24"/>
        </w:rPr>
        <w:t xml:space="preserve">       </w:t>
      </w:r>
      <w:r w:rsidRPr="0024003E">
        <w:rPr>
          <w:sz w:val="24"/>
          <w:szCs w:val="24"/>
          <w:shd w:val="clear" w:color="auto" w:fill="FFFFFF"/>
        </w:rPr>
        <w:t xml:space="preserve"> </w:t>
      </w:r>
      <w:r w:rsidRPr="0024003E">
        <w:rPr>
          <w:sz w:val="24"/>
          <w:szCs w:val="24"/>
        </w:rPr>
        <w:t xml:space="preserve">По всем интересующим вопросам, мотивированные возражения принимаются </w:t>
      </w:r>
      <w:r w:rsidRPr="0024003E">
        <w:rPr>
          <w:b/>
          <w:bCs/>
          <w:sz w:val="24"/>
          <w:szCs w:val="24"/>
        </w:rPr>
        <w:t>в течение 14 дней</w:t>
      </w:r>
      <w:r w:rsidRPr="0024003E">
        <w:rPr>
          <w:sz w:val="24"/>
          <w:szCs w:val="24"/>
        </w:rPr>
        <w:t xml:space="preserve"> с даты опубликования.</w:t>
      </w:r>
    </w:p>
    <w:p w:rsidR="00494FCE" w:rsidRDefault="00494FCE" w:rsidP="00494FCE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</w:p>
    <w:p w:rsidR="005C21BB" w:rsidRPr="005C21BB" w:rsidRDefault="005C21BB" w:rsidP="005C21BB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>О предстоящем (возможном) предоставлении земельных участков:</w:t>
      </w:r>
    </w:p>
    <w:p w:rsidR="005C21BB" w:rsidRDefault="005C21BB" w:rsidP="005C21BB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rStyle w:val="ListParagraph11"/>
          <w:sz w:val="24"/>
          <w:szCs w:val="24"/>
        </w:rPr>
      </w:pPr>
      <w:r w:rsidRPr="00494FCE">
        <w:rPr>
          <w:rStyle w:val="ListParagraph11"/>
          <w:sz w:val="24"/>
          <w:szCs w:val="24"/>
        </w:rPr>
        <w:t>- земельный участок, расположенный в г. Кыштыме по ул. Челюскинцев, под строительство летнего водопровода к жилому дому №91а по ул. Челюскинцев</w:t>
      </w:r>
      <w:r>
        <w:rPr>
          <w:rStyle w:val="ListParagraph11"/>
          <w:sz w:val="24"/>
          <w:szCs w:val="24"/>
        </w:rPr>
        <w:t>;</w:t>
      </w:r>
    </w:p>
    <w:p w:rsidR="005C21BB" w:rsidRPr="003B5D40" w:rsidRDefault="005C21BB" w:rsidP="005C21BB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B5D40">
        <w:rPr>
          <w:sz w:val="24"/>
          <w:szCs w:val="24"/>
        </w:rPr>
        <w:t>- земельный участок, расположенный по ул. Калинина</w:t>
      </w:r>
      <w:r>
        <w:rPr>
          <w:sz w:val="24"/>
          <w:szCs w:val="24"/>
        </w:rPr>
        <w:t xml:space="preserve"> </w:t>
      </w:r>
      <w:r w:rsidRPr="003B5D40">
        <w:rPr>
          <w:sz w:val="24"/>
          <w:szCs w:val="24"/>
        </w:rPr>
        <w:t>в г. Кыштыме, под   строительство водопровода к жилому дому №2 по ул. Калинина</w:t>
      </w:r>
      <w:r>
        <w:rPr>
          <w:sz w:val="24"/>
          <w:szCs w:val="24"/>
        </w:rPr>
        <w:t>.</w:t>
      </w:r>
    </w:p>
    <w:p w:rsidR="005C21BB" w:rsidRDefault="005C21BB" w:rsidP="005C21BB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03E">
        <w:rPr>
          <w:sz w:val="24"/>
          <w:szCs w:val="24"/>
        </w:rPr>
        <w:t xml:space="preserve">По всем интересующим вопросам, мотивированные возражения принимаются </w:t>
      </w:r>
      <w:r w:rsidRPr="0024003E">
        <w:rPr>
          <w:b/>
          <w:bCs/>
          <w:sz w:val="24"/>
          <w:szCs w:val="24"/>
        </w:rPr>
        <w:t xml:space="preserve">в течение </w:t>
      </w:r>
      <w:r>
        <w:rPr>
          <w:b/>
          <w:bCs/>
          <w:sz w:val="24"/>
          <w:szCs w:val="24"/>
        </w:rPr>
        <w:t>30</w:t>
      </w:r>
      <w:r w:rsidRPr="0024003E">
        <w:rPr>
          <w:b/>
          <w:bCs/>
          <w:sz w:val="24"/>
          <w:szCs w:val="24"/>
        </w:rPr>
        <w:t xml:space="preserve"> дней</w:t>
      </w:r>
      <w:r w:rsidRPr="0024003E">
        <w:rPr>
          <w:sz w:val="24"/>
          <w:szCs w:val="24"/>
        </w:rPr>
        <w:t xml:space="preserve"> с даты опубликования.</w:t>
      </w:r>
    </w:p>
    <w:p w:rsidR="005C21BB" w:rsidRPr="0024003E" w:rsidRDefault="005C21BB" w:rsidP="005C21BB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94FCE" w:rsidRDefault="00494FCE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03E">
        <w:rPr>
          <w:b/>
          <w:bCs/>
          <w:sz w:val="24"/>
          <w:szCs w:val="24"/>
        </w:rPr>
        <w:t xml:space="preserve">О приеме заявлений на использование </w:t>
      </w:r>
      <w:r w:rsidRPr="0024003E">
        <w:rPr>
          <w:b/>
          <w:sz w:val="24"/>
          <w:szCs w:val="24"/>
        </w:rPr>
        <w:t>на праве аренды земельных участков:</w:t>
      </w:r>
    </w:p>
    <w:p w:rsidR="00494FCE" w:rsidRDefault="00494FCE" w:rsidP="00494FCE">
      <w:pPr>
        <w:ind w:firstLine="709"/>
        <w:rPr>
          <w:rFonts w:ascii="Times New Roman" w:hAnsi="Times New Roman"/>
          <w:sz w:val="24"/>
          <w:szCs w:val="24"/>
        </w:rPr>
      </w:pPr>
      <w:r w:rsidRPr="00494F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CE">
        <w:rPr>
          <w:rFonts w:ascii="Times New Roman" w:hAnsi="Times New Roman"/>
          <w:sz w:val="24"/>
          <w:szCs w:val="24"/>
        </w:rPr>
        <w:t>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FCE">
        <w:rPr>
          <w:rFonts w:ascii="Times New Roman" w:hAnsi="Times New Roman"/>
          <w:sz w:val="24"/>
          <w:szCs w:val="24"/>
        </w:rPr>
        <w:t>участок,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FCE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 xml:space="preserve">ый  </w:t>
      </w:r>
      <w:r w:rsidRPr="00494FC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FCE">
        <w:rPr>
          <w:rFonts w:ascii="Times New Roman" w:hAnsi="Times New Roman"/>
          <w:sz w:val="24"/>
          <w:szCs w:val="24"/>
        </w:rPr>
        <w:t>северной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4FCE">
        <w:rPr>
          <w:rFonts w:ascii="Times New Roman" w:hAnsi="Times New Roman"/>
          <w:sz w:val="24"/>
          <w:szCs w:val="24"/>
        </w:rPr>
        <w:t xml:space="preserve"> части г. Кыштыма, строительный номер 395, под индиви</w:t>
      </w:r>
      <w:r>
        <w:rPr>
          <w:rFonts w:ascii="Times New Roman" w:hAnsi="Times New Roman"/>
          <w:sz w:val="24"/>
          <w:szCs w:val="24"/>
        </w:rPr>
        <w:t>дуальное жилищное строительство;</w:t>
      </w:r>
    </w:p>
    <w:p w:rsidR="00494FCE" w:rsidRPr="00494FCE" w:rsidRDefault="00494FCE" w:rsidP="00494FCE">
      <w:pPr>
        <w:ind w:firstLine="709"/>
        <w:rPr>
          <w:rFonts w:ascii="Times New Roman" w:hAnsi="Times New Roman"/>
          <w:sz w:val="24"/>
          <w:szCs w:val="24"/>
        </w:rPr>
      </w:pPr>
      <w:r w:rsidRPr="00494FCE">
        <w:rPr>
          <w:rStyle w:val="ListParagraph11"/>
          <w:rFonts w:ascii="Times New Roman" w:hAnsi="Times New Roman"/>
          <w:sz w:val="24"/>
          <w:szCs w:val="24"/>
        </w:rPr>
        <w:t>- земельн</w:t>
      </w:r>
      <w:r>
        <w:rPr>
          <w:rStyle w:val="ListParagraph11"/>
          <w:rFonts w:ascii="Times New Roman" w:hAnsi="Times New Roman"/>
          <w:sz w:val="24"/>
          <w:szCs w:val="24"/>
        </w:rPr>
        <w:t>ый</w:t>
      </w:r>
      <w:r w:rsidRPr="00494FCE">
        <w:rPr>
          <w:rStyle w:val="ListParagraph11"/>
          <w:rFonts w:ascii="Times New Roman" w:hAnsi="Times New Roman"/>
          <w:sz w:val="24"/>
          <w:szCs w:val="24"/>
        </w:rPr>
        <w:t xml:space="preserve">  участ</w:t>
      </w:r>
      <w:r>
        <w:rPr>
          <w:rStyle w:val="ListParagraph11"/>
          <w:rFonts w:ascii="Times New Roman" w:hAnsi="Times New Roman"/>
          <w:sz w:val="24"/>
          <w:szCs w:val="24"/>
        </w:rPr>
        <w:t>ок</w:t>
      </w:r>
      <w:r w:rsidRPr="00494FCE">
        <w:rPr>
          <w:rStyle w:val="ListParagraph11"/>
          <w:rFonts w:ascii="Times New Roman" w:hAnsi="Times New Roman"/>
          <w:sz w:val="24"/>
          <w:szCs w:val="24"/>
        </w:rPr>
        <w:t>,  расположенного в северной части г. Кыштыма, строительный номер 405, под индивидуальное жилищное строительство.</w:t>
      </w:r>
    </w:p>
    <w:p w:rsidR="00494FCE" w:rsidRPr="00082F6D" w:rsidRDefault="00494FCE" w:rsidP="00494FC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082F6D">
        <w:rPr>
          <w:sz w:val="24"/>
          <w:szCs w:val="24"/>
        </w:rPr>
        <w:t>По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>всем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 интересующим вопросам, мотивированные возражения, заявления принимаются </w:t>
      </w:r>
      <w:r>
        <w:rPr>
          <w:sz w:val="24"/>
          <w:szCs w:val="24"/>
        </w:rPr>
        <w:t xml:space="preserve">  </w:t>
      </w:r>
      <w:r w:rsidRPr="00082F6D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  </w:t>
      </w:r>
      <w:r w:rsidRPr="00082F6D">
        <w:rPr>
          <w:b/>
          <w:bCs/>
          <w:sz w:val="24"/>
          <w:szCs w:val="24"/>
        </w:rPr>
        <w:t>течение</w:t>
      </w:r>
      <w:r>
        <w:rPr>
          <w:b/>
          <w:bCs/>
          <w:sz w:val="24"/>
          <w:szCs w:val="24"/>
        </w:rPr>
        <w:t xml:space="preserve">   </w:t>
      </w:r>
      <w:r w:rsidRPr="00082F6D">
        <w:rPr>
          <w:b/>
          <w:bCs/>
          <w:sz w:val="24"/>
          <w:szCs w:val="24"/>
        </w:rPr>
        <w:t xml:space="preserve"> 30 дней</w:t>
      </w:r>
      <w:r>
        <w:rPr>
          <w:b/>
          <w:bCs/>
          <w:sz w:val="24"/>
          <w:szCs w:val="24"/>
        </w:rPr>
        <w:t xml:space="preserve">    </w:t>
      </w:r>
      <w:r w:rsidRPr="00082F6D">
        <w:rPr>
          <w:sz w:val="24"/>
          <w:szCs w:val="24"/>
        </w:rPr>
        <w:t>с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>даты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 xml:space="preserve"> опубликования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 xml:space="preserve"> </w:t>
      </w:r>
      <w:r w:rsidRPr="00082F6D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  </w:t>
      </w:r>
      <w:r w:rsidRPr="00082F6D">
        <w:rPr>
          <w:b/>
          <w:bCs/>
          <w:sz w:val="24"/>
          <w:szCs w:val="24"/>
        </w:rPr>
        <w:t xml:space="preserve"> адресу:</w:t>
      </w:r>
      <w:r w:rsidRPr="00082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82F6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Кыштым, пл.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Маркса, 1, каб. </w:t>
      </w:r>
      <w:r>
        <w:rPr>
          <w:sz w:val="24"/>
          <w:szCs w:val="24"/>
        </w:rPr>
        <w:t xml:space="preserve"> №№</w:t>
      </w:r>
      <w:r w:rsidRPr="00082F6D">
        <w:rPr>
          <w:sz w:val="24"/>
          <w:szCs w:val="24"/>
        </w:rPr>
        <w:t>111,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112, 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с 8-00 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до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 16-00 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(перерыв с 12-00 до 13-00), </w:t>
      </w:r>
      <w:r>
        <w:rPr>
          <w:sz w:val="24"/>
          <w:szCs w:val="24"/>
        </w:rPr>
        <w:t xml:space="preserve">   </w:t>
      </w:r>
      <w:r w:rsidRPr="00082F6D">
        <w:rPr>
          <w:sz w:val="24"/>
          <w:szCs w:val="24"/>
        </w:rPr>
        <w:t>кроме</w:t>
      </w:r>
      <w:r>
        <w:rPr>
          <w:sz w:val="24"/>
          <w:szCs w:val="24"/>
        </w:rPr>
        <w:t xml:space="preserve">     </w:t>
      </w:r>
      <w:r w:rsidRPr="00082F6D">
        <w:rPr>
          <w:sz w:val="24"/>
          <w:szCs w:val="24"/>
        </w:rPr>
        <w:t xml:space="preserve"> пятницы, 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 xml:space="preserve">по тел. </w:t>
      </w:r>
      <w:r>
        <w:rPr>
          <w:sz w:val="24"/>
          <w:szCs w:val="24"/>
        </w:rPr>
        <w:t xml:space="preserve">8 </w:t>
      </w:r>
      <w:r w:rsidRPr="00082F6D">
        <w:rPr>
          <w:sz w:val="24"/>
          <w:szCs w:val="24"/>
        </w:rPr>
        <w:t>(351-51) 4-25-99</w:t>
      </w:r>
      <w:r>
        <w:rPr>
          <w:sz w:val="24"/>
          <w:szCs w:val="24"/>
        </w:rPr>
        <w:t>, 4-10-30.</w:t>
      </w:r>
    </w:p>
    <w:p w:rsidR="00494FCE" w:rsidRDefault="00494FCE" w:rsidP="00494FCE">
      <w:pPr>
        <w:pStyle w:val="31"/>
        <w:tabs>
          <w:tab w:val="left" w:pos="3420"/>
          <w:tab w:val="left" w:pos="4530"/>
        </w:tabs>
        <w:ind w:firstLine="0"/>
        <w:rPr>
          <w:sz w:val="24"/>
          <w:szCs w:val="24"/>
        </w:rPr>
      </w:pPr>
    </w:p>
    <w:p w:rsidR="00494FCE" w:rsidRPr="00082F6D" w:rsidRDefault="00494FCE" w:rsidP="00494FCE">
      <w:pPr>
        <w:pStyle w:val="31"/>
        <w:tabs>
          <w:tab w:val="left" w:pos="3420"/>
          <w:tab w:val="left" w:pos="4530"/>
        </w:tabs>
        <w:ind w:firstLine="709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Местоположение и площадь земельных участков, указанных в сообщении, считаются ориентировочными и могут быть уточнены при проведении работ по межеванию данных участков.</w:t>
      </w:r>
    </w:p>
    <w:p w:rsidR="00494FCE" w:rsidRPr="00082F6D" w:rsidRDefault="00494FCE" w:rsidP="00494FCE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494FCE" w:rsidRPr="00082F6D" w:rsidRDefault="00494FCE" w:rsidP="00494FCE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494FCE" w:rsidRPr="00082F6D" w:rsidRDefault="00494FCE" w:rsidP="00494FCE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494FCE" w:rsidRPr="00082F6D" w:rsidRDefault="00494FCE" w:rsidP="00494FCE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Председатель Комитета</w:t>
      </w:r>
    </w:p>
    <w:p w:rsidR="00494FCE" w:rsidRPr="00082F6D" w:rsidRDefault="00494FCE" w:rsidP="00494FCE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494FCE" w:rsidRPr="00082F6D" w:rsidRDefault="00494FCE" w:rsidP="00494FCE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Кыштымского городского округа</w:t>
      </w:r>
    </w:p>
    <w:p w:rsidR="00494FCE" w:rsidRPr="00082F6D" w:rsidRDefault="00494FCE" w:rsidP="00494FCE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sz w:val="24"/>
          <w:szCs w:val="24"/>
        </w:rPr>
      </w:pPr>
      <w:r w:rsidRPr="00082F6D">
        <w:rPr>
          <w:color w:val="000000"/>
          <w:sz w:val="24"/>
          <w:szCs w:val="24"/>
        </w:rPr>
        <w:t>Лотов М.Н.</w:t>
      </w:r>
    </w:p>
    <w:sectPr w:rsidR="00494FCE" w:rsidRPr="00082F6D" w:rsidSect="00020334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4FCE"/>
    <w:rsid w:val="00023A40"/>
    <w:rsid w:val="000B692F"/>
    <w:rsid w:val="00112F8D"/>
    <w:rsid w:val="00146FFC"/>
    <w:rsid w:val="001905D2"/>
    <w:rsid w:val="003B5D40"/>
    <w:rsid w:val="00494FCE"/>
    <w:rsid w:val="00524600"/>
    <w:rsid w:val="005C21BB"/>
    <w:rsid w:val="00761B6A"/>
    <w:rsid w:val="008B12EA"/>
    <w:rsid w:val="00B1532E"/>
    <w:rsid w:val="00B54903"/>
    <w:rsid w:val="00BA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CE"/>
    <w:pPr>
      <w:widowControl w:val="0"/>
      <w:suppressAutoHyphens/>
      <w:spacing w:after="0" w:line="216" w:lineRule="auto"/>
      <w:jc w:val="both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94FCE"/>
    <w:pPr>
      <w:widowControl/>
      <w:spacing w:after="120" w:line="480" w:lineRule="auto"/>
      <w:jc w:val="left"/>
      <w:textAlignment w:val="auto"/>
    </w:pPr>
    <w:rPr>
      <w:rFonts w:ascii="Times New Roman" w:eastAsia="Times New Roman" w:hAnsi="Times New Roman"/>
      <w:kern w:val="0"/>
    </w:rPr>
  </w:style>
  <w:style w:type="paragraph" w:customStyle="1" w:styleId="31">
    <w:name w:val="Основной текст с отступом 31"/>
    <w:basedOn w:val="a"/>
    <w:rsid w:val="00494FCE"/>
    <w:pPr>
      <w:widowControl/>
      <w:spacing w:line="240" w:lineRule="auto"/>
      <w:ind w:firstLine="426"/>
      <w:textAlignment w:val="auto"/>
    </w:pPr>
    <w:rPr>
      <w:rFonts w:ascii="Times New Roman" w:eastAsia="Times New Roman" w:hAnsi="Times New Roman"/>
      <w:kern w:val="0"/>
      <w:sz w:val="22"/>
      <w:szCs w:val="22"/>
    </w:rPr>
  </w:style>
  <w:style w:type="character" w:customStyle="1" w:styleId="ListParagraph11">
    <w:name w:val="Стиль List Paragraph + 11 пт Знак"/>
    <w:rsid w:val="00494FCE"/>
    <w:rPr>
      <w:rFonts w:cs="Times New Roman"/>
      <w:kern w:val="3"/>
      <w:sz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A_Chuprunova</dc:creator>
  <cp:lastModifiedBy>AlexeyZ</cp:lastModifiedBy>
  <cp:revision>2</cp:revision>
  <cp:lastPrinted>2015-02-20T05:23:00Z</cp:lastPrinted>
  <dcterms:created xsi:type="dcterms:W3CDTF">2015-02-25T04:34:00Z</dcterms:created>
  <dcterms:modified xsi:type="dcterms:W3CDTF">2015-02-25T04:34:00Z</dcterms:modified>
</cp:coreProperties>
</file>