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551"/>
        <w:gridCol w:w="4820"/>
      </w:tblGrid>
      <w:tr w:rsidR="00F06823" w:rsidTr="00655F1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6823" w:rsidRDefault="00F06823" w:rsidP="00655F1A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F06823" w:rsidTr="00655F1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8A0" w:rsidRPr="00DD6C26" w:rsidRDefault="00F06823" w:rsidP="00BD68A0">
            <w:pPr>
              <w:jc w:val="center"/>
              <w:rPr>
                <w:b/>
                <w:u w:val="single"/>
              </w:rPr>
            </w:pPr>
            <w:r w:rsidRPr="00DD6C26">
              <w:rPr>
                <w:szCs w:val="22"/>
              </w:rPr>
              <w:t xml:space="preserve">В период с </w:t>
            </w:r>
            <w:r w:rsidRPr="00DD6C26">
              <w:rPr>
                <w:b/>
                <w:szCs w:val="22"/>
                <w:u w:val="single"/>
              </w:rPr>
              <w:t>«</w:t>
            </w:r>
            <w:r w:rsidR="009524FD">
              <w:rPr>
                <w:b/>
                <w:szCs w:val="22"/>
                <w:u w:val="single"/>
              </w:rPr>
              <w:t>05</w:t>
            </w:r>
            <w:r w:rsidRPr="00DD6C26">
              <w:rPr>
                <w:b/>
                <w:szCs w:val="22"/>
                <w:u w:val="single"/>
              </w:rPr>
              <w:t xml:space="preserve">» </w:t>
            </w:r>
            <w:r w:rsidR="009524FD">
              <w:rPr>
                <w:b/>
                <w:szCs w:val="22"/>
                <w:u w:val="single"/>
              </w:rPr>
              <w:t>июня</w:t>
            </w:r>
            <w:r w:rsidRPr="00DD6C26">
              <w:rPr>
                <w:b/>
                <w:szCs w:val="22"/>
                <w:u w:val="single"/>
              </w:rPr>
              <w:t xml:space="preserve"> 202</w:t>
            </w:r>
            <w:r w:rsidR="009524FD">
              <w:rPr>
                <w:b/>
                <w:szCs w:val="22"/>
                <w:u w:val="single"/>
              </w:rPr>
              <w:t>3</w:t>
            </w:r>
            <w:r w:rsidRPr="00DD6C26">
              <w:rPr>
                <w:b/>
                <w:szCs w:val="22"/>
                <w:u w:val="single"/>
              </w:rPr>
              <w:t xml:space="preserve"> года</w:t>
            </w:r>
            <w:r w:rsidRPr="00DD6C26">
              <w:rPr>
                <w:szCs w:val="22"/>
              </w:rPr>
              <w:t xml:space="preserve"> по </w:t>
            </w:r>
            <w:r w:rsidRPr="00DD6C26">
              <w:rPr>
                <w:b/>
                <w:szCs w:val="22"/>
                <w:u w:val="single"/>
              </w:rPr>
              <w:t>«</w:t>
            </w:r>
            <w:r w:rsidR="009524FD">
              <w:rPr>
                <w:b/>
                <w:szCs w:val="22"/>
                <w:u w:val="single"/>
              </w:rPr>
              <w:t>30</w:t>
            </w:r>
            <w:r w:rsidRPr="00DD6C26">
              <w:rPr>
                <w:b/>
                <w:szCs w:val="22"/>
                <w:u w:val="single"/>
              </w:rPr>
              <w:t xml:space="preserve">» </w:t>
            </w:r>
            <w:r w:rsidR="009524FD">
              <w:rPr>
                <w:b/>
                <w:szCs w:val="22"/>
                <w:u w:val="single"/>
              </w:rPr>
              <w:t>ноября</w:t>
            </w:r>
            <w:r w:rsidRPr="00DD6C26">
              <w:rPr>
                <w:b/>
                <w:szCs w:val="22"/>
                <w:u w:val="single"/>
              </w:rPr>
              <w:t xml:space="preserve"> 202</w:t>
            </w:r>
            <w:r w:rsidR="009524FD">
              <w:rPr>
                <w:b/>
                <w:szCs w:val="22"/>
                <w:u w:val="single"/>
              </w:rPr>
              <w:t>3</w:t>
            </w:r>
            <w:r w:rsidRPr="00DD6C26">
              <w:rPr>
                <w:b/>
                <w:szCs w:val="22"/>
                <w:u w:val="single"/>
              </w:rPr>
              <w:t xml:space="preserve"> года</w:t>
            </w:r>
          </w:p>
          <w:p w:rsidR="00F06823" w:rsidRPr="00DD6C26" w:rsidRDefault="00F06823" w:rsidP="00BD68A0">
            <w:r w:rsidRPr="00DD6C26">
              <w:rPr>
                <w:sz w:val="22"/>
                <w:szCs w:val="22"/>
              </w:rPr>
              <w:t>в отношении объектов</w:t>
            </w:r>
            <w:r w:rsidR="00BD68A0" w:rsidRPr="00DD6C26">
              <w:rPr>
                <w:sz w:val="22"/>
                <w:szCs w:val="22"/>
              </w:rPr>
              <w:t xml:space="preserve"> недвижимости</w:t>
            </w:r>
            <w:r w:rsidRPr="00DD6C26">
              <w:rPr>
                <w:sz w:val="22"/>
                <w:szCs w:val="22"/>
              </w:rPr>
              <w:t>, расположенных на территории: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субъект Российской Федерации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 область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образование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Кыштымский городской округ</w:t>
            </w:r>
          </w:p>
          <w:p w:rsidR="00F06823" w:rsidRPr="00DD6C26" w:rsidRDefault="00F06823" w:rsidP="00F06823">
            <w:pPr>
              <w:pStyle w:val="a3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город Кыштым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06823" w:rsidRPr="00DD6C26" w:rsidRDefault="00F06823" w:rsidP="00F06823">
            <w:pPr>
              <w:jc w:val="both"/>
              <w:textAlignment w:val="baseline"/>
            </w:pPr>
            <w:r w:rsidRPr="00DD6C26">
              <w:rPr>
                <w:sz w:val="22"/>
                <w:szCs w:val="22"/>
              </w:rPr>
              <w:t xml:space="preserve">N кадастрового квартала (нескольких смежных кадастровых кварталов): </w:t>
            </w:r>
          </w:p>
          <w:p w:rsidR="00F06823" w:rsidRPr="00DD6C26" w:rsidRDefault="00493564" w:rsidP="00F06823">
            <w:pPr>
              <w:jc w:val="both"/>
              <w:textAlignment w:val="baseline"/>
              <w:rPr>
                <w:b/>
                <w:color w:val="222222"/>
                <w:u w:val="single"/>
              </w:rPr>
            </w:pPr>
            <w:r w:rsidRPr="00493564">
              <w:rPr>
                <w:b/>
                <w:color w:val="222222"/>
                <w:sz w:val="22"/>
                <w:u w:val="single"/>
              </w:rPr>
              <w:t>74:32:0406001</w:t>
            </w:r>
            <w:r w:rsidR="00F06823" w:rsidRPr="00DD6C26">
              <w:rPr>
                <w:b/>
                <w:color w:val="222222"/>
                <w:sz w:val="22"/>
                <w:u w:val="single"/>
              </w:rPr>
              <w:t xml:space="preserve"> (</w:t>
            </w:r>
            <w:r w:rsidR="00F06823" w:rsidRPr="00DD6C26">
              <w:rPr>
                <w:b/>
                <w:color w:val="000000"/>
                <w:u w:val="single"/>
                <w:shd w:val="clear" w:color="auto" w:fill="F8F9FA"/>
              </w:rPr>
              <w:t xml:space="preserve">г. Кыштым, территория </w:t>
            </w:r>
            <w:r w:rsidRPr="00493564">
              <w:rPr>
                <w:b/>
                <w:color w:val="000000"/>
                <w:u w:val="single"/>
                <w:shd w:val="clear" w:color="auto" w:fill="F8F9FA"/>
              </w:rPr>
              <w:t>СНТ</w:t>
            </w:r>
            <w:r w:rsidR="0054591C">
              <w:rPr>
                <w:b/>
                <w:color w:val="000000"/>
                <w:u w:val="single"/>
                <w:shd w:val="clear" w:color="auto" w:fill="F8F9FA"/>
              </w:rPr>
              <w:t xml:space="preserve"> «</w:t>
            </w:r>
            <w:r w:rsidRPr="00493564">
              <w:rPr>
                <w:b/>
                <w:color w:val="000000"/>
                <w:u w:val="single"/>
                <w:shd w:val="clear" w:color="auto" w:fill="F8F9FA"/>
              </w:rPr>
              <w:t>Южный</w:t>
            </w:r>
            <w:r w:rsidR="0054591C">
              <w:rPr>
                <w:b/>
                <w:color w:val="000000"/>
                <w:u w:val="single"/>
                <w:shd w:val="clear" w:color="auto" w:fill="F8F9FA"/>
              </w:rPr>
              <w:t>»</w:t>
            </w:r>
            <w:r w:rsidR="00F06823" w:rsidRPr="00DD6C26">
              <w:rPr>
                <w:b/>
                <w:sz w:val="22"/>
                <w:szCs w:val="16"/>
                <w:u w:val="single"/>
              </w:rPr>
              <w:t>);</w:t>
            </w:r>
          </w:p>
          <w:p w:rsidR="00F06823" w:rsidRPr="00DD6C26" w:rsidRDefault="004229A0" w:rsidP="00F06823">
            <w:pPr>
              <w:jc w:val="both"/>
              <w:rPr>
                <w:b/>
                <w:szCs w:val="16"/>
                <w:u w:val="single"/>
              </w:rPr>
            </w:pPr>
            <w:r w:rsidRPr="004229A0">
              <w:rPr>
                <w:b/>
                <w:sz w:val="22"/>
                <w:szCs w:val="16"/>
                <w:u w:val="single"/>
              </w:rPr>
              <w:t xml:space="preserve">74:32:0212002 </w:t>
            </w:r>
            <w:r w:rsidR="00F06823" w:rsidRPr="00DD6C26">
              <w:rPr>
                <w:b/>
                <w:sz w:val="22"/>
                <w:szCs w:val="16"/>
                <w:u w:val="single"/>
              </w:rPr>
              <w:t>(</w:t>
            </w:r>
            <w:r w:rsidR="00F06823" w:rsidRPr="00DD6C26">
              <w:rPr>
                <w:b/>
                <w:color w:val="000000"/>
                <w:u w:val="single"/>
                <w:shd w:val="clear" w:color="auto" w:fill="F8F9FA"/>
              </w:rPr>
              <w:t xml:space="preserve">г. Кыштым, территория СНТ </w:t>
            </w:r>
            <w:r w:rsidR="0054591C">
              <w:rPr>
                <w:b/>
                <w:color w:val="000000"/>
                <w:u w:val="single"/>
                <w:shd w:val="clear" w:color="auto" w:fill="F8F9FA"/>
              </w:rPr>
              <w:t>«</w:t>
            </w:r>
            <w:r w:rsidR="00F06823" w:rsidRPr="00DD6C26">
              <w:rPr>
                <w:b/>
                <w:color w:val="000000"/>
                <w:u w:val="single"/>
                <w:shd w:val="clear" w:color="auto" w:fill="F8F9FA"/>
              </w:rPr>
              <w:t>Кварц</w:t>
            </w:r>
            <w:r w:rsidR="0054591C">
              <w:rPr>
                <w:b/>
                <w:color w:val="000000"/>
                <w:u w:val="single"/>
                <w:shd w:val="clear" w:color="auto" w:fill="F8F9FA"/>
              </w:rPr>
              <w:t>» - часть</w:t>
            </w:r>
            <w:r w:rsidR="00F06823" w:rsidRPr="00DD6C26">
              <w:rPr>
                <w:b/>
                <w:sz w:val="22"/>
                <w:szCs w:val="16"/>
                <w:u w:val="single"/>
              </w:rPr>
              <w:t>);</w:t>
            </w:r>
          </w:p>
          <w:p w:rsidR="00F06823" w:rsidRPr="00655F1A" w:rsidRDefault="00F06823" w:rsidP="00F06823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6C26">
              <w:rPr>
                <w:rFonts w:ascii="Times New Roman" w:hAnsi="Times New Roman" w:cs="Times New Roman"/>
                <w:sz w:val="22"/>
                <w:szCs w:val="16"/>
              </w:rPr>
              <w:t xml:space="preserve">будут выполняться комплексные кадастровые работы в соответствии с </w:t>
            </w:r>
            <w:r w:rsidR="004229A0">
              <w:rPr>
                <w:rFonts w:ascii="Times New Roman" w:hAnsi="Times New Roman" w:cs="Times New Roman"/>
                <w:sz w:val="22"/>
                <w:szCs w:val="16"/>
              </w:rPr>
              <w:t>Договором на выполнения комплексных кадастровых работ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"</w:t>
            </w:r>
            <w:r w:rsidR="004229A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05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" </w:t>
            </w:r>
            <w:r w:rsidR="004229A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июня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202</w:t>
            </w:r>
            <w:r w:rsidR="004229A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г. №</w:t>
            </w:r>
            <w:r w:rsidR="004229A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11/23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заказчика 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Комитет по управлению имуществом администрации Кыштымского городского округа, </w:t>
            </w: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DD6C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655F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456870 г. Кыштым, пл. К.Маркса, 1;</w:t>
            </w:r>
          </w:p>
          <w:p w:rsidR="0054591C" w:rsidRPr="000D24FA" w:rsidRDefault="00F06823" w:rsidP="0054591C">
            <w:pPr>
              <w:pStyle w:val="11"/>
              <w:rPr>
                <w:rFonts w:ascii="Times New Roman" w:hAnsi="Times New Roman" w:cs="Times New Roman"/>
                <w:b/>
                <w:u w:val="single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proofErr w:type="gramStart"/>
            <w:r w:rsidRPr="00DD6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91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4591C" w:rsidRPr="000D24FA">
              <w:rPr>
                <w:rFonts w:ascii="Times New Roman" w:hAnsi="Times New Roman" w:cs="Times New Roman"/>
              </w:rPr>
              <w:t>:</w:t>
            </w:r>
            <w:proofErr w:type="gramEnd"/>
            <w:r w:rsidR="0054591C" w:rsidRPr="000D24F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54591C" w:rsidRPr="000D24FA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kui_zem@adminkgo.ru</w:t>
              </w:r>
            </w:hyperlink>
            <w:r w:rsidR="0054591C" w:rsidRPr="000D24FA">
              <w:rPr>
                <w:rFonts w:ascii="Times New Roman" w:hAnsi="Times New Roman" w:cs="Times New Roman"/>
              </w:rPr>
              <w:t xml:space="preserve">,  </w:t>
            </w:r>
            <w:hyperlink r:id="rId6" w:history="1">
              <w:r w:rsidR="0054591C" w:rsidRPr="000D24FA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kyshtym@gov74.ru</w:t>
              </w:r>
            </w:hyperlink>
            <w:r w:rsidR="0054591C" w:rsidRPr="000D24FA">
              <w:rPr>
                <w:rFonts w:ascii="Times New Roman" w:hAnsi="Times New Roman" w:cs="Times New Roman"/>
                <w:b/>
                <w:u w:val="single"/>
              </w:rPr>
              <w:t>;</w:t>
            </w:r>
          </w:p>
          <w:p w:rsidR="00F06823" w:rsidRPr="00DD6C26" w:rsidRDefault="00F06823" w:rsidP="00F06823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54591C" w:rsidRPr="000D24F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8(35151) 4-10-24, 4-25-99</w:t>
            </w:r>
            <w:r w:rsidR="00655F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;</w:t>
            </w:r>
          </w:p>
          <w:p w:rsidR="00F06823" w:rsidRPr="00DD6C26" w:rsidRDefault="00F06823" w:rsidP="00F06823">
            <w:pPr>
              <w:jc w:val="both"/>
            </w:pPr>
            <w:r w:rsidRPr="00DD6C26">
              <w:rPr>
                <w:sz w:val="22"/>
                <w:szCs w:val="22"/>
              </w:rPr>
              <w:t xml:space="preserve">со стороны исполнителя: </w:t>
            </w:r>
          </w:p>
          <w:p w:rsidR="00F06823" w:rsidRPr="00DD6C26" w:rsidRDefault="00F06823" w:rsidP="00F06823">
            <w:pPr>
              <w:jc w:val="both"/>
            </w:pPr>
            <w:r w:rsidRPr="00DD6C26">
              <w:rPr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Pr="00DD6C26">
              <w:rPr>
                <w:b/>
                <w:sz w:val="22"/>
                <w:szCs w:val="22"/>
                <w:u w:val="single"/>
              </w:rPr>
              <w:t>ООО «КОНСАЛТ-НЕДВИЖИМОСТЬ»;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>фамилия, имя, отчество (при наличии) кадастрового инженера:</w:t>
            </w:r>
            <w:r w:rsidR="004229A0">
              <w:t xml:space="preserve"> </w:t>
            </w:r>
            <w:r w:rsidR="004229A0" w:rsidRPr="00EA3441">
              <w:rPr>
                <w:b/>
                <w:sz w:val="22"/>
                <w:szCs w:val="16"/>
                <w:u w:val="single"/>
              </w:rPr>
              <w:t>Шабалина Ирина Игоревна</w:t>
            </w:r>
            <w:r w:rsidR="004229A0">
              <w:rPr>
                <w:sz w:val="22"/>
                <w:szCs w:val="16"/>
              </w:rPr>
              <w:t xml:space="preserve"> и</w:t>
            </w:r>
            <w:r w:rsidRPr="00DD6C26">
              <w:rPr>
                <w:sz w:val="22"/>
                <w:szCs w:val="16"/>
              </w:rPr>
              <w:t xml:space="preserve"> </w:t>
            </w:r>
            <w:proofErr w:type="spellStart"/>
            <w:r w:rsidRPr="00DD6C26">
              <w:rPr>
                <w:b/>
                <w:sz w:val="22"/>
                <w:szCs w:val="16"/>
                <w:u w:val="single"/>
              </w:rPr>
              <w:t>Минибаева</w:t>
            </w:r>
            <w:proofErr w:type="spellEnd"/>
            <w:r w:rsidRPr="00DD6C26">
              <w:rPr>
                <w:b/>
                <w:sz w:val="22"/>
                <w:szCs w:val="16"/>
                <w:u w:val="single"/>
              </w:rPr>
              <w:t xml:space="preserve"> Алина </w:t>
            </w:r>
            <w:proofErr w:type="spellStart"/>
            <w:r w:rsidRPr="00DD6C26">
              <w:rPr>
                <w:b/>
                <w:sz w:val="22"/>
                <w:szCs w:val="16"/>
                <w:u w:val="single"/>
              </w:rPr>
              <w:t>Рамилевна</w:t>
            </w:r>
            <w:proofErr w:type="spellEnd"/>
            <w:r w:rsidRPr="00DD6C26">
              <w:rPr>
                <w:b/>
                <w:sz w:val="22"/>
                <w:szCs w:val="16"/>
                <w:u w:val="single"/>
              </w:rPr>
              <w:t>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>наименование саморегулируемой организации кадастровых инженеров, членом которой является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кадастровый инженер: </w:t>
            </w:r>
            <w:r w:rsidRPr="00DD6C26">
              <w:rPr>
                <w:b/>
                <w:sz w:val="22"/>
                <w:szCs w:val="16"/>
                <w:u w:val="single"/>
              </w:rPr>
              <w:t>Ассоциация СРО «МСКИ»;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4229A0" w:rsidRPr="004229A0">
              <w:rPr>
                <w:b/>
                <w:sz w:val="22"/>
                <w:szCs w:val="16"/>
                <w:u w:val="single"/>
              </w:rPr>
              <w:t>2001</w:t>
            </w:r>
            <w:r w:rsidR="004229A0">
              <w:rPr>
                <w:sz w:val="22"/>
                <w:szCs w:val="16"/>
              </w:rPr>
              <w:t xml:space="preserve"> и </w:t>
            </w:r>
            <w:r w:rsidRPr="00DD6C26">
              <w:rPr>
                <w:b/>
                <w:sz w:val="22"/>
                <w:szCs w:val="16"/>
                <w:u w:val="single"/>
              </w:rPr>
              <w:t>2624;</w:t>
            </w:r>
          </w:p>
          <w:p w:rsidR="00F06823" w:rsidRPr="00DD6C26" w:rsidRDefault="00F06823" w:rsidP="00F06823">
            <w:pPr>
              <w:jc w:val="both"/>
              <w:rPr>
                <w:szCs w:val="16"/>
              </w:rPr>
            </w:pPr>
            <w:r w:rsidRPr="00DD6C26">
              <w:rPr>
                <w:sz w:val="22"/>
                <w:szCs w:val="16"/>
              </w:rPr>
              <w:t>дата внесения сведений о физическом лице в реестр членов саморегулируемой организации:</w:t>
            </w:r>
            <w:r w:rsidR="004229A0">
              <w:t xml:space="preserve"> </w:t>
            </w:r>
            <w:r w:rsidR="004229A0" w:rsidRPr="004229A0">
              <w:rPr>
                <w:b/>
                <w:sz w:val="22"/>
                <w:szCs w:val="16"/>
                <w:u w:val="single"/>
              </w:rPr>
              <w:t>23.01.2019</w:t>
            </w:r>
            <w:r w:rsidR="004229A0">
              <w:rPr>
                <w:sz w:val="22"/>
                <w:szCs w:val="16"/>
              </w:rPr>
              <w:t xml:space="preserve"> </w:t>
            </w:r>
            <w:r w:rsidR="004229A0">
              <w:rPr>
                <w:rFonts w:ascii="Arial" w:hAnsi="Arial" w:cs="Arial"/>
                <w:color w:val="000000"/>
                <w:sz w:val="17"/>
                <w:szCs w:val="17"/>
              </w:rPr>
              <w:t xml:space="preserve">и </w:t>
            </w:r>
            <w:r w:rsidRPr="00DD6C26">
              <w:rPr>
                <w:b/>
                <w:sz w:val="22"/>
                <w:szCs w:val="16"/>
                <w:u w:val="single"/>
              </w:rPr>
              <w:t>10.12.2021</w:t>
            </w:r>
            <w:r w:rsidRPr="00DD6C26">
              <w:rPr>
                <w:sz w:val="22"/>
                <w:szCs w:val="16"/>
              </w:rPr>
              <w:t>;</w:t>
            </w:r>
            <w:bookmarkStart w:id="0" w:name="_GoBack"/>
            <w:bookmarkEnd w:id="0"/>
          </w:p>
          <w:p w:rsidR="00F06823" w:rsidRPr="00DD6C26" w:rsidRDefault="00F06823" w:rsidP="00F06823">
            <w:pPr>
              <w:jc w:val="both"/>
              <w:rPr>
                <w:szCs w:val="16"/>
              </w:rPr>
            </w:pPr>
            <w:r w:rsidRPr="00DD6C26">
              <w:rPr>
                <w:sz w:val="22"/>
                <w:szCs w:val="16"/>
              </w:rPr>
              <w:t xml:space="preserve">почтовый адрес: </w:t>
            </w:r>
            <w:r w:rsidRPr="00DD6C26">
              <w:rPr>
                <w:b/>
                <w:sz w:val="22"/>
                <w:szCs w:val="16"/>
                <w:u w:val="single"/>
              </w:rPr>
              <w:t>454080, г.Челябинск, ул.Труда, д.160, неж.пом.14;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адрес электронной почты: </w:t>
            </w:r>
            <w:r w:rsidRPr="00DD6C26">
              <w:rPr>
                <w:b/>
                <w:sz w:val="22"/>
                <w:szCs w:val="16"/>
                <w:u w:val="single"/>
              </w:rPr>
              <w:t>consult-74@yandex.ru;</w:t>
            </w:r>
          </w:p>
          <w:p w:rsidR="00F06823" w:rsidRPr="00DD6C26" w:rsidRDefault="00F06823" w:rsidP="00F06823">
            <w:pPr>
              <w:jc w:val="both"/>
              <w:rPr>
                <w:b/>
                <w:szCs w:val="16"/>
                <w:u w:val="single"/>
              </w:rPr>
            </w:pPr>
            <w:r w:rsidRPr="00DD6C26">
              <w:rPr>
                <w:sz w:val="22"/>
                <w:szCs w:val="16"/>
              </w:rPr>
              <w:t xml:space="preserve">номер контактного телефона: </w:t>
            </w:r>
            <w:r w:rsidRPr="00DD6C26">
              <w:rPr>
                <w:b/>
                <w:sz w:val="22"/>
                <w:szCs w:val="16"/>
                <w:u w:val="single"/>
              </w:rPr>
              <w:t>8(351)</w:t>
            </w:r>
            <w:r w:rsidR="00DD6C26" w:rsidRPr="00DD6C26"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b/>
                <w:sz w:val="22"/>
                <w:szCs w:val="16"/>
                <w:u w:val="single"/>
              </w:rPr>
              <w:t>-</w:t>
            </w:r>
            <w:r w:rsidR="00DD6C26" w:rsidRPr="00DD6C26">
              <w:rPr>
                <w:b/>
                <w:sz w:val="22"/>
                <w:szCs w:val="16"/>
                <w:u w:val="single"/>
              </w:rPr>
              <w:t xml:space="preserve"> </w:t>
            </w:r>
            <w:r w:rsidRPr="00DD6C26">
              <w:rPr>
                <w:b/>
                <w:sz w:val="22"/>
                <w:szCs w:val="16"/>
                <w:u w:val="single"/>
              </w:rPr>
              <w:t>700-88-79;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2.  Правообладатели  объектов  недвижимости,  которые    считаются в соответствии с  </w:t>
            </w:r>
            <w:hyperlink r:id="rId7" w:anchor="block_6904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частью  4  статьи  69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Федерального  закона  от  13  июля 2015 года №218-ФЗ "О государственной  регистрации  недвижимости"</w:t>
            </w:r>
            <w:r w:rsidRPr="00DD6C2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 </w:t>
            </w:r>
            <w:hyperlink r:id="rId8" w:anchor="block_5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vertAlign w:val="superscript"/>
                </w:rPr>
                <w:t>5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ранее учтенными или сведения о которых в соответствии  с  </w:t>
            </w:r>
            <w:hyperlink r:id="rId9" w:anchor="block_6909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частью  9   статьи 69</w:t>
              </w:r>
            </w:hyperlink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Федерального закона от 13 июля 2015 года №218-ФЗ"О государственной регистрации недвижимости" могут быть  внесены  в  Единый  государственный реестр недвижимости как о ранее учтенных в  случае  отсутствия  в  Едином государственном  реестре   недвижимости   сведений   о     таких объектах недвижимости, вправе предоставить  указанному  в  </w:t>
            </w:r>
            <w:hyperlink r:id="rId10" w:anchor="block_10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пункте 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извещения о начале выполнения комплексных кадастровых работ кадастровому  инженеру - исполнителю комплексных кадастровых работ имеющиеся  у  них материалы и документы в отношении таких объектов недвижимости, а также  заверенные  в порядке, установленном </w:t>
            </w:r>
            <w:hyperlink r:id="rId11" w:anchor="block_21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частями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12" w:anchor="block_2109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9 статьи 21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 13 июля 2015 года №218-ФЗ  "О  государственной  регистрации  недвижимости", копии документов, устанавливающих или подтверждающих права  на  указанные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недвижимости.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 3.  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>мплексных  кадастровых  работ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вправе предоставить кадастровому инженеру - исполнителю комплексных  кадастровых работ, указанному в </w:t>
            </w:r>
            <w:hyperlink r:id="rId13" w:anchor="block_1001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пункте 1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извещения о  начале  выполнения  комплексных кадастровых работ, по указанному в </w:t>
            </w:r>
            <w:hyperlink r:id="rId14" w:anchor="block_1002" w:history="1">
              <w:r w:rsidRPr="00DD6C26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пункте 2</w:t>
              </w:r>
            </w:hyperlink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  результатам комплексных кадастровых работ и  о  проведении  заседания  согласительной комиссии  по  вопросу  согласования   местоположения   границ   земельных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участков.</w:t>
            </w:r>
          </w:p>
          <w:p w:rsidR="00BD68A0" w:rsidRPr="00DD6C26" w:rsidRDefault="00BD68A0" w:rsidP="00BD68A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  4.   Правообладатели   объектов   недвижимости, расположенных на </w:t>
            </w:r>
            <w:r w:rsidR="0080783E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территории </w:t>
            </w:r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комплексных кадастровых работ,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 xml:space="preserve">не вправе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препятствовать выполнению комплексных кадастровых работ и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>обязаны</w:t>
            </w:r>
            <w:r w:rsidR="00DD6C26"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6C26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</w:t>
            </w: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>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F06823" w:rsidRPr="00DD6C26" w:rsidRDefault="00BD68A0" w:rsidP="00DD6C2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6C26">
              <w:rPr>
                <w:rFonts w:ascii="Times New Roman" w:hAnsi="Times New Roman" w:cs="Times New Roman"/>
                <w:sz w:val="23"/>
                <w:szCs w:val="23"/>
              </w:rPr>
              <w:t xml:space="preserve">     5. График выполнения комплексных кадастровых работ:</w:t>
            </w:r>
          </w:p>
        </w:tc>
      </w:tr>
      <w:tr w:rsidR="00F06823" w:rsidTr="00655F1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DD6C26" w:rsidRDefault="00F06823" w:rsidP="00655F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Время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DD6C26" w:rsidRDefault="00F06823" w:rsidP="00655F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Место выполнения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DD6C26" w:rsidRDefault="00F06823" w:rsidP="00655F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6C26">
              <w:rPr>
                <w:rFonts w:ascii="Times New Roman" w:hAnsi="Times New Roman" w:cs="Times New Roman"/>
                <w:sz w:val="22"/>
                <w:szCs w:val="22"/>
              </w:rPr>
              <w:t>Виды работ</w:t>
            </w:r>
          </w:p>
        </w:tc>
      </w:tr>
      <w:tr w:rsidR="00F06823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F06823" w:rsidP="00655F1A">
            <w:pPr>
              <w:widowControl w:val="0"/>
              <w:jc w:val="center"/>
            </w:pPr>
          </w:p>
          <w:p w:rsidR="00F06823" w:rsidRPr="00DD6C26" w:rsidRDefault="00F06823" w:rsidP="00655F1A">
            <w:pPr>
              <w:widowControl w:val="0"/>
              <w:jc w:val="center"/>
            </w:pPr>
            <w:r w:rsidRPr="00DD6C26">
              <w:rPr>
                <w:sz w:val="22"/>
                <w:szCs w:val="22"/>
              </w:rPr>
              <w:t xml:space="preserve">с </w:t>
            </w:r>
            <w:r w:rsidR="002774EE">
              <w:rPr>
                <w:sz w:val="22"/>
                <w:szCs w:val="22"/>
              </w:rPr>
              <w:t>05.06.2023</w:t>
            </w:r>
            <w:r w:rsidRPr="00DD6C26">
              <w:rPr>
                <w:sz w:val="22"/>
                <w:szCs w:val="22"/>
              </w:rPr>
              <w:t xml:space="preserve"> г. по</w:t>
            </w:r>
          </w:p>
          <w:p w:rsidR="00F06823" w:rsidRPr="00DD6C26" w:rsidRDefault="002774EE" w:rsidP="002774EE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sz w:val="22"/>
                <w:szCs w:val="22"/>
              </w:rPr>
              <w:t>14.06</w:t>
            </w:r>
            <w:r w:rsidR="00F06823" w:rsidRPr="00DD6C2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F06823" w:rsidRPr="00DD6C2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F06823" w:rsidP="00585A87">
            <w:pPr>
              <w:jc w:val="center"/>
            </w:pPr>
            <w:r w:rsidRPr="00DD6C26">
              <w:rPr>
                <w:sz w:val="22"/>
                <w:szCs w:val="22"/>
              </w:rPr>
              <w:t xml:space="preserve">Челябинская обл., г. </w:t>
            </w:r>
            <w:r w:rsidR="00585A87" w:rsidRPr="00DD6C26">
              <w:rPr>
                <w:sz w:val="22"/>
                <w:szCs w:val="22"/>
              </w:rPr>
              <w:t>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1. Направление заказчиком извещения о начале выполнения комплексных кадастровых работ; 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2. Исполнитель проводит сбор и анализ исходных данных.</w:t>
            </w:r>
          </w:p>
        </w:tc>
      </w:tr>
      <w:tr w:rsidR="00F06823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F06823" w:rsidP="00655F1A">
            <w:pPr>
              <w:widowControl w:val="0"/>
              <w:jc w:val="center"/>
            </w:pPr>
          </w:p>
          <w:p w:rsidR="00F06823" w:rsidRPr="00DD6C26" w:rsidRDefault="00F06823" w:rsidP="00655F1A">
            <w:pPr>
              <w:widowControl w:val="0"/>
              <w:jc w:val="center"/>
            </w:pPr>
            <w:r w:rsidRPr="00DD6C26">
              <w:rPr>
                <w:sz w:val="22"/>
                <w:szCs w:val="22"/>
              </w:rPr>
              <w:t xml:space="preserve">с </w:t>
            </w:r>
            <w:r w:rsidR="002774EE">
              <w:rPr>
                <w:sz w:val="22"/>
                <w:szCs w:val="22"/>
              </w:rPr>
              <w:t>05.06.2023</w:t>
            </w:r>
            <w:r w:rsidRPr="00DD6C26">
              <w:rPr>
                <w:sz w:val="22"/>
                <w:szCs w:val="22"/>
              </w:rPr>
              <w:t xml:space="preserve"> г. по</w:t>
            </w:r>
          </w:p>
          <w:p w:rsidR="00F06823" w:rsidRPr="00DD6C26" w:rsidRDefault="002774EE" w:rsidP="00A95D18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sz w:val="22"/>
                <w:szCs w:val="22"/>
              </w:rPr>
              <w:t>03.07.2023</w:t>
            </w:r>
            <w:r w:rsidR="00F06823" w:rsidRPr="00DD6C2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585A87" w:rsidP="00655F1A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1. Заказчиком формируется согласительная комиссия;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2. Исполнитель проводит обследование территории комплексных кадастровых работ;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3. Исполнитель проводит геодезическую съемку территории комплексных кадастровых работ.</w:t>
            </w:r>
          </w:p>
        </w:tc>
      </w:tr>
      <w:tr w:rsidR="00F06823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3" w:rsidRPr="00DD6C26" w:rsidRDefault="00F06823" w:rsidP="00655F1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DD6C26" w:rsidRDefault="00F06823" w:rsidP="00655F1A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в течение 30 (тридцати) рабочих дней со дня</w:t>
            </w:r>
          </w:p>
          <w:p w:rsidR="00F06823" w:rsidRPr="00DD6C26" w:rsidRDefault="00F06823" w:rsidP="00655F1A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опубликования извещения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585A87" w:rsidP="00655F1A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1. Исполнитель осуществляет сбор информации от правообладателей объектов недвижимости адресов их регистрации и соответствующих документов на объекты недвижимости и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F06823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F06823" w:rsidP="00655F1A">
            <w:pPr>
              <w:widowControl w:val="0"/>
              <w:jc w:val="center"/>
              <w:rPr>
                <w:bCs/>
                <w:noProof/>
              </w:rPr>
            </w:pPr>
          </w:p>
          <w:p w:rsidR="00F06823" w:rsidRPr="00DD6C26" w:rsidRDefault="00F06823" w:rsidP="002774EE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2774EE">
              <w:rPr>
                <w:bCs/>
                <w:noProof/>
                <w:sz w:val="22"/>
                <w:szCs w:val="22"/>
              </w:rPr>
              <w:t>09.08.2023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Pr="00DD6C26" w:rsidRDefault="00585A87" w:rsidP="00655F1A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2. Осуществление исполнителем определения координат характерных точек местоположения границ объектов недвижимости;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3. Подготовка исполнителем проекта карты-плана территории;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4. Проверка исполнителем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</w:r>
          </w:p>
          <w:p w:rsidR="00F06823" w:rsidRPr="00DD6C26" w:rsidRDefault="00F06823" w:rsidP="00655F1A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5. Направление Исполнителем подготовленного проекта  карты-плана территории на рассмотрение Заказчику.</w:t>
            </w:r>
          </w:p>
        </w:tc>
      </w:tr>
      <w:tr w:rsidR="00585A87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6C0BEB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6C0BEB">
              <w:rPr>
                <w:bCs/>
                <w:noProof/>
                <w:sz w:val="22"/>
                <w:szCs w:val="22"/>
              </w:rPr>
              <w:t>04.09</w:t>
            </w:r>
            <w:r w:rsidR="00A95D18" w:rsidRPr="00DD6C26">
              <w:rPr>
                <w:bCs/>
                <w:noProof/>
                <w:sz w:val="22"/>
                <w:szCs w:val="22"/>
              </w:rPr>
              <w:t>.202</w:t>
            </w:r>
            <w:r w:rsidR="002774EE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585A87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sz w:val="22"/>
                <w:szCs w:val="22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sz w:val="22"/>
                <w:szCs w:val="22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585A87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6C0BEB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6C0BEB">
              <w:rPr>
                <w:bCs/>
                <w:noProof/>
                <w:sz w:val="22"/>
                <w:szCs w:val="22"/>
              </w:rPr>
              <w:t>13.10.2023</w:t>
            </w:r>
            <w:r w:rsidRPr="00DD6C26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Оформление и предоставление Исполнителем подготовленного проекта карты-плана территории в окончательной редакции в согласительную комиссию. </w:t>
            </w:r>
          </w:p>
        </w:tc>
      </w:tr>
      <w:tr w:rsidR="00585A87" w:rsidTr="00655F1A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в течение 20 (двадцати)</w:t>
            </w:r>
          </w:p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рабочих дней со дня истечения срока</w:t>
            </w:r>
          </w:p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предоставления возражений</w:t>
            </w:r>
          </w:p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sz w:val="22"/>
                <w:szCs w:val="22"/>
                <w:lang w:eastAsia="ar-SA"/>
              </w:rPr>
              <w:t>Согласительная комиссия направляет Заказчику для утверждения оформленный Исполнителем проект карты-плана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585A87" w:rsidTr="00655F1A">
        <w:trPr>
          <w:cantSplit/>
          <w:trHeight w:val="7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6C0BEB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lastRenderedPageBreak/>
              <w:t xml:space="preserve">не позднее </w:t>
            </w:r>
            <w:r w:rsidR="006C0BEB">
              <w:rPr>
                <w:bCs/>
                <w:noProof/>
                <w:sz w:val="22"/>
                <w:szCs w:val="22"/>
              </w:rPr>
              <w:t>20.10.2023</w:t>
            </w:r>
            <w:r w:rsidRPr="00DD6C26">
              <w:rPr>
                <w:bCs/>
                <w:noProof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1. </w:t>
            </w:r>
            <w:r w:rsidRPr="00DD6C26">
              <w:rPr>
                <w:sz w:val="22"/>
                <w:szCs w:val="22"/>
                <w:lang w:eastAsia="ar-SA"/>
              </w:rPr>
              <w:t>Утверждение Заказчиком карты-плана территории.</w:t>
            </w:r>
          </w:p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</w:p>
          <w:p w:rsidR="00585A87" w:rsidRPr="00DD6C26" w:rsidRDefault="00585A87" w:rsidP="00585A87">
            <w:pPr>
              <w:widowControl w:val="0"/>
              <w:jc w:val="center"/>
              <w:rPr>
                <w:bCs/>
                <w:noProof/>
              </w:rPr>
            </w:pPr>
          </w:p>
        </w:tc>
      </w:tr>
      <w:tr w:rsidR="00585A87" w:rsidTr="00DD6C26">
        <w:trPr>
          <w:cantSplit/>
          <w:trHeight w:val="26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DD6C26" w:rsidRDefault="00585A87" w:rsidP="006C0BEB">
            <w:pPr>
              <w:widowControl w:val="0"/>
              <w:jc w:val="center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 xml:space="preserve">не позднее </w:t>
            </w:r>
            <w:r w:rsidR="006C0BEB">
              <w:rPr>
                <w:bCs/>
                <w:noProof/>
                <w:sz w:val="22"/>
                <w:szCs w:val="22"/>
              </w:rPr>
              <w:t xml:space="preserve">30.11.2023 </w:t>
            </w:r>
            <w:r w:rsidRPr="00DD6C26">
              <w:rPr>
                <w:bCs/>
                <w:noProof/>
                <w:sz w:val="22"/>
                <w:szCs w:val="22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DD6C26" w:rsidRDefault="00585A87" w:rsidP="00585A87">
            <w:pPr>
              <w:jc w:val="center"/>
            </w:pPr>
            <w:r w:rsidRPr="00DD6C26">
              <w:rPr>
                <w:sz w:val="22"/>
                <w:szCs w:val="22"/>
              </w:rPr>
              <w:t>Челябинская обл., г. Кыштым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1. Направление Заказчиком утвержденного карты-плана в орган регистрации прав;</w:t>
            </w:r>
          </w:p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2. Обеспечение внесения результатов комплексных кадастровых работ в Единый государственный реестр недвижимости.</w:t>
            </w:r>
          </w:p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3. Направление Исполнителем в адрес Заказчика акта выполненных работ в 2 (двух)   экземплярах с приложением счета и счета-фактуры (при наличии);</w:t>
            </w:r>
          </w:p>
          <w:p w:rsidR="00585A87" w:rsidRPr="00DD6C26" w:rsidRDefault="00585A87" w:rsidP="00585A87">
            <w:pPr>
              <w:widowControl w:val="0"/>
              <w:rPr>
                <w:bCs/>
                <w:noProof/>
              </w:rPr>
            </w:pPr>
            <w:r w:rsidRPr="00DD6C26">
              <w:rPr>
                <w:bCs/>
                <w:noProof/>
                <w:sz w:val="22"/>
                <w:szCs w:val="22"/>
              </w:rPr>
              <w:t>4.Подписание Заказчиком акта об оказании услуг.</w:t>
            </w:r>
          </w:p>
        </w:tc>
      </w:tr>
    </w:tbl>
    <w:p w:rsidR="00DD25D0" w:rsidRDefault="00DD25D0"/>
    <w:p w:rsidR="00F06823" w:rsidRDefault="00F06823" w:rsidP="00F06823">
      <w:pPr>
        <w:jc w:val="both"/>
        <w:rPr>
          <w:color w:val="000000"/>
          <w:sz w:val="20"/>
          <w:shd w:val="clear" w:color="auto" w:fill="FFFFFF"/>
        </w:rPr>
      </w:pPr>
    </w:p>
    <w:p w:rsidR="00655F1A" w:rsidRDefault="00655F1A" w:rsidP="00F06823">
      <w:pPr>
        <w:jc w:val="both"/>
        <w:rPr>
          <w:color w:val="000000"/>
          <w:sz w:val="20"/>
          <w:shd w:val="clear" w:color="auto" w:fill="FFFFFF"/>
        </w:rPr>
      </w:pPr>
    </w:p>
    <w:p w:rsidR="00655F1A" w:rsidRPr="00655F1A" w:rsidRDefault="00655F1A" w:rsidP="00F06823">
      <w:pPr>
        <w:jc w:val="both"/>
        <w:rPr>
          <w:color w:val="000000"/>
          <w:shd w:val="clear" w:color="auto" w:fill="FFFFFF"/>
        </w:rPr>
      </w:pPr>
    </w:p>
    <w:p w:rsidR="00655F1A" w:rsidRDefault="00655F1A" w:rsidP="00F06823">
      <w:pPr>
        <w:jc w:val="both"/>
        <w:rPr>
          <w:color w:val="000000"/>
          <w:shd w:val="clear" w:color="auto" w:fill="FFFFFF"/>
        </w:rPr>
      </w:pPr>
      <w:proofErr w:type="gramStart"/>
      <w:r w:rsidRPr="00655F1A">
        <w:rPr>
          <w:color w:val="000000"/>
          <w:shd w:val="clear" w:color="auto" w:fill="FFFFFF"/>
        </w:rPr>
        <w:t>Исполняющий</w:t>
      </w:r>
      <w:proofErr w:type="gramEnd"/>
      <w:r w:rsidRPr="00655F1A">
        <w:rPr>
          <w:color w:val="000000"/>
          <w:shd w:val="clear" w:color="auto" w:fill="FFFFFF"/>
        </w:rPr>
        <w:t xml:space="preserve"> обязанности председателя комитета </w:t>
      </w:r>
    </w:p>
    <w:p w:rsidR="00655F1A" w:rsidRDefault="003F2CBA" w:rsidP="00F0682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655F1A">
        <w:rPr>
          <w:color w:val="000000"/>
          <w:shd w:val="clear" w:color="auto" w:fill="FFFFFF"/>
        </w:rPr>
        <w:t>о управлению имуществом администрации</w:t>
      </w:r>
    </w:p>
    <w:p w:rsidR="00655F1A" w:rsidRDefault="003F2CBA" w:rsidP="00F06823">
      <w:pPr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Кыштымского горо</w:t>
      </w:r>
      <w:r w:rsidR="00655F1A">
        <w:rPr>
          <w:color w:val="000000"/>
          <w:shd w:val="clear" w:color="auto" w:fill="FFFFFF"/>
        </w:rPr>
        <w:t>дского округа</w:t>
      </w:r>
      <w:r>
        <w:rPr>
          <w:color w:val="000000"/>
          <w:shd w:val="clear" w:color="auto" w:fill="FFFFFF"/>
        </w:rPr>
        <w:t xml:space="preserve">                                                                         Я.Н. Троицкая</w:t>
      </w:r>
      <w:proofErr w:type="gramEnd"/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p w:rsidR="00831E72" w:rsidRDefault="00831E72" w:rsidP="00F06823">
      <w:pPr>
        <w:jc w:val="both"/>
        <w:rPr>
          <w:color w:val="000000"/>
          <w:shd w:val="clear" w:color="auto" w:fill="FFFFFF"/>
        </w:rPr>
      </w:pPr>
    </w:p>
    <w:sectPr w:rsidR="00831E72" w:rsidSect="00F0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38AF"/>
    <w:multiLevelType w:val="hybridMultilevel"/>
    <w:tmpl w:val="C73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9"/>
    <w:rsid w:val="0022099E"/>
    <w:rsid w:val="00272835"/>
    <w:rsid w:val="002774EE"/>
    <w:rsid w:val="00343539"/>
    <w:rsid w:val="003F2CBA"/>
    <w:rsid w:val="004229A0"/>
    <w:rsid w:val="00493564"/>
    <w:rsid w:val="004E1A99"/>
    <w:rsid w:val="004E7093"/>
    <w:rsid w:val="0054591C"/>
    <w:rsid w:val="00585A87"/>
    <w:rsid w:val="00655F1A"/>
    <w:rsid w:val="006C0BEB"/>
    <w:rsid w:val="0080783E"/>
    <w:rsid w:val="00831E72"/>
    <w:rsid w:val="009524FD"/>
    <w:rsid w:val="00A95D18"/>
    <w:rsid w:val="00B35A7B"/>
    <w:rsid w:val="00BD68A0"/>
    <w:rsid w:val="00C27F1B"/>
    <w:rsid w:val="00C51844"/>
    <w:rsid w:val="00C81612"/>
    <w:rsid w:val="00DD25D0"/>
    <w:rsid w:val="00DD6C26"/>
    <w:rsid w:val="00EA3441"/>
    <w:rsid w:val="00F0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068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11">
    <w:name w:val="Обычный1"/>
    <w:link w:val="12"/>
    <w:rsid w:val="00F06823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F06823"/>
    <w:rPr>
      <w:rFonts w:ascii="TimesET" w:eastAsia="Times New Roman" w:hAnsi="TimesET" w:cs="TimesET"/>
      <w:sz w:val="24"/>
      <w:szCs w:val="24"/>
      <w:lang w:eastAsia="ru-RU"/>
    </w:rPr>
  </w:style>
  <w:style w:type="character" w:styleId="a4">
    <w:name w:val="Hyperlink"/>
    <w:rsid w:val="00F068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8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29192/b5dae26bebf2908c0e8dd3b8a66868f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shtym@gov74.ru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hyperlink" Target="mailto:kui_zem@adminkg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e3b4936b9aad06dabb2a6618c97197da/" TargetMode="External"/><Relationship Id="rId14" Type="http://schemas.openxmlformats.org/officeDocument/2006/relationships/hyperlink" Target="https://base.garant.ru/711196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</dc:creator>
  <cp:keywords/>
  <dc:description/>
  <cp:lastModifiedBy>K-111</cp:lastModifiedBy>
  <cp:revision>15</cp:revision>
  <dcterms:created xsi:type="dcterms:W3CDTF">2022-02-18T04:38:00Z</dcterms:created>
  <dcterms:modified xsi:type="dcterms:W3CDTF">2023-06-06T04:05:00Z</dcterms:modified>
</cp:coreProperties>
</file>