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73" w:rsidRPr="00DC1CD8" w:rsidRDefault="00891073" w:rsidP="00891073">
      <w:pPr>
        <w:rPr>
          <w:b/>
          <w:sz w:val="22"/>
          <w:szCs w:val="22"/>
        </w:rPr>
      </w:pPr>
      <w:r w:rsidRPr="00DC1CD8">
        <w:rPr>
          <w:b/>
          <w:sz w:val="22"/>
          <w:szCs w:val="22"/>
        </w:rPr>
        <w:t>Комитет по управлению имуществом администрации Кыштымского городского округа</w:t>
      </w:r>
      <w:r w:rsidRPr="00DC1CD8">
        <w:rPr>
          <w:sz w:val="22"/>
          <w:szCs w:val="22"/>
        </w:rPr>
        <w:t xml:space="preserve"> на основании решений комиссии по землепользованию и застройке Кыштымского городского округа, постановлений Администрации Кыштымского городского округа от 30.06.2015 № 1769,  от 04.08.2015 № 2164, 04.08.2015 № 2165, </w:t>
      </w:r>
      <w:r w:rsidR="002763D1" w:rsidRPr="002763D1">
        <w:rPr>
          <w:sz w:val="22"/>
          <w:szCs w:val="22"/>
        </w:rPr>
        <w:t>02</w:t>
      </w:r>
      <w:r w:rsidR="002763D1">
        <w:rPr>
          <w:sz w:val="22"/>
          <w:szCs w:val="22"/>
        </w:rPr>
        <w:t>.10.2015 №№ 2832, 2833, от 07.10.2015 № 2859</w:t>
      </w:r>
      <w:r w:rsidR="00285FA1">
        <w:rPr>
          <w:sz w:val="22"/>
          <w:szCs w:val="22"/>
        </w:rPr>
        <w:t>, решения комиссии по торгам от 12.10.2015,</w:t>
      </w:r>
      <w:r w:rsidRPr="00DC1CD8">
        <w:rPr>
          <w:sz w:val="22"/>
          <w:szCs w:val="22"/>
        </w:rPr>
        <w:t xml:space="preserve"> объявляет о проведении </w:t>
      </w:r>
      <w:r w:rsidRPr="00285FA1">
        <w:rPr>
          <w:sz w:val="22"/>
          <w:szCs w:val="22"/>
        </w:rPr>
        <w:t xml:space="preserve">аукциона </w:t>
      </w:r>
      <w:r w:rsidR="00285FA1" w:rsidRPr="00285FA1">
        <w:rPr>
          <w:sz w:val="22"/>
          <w:szCs w:val="22"/>
        </w:rPr>
        <w:t>на</w:t>
      </w:r>
      <w:r w:rsidRPr="00DC1CD8">
        <w:rPr>
          <w:sz w:val="22"/>
          <w:szCs w:val="22"/>
        </w:rPr>
        <w:t xml:space="preserve"> прав</w:t>
      </w:r>
      <w:r w:rsidR="00285FA1">
        <w:rPr>
          <w:sz w:val="22"/>
          <w:szCs w:val="22"/>
        </w:rPr>
        <w:t>о</w:t>
      </w:r>
      <w:r w:rsidRPr="00DC1CD8">
        <w:rPr>
          <w:sz w:val="22"/>
          <w:szCs w:val="22"/>
        </w:rPr>
        <w:t xml:space="preserve"> на заключение договоров  аренды </w:t>
      </w:r>
      <w:r w:rsidR="00285FA1">
        <w:rPr>
          <w:sz w:val="22"/>
          <w:szCs w:val="22"/>
        </w:rPr>
        <w:t>двух</w:t>
      </w:r>
      <w:r w:rsidRPr="00DC1CD8">
        <w:rPr>
          <w:sz w:val="22"/>
          <w:szCs w:val="22"/>
        </w:rPr>
        <w:t xml:space="preserve">  земельных  участков</w:t>
      </w:r>
      <w:r w:rsidR="00285FA1">
        <w:rPr>
          <w:sz w:val="22"/>
          <w:szCs w:val="22"/>
        </w:rPr>
        <w:t xml:space="preserve"> и </w:t>
      </w:r>
      <w:r w:rsidR="00285FA1" w:rsidRPr="00DC1CD8">
        <w:rPr>
          <w:sz w:val="22"/>
          <w:szCs w:val="22"/>
        </w:rPr>
        <w:t xml:space="preserve">по продаже </w:t>
      </w:r>
      <w:r w:rsidR="00285FA1">
        <w:rPr>
          <w:sz w:val="22"/>
          <w:szCs w:val="22"/>
        </w:rPr>
        <w:t xml:space="preserve">четырех </w:t>
      </w:r>
      <w:r w:rsidR="00285FA1" w:rsidRPr="00DC1CD8">
        <w:rPr>
          <w:sz w:val="22"/>
          <w:szCs w:val="22"/>
        </w:rPr>
        <w:t>земельн</w:t>
      </w:r>
      <w:r w:rsidR="00285FA1">
        <w:rPr>
          <w:sz w:val="22"/>
          <w:szCs w:val="22"/>
        </w:rPr>
        <w:t xml:space="preserve">ых </w:t>
      </w:r>
      <w:r w:rsidR="00285FA1" w:rsidRPr="00DC1CD8">
        <w:rPr>
          <w:sz w:val="22"/>
          <w:szCs w:val="22"/>
        </w:rPr>
        <w:t>участк</w:t>
      </w:r>
      <w:r w:rsidR="00285FA1">
        <w:rPr>
          <w:sz w:val="22"/>
          <w:szCs w:val="22"/>
        </w:rPr>
        <w:t>ов</w:t>
      </w:r>
      <w:r w:rsidRPr="00DC1CD8">
        <w:rPr>
          <w:b/>
          <w:sz w:val="22"/>
          <w:szCs w:val="22"/>
        </w:rPr>
        <w:t>:</w:t>
      </w:r>
    </w:p>
    <w:p w:rsidR="00891073" w:rsidRPr="00DC1CD8" w:rsidRDefault="00891073" w:rsidP="00891073">
      <w:pPr>
        <w:rPr>
          <w:b/>
          <w:sz w:val="22"/>
          <w:szCs w:val="22"/>
        </w:rPr>
      </w:pPr>
    </w:p>
    <w:p w:rsidR="00891073" w:rsidRPr="00DC1CD8" w:rsidRDefault="00891073" w:rsidP="00891073">
      <w:pPr>
        <w:rPr>
          <w:b/>
          <w:sz w:val="22"/>
          <w:szCs w:val="22"/>
        </w:rPr>
      </w:pPr>
      <w:r w:rsidRPr="00DC1CD8">
        <w:rPr>
          <w:b/>
          <w:sz w:val="22"/>
          <w:szCs w:val="22"/>
        </w:rPr>
        <w:t xml:space="preserve">                  Аукцион состоится  </w:t>
      </w:r>
      <w:r w:rsidR="002763D1">
        <w:rPr>
          <w:b/>
          <w:sz w:val="22"/>
          <w:szCs w:val="22"/>
        </w:rPr>
        <w:t>02</w:t>
      </w:r>
      <w:r w:rsidRPr="00DC1CD8">
        <w:rPr>
          <w:b/>
          <w:sz w:val="22"/>
          <w:szCs w:val="22"/>
        </w:rPr>
        <w:t xml:space="preserve"> </w:t>
      </w:r>
      <w:r w:rsidR="002763D1">
        <w:rPr>
          <w:b/>
          <w:sz w:val="22"/>
          <w:szCs w:val="22"/>
        </w:rPr>
        <w:t>дек</w:t>
      </w:r>
      <w:r w:rsidR="009F2384">
        <w:rPr>
          <w:b/>
          <w:sz w:val="22"/>
          <w:szCs w:val="22"/>
        </w:rPr>
        <w:t>а</w:t>
      </w:r>
      <w:r w:rsidRPr="00DC1CD8">
        <w:rPr>
          <w:b/>
          <w:sz w:val="22"/>
          <w:szCs w:val="22"/>
        </w:rPr>
        <w:t xml:space="preserve">бря 2015 года в 11-00 часов   </w:t>
      </w:r>
    </w:p>
    <w:p w:rsidR="00891073" w:rsidRPr="00DC1CD8" w:rsidRDefault="00891073" w:rsidP="00891073">
      <w:pPr>
        <w:rPr>
          <w:b/>
          <w:sz w:val="22"/>
          <w:szCs w:val="22"/>
        </w:rPr>
      </w:pPr>
      <w:r w:rsidRPr="00DC1CD8">
        <w:rPr>
          <w:b/>
          <w:sz w:val="22"/>
          <w:szCs w:val="22"/>
        </w:rPr>
        <w:t xml:space="preserve">                 по адресу: г.Кыштым, пл.К.Маркса, 1 каб.410 (актовый зал)</w:t>
      </w:r>
    </w:p>
    <w:p w:rsidR="00891073" w:rsidRPr="00DC1CD8" w:rsidRDefault="00891073" w:rsidP="00891073">
      <w:pPr>
        <w:rPr>
          <w:b/>
          <w:sz w:val="22"/>
          <w:szCs w:val="22"/>
        </w:rPr>
      </w:pPr>
    </w:p>
    <w:p w:rsidR="00891073" w:rsidRPr="00DC1CD8" w:rsidRDefault="00891073" w:rsidP="00891073">
      <w:pPr>
        <w:rPr>
          <w:b/>
          <w:bCs/>
          <w:sz w:val="22"/>
          <w:szCs w:val="22"/>
        </w:rPr>
      </w:pPr>
      <w:r w:rsidRPr="00DC1CD8">
        <w:rPr>
          <w:b/>
          <w:bCs/>
          <w:sz w:val="22"/>
          <w:szCs w:val="22"/>
        </w:rPr>
        <w:t xml:space="preserve">Объект продажи (ЛОТ 1): </w:t>
      </w:r>
      <w:r w:rsidRPr="00DC1CD8">
        <w:rPr>
          <w:sz w:val="22"/>
          <w:szCs w:val="22"/>
        </w:rPr>
        <w:t>земельный участок, расположенный в г.Кыштыме, в 28 м юго-западнее жилого дома № 30 по ул.Долгова, с кадастровым номером 74:32:0402111:256, под индивидуальное жилищное строительство.</w:t>
      </w:r>
    </w:p>
    <w:p w:rsidR="00891073" w:rsidRPr="00DC1CD8" w:rsidRDefault="00891073" w:rsidP="00891073">
      <w:pPr>
        <w:rPr>
          <w:b/>
          <w:bCs/>
          <w:sz w:val="22"/>
          <w:szCs w:val="22"/>
        </w:rPr>
      </w:pPr>
      <w:r w:rsidRPr="00DC1CD8">
        <w:rPr>
          <w:b/>
          <w:bCs/>
          <w:sz w:val="22"/>
          <w:szCs w:val="22"/>
        </w:rPr>
        <w:t>Общая характеристика объекта продажи:</w:t>
      </w:r>
    </w:p>
    <w:p w:rsidR="00891073" w:rsidRPr="00DC1CD8" w:rsidRDefault="00891073" w:rsidP="00891073">
      <w:pPr>
        <w:rPr>
          <w:sz w:val="22"/>
          <w:szCs w:val="22"/>
        </w:rPr>
      </w:pPr>
      <w:r w:rsidRPr="00DC1CD8">
        <w:rPr>
          <w:sz w:val="22"/>
          <w:szCs w:val="22"/>
        </w:rPr>
        <w:t xml:space="preserve">    Площадь земельного участка  -  800 кв.м.</w:t>
      </w:r>
    </w:p>
    <w:p w:rsidR="00891073" w:rsidRPr="00DC1CD8" w:rsidRDefault="00891073" w:rsidP="00891073">
      <w:pPr>
        <w:rPr>
          <w:sz w:val="22"/>
          <w:szCs w:val="22"/>
        </w:rPr>
      </w:pPr>
      <w:r w:rsidRPr="00DC1CD8">
        <w:rPr>
          <w:sz w:val="22"/>
          <w:szCs w:val="22"/>
        </w:rPr>
        <w:t xml:space="preserve">    Категория земель : земли населенных пунктов.</w:t>
      </w:r>
    </w:p>
    <w:p w:rsidR="00891073" w:rsidRPr="00DC1CD8" w:rsidRDefault="00891073" w:rsidP="00891073">
      <w:pPr>
        <w:rPr>
          <w:sz w:val="22"/>
          <w:szCs w:val="22"/>
        </w:rPr>
      </w:pPr>
      <w:r w:rsidRPr="00DC1CD8">
        <w:rPr>
          <w:color w:val="000000"/>
          <w:sz w:val="22"/>
          <w:szCs w:val="22"/>
        </w:rPr>
        <w:t xml:space="preserve">    </w:t>
      </w:r>
      <w:r w:rsidRPr="00DC1CD8">
        <w:rPr>
          <w:sz w:val="22"/>
          <w:szCs w:val="22"/>
        </w:rPr>
        <w:t xml:space="preserve">Начальная цена данного земельного участка  </w:t>
      </w:r>
      <w:r w:rsidR="002763D1">
        <w:rPr>
          <w:sz w:val="22"/>
          <w:szCs w:val="22"/>
        </w:rPr>
        <w:t>11690</w:t>
      </w:r>
      <w:r w:rsidRPr="00DC1CD8">
        <w:rPr>
          <w:sz w:val="22"/>
          <w:szCs w:val="22"/>
        </w:rPr>
        <w:t>0 рублей.</w:t>
      </w:r>
    </w:p>
    <w:p w:rsidR="00891073" w:rsidRPr="00DC1CD8" w:rsidRDefault="00891073" w:rsidP="00891073">
      <w:pPr>
        <w:rPr>
          <w:sz w:val="22"/>
          <w:szCs w:val="22"/>
        </w:rPr>
      </w:pPr>
      <w:r w:rsidRPr="00DC1CD8">
        <w:rPr>
          <w:sz w:val="22"/>
          <w:szCs w:val="22"/>
        </w:rPr>
        <w:t xml:space="preserve">    Шаг аукциона  составляет  – </w:t>
      </w:r>
      <w:r w:rsidR="00285FA1">
        <w:rPr>
          <w:sz w:val="22"/>
          <w:szCs w:val="22"/>
        </w:rPr>
        <w:t>350</w:t>
      </w:r>
      <w:r w:rsidR="00D459AD">
        <w:rPr>
          <w:sz w:val="22"/>
          <w:szCs w:val="22"/>
        </w:rPr>
        <w:t>0</w:t>
      </w:r>
      <w:r w:rsidRPr="00DC1CD8">
        <w:rPr>
          <w:sz w:val="22"/>
          <w:szCs w:val="22"/>
        </w:rPr>
        <w:t xml:space="preserve">  рублей.     </w:t>
      </w:r>
    </w:p>
    <w:p w:rsidR="00891073" w:rsidRPr="00DC1CD8" w:rsidRDefault="00891073" w:rsidP="00891073">
      <w:pPr>
        <w:rPr>
          <w:sz w:val="22"/>
          <w:szCs w:val="22"/>
        </w:rPr>
      </w:pPr>
      <w:r w:rsidRPr="00DC1CD8">
        <w:rPr>
          <w:sz w:val="22"/>
          <w:szCs w:val="22"/>
        </w:rPr>
        <w:t xml:space="preserve">    Аукцион является открытым по составу участников и по форме подачи предложений о  цене участка.</w:t>
      </w:r>
    </w:p>
    <w:p w:rsidR="00891073" w:rsidRPr="00DC1CD8" w:rsidRDefault="00891073" w:rsidP="00891073">
      <w:pPr>
        <w:rPr>
          <w:sz w:val="22"/>
          <w:szCs w:val="22"/>
        </w:rPr>
      </w:pPr>
      <w:r w:rsidRPr="00DC1CD8">
        <w:rPr>
          <w:sz w:val="22"/>
          <w:szCs w:val="22"/>
        </w:rPr>
        <w:t xml:space="preserve">    Задаток для участия на аукционе  20% -   </w:t>
      </w:r>
      <w:r w:rsidR="00285FA1">
        <w:rPr>
          <w:sz w:val="22"/>
          <w:szCs w:val="22"/>
        </w:rPr>
        <w:t>23380</w:t>
      </w:r>
      <w:r w:rsidRPr="00DC1CD8">
        <w:rPr>
          <w:sz w:val="22"/>
          <w:szCs w:val="22"/>
        </w:rPr>
        <w:t xml:space="preserve"> рублей.</w:t>
      </w:r>
    </w:p>
    <w:p w:rsidR="00891073" w:rsidRPr="00DC1CD8" w:rsidRDefault="00891073" w:rsidP="00891073">
      <w:pPr>
        <w:rPr>
          <w:sz w:val="22"/>
          <w:szCs w:val="22"/>
        </w:rPr>
      </w:pPr>
      <w:r w:rsidRPr="00DC1CD8">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891073" w:rsidRPr="00DC1CD8" w:rsidRDefault="00891073" w:rsidP="00891073">
      <w:pPr>
        <w:rPr>
          <w:sz w:val="22"/>
          <w:szCs w:val="22"/>
        </w:rPr>
      </w:pPr>
      <w:r w:rsidRPr="00DC1CD8">
        <w:rPr>
          <w:sz w:val="22"/>
          <w:szCs w:val="22"/>
        </w:rPr>
        <w:t xml:space="preserve">   </w:t>
      </w:r>
    </w:p>
    <w:p w:rsidR="00891073" w:rsidRPr="00DC1CD8" w:rsidRDefault="00891073" w:rsidP="00891073">
      <w:pPr>
        <w:rPr>
          <w:b/>
          <w:bCs/>
          <w:sz w:val="22"/>
          <w:szCs w:val="22"/>
        </w:rPr>
      </w:pPr>
      <w:r w:rsidRPr="00DC1CD8">
        <w:rPr>
          <w:sz w:val="22"/>
          <w:szCs w:val="22"/>
        </w:rPr>
        <w:t xml:space="preserve">       </w:t>
      </w:r>
      <w:r w:rsidRPr="00DC1CD8">
        <w:rPr>
          <w:b/>
          <w:bCs/>
          <w:sz w:val="22"/>
          <w:szCs w:val="22"/>
        </w:rPr>
        <w:t xml:space="preserve">Существенные условия договора купли-продажи земельного участка: </w:t>
      </w:r>
    </w:p>
    <w:p w:rsidR="00891073" w:rsidRPr="00DC1CD8" w:rsidRDefault="00891073" w:rsidP="00891073">
      <w:pPr>
        <w:ind w:left="300"/>
        <w:rPr>
          <w:sz w:val="22"/>
          <w:szCs w:val="22"/>
        </w:rPr>
      </w:pPr>
      <w:r w:rsidRPr="00DC1CD8">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891073" w:rsidRPr="00DC1CD8" w:rsidRDefault="00891073" w:rsidP="00891073">
      <w:pPr>
        <w:ind w:left="180"/>
        <w:rPr>
          <w:sz w:val="22"/>
          <w:szCs w:val="22"/>
        </w:rPr>
      </w:pPr>
      <w:r w:rsidRPr="00DC1CD8">
        <w:rPr>
          <w:b/>
          <w:bCs/>
          <w:sz w:val="22"/>
          <w:szCs w:val="22"/>
        </w:rPr>
        <w:t xml:space="preserve">   Собственник </w:t>
      </w:r>
      <w:r w:rsidRPr="00DC1CD8">
        <w:rPr>
          <w:sz w:val="22"/>
          <w:szCs w:val="22"/>
        </w:rPr>
        <w:t>земельного участка обязуется:</w:t>
      </w:r>
    </w:p>
    <w:p w:rsidR="00891073" w:rsidRPr="00DC1CD8" w:rsidRDefault="00891073" w:rsidP="00891073">
      <w:pPr>
        <w:rPr>
          <w:sz w:val="22"/>
          <w:szCs w:val="22"/>
        </w:rPr>
      </w:pPr>
      <w:r w:rsidRPr="00DC1CD8">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891073" w:rsidRPr="00DC1CD8" w:rsidRDefault="00891073" w:rsidP="00891073">
      <w:pPr>
        <w:rPr>
          <w:sz w:val="22"/>
          <w:szCs w:val="22"/>
        </w:rPr>
      </w:pPr>
      <w:r w:rsidRPr="00DC1CD8">
        <w:rPr>
          <w:sz w:val="22"/>
          <w:szCs w:val="22"/>
        </w:rPr>
        <w:t xml:space="preserve">      2) Произвести за свой счет вынос границ земельного участка на местности.</w:t>
      </w:r>
    </w:p>
    <w:p w:rsidR="00891073" w:rsidRPr="00DC1CD8" w:rsidRDefault="00891073" w:rsidP="00891073">
      <w:pPr>
        <w:rPr>
          <w:sz w:val="22"/>
          <w:szCs w:val="22"/>
        </w:rPr>
      </w:pPr>
      <w:r w:rsidRPr="00DC1CD8">
        <w:rPr>
          <w:sz w:val="22"/>
          <w:szCs w:val="22"/>
        </w:rPr>
        <w:t xml:space="preserve">      3) Получить разрешение на строительство жилого дома не позднее 6 месяцев с даты заключения договора купли-продажи земельного участка.</w:t>
      </w:r>
    </w:p>
    <w:p w:rsidR="00891073" w:rsidRPr="00DC1CD8" w:rsidRDefault="00891073" w:rsidP="00891073">
      <w:pPr>
        <w:rPr>
          <w:sz w:val="22"/>
          <w:szCs w:val="22"/>
        </w:rPr>
      </w:pPr>
      <w:r w:rsidRPr="00DC1CD8">
        <w:rPr>
          <w:sz w:val="22"/>
          <w:szCs w:val="22"/>
        </w:rPr>
        <w:t xml:space="preserve">      4) Приступить к строительству в течение 3-х лет с даты заключения договора купли-продажи земельного участка.</w:t>
      </w:r>
    </w:p>
    <w:p w:rsidR="00891073" w:rsidRPr="00DC1CD8" w:rsidRDefault="00891073" w:rsidP="00891073">
      <w:pPr>
        <w:rPr>
          <w:sz w:val="22"/>
          <w:szCs w:val="22"/>
        </w:rPr>
      </w:pPr>
      <w:r w:rsidRPr="00DC1CD8">
        <w:rPr>
          <w:sz w:val="22"/>
          <w:szCs w:val="22"/>
        </w:rPr>
        <w:t xml:space="preserve">     5)  Получить разрешение на вырубку зеленых насаждений на земельном участке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891073" w:rsidRPr="00DC1CD8" w:rsidRDefault="00891073" w:rsidP="00891073">
      <w:pPr>
        <w:rPr>
          <w:sz w:val="22"/>
          <w:szCs w:val="22"/>
        </w:rPr>
      </w:pPr>
      <w:r w:rsidRPr="00DC1CD8">
        <w:rPr>
          <w:sz w:val="22"/>
          <w:szCs w:val="22"/>
        </w:rPr>
        <w:t xml:space="preserve">     6) Произвести за свой счет  строительство необходимых подводящих сетей.</w:t>
      </w:r>
    </w:p>
    <w:p w:rsidR="00891073" w:rsidRPr="00DC1CD8" w:rsidRDefault="00891073" w:rsidP="00891073">
      <w:pPr>
        <w:pStyle w:val="1"/>
        <w:tabs>
          <w:tab w:val="left" w:pos="7512"/>
        </w:tabs>
        <w:spacing w:before="0"/>
        <w:rPr>
          <w:rFonts w:ascii="Times New Roman" w:hAnsi="Times New Roman"/>
          <w:b w:val="0"/>
          <w:bCs w:val="0"/>
          <w:sz w:val="22"/>
          <w:szCs w:val="22"/>
        </w:rPr>
      </w:pPr>
      <w:r w:rsidRPr="00DC1CD8">
        <w:rPr>
          <w:rFonts w:ascii="Times New Roman" w:hAnsi="Times New Roman"/>
          <w:sz w:val="22"/>
          <w:szCs w:val="22"/>
        </w:rPr>
        <w:t xml:space="preserve">    </w:t>
      </w:r>
      <w:r w:rsidRPr="00DC1CD8">
        <w:rPr>
          <w:rFonts w:ascii="Times New Roman" w:hAnsi="Times New Roman"/>
          <w:sz w:val="22"/>
          <w:szCs w:val="22"/>
        </w:rPr>
        <w:tab/>
      </w:r>
    </w:p>
    <w:p w:rsidR="00891073" w:rsidRPr="00DC1CD8" w:rsidRDefault="00891073" w:rsidP="00891073">
      <w:pPr>
        <w:rPr>
          <w:sz w:val="22"/>
          <w:szCs w:val="22"/>
        </w:rPr>
      </w:pPr>
      <w:r w:rsidRPr="00DC1CD8">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D810AC" w:rsidRPr="00D810AC" w:rsidRDefault="00D810AC" w:rsidP="00D810AC">
      <w:pPr>
        <w:jc w:val="center"/>
        <w:rPr>
          <w:b/>
          <w:sz w:val="36"/>
          <w:szCs w:val="36"/>
        </w:rPr>
      </w:pPr>
    </w:p>
    <w:p w:rsidR="00891073" w:rsidRPr="00DC1CD8" w:rsidRDefault="00891073" w:rsidP="00891073">
      <w:pPr>
        <w:rPr>
          <w:sz w:val="22"/>
          <w:szCs w:val="22"/>
        </w:rPr>
      </w:pPr>
      <w:r w:rsidRPr="00DC1CD8">
        <w:rPr>
          <w:b/>
          <w:sz w:val="22"/>
          <w:szCs w:val="22"/>
        </w:rPr>
        <w:t xml:space="preserve">  Объект продажи (лот 2): право на заключение договора аренды </w:t>
      </w:r>
      <w:r w:rsidRPr="00DC1CD8">
        <w:rPr>
          <w:sz w:val="22"/>
          <w:szCs w:val="22"/>
        </w:rPr>
        <w:t>земельного участка, расположенного в г.Кыштыме, по ул.Республики, 79, с кадастровым номером 74:32:0402078:7, для размещения объекта торговли (строительство магазина), на десять лет.</w:t>
      </w:r>
    </w:p>
    <w:p w:rsidR="00891073" w:rsidRPr="00DC1CD8" w:rsidRDefault="00891073" w:rsidP="00891073">
      <w:pPr>
        <w:rPr>
          <w:b/>
          <w:sz w:val="22"/>
          <w:szCs w:val="22"/>
        </w:rPr>
      </w:pPr>
      <w:r w:rsidRPr="00DC1CD8">
        <w:rPr>
          <w:b/>
          <w:sz w:val="22"/>
          <w:szCs w:val="22"/>
        </w:rPr>
        <w:t>Общая характеристика объекта продажи:</w:t>
      </w:r>
    </w:p>
    <w:p w:rsidR="00891073" w:rsidRPr="00DC1CD8" w:rsidRDefault="00891073" w:rsidP="00891073">
      <w:pPr>
        <w:rPr>
          <w:sz w:val="22"/>
          <w:szCs w:val="22"/>
        </w:rPr>
      </w:pPr>
      <w:r w:rsidRPr="00DC1CD8">
        <w:rPr>
          <w:sz w:val="22"/>
          <w:szCs w:val="22"/>
        </w:rPr>
        <w:t xml:space="preserve">    Площадь земельного участка  -  1666 кв.м,</w:t>
      </w:r>
    </w:p>
    <w:p w:rsidR="00891073" w:rsidRPr="00DC1CD8" w:rsidRDefault="00891073" w:rsidP="00891073">
      <w:pPr>
        <w:rPr>
          <w:sz w:val="22"/>
          <w:szCs w:val="22"/>
        </w:rPr>
      </w:pPr>
      <w:r w:rsidRPr="00DC1CD8">
        <w:rPr>
          <w:sz w:val="22"/>
          <w:szCs w:val="22"/>
        </w:rPr>
        <w:t xml:space="preserve">    Начальный размер ежегодной арендной платы за земельный участок – 80 000 рублей.</w:t>
      </w:r>
    </w:p>
    <w:p w:rsidR="00891073" w:rsidRPr="00DC1CD8" w:rsidRDefault="00891073" w:rsidP="00891073">
      <w:pPr>
        <w:rPr>
          <w:sz w:val="22"/>
          <w:szCs w:val="22"/>
        </w:rPr>
      </w:pPr>
      <w:r w:rsidRPr="00DC1CD8">
        <w:rPr>
          <w:sz w:val="22"/>
          <w:szCs w:val="22"/>
        </w:rPr>
        <w:t xml:space="preserve">    Шаг аукциона  составляет   -  2</w:t>
      </w:r>
      <w:r w:rsidR="00D459AD">
        <w:rPr>
          <w:sz w:val="22"/>
          <w:szCs w:val="22"/>
        </w:rPr>
        <w:t>0</w:t>
      </w:r>
      <w:r w:rsidRPr="00DC1CD8">
        <w:rPr>
          <w:sz w:val="22"/>
          <w:szCs w:val="22"/>
        </w:rPr>
        <w:t xml:space="preserve">00 рублей.     </w:t>
      </w:r>
    </w:p>
    <w:p w:rsidR="00891073" w:rsidRPr="00DC1CD8" w:rsidRDefault="00891073" w:rsidP="00891073">
      <w:pPr>
        <w:rPr>
          <w:sz w:val="22"/>
          <w:szCs w:val="22"/>
        </w:rPr>
      </w:pPr>
      <w:r w:rsidRPr="00DC1CD8">
        <w:rPr>
          <w:sz w:val="22"/>
          <w:szCs w:val="22"/>
        </w:rPr>
        <w:t xml:space="preserve">    Аукцион является открытым по составу участников и по форме подачи предложений о размере ежегодной арендной платы.</w:t>
      </w:r>
    </w:p>
    <w:p w:rsidR="00891073" w:rsidRPr="00DC1CD8" w:rsidRDefault="00891073" w:rsidP="00891073">
      <w:pPr>
        <w:autoSpaceDE w:val="0"/>
        <w:autoSpaceDN w:val="0"/>
        <w:adjustRightInd w:val="0"/>
        <w:rPr>
          <w:sz w:val="22"/>
          <w:szCs w:val="22"/>
        </w:rPr>
      </w:pPr>
      <w:r w:rsidRPr="00DC1CD8">
        <w:rPr>
          <w:sz w:val="22"/>
          <w:szCs w:val="22"/>
        </w:rPr>
        <w:t xml:space="preserve">    Задаток для участия на аукционе  50% -  40 000  рублей.</w:t>
      </w:r>
    </w:p>
    <w:p w:rsidR="00891073" w:rsidRPr="00850E10" w:rsidRDefault="00891073" w:rsidP="00891073">
      <w:pPr>
        <w:rPr>
          <w:sz w:val="22"/>
          <w:szCs w:val="22"/>
        </w:rPr>
      </w:pPr>
      <w:r w:rsidRPr="00DC1CD8">
        <w:rPr>
          <w:sz w:val="22"/>
          <w:szCs w:val="22"/>
        </w:rPr>
        <w:t xml:space="preserve">    Форма платежа – единовременная, в течение 10 банковских дней со дня подписания договора аренды земельного участка.</w:t>
      </w:r>
    </w:p>
    <w:p w:rsidR="00850E10" w:rsidRPr="00850E10" w:rsidRDefault="00850E10" w:rsidP="00891073">
      <w:pPr>
        <w:rPr>
          <w:sz w:val="22"/>
          <w:szCs w:val="22"/>
        </w:rPr>
      </w:pPr>
      <w:r>
        <w:rPr>
          <w:sz w:val="22"/>
          <w:szCs w:val="22"/>
        </w:rPr>
        <w:t>Земельный участок находится в зоне возможного подтопления.</w:t>
      </w:r>
    </w:p>
    <w:p w:rsidR="00891073" w:rsidRPr="00DC1CD8" w:rsidRDefault="00891073" w:rsidP="00891073">
      <w:pPr>
        <w:rPr>
          <w:b/>
          <w:sz w:val="22"/>
          <w:szCs w:val="22"/>
        </w:rPr>
      </w:pPr>
      <w:r w:rsidRPr="00DC1CD8">
        <w:rPr>
          <w:sz w:val="22"/>
          <w:szCs w:val="22"/>
        </w:rPr>
        <w:t xml:space="preserve">    </w:t>
      </w:r>
      <w:r w:rsidRPr="00DC1CD8">
        <w:rPr>
          <w:b/>
          <w:sz w:val="22"/>
          <w:szCs w:val="22"/>
        </w:rPr>
        <w:t xml:space="preserve">Существенные условия договора аренды земельного участка: </w:t>
      </w:r>
    </w:p>
    <w:p w:rsidR="00891073" w:rsidRPr="00DC1CD8" w:rsidRDefault="00891073" w:rsidP="00891073">
      <w:pPr>
        <w:rPr>
          <w:sz w:val="22"/>
          <w:szCs w:val="22"/>
        </w:rPr>
      </w:pPr>
      <w:r w:rsidRPr="00DC1CD8">
        <w:rPr>
          <w:b/>
          <w:sz w:val="22"/>
          <w:szCs w:val="22"/>
        </w:rPr>
        <w:t xml:space="preserve">  </w:t>
      </w:r>
      <w:r w:rsidRPr="00DC1CD8">
        <w:rPr>
          <w:sz w:val="22"/>
          <w:szCs w:val="22"/>
        </w:rPr>
        <w:t xml:space="preserve">  Использование земельного участка под строительство магазина, после получения в установленном порядке разрешения на строительство.</w:t>
      </w:r>
    </w:p>
    <w:p w:rsidR="00891073" w:rsidRPr="00DC1CD8" w:rsidRDefault="00891073" w:rsidP="00891073">
      <w:pPr>
        <w:ind w:left="300" w:firstLine="126"/>
        <w:rPr>
          <w:sz w:val="22"/>
          <w:szCs w:val="22"/>
        </w:rPr>
      </w:pPr>
      <w:r w:rsidRPr="00DC1CD8">
        <w:rPr>
          <w:sz w:val="22"/>
          <w:szCs w:val="22"/>
        </w:rPr>
        <w:t xml:space="preserve">  Размер ежегодной арендной платы определяется по результатам аукциона и является неизменным на весь период действия договора аренды земельного участка.</w:t>
      </w:r>
    </w:p>
    <w:p w:rsidR="00891073" w:rsidRPr="00DC1CD8" w:rsidRDefault="00891073" w:rsidP="00891073">
      <w:pPr>
        <w:rPr>
          <w:sz w:val="22"/>
          <w:szCs w:val="22"/>
        </w:rPr>
      </w:pPr>
      <w:r w:rsidRPr="00DC1CD8">
        <w:rPr>
          <w:sz w:val="22"/>
          <w:szCs w:val="22"/>
        </w:rPr>
        <w:t xml:space="preserve">Арендная  плата за  первый год  аренды земельного участка  вносится единовременно, за второй и </w:t>
      </w:r>
      <w:r w:rsidRPr="00DC1CD8">
        <w:rPr>
          <w:sz w:val="22"/>
          <w:szCs w:val="22"/>
        </w:rPr>
        <w:lastRenderedPageBreak/>
        <w:t>последующие годы – равными частями ежемесячно не позднее 15-го числа следующего за отчетным, за период фактического использования земельного участка. Размер ежемесячного платежа составляет 1/12 ( одну двенадцатую) от размера годовой  арендной платы.</w:t>
      </w:r>
    </w:p>
    <w:p w:rsidR="00891073" w:rsidRPr="00DC1CD8" w:rsidRDefault="00891073" w:rsidP="00891073">
      <w:pPr>
        <w:rPr>
          <w:sz w:val="22"/>
          <w:szCs w:val="22"/>
        </w:rPr>
      </w:pPr>
      <w:r w:rsidRPr="00DC1CD8">
        <w:rPr>
          <w:sz w:val="22"/>
          <w:szCs w:val="22"/>
        </w:rPr>
        <w:t xml:space="preserve">     Основанием расторжения договора аренды участка является не получение разрешения  на строительство и не начало строительства в течение одного года со дня заключения договора аренды участка.</w:t>
      </w:r>
    </w:p>
    <w:p w:rsidR="00891073" w:rsidRPr="00DC1CD8" w:rsidRDefault="00891073" w:rsidP="00891073">
      <w:pPr>
        <w:rPr>
          <w:sz w:val="22"/>
          <w:szCs w:val="22"/>
        </w:rPr>
      </w:pPr>
      <w:r w:rsidRPr="00DC1CD8">
        <w:rPr>
          <w:sz w:val="22"/>
          <w:szCs w:val="22"/>
        </w:rPr>
        <w:t xml:space="preserve">    Плата за подключения к объектам инженерной инфраструктуры (технологическое присоединение) производится в соответствии с тарифами, утвержденными Единым тарифным органом Челябинской области.</w:t>
      </w:r>
    </w:p>
    <w:p w:rsidR="00891073" w:rsidRPr="00DC1CD8" w:rsidRDefault="00891073" w:rsidP="00891073">
      <w:pPr>
        <w:rPr>
          <w:sz w:val="22"/>
          <w:szCs w:val="22"/>
        </w:rPr>
      </w:pPr>
      <w:r w:rsidRPr="00DC1CD8">
        <w:rPr>
          <w:b/>
          <w:sz w:val="22"/>
          <w:szCs w:val="22"/>
        </w:rPr>
        <w:t xml:space="preserve">  Арендатор</w:t>
      </w:r>
      <w:r w:rsidRPr="00DC1CD8">
        <w:rPr>
          <w:sz w:val="22"/>
          <w:szCs w:val="22"/>
        </w:rPr>
        <w:t xml:space="preserve"> земельного участка обязуется:</w:t>
      </w:r>
    </w:p>
    <w:p w:rsidR="00891073" w:rsidRPr="00DC1CD8" w:rsidRDefault="00891073" w:rsidP="00891073">
      <w:pPr>
        <w:rPr>
          <w:sz w:val="22"/>
          <w:szCs w:val="22"/>
        </w:rPr>
      </w:pPr>
      <w:r w:rsidRPr="00DC1CD8">
        <w:rPr>
          <w:sz w:val="22"/>
          <w:szCs w:val="22"/>
        </w:rPr>
        <w:t xml:space="preserve">      1) Не позднее 30 (тридцати)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 </w:t>
      </w:r>
    </w:p>
    <w:p w:rsidR="00891073" w:rsidRPr="00DC1CD8" w:rsidRDefault="00891073" w:rsidP="00891073">
      <w:pPr>
        <w:rPr>
          <w:sz w:val="22"/>
          <w:szCs w:val="22"/>
        </w:rPr>
      </w:pPr>
      <w:r w:rsidRPr="00DC1CD8">
        <w:rPr>
          <w:sz w:val="22"/>
          <w:szCs w:val="22"/>
        </w:rPr>
        <w:t xml:space="preserve">      2) Произвести за свой счет вынос границ земельного участка на местности, возвести ограждение строительной площадки.</w:t>
      </w:r>
    </w:p>
    <w:p w:rsidR="00891073" w:rsidRPr="00DC1CD8" w:rsidRDefault="00891073" w:rsidP="00891073">
      <w:pPr>
        <w:rPr>
          <w:sz w:val="22"/>
          <w:szCs w:val="22"/>
        </w:rPr>
      </w:pPr>
      <w:r w:rsidRPr="00DC1CD8">
        <w:rPr>
          <w:sz w:val="22"/>
          <w:szCs w:val="22"/>
        </w:rPr>
        <w:t xml:space="preserve">      3) Выполнить инженерные изыскания не позднее 12 месяцев с даты заключения договора аренды земельного участка.</w:t>
      </w:r>
    </w:p>
    <w:p w:rsidR="00891073" w:rsidRPr="00DC1CD8" w:rsidRDefault="00891073" w:rsidP="00891073">
      <w:pPr>
        <w:rPr>
          <w:sz w:val="22"/>
          <w:szCs w:val="22"/>
        </w:rPr>
      </w:pPr>
      <w:r w:rsidRPr="00DC1CD8">
        <w:rPr>
          <w:sz w:val="22"/>
          <w:szCs w:val="22"/>
        </w:rPr>
        <w:t xml:space="preserve">      4) Осуществить архитектурно-строительное проектирование не позднее 12 месяцев с даты заключения договора аренды земельного участка.</w:t>
      </w:r>
    </w:p>
    <w:p w:rsidR="00891073" w:rsidRPr="00DC1CD8" w:rsidRDefault="00891073" w:rsidP="00891073">
      <w:pPr>
        <w:rPr>
          <w:sz w:val="22"/>
          <w:szCs w:val="22"/>
        </w:rPr>
      </w:pPr>
      <w:r w:rsidRPr="00DC1CD8">
        <w:rPr>
          <w:sz w:val="22"/>
          <w:szCs w:val="22"/>
        </w:rPr>
        <w:t xml:space="preserve">      5) Получить разрешение на строительство магазина не позднее 3-х месяцев с даты предоставления проекта в отдел архитектуры и градостроительства администрации Кыштымского городского округа.</w:t>
      </w:r>
    </w:p>
    <w:p w:rsidR="00891073" w:rsidRPr="00DC1CD8" w:rsidRDefault="00891073" w:rsidP="00891073">
      <w:pPr>
        <w:rPr>
          <w:sz w:val="22"/>
          <w:szCs w:val="22"/>
        </w:rPr>
      </w:pPr>
      <w:r w:rsidRPr="00DC1CD8">
        <w:rPr>
          <w:sz w:val="22"/>
          <w:szCs w:val="22"/>
        </w:rPr>
        <w:t xml:space="preserve">       6) осуществить строительство здания не более 36 месяцев.</w:t>
      </w:r>
    </w:p>
    <w:p w:rsidR="00891073" w:rsidRPr="00DC1CD8" w:rsidRDefault="00891073" w:rsidP="00891073">
      <w:pPr>
        <w:rPr>
          <w:sz w:val="22"/>
          <w:szCs w:val="22"/>
        </w:rPr>
      </w:pPr>
      <w:r w:rsidRPr="00DC1CD8">
        <w:rPr>
          <w:sz w:val="22"/>
          <w:szCs w:val="22"/>
        </w:rPr>
        <w:t xml:space="preserve">       7) Получить разрешение на вырубку зеленых насаждений на земельном участке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891073" w:rsidRPr="00DC1CD8" w:rsidRDefault="00891073" w:rsidP="00891073">
      <w:pPr>
        <w:rPr>
          <w:sz w:val="22"/>
          <w:szCs w:val="22"/>
        </w:rPr>
      </w:pPr>
      <w:r w:rsidRPr="00DC1CD8">
        <w:rPr>
          <w:sz w:val="22"/>
          <w:szCs w:val="22"/>
        </w:rPr>
        <w:t xml:space="preserve">       8) Приступить к строительству в течение 3-х лет с даты заключения договора аренды земельного участка. </w:t>
      </w:r>
    </w:p>
    <w:p w:rsidR="00891073" w:rsidRPr="00DC1CD8" w:rsidRDefault="00891073" w:rsidP="00891073">
      <w:pPr>
        <w:rPr>
          <w:sz w:val="22"/>
          <w:szCs w:val="22"/>
        </w:rPr>
      </w:pPr>
      <w:r w:rsidRPr="00DC1CD8">
        <w:rPr>
          <w:sz w:val="22"/>
          <w:szCs w:val="22"/>
        </w:rPr>
        <w:t xml:space="preserve">      9)Произвести за свой счет  строительство необходимых подводящих сетей.</w:t>
      </w:r>
    </w:p>
    <w:p w:rsidR="00891073" w:rsidRPr="00DC1CD8" w:rsidRDefault="00891073" w:rsidP="00891073">
      <w:pPr>
        <w:rPr>
          <w:sz w:val="22"/>
          <w:szCs w:val="22"/>
        </w:rPr>
      </w:pPr>
      <w:r w:rsidRPr="00DC1CD8">
        <w:rPr>
          <w:sz w:val="22"/>
          <w:szCs w:val="22"/>
        </w:rPr>
        <w:t xml:space="preserve">        10) Обратиться в Отдел архитектуры и градостроительства администрации Кыштымского городского округа за получением разрешения на ввод объекта в эксплуатацию, зарегистрировать объект недвижимости в установленном  законом порядке и переоформить правоустанавливающие документы на земельный участок.</w:t>
      </w:r>
    </w:p>
    <w:p w:rsidR="00891073" w:rsidRPr="00DC1CD8" w:rsidRDefault="00891073" w:rsidP="00891073">
      <w:pPr>
        <w:rPr>
          <w:sz w:val="22"/>
          <w:szCs w:val="22"/>
        </w:rPr>
      </w:pPr>
      <w:r w:rsidRPr="00DC1CD8">
        <w:rPr>
          <w:sz w:val="22"/>
          <w:szCs w:val="22"/>
        </w:rPr>
        <w:t xml:space="preserve">       11) После завершения строительства за свой счет провести кадастровые работы по формированию границ земельного участка под эксплуатацию магазина.</w:t>
      </w:r>
    </w:p>
    <w:p w:rsidR="00891073" w:rsidRPr="00DC1CD8" w:rsidRDefault="00891073" w:rsidP="00891073">
      <w:pPr>
        <w:rPr>
          <w:sz w:val="22"/>
          <w:szCs w:val="22"/>
        </w:rPr>
      </w:pPr>
      <w:r w:rsidRPr="00DC1CD8">
        <w:rPr>
          <w:sz w:val="22"/>
          <w:szCs w:val="22"/>
        </w:rPr>
        <w:t xml:space="preserve">      12) После завершения строительства магазина выполнить благоустройство прилегающей территории.</w:t>
      </w:r>
    </w:p>
    <w:p w:rsidR="00891073" w:rsidRPr="00DC1CD8" w:rsidRDefault="00891073" w:rsidP="00891073">
      <w:pPr>
        <w:rPr>
          <w:sz w:val="22"/>
          <w:szCs w:val="22"/>
        </w:rPr>
      </w:pPr>
      <w:r w:rsidRPr="00DC1CD8">
        <w:rPr>
          <w:sz w:val="22"/>
          <w:szCs w:val="22"/>
        </w:rPr>
        <w:t xml:space="preserve">        </w:t>
      </w:r>
    </w:p>
    <w:p w:rsidR="00891073" w:rsidRPr="00DC1CD8" w:rsidRDefault="00891073" w:rsidP="00891073">
      <w:pPr>
        <w:rPr>
          <w:sz w:val="22"/>
          <w:szCs w:val="22"/>
        </w:rPr>
      </w:pPr>
      <w:r w:rsidRPr="00DC1CD8">
        <w:rPr>
          <w:sz w:val="22"/>
          <w:szCs w:val="22"/>
        </w:rPr>
        <w:t xml:space="preserve">         После  завершения строительства магазина и </w:t>
      </w:r>
      <w:r w:rsidR="00850E10">
        <w:rPr>
          <w:sz w:val="22"/>
          <w:szCs w:val="22"/>
        </w:rPr>
        <w:t xml:space="preserve"> получения документов о собственности на здание, </w:t>
      </w:r>
      <w:r w:rsidRPr="00DC1CD8">
        <w:rPr>
          <w:sz w:val="22"/>
          <w:szCs w:val="22"/>
        </w:rPr>
        <w:t xml:space="preserve">выполнения всех условий договора, арендатор земельного участка имеет право обратиться с заявлением </w:t>
      </w:r>
      <w:r w:rsidR="00850E10">
        <w:rPr>
          <w:sz w:val="22"/>
          <w:szCs w:val="22"/>
        </w:rPr>
        <w:t>о переоформлении прав на земельный участок</w:t>
      </w:r>
      <w:r w:rsidRPr="00DC1CD8">
        <w:rPr>
          <w:sz w:val="22"/>
          <w:szCs w:val="22"/>
        </w:rPr>
        <w:t>.</w:t>
      </w:r>
    </w:p>
    <w:p w:rsidR="00891073" w:rsidRPr="00DC1CD8" w:rsidRDefault="00891073" w:rsidP="00891073">
      <w:pPr>
        <w:rPr>
          <w:sz w:val="22"/>
          <w:szCs w:val="22"/>
        </w:rPr>
      </w:pPr>
      <w:r w:rsidRPr="00DC1CD8">
        <w:rPr>
          <w:sz w:val="22"/>
          <w:szCs w:val="22"/>
        </w:rPr>
        <w:t xml:space="preserve">         Предоставление земельного участка  в собственность осуществляется в рамках действующего законодательства и ст.39.20 Земельного кодекса Российской Федерации.</w:t>
      </w:r>
    </w:p>
    <w:p w:rsidR="00891073" w:rsidRPr="00DC1CD8" w:rsidRDefault="00891073" w:rsidP="00891073">
      <w:pPr>
        <w:rPr>
          <w:sz w:val="22"/>
          <w:szCs w:val="22"/>
        </w:rPr>
      </w:pPr>
    </w:p>
    <w:p w:rsidR="00891073" w:rsidRPr="00DC1CD8" w:rsidRDefault="00891073" w:rsidP="00891073">
      <w:pPr>
        <w:rPr>
          <w:sz w:val="22"/>
          <w:szCs w:val="22"/>
        </w:rPr>
      </w:pPr>
      <w:r w:rsidRPr="00DC1CD8">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аренды земельного участка.</w:t>
      </w:r>
    </w:p>
    <w:p w:rsidR="00891073" w:rsidRDefault="00891073" w:rsidP="00891073">
      <w:pPr>
        <w:rPr>
          <w:b/>
          <w:sz w:val="22"/>
          <w:szCs w:val="22"/>
        </w:rPr>
      </w:pPr>
    </w:p>
    <w:p w:rsidR="00D810AC" w:rsidRPr="00DC1CD8" w:rsidRDefault="00D810AC" w:rsidP="00891073">
      <w:pPr>
        <w:rPr>
          <w:b/>
          <w:sz w:val="22"/>
          <w:szCs w:val="22"/>
        </w:rPr>
      </w:pPr>
    </w:p>
    <w:p w:rsidR="00891073" w:rsidRPr="00DC1CD8" w:rsidRDefault="00891073" w:rsidP="00891073">
      <w:pPr>
        <w:rPr>
          <w:sz w:val="22"/>
          <w:szCs w:val="22"/>
        </w:rPr>
      </w:pPr>
      <w:r w:rsidRPr="00DC1CD8">
        <w:rPr>
          <w:b/>
          <w:sz w:val="22"/>
          <w:szCs w:val="22"/>
        </w:rPr>
        <w:t xml:space="preserve">Объект продажи (лот 3): право на заключение договора аренды </w:t>
      </w:r>
      <w:r w:rsidRPr="00DC1CD8">
        <w:rPr>
          <w:sz w:val="22"/>
          <w:szCs w:val="22"/>
        </w:rPr>
        <w:t>земельного участка, расположенного в г.Кыштыме, в 57 м западнее здания № 7 по ул.Каслинское шоссе, с кадастровым номером 74:32:0000000:5128, под производственную деятельность (промплощадка), на десять лет.</w:t>
      </w:r>
    </w:p>
    <w:p w:rsidR="00891073" w:rsidRPr="00DC1CD8" w:rsidRDefault="00891073" w:rsidP="00891073">
      <w:pPr>
        <w:rPr>
          <w:b/>
          <w:sz w:val="22"/>
          <w:szCs w:val="22"/>
        </w:rPr>
      </w:pPr>
      <w:r w:rsidRPr="00DC1CD8">
        <w:rPr>
          <w:b/>
          <w:sz w:val="22"/>
          <w:szCs w:val="22"/>
        </w:rPr>
        <w:t>Общая характеристика объекта продажи:</w:t>
      </w:r>
    </w:p>
    <w:p w:rsidR="00891073" w:rsidRPr="00DC1CD8" w:rsidRDefault="00891073" w:rsidP="00891073">
      <w:pPr>
        <w:rPr>
          <w:sz w:val="22"/>
          <w:szCs w:val="22"/>
        </w:rPr>
      </w:pPr>
      <w:r w:rsidRPr="00DC1CD8">
        <w:rPr>
          <w:sz w:val="22"/>
          <w:szCs w:val="22"/>
        </w:rPr>
        <w:t xml:space="preserve">    Площадь земельного участка  -  3000 кв.м,</w:t>
      </w:r>
    </w:p>
    <w:p w:rsidR="00891073" w:rsidRPr="00DC1CD8" w:rsidRDefault="00891073" w:rsidP="00891073">
      <w:pPr>
        <w:rPr>
          <w:sz w:val="22"/>
          <w:szCs w:val="22"/>
        </w:rPr>
      </w:pPr>
      <w:r w:rsidRPr="00DC1CD8">
        <w:rPr>
          <w:sz w:val="22"/>
          <w:szCs w:val="22"/>
        </w:rPr>
        <w:t xml:space="preserve">    Начальный размер ежегодной арендной платы за земельный участок – </w:t>
      </w:r>
      <w:r>
        <w:rPr>
          <w:sz w:val="22"/>
          <w:szCs w:val="22"/>
        </w:rPr>
        <w:t>5</w:t>
      </w:r>
      <w:r w:rsidR="00285FA1">
        <w:rPr>
          <w:sz w:val="22"/>
          <w:szCs w:val="22"/>
        </w:rPr>
        <w:t>5</w:t>
      </w:r>
      <w:r w:rsidRPr="00DC1CD8">
        <w:rPr>
          <w:sz w:val="22"/>
          <w:szCs w:val="22"/>
        </w:rPr>
        <w:t xml:space="preserve"> 000 рублей.</w:t>
      </w:r>
    </w:p>
    <w:p w:rsidR="00891073" w:rsidRPr="00DC1CD8" w:rsidRDefault="00891073" w:rsidP="00891073">
      <w:pPr>
        <w:rPr>
          <w:sz w:val="22"/>
          <w:szCs w:val="22"/>
        </w:rPr>
      </w:pPr>
      <w:r w:rsidRPr="00DC1CD8">
        <w:rPr>
          <w:sz w:val="22"/>
          <w:szCs w:val="22"/>
        </w:rPr>
        <w:t xml:space="preserve">    Шаг аукциона  составляет   -  1</w:t>
      </w:r>
      <w:r w:rsidR="00D459AD">
        <w:rPr>
          <w:sz w:val="22"/>
          <w:szCs w:val="22"/>
        </w:rPr>
        <w:t>50</w:t>
      </w:r>
      <w:r w:rsidRPr="00DC1CD8">
        <w:rPr>
          <w:sz w:val="22"/>
          <w:szCs w:val="22"/>
        </w:rPr>
        <w:t xml:space="preserve">0 рублей.     </w:t>
      </w:r>
    </w:p>
    <w:p w:rsidR="00891073" w:rsidRPr="00DC1CD8" w:rsidRDefault="00891073" w:rsidP="00891073">
      <w:pPr>
        <w:rPr>
          <w:sz w:val="22"/>
          <w:szCs w:val="22"/>
        </w:rPr>
      </w:pPr>
      <w:r w:rsidRPr="00DC1CD8">
        <w:rPr>
          <w:sz w:val="22"/>
          <w:szCs w:val="22"/>
        </w:rPr>
        <w:t xml:space="preserve">    Аукцион является открытым по составу участников и по форме подачи предложений о размере ежегодной арендной платы.</w:t>
      </w:r>
    </w:p>
    <w:p w:rsidR="00891073" w:rsidRPr="00DC1CD8" w:rsidRDefault="00891073" w:rsidP="00891073">
      <w:pPr>
        <w:autoSpaceDE w:val="0"/>
        <w:autoSpaceDN w:val="0"/>
        <w:adjustRightInd w:val="0"/>
        <w:rPr>
          <w:sz w:val="22"/>
          <w:szCs w:val="22"/>
        </w:rPr>
      </w:pPr>
      <w:r w:rsidRPr="00DC1CD8">
        <w:rPr>
          <w:sz w:val="22"/>
          <w:szCs w:val="22"/>
        </w:rPr>
        <w:t xml:space="preserve">    Задаток для участия на аукционе  50% -  27500  рублей.</w:t>
      </w:r>
    </w:p>
    <w:p w:rsidR="00891073" w:rsidRPr="00DC1CD8" w:rsidRDefault="00891073" w:rsidP="00891073">
      <w:pPr>
        <w:rPr>
          <w:sz w:val="22"/>
          <w:szCs w:val="22"/>
        </w:rPr>
      </w:pPr>
      <w:r w:rsidRPr="00DC1CD8">
        <w:rPr>
          <w:sz w:val="22"/>
          <w:szCs w:val="22"/>
        </w:rPr>
        <w:t xml:space="preserve">    Форма платежа – единовременная, в течение 10 банковских дней со дня подписания договора аренды земельного участка.</w:t>
      </w:r>
    </w:p>
    <w:p w:rsidR="00891073" w:rsidRPr="00DC1CD8" w:rsidRDefault="00891073" w:rsidP="00891073">
      <w:pPr>
        <w:rPr>
          <w:b/>
          <w:sz w:val="22"/>
          <w:szCs w:val="22"/>
        </w:rPr>
      </w:pPr>
      <w:r w:rsidRPr="00DC1CD8">
        <w:rPr>
          <w:sz w:val="22"/>
          <w:szCs w:val="22"/>
        </w:rPr>
        <w:t xml:space="preserve">    </w:t>
      </w:r>
      <w:r w:rsidRPr="00DC1CD8">
        <w:rPr>
          <w:b/>
          <w:sz w:val="22"/>
          <w:szCs w:val="22"/>
        </w:rPr>
        <w:t xml:space="preserve">Существенные условия договора аренды земельного участка: </w:t>
      </w:r>
    </w:p>
    <w:p w:rsidR="00891073" w:rsidRPr="00DC1CD8" w:rsidRDefault="00891073" w:rsidP="00891073">
      <w:pPr>
        <w:rPr>
          <w:sz w:val="22"/>
          <w:szCs w:val="22"/>
        </w:rPr>
      </w:pPr>
      <w:r w:rsidRPr="00DC1CD8">
        <w:rPr>
          <w:b/>
          <w:sz w:val="22"/>
          <w:szCs w:val="22"/>
        </w:rPr>
        <w:t xml:space="preserve">  </w:t>
      </w:r>
      <w:r w:rsidRPr="00DC1CD8">
        <w:rPr>
          <w:sz w:val="22"/>
          <w:szCs w:val="22"/>
        </w:rPr>
        <w:t xml:space="preserve">  Использование земельного участка под производственную деятельность. </w:t>
      </w:r>
    </w:p>
    <w:p w:rsidR="00891073" w:rsidRPr="00DC1CD8" w:rsidRDefault="00891073" w:rsidP="00891073">
      <w:pPr>
        <w:ind w:left="300" w:firstLine="126"/>
        <w:rPr>
          <w:sz w:val="22"/>
          <w:szCs w:val="22"/>
        </w:rPr>
      </w:pPr>
      <w:r w:rsidRPr="00DC1CD8">
        <w:rPr>
          <w:sz w:val="22"/>
          <w:szCs w:val="22"/>
        </w:rPr>
        <w:t xml:space="preserve">  Размер ежегодной арендной платы определяется по результатам аукциона и является </w:t>
      </w:r>
      <w:r w:rsidRPr="00DC1CD8">
        <w:rPr>
          <w:sz w:val="22"/>
          <w:szCs w:val="22"/>
        </w:rPr>
        <w:lastRenderedPageBreak/>
        <w:t>неизменным на весь период действия договора аренды земельного участка.</w:t>
      </w:r>
    </w:p>
    <w:p w:rsidR="00891073" w:rsidRPr="00DC1CD8" w:rsidRDefault="00891073" w:rsidP="00891073">
      <w:pPr>
        <w:rPr>
          <w:sz w:val="22"/>
          <w:szCs w:val="22"/>
        </w:rPr>
      </w:pPr>
      <w:r w:rsidRPr="00DC1CD8">
        <w:rPr>
          <w:sz w:val="22"/>
          <w:szCs w:val="22"/>
        </w:rPr>
        <w:t>Арендная  плата за  первый год  аренды земельного участка  вносится единовременно, за второй и последующие годы – равными частями ежемесячно не позднее 15-го числа следующего за отчетным, за период фактического использования земельного участка. Размер ежемесячного платежа составляет 1/12 ( одну двенадцатую) от размера годовой  арендной платы.</w:t>
      </w:r>
    </w:p>
    <w:p w:rsidR="00891073" w:rsidRPr="00DC1CD8" w:rsidRDefault="00891073" w:rsidP="00891073">
      <w:pPr>
        <w:rPr>
          <w:sz w:val="22"/>
          <w:szCs w:val="22"/>
        </w:rPr>
      </w:pPr>
      <w:r w:rsidRPr="00DC1CD8">
        <w:rPr>
          <w:sz w:val="22"/>
          <w:szCs w:val="22"/>
        </w:rPr>
        <w:t xml:space="preserve">     Основанием расторжения договора аренды участка является не использование в течение одного года со дня заключения договора аренды участка.</w:t>
      </w:r>
    </w:p>
    <w:p w:rsidR="00891073" w:rsidRPr="00DC1CD8" w:rsidRDefault="00891073" w:rsidP="00891073">
      <w:pPr>
        <w:rPr>
          <w:sz w:val="22"/>
          <w:szCs w:val="22"/>
        </w:rPr>
      </w:pPr>
      <w:r w:rsidRPr="00DC1CD8">
        <w:rPr>
          <w:sz w:val="22"/>
          <w:szCs w:val="22"/>
        </w:rPr>
        <w:t xml:space="preserve">           Плата за подключения к объектам инженерной инфраструктуры (технологическое присоединение) производится в соответствии с тарифами, утвержденными Единым тарифным органом Челябинской области.</w:t>
      </w:r>
    </w:p>
    <w:p w:rsidR="00891073" w:rsidRPr="00DC1CD8" w:rsidRDefault="00891073" w:rsidP="00891073">
      <w:pPr>
        <w:ind w:left="300"/>
        <w:rPr>
          <w:sz w:val="22"/>
          <w:szCs w:val="22"/>
        </w:rPr>
      </w:pPr>
      <w:r w:rsidRPr="00DC1CD8">
        <w:rPr>
          <w:b/>
          <w:sz w:val="22"/>
          <w:szCs w:val="22"/>
        </w:rPr>
        <w:t xml:space="preserve">  Арендатор</w:t>
      </w:r>
      <w:r w:rsidRPr="00DC1CD8">
        <w:rPr>
          <w:sz w:val="22"/>
          <w:szCs w:val="22"/>
        </w:rPr>
        <w:t xml:space="preserve"> земельного участка обязуется:</w:t>
      </w:r>
    </w:p>
    <w:p w:rsidR="00891073" w:rsidRPr="00DC1CD8" w:rsidRDefault="00891073" w:rsidP="00891073">
      <w:pPr>
        <w:rPr>
          <w:sz w:val="22"/>
          <w:szCs w:val="22"/>
        </w:rPr>
      </w:pPr>
      <w:r w:rsidRPr="00DC1CD8">
        <w:rPr>
          <w:sz w:val="22"/>
          <w:szCs w:val="22"/>
        </w:rPr>
        <w:t xml:space="preserve">      1) Не позднее 30 (тридцати)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 </w:t>
      </w:r>
    </w:p>
    <w:p w:rsidR="00891073" w:rsidRPr="00DC1CD8" w:rsidRDefault="00891073" w:rsidP="00891073">
      <w:pPr>
        <w:rPr>
          <w:sz w:val="22"/>
          <w:szCs w:val="22"/>
        </w:rPr>
      </w:pPr>
      <w:r w:rsidRPr="00DC1CD8">
        <w:rPr>
          <w:sz w:val="22"/>
          <w:szCs w:val="22"/>
        </w:rPr>
        <w:t xml:space="preserve">      2) Произвести за свой счет вынос границ земельного участка на местности, возвести ограждение </w:t>
      </w:r>
      <w:r>
        <w:rPr>
          <w:sz w:val="22"/>
          <w:szCs w:val="22"/>
        </w:rPr>
        <w:t>пром</w:t>
      </w:r>
      <w:r w:rsidRPr="00DC1CD8">
        <w:rPr>
          <w:sz w:val="22"/>
          <w:szCs w:val="22"/>
        </w:rPr>
        <w:t>площадки.</w:t>
      </w:r>
    </w:p>
    <w:p w:rsidR="00891073" w:rsidRDefault="00891073" w:rsidP="00891073">
      <w:pPr>
        <w:rPr>
          <w:sz w:val="22"/>
          <w:szCs w:val="22"/>
        </w:rPr>
      </w:pPr>
      <w:r w:rsidRPr="00DC1CD8">
        <w:rPr>
          <w:sz w:val="22"/>
          <w:szCs w:val="22"/>
        </w:rPr>
        <w:t xml:space="preserve">      3) Получить разрешение на вырубку зеленых насаждений на земельном участке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850E10" w:rsidRPr="00DC1CD8" w:rsidRDefault="00850E10" w:rsidP="00891073">
      <w:pPr>
        <w:rPr>
          <w:sz w:val="22"/>
          <w:szCs w:val="22"/>
        </w:rPr>
      </w:pPr>
      <w:r>
        <w:rPr>
          <w:sz w:val="22"/>
          <w:szCs w:val="22"/>
        </w:rPr>
        <w:t xml:space="preserve">      4) Строительство объектов осуществлять по разрешению на строительство, выданному в установленном порядке.</w:t>
      </w:r>
    </w:p>
    <w:p w:rsidR="00891073" w:rsidRPr="00DC1CD8" w:rsidRDefault="00891073" w:rsidP="00891073">
      <w:pPr>
        <w:rPr>
          <w:sz w:val="22"/>
          <w:szCs w:val="22"/>
        </w:rPr>
      </w:pPr>
      <w:r w:rsidRPr="00DC1CD8">
        <w:rPr>
          <w:sz w:val="22"/>
          <w:szCs w:val="22"/>
        </w:rPr>
        <w:t xml:space="preserve">       </w:t>
      </w:r>
      <w:r w:rsidR="00850E10">
        <w:rPr>
          <w:sz w:val="22"/>
          <w:szCs w:val="22"/>
        </w:rPr>
        <w:t>5</w:t>
      </w:r>
      <w:r w:rsidRPr="00DC1CD8">
        <w:rPr>
          <w:sz w:val="22"/>
          <w:szCs w:val="22"/>
        </w:rPr>
        <w:t>) 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w:t>
      </w:r>
    </w:p>
    <w:p w:rsidR="00891073" w:rsidRPr="00DC1CD8" w:rsidRDefault="00891073" w:rsidP="00891073">
      <w:pPr>
        <w:rPr>
          <w:sz w:val="22"/>
          <w:szCs w:val="22"/>
        </w:rPr>
      </w:pPr>
      <w:r w:rsidRPr="00DC1CD8">
        <w:rPr>
          <w:sz w:val="22"/>
          <w:szCs w:val="22"/>
        </w:rPr>
        <w:t xml:space="preserve">        </w:t>
      </w:r>
    </w:p>
    <w:p w:rsidR="00850E10" w:rsidRDefault="00891073" w:rsidP="00891073">
      <w:pPr>
        <w:rPr>
          <w:sz w:val="22"/>
          <w:szCs w:val="22"/>
        </w:rPr>
      </w:pPr>
      <w:r w:rsidRPr="00DC1CD8">
        <w:rPr>
          <w:sz w:val="22"/>
          <w:szCs w:val="22"/>
        </w:rPr>
        <w:t xml:space="preserve">      После завершения </w:t>
      </w:r>
      <w:r w:rsidR="00850E10">
        <w:rPr>
          <w:sz w:val="22"/>
          <w:szCs w:val="22"/>
        </w:rPr>
        <w:t xml:space="preserve">строительства и ввода объектов в эксплуатацию, получения документов о собственности на здания, </w:t>
      </w:r>
      <w:r w:rsidR="00850E10" w:rsidRPr="00DC1CD8">
        <w:rPr>
          <w:sz w:val="22"/>
          <w:szCs w:val="22"/>
        </w:rPr>
        <w:t xml:space="preserve">выполнения всех условий договора, арендатор земельного участка имеет право обратиться с заявлением </w:t>
      </w:r>
      <w:r w:rsidR="00850E10">
        <w:rPr>
          <w:sz w:val="22"/>
          <w:szCs w:val="22"/>
        </w:rPr>
        <w:t>о переоформлении прав на земельный участок</w:t>
      </w:r>
      <w:r w:rsidR="00850E10" w:rsidRPr="00DC1CD8">
        <w:rPr>
          <w:sz w:val="22"/>
          <w:szCs w:val="22"/>
        </w:rPr>
        <w:t>.</w:t>
      </w:r>
    </w:p>
    <w:p w:rsidR="00891073" w:rsidRPr="00DC1CD8" w:rsidRDefault="00891073" w:rsidP="00891073">
      <w:pPr>
        <w:rPr>
          <w:sz w:val="22"/>
          <w:szCs w:val="22"/>
        </w:rPr>
      </w:pPr>
      <w:r w:rsidRPr="00DC1CD8">
        <w:rPr>
          <w:sz w:val="22"/>
          <w:szCs w:val="22"/>
        </w:rPr>
        <w:t xml:space="preserve">        Предоставление земельного участка в собственность осуществляется в рамках действующего законодательства и ст.39.20 Земельного кодекса Российской Федерации.</w:t>
      </w:r>
    </w:p>
    <w:p w:rsidR="00891073" w:rsidRPr="00DC1CD8" w:rsidRDefault="00891073" w:rsidP="00891073">
      <w:pPr>
        <w:rPr>
          <w:sz w:val="22"/>
          <w:szCs w:val="22"/>
        </w:rPr>
      </w:pPr>
    </w:p>
    <w:p w:rsidR="00891073" w:rsidRPr="00DC1CD8" w:rsidRDefault="00891073" w:rsidP="00891073">
      <w:pPr>
        <w:rPr>
          <w:b/>
          <w:sz w:val="22"/>
          <w:szCs w:val="22"/>
        </w:rPr>
      </w:pPr>
      <w:r w:rsidRPr="00DC1CD8">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аренды земельного участка.</w:t>
      </w:r>
    </w:p>
    <w:p w:rsidR="00891073" w:rsidRDefault="00891073" w:rsidP="00891073">
      <w:pPr>
        <w:rPr>
          <w:b/>
          <w:sz w:val="22"/>
          <w:szCs w:val="22"/>
        </w:rPr>
      </w:pPr>
    </w:p>
    <w:p w:rsidR="00D810AC" w:rsidRPr="00DC1CD8" w:rsidRDefault="00D810AC" w:rsidP="00891073">
      <w:pPr>
        <w:rPr>
          <w:b/>
          <w:sz w:val="22"/>
          <w:szCs w:val="22"/>
        </w:rPr>
      </w:pPr>
    </w:p>
    <w:p w:rsidR="00285FA1" w:rsidRPr="00DC1CD8" w:rsidRDefault="00891073" w:rsidP="00285FA1">
      <w:pPr>
        <w:rPr>
          <w:b/>
          <w:bCs/>
          <w:sz w:val="22"/>
          <w:szCs w:val="22"/>
        </w:rPr>
      </w:pPr>
      <w:r w:rsidRPr="00DC1CD8">
        <w:rPr>
          <w:b/>
          <w:sz w:val="22"/>
          <w:szCs w:val="22"/>
        </w:rPr>
        <w:t xml:space="preserve">    Объект продажи (лот 4): </w:t>
      </w:r>
      <w:r w:rsidR="00285FA1" w:rsidRPr="00DC1CD8">
        <w:rPr>
          <w:sz w:val="22"/>
          <w:szCs w:val="22"/>
        </w:rPr>
        <w:t xml:space="preserve">земельный участок, расположенный </w:t>
      </w:r>
      <w:r w:rsidR="00285FA1">
        <w:rPr>
          <w:sz w:val="22"/>
          <w:szCs w:val="22"/>
        </w:rPr>
        <w:t>по ул.Ясная, строительный номер 138 в соответствии с проектом планировки северной части г.Кыштыма</w:t>
      </w:r>
      <w:r w:rsidR="00285FA1" w:rsidRPr="00DC1CD8">
        <w:rPr>
          <w:sz w:val="22"/>
          <w:szCs w:val="22"/>
        </w:rPr>
        <w:t>, с кадастровым номером 74:32:</w:t>
      </w:r>
      <w:r w:rsidR="00653BA7">
        <w:rPr>
          <w:sz w:val="22"/>
          <w:szCs w:val="22"/>
        </w:rPr>
        <w:t>0401054:32</w:t>
      </w:r>
      <w:r w:rsidR="00285FA1" w:rsidRPr="00DC1CD8">
        <w:rPr>
          <w:sz w:val="22"/>
          <w:szCs w:val="22"/>
        </w:rPr>
        <w:t>, под индивидуальное жилищное строительство.</w:t>
      </w:r>
    </w:p>
    <w:p w:rsidR="00285FA1" w:rsidRPr="00DC1CD8" w:rsidRDefault="00285FA1" w:rsidP="00285FA1">
      <w:pPr>
        <w:rPr>
          <w:b/>
          <w:bCs/>
          <w:sz w:val="22"/>
          <w:szCs w:val="22"/>
        </w:rPr>
      </w:pPr>
      <w:r w:rsidRPr="00DC1CD8">
        <w:rPr>
          <w:b/>
          <w:bCs/>
          <w:sz w:val="22"/>
          <w:szCs w:val="22"/>
        </w:rPr>
        <w:t>Общая характеристика объекта продажи:</w:t>
      </w:r>
    </w:p>
    <w:p w:rsidR="00285FA1" w:rsidRPr="00DC1CD8" w:rsidRDefault="00285FA1" w:rsidP="00285FA1">
      <w:pPr>
        <w:rPr>
          <w:sz w:val="22"/>
          <w:szCs w:val="22"/>
        </w:rPr>
      </w:pPr>
      <w:r w:rsidRPr="00DC1CD8">
        <w:rPr>
          <w:sz w:val="22"/>
          <w:szCs w:val="22"/>
        </w:rPr>
        <w:t xml:space="preserve">    Площадь земельного участка  -  </w:t>
      </w:r>
      <w:r w:rsidR="00653BA7">
        <w:rPr>
          <w:sz w:val="22"/>
          <w:szCs w:val="22"/>
        </w:rPr>
        <w:t>1200</w:t>
      </w:r>
      <w:r w:rsidRPr="00DC1CD8">
        <w:rPr>
          <w:sz w:val="22"/>
          <w:szCs w:val="22"/>
        </w:rPr>
        <w:t xml:space="preserve"> кв.м.</w:t>
      </w:r>
    </w:p>
    <w:p w:rsidR="00285FA1" w:rsidRPr="00DC1CD8" w:rsidRDefault="00285FA1" w:rsidP="00285FA1">
      <w:pPr>
        <w:rPr>
          <w:sz w:val="22"/>
          <w:szCs w:val="22"/>
        </w:rPr>
      </w:pPr>
      <w:r w:rsidRPr="00DC1CD8">
        <w:rPr>
          <w:sz w:val="22"/>
          <w:szCs w:val="22"/>
        </w:rPr>
        <w:t xml:space="preserve">    Категория земель : земли населенных пунктов.</w:t>
      </w:r>
    </w:p>
    <w:p w:rsidR="00285FA1" w:rsidRPr="00DC1CD8" w:rsidRDefault="00285FA1" w:rsidP="00285FA1">
      <w:pPr>
        <w:rPr>
          <w:sz w:val="22"/>
          <w:szCs w:val="22"/>
        </w:rPr>
      </w:pPr>
      <w:r w:rsidRPr="00DC1CD8">
        <w:rPr>
          <w:color w:val="000000"/>
          <w:sz w:val="22"/>
          <w:szCs w:val="22"/>
        </w:rPr>
        <w:t xml:space="preserve">    </w:t>
      </w:r>
      <w:r w:rsidRPr="00DC1CD8">
        <w:rPr>
          <w:sz w:val="22"/>
          <w:szCs w:val="22"/>
        </w:rPr>
        <w:t xml:space="preserve">Начальная цена данного земельного участка  </w:t>
      </w:r>
      <w:r w:rsidR="00653BA7">
        <w:rPr>
          <w:sz w:val="22"/>
          <w:szCs w:val="22"/>
        </w:rPr>
        <w:t>2520</w:t>
      </w:r>
      <w:r>
        <w:rPr>
          <w:sz w:val="22"/>
          <w:szCs w:val="22"/>
        </w:rPr>
        <w:t>0</w:t>
      </w:r>
      <w:r w:rsidRPr="00DC1CD8">
        <w:rPr>
          <w:sz w:val="22"/>
          <w:szCs w:val="22"/>
        </w:rPr>
        <w:t>0 рублей.</w:t>
      </w:r>
    </w:p>
    <w:p w:rsidR="00285FA1" w:rsidRPr="00DC1CD8" w:rsidRDefault="00285FA1" w:rsidP="00285FA1">
      <w:pPr>
        <w:rPr>
          <w:sz w:val="22"/>
          <w:szCs w:val="22"/>
        </w:rPr>
      </w:pPr>
      <w:r w:rsidRPr="00DC1CD8">
        <w:rPr>
          <w:sz w:val="22"/>
          <w:szCs w:val="22"/>
        </w:rPr>
        <w:t xml:space="preserve">    Шаг аукциона  составляет  – </w:t>
      </w:r>
      <w:r w:rsidR="009917DB">
        <w:rPr>
          <w:sz w:val="22"/>
          <w:szCs w:val="22"/>
        </w:rPr>
        <w:t>7</w:t>
      </w:r>
      <w:r w:rsidR="00D459AD">
        <w:rPr>
          <w:sz w:val="22"/>
          <w:szCs w:val="22"/>
        </w:rPr>
        <w:t>000</w:t>
      </w:r>
      <w:r w:rsidRPr="00DC1CD8">
        <w:rPr>
          <w:sz w:val="22"/>
          <w:szCs w:val="22"/>
        </w:rPr>
        <w:t xml:space="preserve">  рублей.     </w:t>
      </w:r>
    </w:p>
    <w:p w:rsidR="00285FA1" w:rsidRPr="00DC1CD8" w:rsidRDefault="00285FA1" w:rsidP="00285FA1">
      <w:pPr>
        <w:rPr>
          <w:sz w:val="22"/>
          <w:szCs w:val="22"/>
        </w:rPr>
      </w:pPr>
      <w:r w:rsidRPr="00DC1CD8">
        <w:rPr>
          <w:sz w:val="22"/>
          <w:szCs w:val="22"/>
        </w:rPr>
        <w:t xml:space="preserve">    Аукцион является открытым по составу участников и по форме подачи предложений о  цене участка.</w:t>
      </w:r>
    </w:p>
    <w:p w:rsidR="00285FA1" w:rsidRPr="00DC1CD8" w:rsidRDefault="00285FA1" w:rsidP="00285FA1">
      <w:pPr>
        <w:rPr>
          <w:sz w:val="22"/>
          <w:szCs w:val="22"/>
        </w:rPr>
      </w:pPr>
      <w:r w:rsidRPr="00DC1CD8">
        <w:rPr>
          <w:sz w:val="22"/>
          <w:szCs w:val="22"/>
        </w:rPr>
        <w:t xml:space="preserve">    Задаток для участия на аукционе  20% -   </w:t>
      </w:r>
      <w:r w:rsidR="009917DB">
        <w:rPr>
          <w:sz w:val="22"/>
          <w:szCs w:val="22"/>
        </w:rPr>
        <w:t>50400</w:t>
      </w:r>
      <w:r w:rsidRPr="00DC1CD8">
        <w:rPr>
          <w:sz w:val="22"/>
          <w:szCs w:val="22"/>
        </w:rPr>
        <w:t xml:space="preserve"> рублей.</w:t>
      </w:r>
    </w:p>
    <w:p w:rsidR="00285FA1" w:rsidRPr="00DC1CD8" w:rsidRDefault="00285FA1" w:rsidP="00285FA1">
      <w:pPr>
        <w:rPr>
          <w:sz w:val="22"/>
          <w:szCs w:val="22"/>
        </w:rPr>
      </w:pPr>
      <w:r w:rsidRPr="00DC1CD8">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285FA1" w:rsidRPr="00DC1CD8" w:rsidRDefault="00285FA1" w:rsidP="00285FA1">
      <w:pPr>
        <w:rPr>
          <w:sz w:val="22"/>
          <w:szCs w:val="22"/>
        </w:rPr>
      </w:pPr>
      <w:r w:rsidRPr="00DC1CD8">
        <w:rPr>
          <w:sz w:val="22"/>
          <w:szCs w:val="22"/>
        </w:rPr>
        <w:t xml:space="preserve">   </w:t>
      </w:r>
    </w:p>
    <w:p w:rsidR="00285FA1" w:rsidRPr="00DC1CD8" w:rsidRDefault="00285FA1" w:rsidP="00285FA1">
      <w:pPr>
        <w:rPr>
          <w:b/>
          <w:bCs/>
          <w:sz w:val="22"/>
          <w:szCs w:val="22"/>
        </w:rPr>
      </w:pPr>
      <w:r w:rsidRPr="00DC1CD8">
        <w:rPr>
          <w:sz w:val="22"/>
          <w:szCs w:val="22"/>
        </w:rPr>
        <w:t xml:space="preserve">       </w:t>
      </w:r>
      <w:r w:rsidRPr="00DC1CD8">
        <w:rPr>
          <w:b/>
          <w:bCs/>
          <w:sz w:val="22"/>
          <w:szCs w:val="22"/>
        </w:rPr>
        <w:t xml:space="preserve">Существенные условия договора купли-продажи земельного участка: </w:t>
      </w:r>
    </w:p>
    <w:p w:rsidR="00285FA1" w:rsidRPr="00DC1CD8" w:rsidRDefault="00285FA1" w:rsidP="00285FA1">
      <w:pPr>
        <w:ind w:left="300"/>
        <w:rPr>
          <w:sz w:val="22"/>
          <w:szCs w:val="22"/>
        </w:rPr>
      </w:pPr>
      <w:r w:rsidRPr="00DC1CD8">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285FA1" w:rsidRPr="00DC1CD8" w:rsidRDefault="00285FA1" w:rsidP="00285FA1">
      <w:pPr>
        <w:ind w:left="180"/>
        <w:rPr>
          <w:sz w:val="22"/>
          <w:szCs w:val="22"/>
        </w:rPr>
      </w:pPr>
      <w:r w:rsidRPr="00DC1CD8">
        <w:rPr>
          <w:b/>
          <w:bCs/>
          <w:sz w:val="22"/>
          <w:szCs w:val="22"/>
        </w:rPr>
        <w:t xml:space="preserve">   Собственник </w:t>
      </w:r>
      <w:r w:rsidRPr="00DC1CD8">
        <w:rPr>
          <w:sz w:val="22"/>
          <w:szCs w:val="22"/>
        </w:rPr>
        <w:t>земельного участка обязуется:</w:t>
      </w:r>
    </w:p>
    <w:p w:rsidR="00285FA1" w:rsidRPr="00DC1CD8" w:rsidRDefault="00285FA1" w:rsidP="00285FA1">
      <w:pPr>
        <w:rPr>
          <w:sz w:val="22"/>
          <w:szCs w:val="22"/>
        </w:rPr>
      </w:pPr>
      <w:r w:rsidRPr="00DC1CD8">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285FA1" w:rsidRPr="00DC1CD8" w:rsidRDefault="00285FA1" w:rsidP="00285FA1">
      <w:pPr>
        <w:rPr>
          <w:sz w:val="22"/>
          <w:szCs w:val="22"/>
        </w:rPr>
      </w:pPr>
      <w:r w:rsidRPr="00DC1CD8">
        <w:rPr>
          <w:sz w:val="22"/>
          <w:szCs w:val="22"/>
        </w:rPr>
        <w:t xml:space="preserve">      2) Произвести за свой счет вынос границ земельного участка на местности.</w:t>
      </w:r>
    </w:p>
    <w:p w:rsidR="00285FA1" w:rsidRPr="00DC1CD8" w:rsidRDefault="00285FA1" w:rsidP="00285FA1">
      <w:pPr>
        <w:rPr>
          <w:sz w:val="22"/>
          <w:szCs w:val="22"/>
        </w:rPr>
      </w:pPr>
      <w:r w:rsidRPr="00DC1CD8">
        <w:rPr>
          <w:sz w:val="22"/>
          <w:szCs w:val="22"/>
        </w:rPr>
        <w:t xml:space="preserve">      3) Получить разрешение на строительство жилого дома не позднее 6 месяцев с даты заключения договора купли-продажи земельного участка.</w:t>
      </w:r>
    </w:p>
    <w:p w:rsidR="00285FA1" w:rsidRPr="00DC1CD8" w:rsidRDefault="00285FA1" w:rsidP="00285FA1">
      <w:pPr>
        <w:rPr>
          <w:sz w:val="22"/>
          <w:szCs w:val="22"/>
        </w:rPr>
      </w:pPr>
      <w:r w:rsidRPr="00DC1CD8">
        <w:rPr>
          <w:sz w:val="22"/>
          <w:szCs w:val="22"/>
        </w:rPr>
        <w:t xml:space="preserve">      4) Приступить к строительству в течение 3-х лет с даты заключения договора купли-продажи земельного участка.</w:t>
      </w:r>
    </w:p>
    <w:p w:rsidR="00285FA1" w:rsidRPr="00DC1CD8" w:rsidRDefault="00285FA1" w:rsidP="00285FA1">
      <w:pPr>
        <w:rPr>
          <w:sz w:val="22"/>
          <w:szCs w:val="22"/>
        </w:rPr>
      </w:pPr>
      <w:r w:rsidRPr="00DC1CD8">
        <w:rPr>
          <w:sz w:val="22"/>
          <w:szCs w:val="22"/>
        </w:rPr>
        <w:t xml:space="preserve">     5)  Получить разрешение на вырубку зеленых насаждений на земельном участке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285FA1" w:rsidRDefault="00285FA1" w:rsidP="00285FA1">
      <w:pPr>
        <w:rPr>
          <w:sz w:val="22"/>
          <w:szCs w:val="22"/>
        </w:rPr>
      </w:pPr>
      <w:r w:rsidRPr="00DC1CD8">
        <w:rPr>
          <w:sz w:val="22"/>
          <w:szCs w:val="22"/>
        </w:rPr>
        <w:t xml:space="preserve">     6) Произвести за свой счет  строительство необходимых подводящих сетей.</w:t>
      </w:r>
    </w:p>
    <w:p w:rsidR="009F2384" w:rsidRPr="00DC1CD8" w:rsidRDefault="009F2384" w:rsidP="009F2384">
      <w:pPr>
        <w:rPr>
          <w:sz w:val="22"/>
          <w:szCs w:val="22"/>
        </w:rPr>
      </w:pPr>
      <w:r w:rsidRPr="00DC1CD8">
        <w:rPr>
          <w:sz w:val="22"/>
          <w:szCs w:val="22"/>
        </w:rPr>
        <w:lastRenderedPageBreak/>
        <w:t xml:space="preserve">    Плата за подключения к объектам инженерной инфраструктуры (технологическое присоединение) производится в соответствии с тарифами, утвержденными Единым тарифным органом Челябинской области.</w:t>
      </w:r>
    </w:p>
    <w:p w:rsidR="00285FA1" w:rsidRPr="00DC1CD8" w:rsidRDefault="00285FA1" w:rsidP="00285FA1">
      <w:pPr>
        <w:pStyle w:val="1"/>
        <w:tabs>
          <w:tab w:val="left" w:pos="7512"/>
        </w:tabs>
        <w:spacing w:before="0"/>
        <w:rPr>
          <w:rFonts w:ascii="Times New Roman" w:hAnsi="Times New Roman"/>
          <w:b w:val="0"/>
          <w:bCs w:val="0"/>
          <w:sz w:val="22"/>
          <w:szCs w:val="22"/>
        </w:rPr>
      </w:pPr>
      <w:r w:rsidRPr="00DC1CD8">
        <w:rPr>
          <w:rFonts w:ascii="Times New Roman" w:hAnsi="Times New Roman"/>
          <w:sz w:val="22"/>
          <w:szCs w:val="22"/>
        </w:rPr>
        <w:t xml:space="preserve">    </w:t>
      </w:r>
      <w:r w:rsidRPr="00DC1CD8">
        <w:rPr>
          <w:rFonts w:ascii="Times New Roman" w:hAnsi="Times New Roman"/>
          <w:sz w:val="22"/>
          <w:szCs w:val="22"/>
        </w:rPr>
        <w:tab/>
      </w:r>
    </w:p>
    <w:p w:rsidR="00285FA1" w:rsidRDefault="00285FA1" w:rsidP="00285FA1">
      <w:pPr>
        <w:rPr>
          <w:sz w:val="22"/>
          <w:szCs w:val="22"/>
        </w:rPr>
      </w:pPr>
      <w:r w:rsidRPr="00DC1CD8">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D459AD" w:rsidRPr="00DC1CD8" w:rsidRDefault="00D459AD" w:rsidP="00285FA1">
      <w:pPr>
        <w:rPr>
          <w:sz w:val="22"/>
          <w:szCs w:val="22"/>
        </w:rPr>
      </w:pPr>
    </w:p>
    <w:p w:rsidR="00D459AD" w:rsidRPr="00DC1CD8" w:rsidRDefault="00D459AD" w:rsidP="00D459AD">
      <w:pPr>
        <w:rPr>
          <w:b/>
          <w:bCs/>
          <w:sz w:val="22"/>
          <w:szCs w:val="22"/>
        </w:rPr>
      </w:pPr>
      <w:r w:rsidRPr="00DC1CD8">
        <w:rPr>
          <w:b/>
          <w:sz w:val="22"/>
          <w:szCs w:val="22"/>
        </w:rPr>
        <w:t xml:space="preserve">Объект продажи (лот </w:t>
      </w:r>
      <w:r>
        <w:rPr>
          <w:b/>
          <w:sz w:val="22"/>
          <w:szCs w:val="22"/>
        </w:rPr>
        <w:t>5</w:t>
      </w:r>
      <w:r w:rsidRPr="00DC1CD8">
        <w:rPr>
          <w:b/>
          <w:sz w:val="22"/>
          <w:szCs w:val="22"/>
        </w:rPr>
        <w:t xml:space="preserve">): </w:t>
      </w:r>
      <w:r w:rsidRPr="00DC1CD8">
        <w:rPr>
          <w:sz w:val="22"/>
          <w:szCs w:val="22"/>
        </w:rPr>
        <w:t xml:space="preserve">земельный участок, расположенный </w:t>
      </w:r>
      <w:r>
        <w:rPr>
          <w:sz w:val="22"/>
          <w:szCs w:val="22"/>
        </w:rPr>
        <w:t>по ул.Ясная, строительный номер 168 в соответствии с проектом планировки северной части г.Кыштыма</w:t>
      </w:r>
      <w:r w:rsidRPr="00DC1CD8">
        <w:rPr>
          <w:sz w:val="22"/>
          <w:szCs w:val="22"/>
        </w:rPr>
        <w:t>, с кадастровым номером 74:32:</w:t>
      </w:r>
      <w:r>
        <w:rPr>
          <w:sz w:val="22"/>
          <w:szCs w:val="22"/>
        </w:rPr>
        <w:t>0000000:5089</w:t>
      </w:r>
      <w:r w:rsidRPr="00DC1CD8">
        <w:rPr>
          <w:sz w:val="22"/>
          <w:szCs w:val="22"/>
        </w:rPr>
        <w:t>, под индивидуальное жилищное строительство.</w:t>
      </w:r>
    </w:p>
    <w:p w:rsidR="00D459AD" w:rsidRPr="00DC1CD8" w:rsidRDefault="00D459AD" w:rsidP="00D459AD">
      <w:pPr>
        <w:rPr>
          <w:b/>
          <w:bCs/>
          <w:sz w:val="22"/>
          <w:szCs w:val="22"/>
        </w:rPr>
      </w:pPr>
      <w:r w:rsidRPr="00DC1CD8">
        <w:rPr>
          <w:b/>
          <w:bCs/>
          <w:sz w:val="22"/>
          <w:szCs w:val="22"/>
        </w:rPr>
        <w:t>Общая характеристика объекта продажи:</w:t>
      </w:r>
    </w:p>
    <w:p w:rsidR="00D459AD" w:rsidRPr="00DC1CD8" w:rsidRDefault="00D459AD" w:rsidP="00D459AD">
      <w:pPr>
        <w:rPr>
          <w:sz w:val="22"/>
          <w:szCs w:val="22"/>
        </w:rPr>
      </w:pPr>
      <w:r w:rsidRPr="00DC1CD8">
        <w:rPr>
          <w:sz w:val="22"/>
          <w:szCs w:val="22"/>
        </w:rPr>
        <w:t xml:space="preserve">    Площадь земельного участка  -  </w:t>
      </w:r>
      <w:r>
        <w:rPr>
          <w:sz w:val="22"/>
          <w:szCs w:val="22"/>
        </w:rPr>
        <w:t>950</w:t>
      </w:r>
      <w:r w:rsidRPr="00DC1CD8">
        <w:rPr>
          <w:sz w:val="22"/>
          <w:szCs w:val="22"/>
        </w:rPr>
        <w:t xml:space="preserve"> кв.м.</w:t>
      </w:r>
    </w:p>
    <w:p w:rsidR="00D459AD" w:rsidRPr="00DC1CD8" w:rsidRDefault="00D459AD" w:rsidP="00D459AD">
      <w:pPr>
        <w:rPr>
          <w:sz w:val="22"/>
          <w:szCs w:val="22"/>
        </w:rPr>
      </w:pPr>
      <w:r w:rsidRPr="00DC1CD8">
        <w:rPr>
          <w:sz w:val="22"/>
          <w:szCs w:val="22"/>
        </w:rPr>
        <w:t xml:space="preserve">    Категория земель : земли населенных пунктов.</w:t>
      </w:r>
    </w:p>
    <w:p w:rsidR="00D459AD" w:rsidRPr="00DC1CD8" w:rsidRDefault="00D459AD" w:rsidP="00D459AD">
      <w:pPr>
        <w:rPr>
          <w:sz w:val="22"/>
          <w:szCs w:val="22"/>
        </w:rPr>
      </w:pPr>
      <w:r w:rsidRPr="00DC1CD8">
        <w:rPr>
          <w:color w:val="000000"/>
          <w:sz w:val="22"/>
          <w:szCs w:val="22"/>
        </w:rPr>
        <w:t xml:space="preserve">    </w:t>
      </w:r>
      <w:r w:rsidRPr="00DC1CD8">
        <w:rPr>
          <w:sz w:val="22"/>
          <w:szCs w:val="22"/>
        </w:rPr>
        <w:t xml:space="preserve">Начальная цена данного земельного участка  </w:t>
      </w:r>
      <w:r>
        <w:rPr>
          <w:sz w:val="22"/>
          <w:szCs w:val="22"/>
        </w:rPr>
        <w:t>20000</w:t>
      </w:r>
      <w:r w:rsidRPr="00DC1CD8">
        <w:rPr>
          <w:sz w:val="22"/>
          <w:szCs w:val="22"/>
        </w:rPr>
        <w:t>0 рублей.</w:t>
      </w:r>
    </w:p>
    <w:p w:rsidR="00D459AD" w:rsidRPr="00DC1CD8" w:rsidRDefault="00D459AD" w:rsidP="00D459AD">
      <w:pPr>
        <w:rPr>
          <w:sz w:val="22"/>
          <w:szCs w:val="22"/>
        </w:rPr>
      </w:pPr>
      <w:r w:rsidRPr="00DC1CD8">
        <w:rPr>
          <w:sz w:val="22"/>
          <w:szCs w:val="22"/>
        </w:rPr>
        <w:t xml:space="preserve">    Шаг аукциона  составляет  – </w:t>
      </w:r>
      <w:r>
        <w:rPr>
          <w:sz w:val="22"/>
          <w:szCs w:val="22"/>
        </w:rPr>
        <w:t>5000</w:t>
      </w:r>
      <w:r w:rsidRPr="00DC1CD8">
        <w:rPr>
          <w:sz w:val="22"/>
          <w:szCs w:val="22"/>
        </w:rPr>
        <w:t xml:space="preserve">  рублей.     </w:t>
      </w:r>
    </w:p>
    <w:p w:rsidR="00D459AD" w:rsidRPr="00DC1CD8" w:rsidRDefault="00D459AD" w:rsidP="00D459AD">
      <w:pPr>
        <w:rPr>
          <w:sz w:val="22"/>
          <w:szCs w:val="22"/>
        </w:rPr>
      </w:pPr>
      <w:r w:rsidRPr="00DC1CD8">
        <w:rPr>
          <w:sz w:val="22"/>
          <w:szCs w:val="22"/>
        </w:rPr>
        <w:t xml:space="preserve">    Аукцион является открытым по составу участников и по форме подачи предложений о  цене участка.</w:t>
      </w:r>
    </w:p>
    <w:p w:rsidR="00D459AD" w:rsidRPr="00DC1CD8" w:rsidRDefault="00D459AD" w:rsidP="00D459AD">
      <w:pPr>
        <w:rPr>
          <w:sz w:val="22"/>
          <w:szCs w:val="22"/>
        </w:rPr>
      </w:pPr>
      <w:r w:rsidRPr="00DC1CD8">
        <w:rPr>
          <w:sz w:val="22"/>
          <w:szCs w:val="22"/>
        </w:rPr>
        <w:t xml:space="preserve">    Задаток для участия на аукционе  20% -   </w:t>
      </w:r>
      <w:r>
        <w:rPr>
          <w:sz w:val="22"/>
          <w:szCs w:val="22"/>
        </w:rPr>
        <w:t>40000</w:t>
      </w:r>
      <w:r w:rsidRPr="00DC1CD8">
        <w:rPr>
          <w:sz w:val="22"/>
          <w:szCs w:val="22"/>
        </w:rPr>
        <w:t xml:space="preserve"> рублей.</w:t>
      </w:r>
    </w:p>
    <w:p w:rsidR="00D459AD" w:rsidRPr="00DC1CD8" w:rsidRDefault="00D459AD" w:rsidP="00D459AD">
      <w:pPr>
        <w:rPr>
          <w:sz w:val="22"/>
          <w:szCs w:val="22"/>
        </w:rPr>
      </w:pPr>
      <w:r w:rsidRPr="00DC1CD8">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D459AD" w:rsidRPr="00DC1CD8" w:rsidRDefault="00D459AD" w:rsidP="00D459AD">
      <w:pPr>
        <w:rPr>
          <w:sz w:val="22"/>
          <w:szCs w:val="22"/>
        </w:rPr>
      </w:pPr>
      <w:r w:rsidRPr="00DC1CD8">
        <w:rPr>
          <w:sz w:val="22"/>
          <w:szCs w:val="22"/>
        </w:rPr>
        <w:t xml:space="preserve">   </w:t>
      </w:r>
    </w:p>
    <w:p w:rsidR="00D459AD" w:rsidRPr="00DC1CD8" w:rsidRDefault="00D459AD" w:rsidP="00D459AD">
      <w:pPr>
        <w:rPr>
          <w:b/>
          <w:bCs/>
          <w:sz w:val="22"/>
          <w:szCs w:val="22"/>
        </w:rPr>
      </w:pPr>
      <w:r w:rsidRPr="00DC1CD8">
        <w:rPr>
          <w:sz w:val="22"/>
          <w:szCs w:val="22"/>
        </w:rPr>
        <w:t xml:space="preserve">       </w:t>
      </w:r>
      <w:r w:rsidRPr="00DC1CD8">
        <w:rPr>
          <w:b/>
          <w:bCs/>
          <w:sz w:val="22"/>
          <w:szCs w:val="22"/>
        </w:rPr>
        <w:t xml:space="preserve">Существенные условия договора купли-продажи земельного участка: </w:t>
      </w:r>
    </w:p>
    <w:p w:rsidR="00D459AD" w:rsidRPr="00DC1CD8" w:rsidRDefault="00D459AD" w:rsidP="00D459AD">
      <w:pPr>
        <w:ind w:left="300"/>
        <w:rPr>
          <w:sz w:val="22"/>
          <w:szCs w:val="22"/>
        </w:rPr>
      </w:pPr>
      <w:r w:rsidRPr="00DC1CD8">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D459AD" w:rsidRPr="00DC1CD8" w:rsidRDefault="00D459AD" w:rsidP="00D459AD">
      <w:pPr>
        <w:ind w:left="180"/>
        <w:rPr>
          <w:sz w:val="22"/>
          <w:szCs w:val="22"/>
        </w:rPr>
      </w:pPr>
      <w:r w:rsidRPr="00DC1CD8">
        <w:rPr>
          <w:b/>
          <w:bCs/>
          <w:sz w:val="22"/>
          <w:szCs w:val="22"/>
        </w:rPr>
        <w:t xml:space="preserve">   Собственник </w:t>
      </w:r>
      <w:r w:rsidRPr="00DC1CD8">
        <w:rPr>
          <w:sz w:val="22"/>
          <w:szCs w:val="22"/>
        </w:rPr>
        <w:t>земельного участка обязуется:</w:t>
      </w:r>
    </w:p>
    <w:p w:rsidR="00D459AD" w:rsidRPr="00DC1CD8" w:rsidRDefault="00D459AD" w:rsidP="00D459AD">
      <w:pPr>
        <w:rPr>
          <w:sz w:val="22"/>
          <w:szCs w:val="22"/>
        </w:rPr>
      </w:pPr>
      <w:r w:rsidRPr="00DC1CD8">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D459AD" w:rsidRPr="00DC1CD8" w:rsidRDefault="00D459AD" w:rsidP="00D459AD">
      <w:pPr>
        <w:rPr>
          <w:sz w:val="22"/>
          <w:szCs w:val="22"/>
        </w:rPr>
      </w:pPr>
      <w:r w:rsidRPr="00DC1CD8">
        <w:rPr>
          <w:sz w:val="22"/>
          <w:szCs w:val="22"/>
        </w:rPr>
        <w:t xml:space="preserve">      2) Произвести за свой счет вынос границ земельного участка на местности.</w:t>
      </w:r>
    </w:p>
    <w:p w:rsidR="00D459AD" w:rsidRPr="00DC1CD8" w:rsidRDefault="00D459AD" w:rsidP="00D459AD">
      <w:pPr>
        <w:rPr>
          <w:sz w:val="22"/>
          <w:szCs w:val="22"/>
        </w:rPr>
      </w:pPr>
      <w:r w:rsidRPr="00DC1CD8">
        <w:rPr>
          <w:sz w:val="22"/>
          <w:szCs w:val="22"/>
        </w:rPr>
        <w:t xml:space="preserve">      3) Получить разрешение на строительство жилого дома не позднее 6 месяцев с даты заключения договора купли-продажи земельного участка.</w:t>
      </w:r>
    </w:p>
    <w:p w:rsidR="00D459AD" w:rsidRPr="00DC1CD8" w:rsidRDefault="00D459AD" w:rsidP="00D459AD">
      <w:pPr>
        <w:rPr>
          <w:sz w:val="22"/>
          <w:szCs w:val="22"/>
        </w:rPr>
      </w:pPr>
      <w:r w:rsidRPr="00DC1CD8">
        <w:rPr>
          <w:sz w:val="22"/>
          <w:szCs w:val="22"/>
        </w:rPr>
        <w:t xml:space="preserve">      4) Приступить к строительству в течение 3-х лет с даты заключения договора купли-продажи земельного участка.</w:t>
      </w:r>
    </w:p>
    <w:p w:rsidR="00D459AD" w:rsidRPr="00DC1CD8" w:rsidRDefault="00D459AD" w:rsidP="00D459AD">
      <w:pPr>
        <w:rPr>
          <w:sz w:val="22"/>
          <w:szCs w:val="22"/>
        </w:rPr>
      </w:pPr>
      <w:r w:rsidRPr="00DC1CD8">
        <w:rPr>
          <w:sz w:val="22"/>
          <w:szCs w:val="22"/>
        </w:rPr>
        <w:t xml:space="preserve">     5)  Получить разрешение на вырубку зеленых насаждений на земельном участке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D459AD" w:rsidRPr="00DC1CD8" w:rsidRDefault="00D459AD" w:rsidP="00D459AD">
      <w:pPr>
        <w:rPr>
          <w:sz w:val="22"/>
          <w:szCs w:val="22"/>
        </w:rPr>
      </w:pPr>
      <w:r w:rsidRPr="00DC1CD8">
        <w:rPr>
          <w:sz w:val="22"/>
          <w:szCs w:val="22"/>
        </w:rPr>
        <w:t xml:space="preserve">     6) Произвести за свой счет  строительство необходимых подводящих сетей.</w:t>
      </w:r>
    </w:p>
    <w:p w:rsidR="009F2384" w:rsidRPr="00DC1CD8" w:rsidRDefault="00D459AD" w:rsidP="009F2384">
      <w:pPr>
        <w:rPr>
          <w:sz w:val="22"/>
          <w:szCs w:val="22"/>
        </w:rPr>
      </w:pPr>
      <w:r w:rsidRPr="00DC1CD8">
        <w:rPr>
          <w:rFonts w:ascii="Times New Roman" w:hAnsi="Times New Roman"/>
          <w:sz w:val="22"/>
          <w:szCs w:val="22"/>
        </w:rPr>
        <w:t xml:space="preserve">    </w:t>
      </w:r>
      <w:r w:rsidR="009F2384" w:rsidRPr="00DC1CD8">
        <w:rPr>
          <w:sz w:val="22"/>
          <w:szCs w:val="22"/>
        </w:rPr>
        <w:t xml:space="preserve">    Плата за подключения к объектам инженерной инфраструктуры (технологическое присоединение) производится в соответствии с тарифами, утвержденными Единым тарифным органом Челябинской области.</w:t>
      </w:r>
    </w:p>
    <w:p w:rsidR="00D459AD" w:rsidRPr="00DC1CD8" w:rsidRDefault="00D459AD" w:rsidP="00D459AD">
      <w:pPr>
        <w:pStyle w:val="1"/>
        <w:tabs>
          <w:tab w:val="left" w:pos="7512"/>
        </w:tabs>
        <w:spacing w:before="0"/>
        <w:rPr>
          <w:rFonts w:ascii="Times New Roman" w:hAnsi="Times New Roman"/>
          <w:b w:val="0"/>
          <w:bCs w:val="0"/>
          <w:sz w:val="22"/>
          <w:szCs w:val="22"/>
        </w:rPr>
      </w:pPr>
      <w:r w:rsidRPr="00DC1CD8">
        <w:rPr>
          <w:rFonts w:ascii="Times New Roman" w:hAnsi="Times New Roman"/>
          <w:sz w:val="22"/>
          <w:szCs w:val="22"/>
        </w:rPr>
        <w:tab/>
      </w:r>
    </w:p>
    <w:p w:rsidR="00D459AD" w:rsidRDefault="00D459AD" w:rsidP="00D459AD">
      <w:pPr>
        <w:rPr>
          <w:sz w:val="22"/>
          <w:szCs w:val="22"/>
        </w:rPr>
      </w:pPr>
      <w:r w:rsidRPr="00DC1CD8">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D459AD" w:rsidRPr="00DC1CD8" w:rsidRDefault="00D459AD" w:rsidP="00D459AD">
      <w:pPr>
        <w:rPr>
          <w:sz w:val="22"/>
          <w:szCs w:val="22"/>
        </w:rPr>
      </w:pPr>
    </w:p>
    <w:p w:rsidR="00D459AD" w:rsidRPr="00DC1CD8" w:rsidRDefault="00D459AD" w:rsidP="00D459AD">
      <w:pPr>
        <w:rPr>
          <w:b/>
          <w:bCs/>
          <w:sz w:val="22"/>
          <w:szCs w:val="22"/>
        </w:rPr>
      </w:pPr>
      <w:r w:rsidRPr="00DC1CD8">
        <w:rPr>
          <w:b/>
          <w:sz w:val="22"/>
          <w:szCs w:val="22"/>
        </w:rPr>
        <w:t xml:space="preserve">Объект продажи (лот </w:t>
      </w:r>
      <w:r>
        <w:rPr>
          <w:b/>
          <w:sz w:val="22"/>
          <w:szCs w:val="22"/>
        </w:rPr>
        <w:t>6)</w:t>
      </w:r>
      <w:r w:rsidRPr="00DC1CD8">
        <w:rPr>
          <w:b/>
          <w:sz w:val="22"/>
          <w:szCs w:val="22"/>
        </w:rPr>
        <w:t xml:space="preserve">: </w:t>
      </w:r>
      <w:r w:rsidRPr="00DC1CD8">
        <w:rPr>
          <w:sz w:val="22"/>
          <w:szCs w:val="22"/>
        </w:rPr>
        <w:t xml:space="preserve">земельный участок, расположенный </w:t>
      </w:r>
      <w:r>
        <w:rPr>
          <w:sz w:val="22"/>
          <w:szCs w:val="22"/>
        </w:rPr>
        <w:t>по ул.Ясная, строительный номер 140 в соответствии с проектом планировки северной части г.Кыштыма</w:t>
      </w:r>
      <w:r w:rsidRPr="00DC1CD8">
        <w:rPr>
          <w:sz w:val="22"/>
          <w:szCs w:val="22"/>
        </w:rPr>
        <w:t>, с кадастровым номером 74:32:</w:t>
      </w:r>
      <w:r>
        <w:rPr>
          <w:sz w:val="22"/>
          <w:szCs w:val="22"/>
        </w:rPr>
        <w:t>0401054:17</w:t>
      </w:r>
      <w:r w:rsidRPr="00DC1CD8">
        <w:rPr>
          <w:sz w:val="22"/>
          <w:szCs w:val="22"/>
        </w:rPr>
        <w:t>, под индивидуальное жилищное строительство.</w:t>
      </w:r>
    </w:p>
    <w:p w:rsidR="00D459AD" w:rsidRPr="00DC1CD8" w:rsidRDefault="00D459AD" w:rsidP="00D459AD">
      <w:pPr>
        <w:rPr>
          <w:b/>
          <w:bCs/>
          <w:sz w:val="22"/>
          <w:szCs w:val="22"/>
        </w:rPr>
      </w:pPr>
      <w:r w:rsidRPr="00DC1CD8">
        <w:rPr>
          <w:b/>
          <w:bCs/>
          <w:sz w:val="22"/>
          <w:szCs w:val="22"/>
        </w:rPr>
        <w:t>Общая характеристика объекта продажи:</w:t>
      </w:r>
    </w:p>
    <w:p w:rsidR="00D459AD" w:rsidRPr="00DC1CD8" w:rsidRDefault="00D459AD" w:rsidP="00D459AD">
      <w:pPr>
        <w:rPr>
          <w:sz w:val="22"/>
          <w:szCs w:val="22"/>
        </w:rPr>
      </w:pPr>
      <w:r w:rsidRPr="00DC1CD8">
        <w:rPr>
          <w:sz w:val="22"/>
          <w:szCs w:val="22"/>
        </w:rPr>
        <w:t xml:space="preserve">    Площадь земельного участка  -  </w:t>
      </w:r>
      <w:r>
        <w:rPr>
          <w:sz w:val="22"/>
          <w:szCs w:val="22"/>
        </w:rPr>
        <w:t>1200</w:t>
      </w:r>
      <w:r w:rsidRPr="00DC1CD8">
        <w:rPr>
          <w:sz w:val="22"/>
          <w:szCs w:val="22"/>
        </w:rPr>
        <w:t xml:space="preserve"> кв.м.</w:t>
      </w:r>
    </w:p>
    <w:p w:rsidR="00D459AD" w:rsidRPr="00DC1CD8" w:rsidRDefault="00D459AD" w:rsidP="00D459AD">
      <w:pPr>
        <w:rPr>
          <w:sz w:val="22"/>
          <w:szCs w:val="22"/>
        </w:rPr>
      </w:pPr>
      <w:r w:rsidRPr="00DC1CD8">
        <w:rPr>
          <w:sz w:val="22"/>
          <w:szCs w:val="22"/>
        </w:rPr>
        <w:t xml:space="preserve">    Категория земель : земли населенных пунктов.</w:t>
      </w:r>
    </w:p>
    <w:p w:rsidR="00D459AD" w:rsidRPr="00DC1CD8" w:rsidRDefault="00D459AD" w:rsidP="00D459AD">
      <w:pPr>
        <w:rPr>
          <w:sz w:val="22"/>
          <w:szCs w:val="22"/>
        </w:rPr>
      </w:pPr>
      <w:r w:rsidRPr="00DC1CD8">
        <w:rPr>
          <w:color w:val="000000"/>
          <w:sz w:val="22"/>
          <w:szCs w:val="22"/>
        </w:rPr>
        <w:t xml:space="preserve">    </w:t>
      </w:r>
      <w:r w:rsidRPr="00DC1CD8">
        <w:rPr>
          <w:sz w:val="22"/>
          <w:szCs w:val="22"/>
        </w:rPr>
        <w:t xml:space="preserve">Начальная цена данного земельного участка  </w:t>
      </w:r>
      <w:r>
        <w:rPr>
          <w:sz w:val="22"/>
          <w:szCs w:val="22"/>
        </w:rPr>
        <w:t>25200</w:t>
      </w:r>
      <w:r w:rsidRPr="00DC1CD8">
        <w:rPr>
          <w:sz w:val="22"/>
          <w:szCs w:val="22"/>
        </w:rPr>
        <w:t>0 рублей.</w:t>
      </w:r>
    </w:p>
    <w:p w:rsidR="00D459AD" w:rsidRPr="00DC1CD8" w:rsidRDefault="00D459AD" w:rsidP="00D459AD">
      <w:pPr>
        <w:rPr>
          <w:sz w:val="22"/>
          <w:szCs w:val="22"/>
        </w:rPr>
      </w:pPr>
      <w:r w:rsidRPr="00DC1CD8">
        <w:rPr>
          <w:sz w:val="22"/>
          <w:szCs w:val="22"/>
        </w:rPr>
        <w:t xml:space="preserve">    Шаг аукциона  составляет  – </w:t>
      </w:r>
      <w:r>
        <w:rPr>
          <w:sz w:val="22"/>
          <w:szCs w:val="22"/>
        </w:rPr>
        <w:t>7000</w:t>
      </w:r>
      <w:r w:rsidRPr="00DC1CD8">
        <w:rPr>
          <w:sz w:val="22"/>
          <w:szCs w:val="22"/>
        </w:rPr>
        <w:t xml:space="preserve">  рублей.     </w:t>
      </w:r>
    </w:p>
    <w:p w:rsidR="00D459AD" w:rsidRPr="00DC1CD8" w:rsidRDefault="00D459AD" w:rsidP="00D459AD">
      <w:pPr>
        <w:rPr>
          <w:sz w:val="22"/>
          <w:szCs w:val="22"/>
        </w:rPr>
      </w:pPr>
      <w:r w:rsidRPr="00DC1CD8">
        <w:rPr>
          <w:sz w:val="22"/>
          <w:szCs w:val="22"/>
        </w:rPr>
        <w:t xml:space="preserve">    Аукцион является открытым по составу участников и по форме подачи предложений о  цене участка.</w:t>
      </w:r>
    </w:p>
    <w:p w:rsidR="00D459AD" w:rsidRPr="00DC1CD8" w:rsidRDefault="00D459AD" w:rsidP="00D459AD">
      <w:pPr>
        <w:rPr>
          <w:sz w:val="22"/>
          <w:szCs w:val="22"/>
        </w:rPr>
      </w:pPr>
      <w:r w:rsidRPr="00DC1CD8">
        <w:rPr>
          <w:sz w:val="22"/>
          <w:szCs w:val="22"/>
        </w:rPr>
        <w:t xml:space="preserve">    Задаток для участия на аукционе  20% -   </w:t>
      </w:r>
      <w:r>
        <w:rPr>
          <w:sz w:val="22"/>
          <w:szCs w:val="22"/>
        </w:rPr>
        <w:t>50400</w:t>
      </w:r>
      <w:r w:rsidRPr="00DC1CD8">
        <w:rPr>
          <w:sz w:val="22"/>
          <w:szCs w:val="22"/>
        </w:rPr>
        <w:t xml:space="preserve"> рублей.</w:t>
      </w:r>
    </w:p>
    <w:p w:rsidR="00D459AD" w:rsidRPr="00DC1CD8" w:rsidRDefault="00D459AD" w:rsidP="00D459AD">
      <w:pPr>
        <w:rPr>
          <w:sz w:val="22"/>
          <w:szCs w:val="22"/>
        </w:rPr>
      </w:pPr>
      <w:r w:rsidRPr="00DC1CD8">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D459AD" w:rsidRPr="00DC1CD8" w:rsidRDefault="00D459AD" w:rsidP="00D459AD">
      <w:pPr>
        <w:rPr>
          <w:sz w:val="22"/>
          <w:szCs w:val="22"/>
        </w:rPr>
      </w:pPr>
      <w:r w:rsidRPr="00DC1CD8">
        <w:rPr>
          <w:sz w:val="22"/>
          <w:szCs w:val="22"/>
        </w:rPr>
        <w:t xml:space="preserve">   </w:t>
      </w:r>
    </w:p>
    <w:p w:rsidR="00D459AD" w:rsidRPr="00DC1CD8" w:rsidRDefault="00D459AD" w:rsidP="00D459AD">
      <w:pPr>
        <w:rPr>
          <w:b/>
          <w:bCs/>
          <w:sz w:val="22"/>
          <w:szCs w:val="22"/>
        </w:rPr>
      </w:pPr>
      <w:r w:rsidRPr="00DC1CD8">
        <w:rPr>
          <w:sz w:val="22"/>
          <w:szCs w:val="22"/>
        </w:rPr>
        <w:t xml:space="preserve">       </w:t>
      </w:r>
      <w:r w:rsidRPr="00DC1CD8">
        <w:rPr>
          <w:b/>
          <w:bCs/>
          <w:sz w:val="22"/>
          <w:szCs w:val="22"/>
        </w:rPr>
        <w:t xml:space="preserve">Существенные условия договора купли-продажи земельного участка: </w:t>
      </w:r>
    </w:p>
    <w:p w:rsidR="00D459AD" w:rsidRPr="00DC1CD8" w:rsidRDefault="00D459AD" w:rsidP="00D459AD">
      <w:pPr>
        <w:ind w:left="300"/>
        <w:rPr>
          <w:sz w:val="22"/>
          <w:szCs w:val="22"/>
        </w:rPr>
      </w:pPr>
      <w:r w:rsidRPr="00DC1CD8">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D459AD" w:rsidRPr="00DC1CD8" w:rsidRDefault="00D459AD" w:rsidP="00D459AD">
      <w:pPr>
        <w:ind w:left="180"/>
        <w:rPr>
          <w:sz w:val="22"/>
          <w:szCs w:val="22"/>
        </w:rPr>
      </w:pPr>
      <w:r w:rsidRPr="00DC1CD8">
        <w:rPr>
          <w:b/>
          <w:bCs/>
          <w:sz w:val="22"/>
          <w:szCs w:val="22"/>
        </w:rPr>
        <w:t xml:space="preserve">   Собственник </w:t>
      </w:r>
      <w:r w:rsidRPr="00DC1CD8">
        <w:rPr>
          <w:sz w:val="22"/>
          <w:szCs w:val="22"/>
        </w:rPr>
        <w:t>земельного участка обязуется:</w:t>
      </w:r>
    </w:p>
    <w:p w:rsidR="00D459AD" w:rsidRPr="00DC1CD8" w:rsidRDefault="00D459AD" w:rsidP="00D459AD">
      <w:pPr>
        <w:rPr>
          <w:sz w:val="22"/>
          <w:szCs w:val="22"/>
        </w:rPr>
      </w:pPr>
      <w:r w:rsidRPr="00DC1CD8">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D459AD" w:rsidRPr="00DC1CD8" w:rsidRDefault="00D459AD" w:rsidP="00D459AD">
      <w:pPr>
        <w:rPr>
          <w:sz w:val="22"/>
          <w:szCs w:val="22"/>
        </w:rPr>
      </w:pPr>
      <w:r w:rsidRPr="00DC1CD8">
        <w:rPr>
          <w:sz w:val="22"/>
          <w:szCs w:val="22"/>
        </w:rPr>
        <w:lastRenderedPageBreak/>
        <w:t xml:space="preserve">      2) Произвести за свой счет вынос границ земельного участка на местности.</w:t>
      </w:r>
    </w:p>
    <w:p w:rsidR="00D459AD" w:rsidRPr="00DC1CD8" w:rsidRDefault="00D459AD" w:rsidP="00D459AD">
      <w:pPr>
        <w:rPr>
          <w:sz w:val="22"/>
          <w:szCs w:val="22"/>
        </w:rPr>
      </w:pPr>
      <w:r w:rsidRPr="00DC1CD8">
        <w:rPr>
          <w:sz w:val="22"/>
          <w:szCs w:val="22"/>
        </w:rPr>
        <w:t xml:space="preserve">      3) Получить разрешение на строительство жилого дома не позднее 6 месяцев с даты заключения договора купли-продажи земельного участка.</w:t>
      </w:r>
    </w:p>
    <w:p w:rsidR="00D459AD" w:rsidRPr="00DC1CD8" w:rsidRDefault="00D459AD" w:rsidP="00D459AD">
      <w:pPr>
        <w:rPr>
          <w:sz w:val="22"/>
          <w:szCs w:val="22"/>
        </w:rPr>
      </w:pPr>
      <w:r w:rsidRPr="00DC1CD8">
        <w:rPr>
          <w:sz w:val="22"/>
          <w:szCs w:val="22"/>
        </w:rPr>
        <w:t xml:space="preserve">      4) Приступить к строительству в течение 3-х лет с даты заключения договора купли-продажи земельного участка.</w:t>
      </w:r>
    </w:p>
    <w:p w:rsidR="00D459AD" w:rsidRPr="00DC1CD8" w:rsidRDefault="00D459AD" w:rsidP="00D459AD">
      <w:pPr>
        <w:rPr>
          <w:sz w:val="22"/>
          <w:szCs w:val="22"/>
        </w:rPr>
      </w:pPr>
      <w:r w:rsidRPr="00DC1CD8">
        <w:rPr>
          <w:sz w:val="22"/>
          <w:szCs w:val="22"/>
        </w:rPr>
        <w:t xml:space="preserve">     5)  Получить разрешение на вырубку зеленых насаждений на земельном участке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D459AD" w:rsidRPr="00DC1CD8" w:rsidRDefault="00D459AD" w:rsidP="00D459AD">
      <w:pPr>
        <w:rPr>
          <w:sz w:val="22"/>
          <w:szCs w:val="22"/>
        </w:rPr>
      </w:pPr>
      <w:r w:rsidRPr="00DC1CD8">
        <w:rPr>
          <w:sz w:val="22"/>
          <w:szCs w:val="22"/>
        </w:rPr>
        <w:t xml:space="preserve">     6) Произвести за свой счет  строительство необходимых подводящих сетей.</w:t>
      </w:r>
    </w:p>
    <w:p w:rsidR="009F2384" w:rsidRPr="00DC1CD8" w:rsidRDefault="00D459AD" w:rsidP="009F2384">
      <w:pPr>
        <w:rPr>
          <w:sz w:val="22"/>
          <w:szCs w:val="22"/>
        </w:rPr>
      </w:pPr>
      <w:r w:rsidRPr="00DC1CD8">
        <w:rPr>
          <w:rFonts w:ascii="Times New Roman" w:hAnsi="Times New Roman"/>
          <w:sz w:val="22"/>
          <w:szCs w:val="22"/>
        </w:rPr>
        <w:t xml:space="preserve">    </w:t>
      </w:r>
      <w:r w:rsidR="009F2384" w:rsidRPr="00DC1CD8">
        <w:rPr>
          <w:sz w:val="22"/>
          <w:szCs w:val="22"/>
        </w:rPr>
        <w:t xml:space="preserve">    Плата за подключения к объектам инженерной инфраструктуры (технологическое присоединение) производится в соответствии с тарифами, утвержденными Единым тарифным органом Челябинской области.</w:t>
      </w:r>
    </w:p>
    <w:p w:rsidR="00D459AD" w:rsidRPr="00DC1CD8" w:rsidRDefault="00D459AD" w:rsidP="00D459AD">
      <w:pPr>
        <w:pStyle w:val="1"/>
        <w:tabs>
          <w:tab w:val="left" w:pos="7512"/>
        </w:tabs>
        <w:spacing w:before="0"/>
        <w:rPr>
          <w:rFonts w:ascii="Times New Roman" w:hAnsi="Times New Roman"/>
          <w:b w:val="0"/>
          <w:bCs w:val="0"/>
          <w:sz w:val="22"/>
          <w:szCs w:val="22"/>
        </w:rPr>
      </w:pPr>
      <w:r w:rsidRPr="00DC1CD8">
        <w:rPr>
          <w:rFonts w:ascii="Times New Roman" w:hAnsi="Times New Roman"/>
          <w:sz w:val="22"/>
          <w:szCs w:val="22"/>
        </w:rPr>
        <w:tab/>
      </w:r>
    </w:p>
    <w:p w:rsidR="00D459AD" w:rsidRPr="00DC1CD8" w:rsidRDefault="00D459AD" w:rsidP="00D459AD">
      <w:pPr>
        <w:rPr>
          <w:sz w:val="22"/>
          <w:szCs w:val="22"/>
        </w:rPr>
      </w:pPr>
      <w:r w:rsidRPr="00DC1CD8">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D810AC" w:rsidRPr="00D810AC" w:rsidRDefault="00D810AC" w:rsidP="00D810AC">
      <w:pPr>
        <w:jc w:val="center"/>
        <w:rPr>
          <w:sz w:val="40"/>
          <w:szCs w:val="40"/>
        </w:rPr>
      </w:pPr>
    </w:p>
    <w:p w:rsidR="00891073" w:rsidRPr="00DC1CD8" w:rsidRDefault="00891073" w:rsidP="00891073">
      <w:pPr>
        <w:rPr>
          <w:sz w:val="22"/>
          <w:szCs w:val="22"/>
        </w:rPr>
      </w:pPr>
      <w:r w:rsidRPr="00DC1CD8">
        <w:rPr>
          <w:b/>
          <w:sz w:val="22"/>
          <w:szCs w:val="22"/>
        </w:rPr>
        <w:t xml:space="preserve">     </w:t>
      </w:r>
      <w:r w:rsidRPr="00DC1CD8">
        <w:rPr>
          <w:sz w:val="22"/>
          <w:szCs w:val="22"/>
        </w:rPr>
        <w:t xml:space="preserve">     </w:t>
      </w:r>
      <w:r w:rsidRPr="00DC1CD8">
        <w:rPr>
          <w:b/>
          <w:sz w:val="22"/>
          <w:szCs w:val="22"/>
        </w:rPr>
        <w:t xml:space="preserve"> Прием заявок</w:t>
      </w:r>
      <w:r w:rsidRPr="00DC1CD8">
        <w:rPr>
          <w:sz w:val="22"/>
          <w:szCs w:val="22"/>
        </w:rPr>
        <w:t xml:space="preserve"> и документов на приобретение объектов продажи начинается </w:t>
      </w:r>
      <w:r w:rsidRPr="00DC1CD8">
        <w:rPr>
          <w:b/>
          <w:sz w:val="22"/>
          <w:szCs w:val="22"/>
        </w:rPr>
        <w:t xml:space="preserve">с момента опубликования. </w:t>
      </w:r>
      <w:r w:rsidRPr="00DC1CD8">
        <w:rPr>
          <w:sz w:val="22"/>
          <w:szCs w:val="22"/>
        </w:rPr>
        <w:t xml:space="preserve">Последний день приема заявок </w:t>
      </w:r>
      <w:r w:rsidR="009F2384">
        <w:rPr>
          <w:b/>
          <w:sz w:val="22"/>
          <w:szCs w:val="22"/>
        </w:rPr>
        <w:t>30</w:t>
      </w:r>
      <w:r w:rsidRPr="00DC1CD8">
        <w:rPr>
          <w:b/>
          <w:sz w:val="22"/>
          <w:szCs w:val="22"/>
        </w:rPr>
        <w:t xml:space="preserve"> </w:t>
      </w:r>
      <w:r w:rsidR="009F2384">
        <w:rPr>
          <w:b/>
          <w:sz w:val="22"/>
          <w:szCs w:val="22"/>
        </w:rPr>
        <w:t>но</w:t>
      </w:r>
      <w:r w:rsidRPr="00DC1CD8">
        <w:rPr>
          <w:b/>
          <w:sz w:val="22"/>
          <w:szCs w:val="22"/>
        </w:rPr>
        <w:t>ября</w:t>
      </w:r>
      <w:r w:rsidRPr="00DC1CD8">
        <w:rPr>
          <w:sz w:val="22"/>
          <w:szCs w:val="22"/>
        </w:rPr>
        <w:t xml:space="preserve"> </w:t>
      </w:r>
      <w:r w:rsidRPr="00DC1CD8">
        <w:rPr>
          <w:b/>
          <w:sz w:val="22"/>
          <w:szCs w:val="22"/>
        </w:rPr>
        <w:t xml:space="preserve">2015 года, время окончания приема заявок 12-00, </w:t>
      </w:r>
      <w:r w:rsidRPr="00DC1CD8">
        <w:rPr>
          <w:sz w:val="22"/>
          <w:szCs w:val="22"/>
        </w:rPr>
        <w:t xml:space="preserve">при условии предоставления документа, подтверждающего оплату задатка. Последний срок поступления задатка на счет продавца – </w:t>
      </w:r>
      <w:r w:rsidR="009F2384">
        <w:rPr>
          <w:sz w:val="22"/>
          <w:szCs w:val="22"/>
        </w:rPr>
        <w:t>30</w:t>
      </w:r>
      <w:r w:rsidRPr="00DC1CD8">
        <w:rPr>
          <w:sz w:val="22"/>
          <w:szCs w:val="22"/>
        </w:rPr>
        <w:t xml:space="preserve"> </w:t>
      </w:r>
      <w:r w:rsidR="009F2384">
        <w:rPr>
          <w:sz w:val="22"/>
          <w:szCs w:val="22"/>
        </w:rPr>
        <w:t>но</w:t>
      </w:r>
      <w:r w:rsidRPr="00DC1CD8">
        <w:rPr>
          <w:sz w:val="22"/>
          <w:szCs w:val="22"/>
        </w:rPr>
        <w:t xml:space="preserve">ября 2015 </w:t>
      </w:r>
      <w:r w:rsidRPr="00DC1CD8">
        <w:rPr>
          <w:b/>
          <w:sz w:val="22"/>
          <w:szCs w:val="22"/>
        </w:rPr>
        <w:t>(до 12-00).</w:t>
      </w:r>
      <w:r w:rsidRPr="00DC1CD8">
        <w:rPr>
          <w:sz w:val="22"/>
          <w:szCs w:val="22"/>
        </w:rPr>
        <w:t xml:space="preserve"> </w:t>
      </w:r>
    </w:p>
    <w:p w:rsidR="00891073" w:rsidRPr="00DC1CD8" w:rsidRDefault="00891073" w:rsidP="00891073">
      <w:pPr>
        <w:ind w:firstLine="720"/>
        <w:rPr>
          <w:b/>
          <w:sz w:val="22"/>
          <w:szCs w:val="22"/>
        </w:rPr>
      </w:pPr>
      <w:r w:rsidRPr="00DC1CD8">
        <w:rPr>
          <w:b/>
          <w:sz w:val="22"/>
          <w:szCs w:val="22"/>
        </w:rPr>
        <w:t>Перечень представляемых документов и требования к их оформлению:</w:t>
      </w:r>
    </w:p>
    <w:p w:rsidR="00891073" w:rsidRPr="00DC1CD8" w:rsidRDefault="00891073" w:rsidP="00891073">
      <w:pPr>
        <w:ind w:firstLine="720"/>
        <w:rPr>
          <w:sz w:val="22"/>
          <w:szCs w:val="22"/>
        </w:rPr>
      </w:pPr>
      <w:r w:rsidRPr="00DC1CD8">
        <w:rPr>
          <w:sz w:val="22"/>
          <w:szCs w:val="22"/>
        </w:rPr>
        <w:t>1. Заявка на участие на аукционе по установленной форме.</w:t>
      </w:r>
    </w:p>
    <w:p w:rsidR="00891073" w:rsidRPr="00DC1CD8" w:rsidRDefault="00891073" w:rsidP="00891073">
      <w:pPr>
        <w:ind w:firstLine="720"/>
        <w:rPr>
          <w:sz w:val="22"/>
          <w:szCs w:val="22"/>
        </w:rPr>
      </w:pPr>
      <w:r w:rsidRPr="00DC1CD8">
        <w:rPr>
          <w:sz w:val="22"/>
          <w:szCs w:val="22"/>
        </w:rPr>
        <w:t>2. Документы, подтверждающие внесение задатка (платежный документ с отметкой банка).</w:t>
      </w:r>
    </w:p>
    <w:p w:rsidR="00891073" w:rsidRPr="00DC1CD8" w:rsidRDefault="00891073" w:rsidP="00891073">
      <w:pPr>
        <w:ind w:firstLine="720"/>
        <w:rPr>
          <w:sz w:val="22"/>
          <w:szCs w:val="22"/>
        </w:rPr>
      </w:pPr>
      <w:r w:rsidRPr="00DC1CD8">
        <w:rPr>
          <w:sz w:val="22"/>
          <w:szCs w:val="22"/>
        </w:rPr>
        <w:t>В случае подачи заявки представителем претендента предъявляется надлежащим образом оформленная доверенность.</w:t>
      </w:r>
    </w:p>
    <w:p w:rsidR="00891073" w:rsidRPr="00DC1CD8" w:rsidRDefault="00891073" w:rsidP="00891073">
      <w:pPr>
        <w:ind w:firstLine="720"/>
        <w:rPr>
          <w:sz w:val="22"/>
          <w:szCs w:val="22"/>
        </w:rPr>
      </w:pPr>
      <w:r w:rsidRPr="00DC1CD8">
        <w:rPr>
          <w:sz w:val="22"/>
          <w:szCs w:val="22"/>
        </w:rPr>
        <w:t>Со дня начала приема заявок претендент имеет право ознакомиться с информацией о предоставляемом земельном участке.</w:t>
      </w:r>
    </w:p>
    <w:p w:rsidR="00891073" w:rsidRPr="00DC1CD8" w:rsidRDefault="00891073" w:rsidP="00891073">
      <w:pPr>
        <w:autoSpaceDE w:val="0"/>
        <w:autoSpaceDN w:val="0"/>
        <w:adjustRightInd w:val="0"/>
        <w:ind w:firstLine="540"/>
        <w:rPr>
          <w:sz w:val="22"/>
          <w:szCs w:val="22"/>
        </w:rPr>
      </w:pPr>
      <w:r w:rsidRPr="00DC1CD8">
        <w:rPr>
          <w:b/>
          <w:sz w:val="22"/>
          <w:szCs w:val="22"/>
        </w:rPr>
        <w:t xml:space="preserve">День рассмотрения заявок и определения участников торгов – </w:t>
      </w:r>
      <w:r w:rsidR="009F2384">
        <w:rPr>
          <w:b/>
          <w:sz w:val="22"/>
          <w:szCs w:val="22"/>
        </w:rPr>
        <w:t>30</w:t>
      </w:r>
      <w:r w:rsidRPr="00DC1CD8">
        <w:rPr>
          <w:b/>
          <w:sz w:val="22"/>
          <w:szCs w:val="22"/>
        </w:rPr>
        <w:t xml:space="preserve">  </w:t>
      </w:r>
      <w:r w:rsidR="009F2384">
        <w:rPr>
          <w:b/>
          <w:sz w:val="22"/>
          <w:szCs w:val="22"/>
        </w:rPr>
        <w:t>но</w:t>
      </w:r>
      <w:r w:rsidRPr="00DC1CD8">
        <w:rPr>
          <w:b/>
          <w:sz w:val="22"/>
          <w:szCs w:val="22"/>
        </w:rPr>
        <w:t xml:space="preserve">ября 2015 года, время рассмотрения 14-00. </w:t>
      </w:r>
      <w:r w:rsidRPr="00DC1CD8">
        <w:rPr>
          <w:sz w:val="22"/>
          <w:szCs w:val="22"/>
        </w:rPr>
        <w:t>В этот день организатор торгов рассматривает заявки и документы претендентов, устанавливает факт поступления от претендентов задатков. Факт поступления задатка определяется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91073" w:rsidRPr="00DC1CD8" w:rsidRDefault="00891073" w:rsidP="00891073">
      <w:pPr>
        <w:ind w:firstLine="720"/>
        <w:rPr>
          <w:b/>
          <w:sz w:val="22"/>
          <w:szCs w:val="22"/>
        </w:rPr>
      </w:pPr>
      <w:r w:rsidRPr="00DC1CD8">
        <w:rPr>
          <w:b/>
          <w:sz w:val="22"/>
          <w:szCs w:val="22"/>
        </w:rPr>
        <w:t>Место предоставления заявок для участия в аукционе:</w:t>
      </w:r>
    </w:p>
    <w:p w:rsidR="00891073" w:rsidRPr="00DC1CD8" w:rsidRDefault="00891073" w:rsidP="00891073">
      <w:pPr>
        <w:ind w:firstLine="720"/>
        <w:rPr>
          <w:sz w:val="22"/>
          <w:szCs w:val="22"/>
        </w:rPr>
      </w:pPr>
      <w:r w:rsidRPr="00DC1CD8">
        <w:rPr>
          <w:sz w:val="22"/>
          <w:szCs w:val="22"/>
        </w:rPr>
        <w:t>МУ «Многофункциональный центр предоставления государственных и муниципальных услуг Кыштымского городского округа », расположенный в г.Кыштыме по ул.Демина, 7, тел. (35151) 4 45-54 (ВТ,СР,ЧТ,ПТ,СБ с 9-00 до18-00)</w:t>
      </w:r>
    </w:p>
    <w:p w:rsidR="00891073" w:rsidRPr="00DC1CD8" w:rsidRDefault="00891073" w:rsidP="00891073">
      <w:pPr>
        <w:pStyle w:val="ConsPlusNormal"/>
        <w:widowControl/>
        <w:jc w:val="both"/>
        <w:rPr>
          <w:rFonts w:ascii="Times New Roman" w:hAnsi="Times New Roman" w:cs="Times New Roman"/>
          <w:b/>
          <w:sz w:val="22"/>
          <w:szCs w:val="22"/>
        </w:rPr>
      </w:pPr>
      <w:r w:rsidRPr="00DC1CD8">
        <w:rPr>
          <w:rFonts w:ascii="Times New Roman" w:hAnsi="Times New Roman" w:cs="Times New Roman"/>
          <w:b/>
          <w:sz w:val="22"/>
          <w:szCs w:val="22"/>
        </w:rPr>
        <w:t>Условия определения участников аукциона:</w:t>
      </w:r>
    </w:p>
    <w:p w:rsidR="00891073" w:rsidRPr="00DC1CD8" w:rsidRDefault="00891073" w:rsidP="00891073">
      <w:pPr>
        <w:pStyle w:val="ConsPlusNormal"/>
        <w:widowControl/>
        <w:jc w:val="both"/>
        <w:rPr>
          <w:rFonts w:ascii="Times New Roman" w:hAnsi="Times New Roman" w:cs="Times New Roman"/>
          <w:sz w:val="22"/>
          <w:szCs w:val="22"/>
        </w:rPr>
      </w:pPr>
      <w:r w:rsidRPr="00DC1CD8">
        <w:rPr>
          <w:rFonts w:ascii="Times New Roman" w:hAnsi="Times New Roman" w:cs="Times New Roman"/>
          <w:sz w:val="22"/>
          <w:szCs w:val="22"/>
        </w:rPr>
        <w:t>Заявитель не допускается к участию в аукционе по следующим основаниям:</w:t>
      </w:r>
    </w:p>
    <w:p w:rsidR="00891073" w:rsidRDefault="00891073" w:rsidP="00891073">
      <w:pPr>
        <w:pStyle w:val="ConsPlusNormal"/>
        <w:widowControl/>
        <w:numPr>
          <w:ilvl w:val="0"/>
          <w:numId w:val="2"/>
        </w:numPr>
        <w:ind w:left="709" w:hanging="425"/>
        <w:jc w:val="both"/>
        <w:rPr>
          <w:rFonts w:ascii="Times New Roman" w:hAnsi="Times New Roman" w:cs="Times New Roman"/>
          <w:sz w:val="22"/>
          <w:szCs w:val="22"/>
        </w:rPr>
      </w:pPr>
      <w:r w:rsidRPr="00DC1CD8">
        <w:rPr>
          <w:rFonts w:ascii="Times New Roman" w:hAnsi="Times New Roman" w:cs="Times New Roman"/>
          <w:sz w:val="22"/>
          <w:szCs w:val="22"/>
        </w:rPr>
        <w:t>непредставление необходимых для участия в аукционе документов или представление недостоверных сведений;</w:t>
      </w:r>
    </w:p>
    <w:p w:rsidR="00891073" w:rsidRPr="00DC1CD8" w:rsidRDefault="00891073" w:rsidP="00891073">
      <w:pPr>
        <w:pStyle w:val="ConsPlusNormal"/>
        <w:widowControl/>
        <w:jc w:val="both"/>
        <w:rPr>
          <w:rFonts w:ascii="Times New Roman" w:hAnsi="Times New Roman" w:cs="Times New Roman"/>
          <w:sz w:val="22"/>
          <w:szCs w:val="22"/>
        </w:rPr>
      </w:pPr>
    </w:p>
    <w:p w:rsidR="00891073" w:rsidRPr="00DC1CD8" w:rsidRDefault="00891073" w:rsidP="00891073">
      <w:pPr>
        <w:pStyle w:val="ConsPlusNormal"/>
        <w:widowControl/>
        <w:jc w:val="both"/>
        <w:rPr>
          <w:rFonts w:ascii="Times New Roman" w:hAnsi="Times New Roman" w:cs="Times New Roman"/>
          <w:sz w:val="22"/>
          <w:szCs w:val="22"/>
        </w:rPr>
      </w:pPr>
      <w:r w:rsidRPr="00DC1CD8">
        <w:rPr>
          <w:rFonts w:ascii="Times New Roman" w:hAnsi="Times New Roman" w:cs="Times New Roman"/>
          <w:sz w:val="22"/>
          <w:szCs w:val="22"/>
        </w:rPr>
        <w:t>2) непоступление задатка на счет, указанный в сообщении о проведении аукциона, на дату рассмотрения заявок на участи в аукционе</w:t>
      </w:r>
    </w:p>
    <w:p w:rsidR="00891073" w:rsidRPr="00DC1CD8" w:rsidRDefault="00891073" w:rsidP="00891073">
      <w:pPr>
        <w:pStyle w:val="ConsPlusNormal"/>
        <w:widowControl/>
        <w:jc w:val="both"/>
        <w:rPr>
          <w:rFonts w:ascii="Times New Roman" w:hAnsi="Times New Roman" w:cs="Times New Roman"/>
          <w:sz w:val="22"/>
          <w:szCs w:val="22"/>
        </w:rPr>
      </w:pPr>
      <w:r w:rsidRPr="00DC1CD8">
        <w:rPr>
          <w:rFonts w:ascii="Times New Roman" w:hAnsi="Times New Roman" w:cs="Times New Roman"/>
          <w:sz w:val="22"/>
          <w:szCs w:val="22"/>
        </w:rPr>
        <w:t>3) подача заявки на участие в аукционе лицом, которое в соответствии с федеральными законами не имеет права быть участником аукциона, покупателем земельного участка или приобрести участок в аренду;</w:t>
      </w:r>
    </w:p>
    <w:p w:rsidR="00891073" w:rsidRPr="00DC1CD8" w:rsidRDefault="00891073" w:rsidP="00891073">
      <w:pPr>
        <w:pStyle w:val="ConsPlusNormal"/>
        <w:widowControl/>
        <w:jc w:val="both"/>
        <w:rPr>
          <w:rFonts w:ascii="Times New Roman" w:hAnsi="Times New Roman" w:cs="Times New Roman"/>
          <w:sz w:val="22"/>
          <w:szCs w:val="22"/>
        </w:rPr>
      </w:pPr>
      <w:r w:rsidRPr="00DC1CD8">
        <w:rPr>
          <w:rFonts w:ascii="Times New Roman" w:hAnsi="Times New Roman" w:cs="Times New Roman"/>
          <w:sz w:val="22"/>
          <w:szCs w:val="22"/>
        </w:rPr>
        <w:t>4) наличие сведений о заявителе, об учредителях (участниках), лицах, исполняющих функции единоличного исполнительного органа заявителя, являющегося  юридическим лицом, в реестре недобросовестных участниках аукциона.</w:t>
      </w:r>
    </w:p>
    <w:p w:rsidR="00891073" w:rsidRPr="00DC1CD8" w:rsidRDefault="00891073" w:rsidP="00891073">
      <w:pPr>
        <w:ind w:firstLine="720"/>
        <w:rPr>
          <w:b/>
          <w:sz w:val="22"/>
          <w:szCs w:val="22"/>
        </w:rPr>
      </w:pPr>
      <w:r w:rsidRPr="00DC1CD8">
        <w:rPr>
          <w:sz w:val="22"/>
          <w:szCs w:val="22"/>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891073" w:rsidRPr="00DC1CD8" w:rsidRDefault="00891073" w:rsidP="00891073">
      <w:pPr>
        <w:autoSpaceDE w:val="0"/>
        <w:autoSpaceDN w:val="0"/>
        <w:adjustRightInd w:val="0"/>
        <w:ind w:firstLine="720"/>
        <w:rPr>
          <w:sz w:val="22"/>
          <w:szCs w:val="22"/>
        </w:rPr>
      </w:pPr>
      <w:r w:rsidRPr="00DC1CD8">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подписания протокола путем направления извещения по  почте  или в электронной форме с использованием сети Интернет.</w:t>
      </w:r>
    </w:p>
    <w:p w:rsidR="00891073" w:rsidRPr="00DC1CD8" w:rsidRDefault="00891073" w:rsidP="00891073">
      <w:pPr>
        <w:autoSpaceDE w:val="0"/>
        <w:autoSpaceDN w:val="0"/>
        <w:adjustRightInd w:val="0"/>
        <w:ind w:firstLine="720"/>
        <w:rPr>
          <w:sz w:val="22"/>
          <w:szCs w:val="22"/>
        </w:rPr>
      </w:pPr>
      <w:r w:rsidRPr="00DC1CD8">
        <w:rPr>
          <w:b/>
          <w:sz w:val="22"/>
          <w:szCs w:val="22"/>
        </w:rPr>
        <w:lastRenderedPageBreak/>
        <w:t xml:space="preserve">Условия отказа от проведения аукциона: </w:t>
      </w:r>
      <w:r w:rsidRPr="00DC1CD8">
        <w:rPr>
          <w:sz w:val="22"/>
          <w:szCs w:val="22"/>
        </w:rPr>
        <w:t>Решение об отказе в проведении аукциона</w:t>
      </w:r>
      <w:r w:rsidRPr="00DC1CD8">
        <w:rPr>
          <w:b/>
          <w:sz w:val="22"/>
          <w:szCs w:val="22"/>
        </w:rPr>
        <w:t xml:space="preserve"> </w:t>
      </w:r>
      <w:r w:rsidRPr="00DC1CD8">
        <w:rPr>
          <w:sz w:val="22"/>
          <w:szCs w:val="22"/>
        </w:rPr>
        <w:t>может быть принято организатором торгов не позднее 10 дней до дня проведения аукциона, о чем он извещает участников аукциона не позднее 3 дней со дня принятия данного решения и возвращает в 3-дневный срок внесенные ими задатки. Организатор аукциона обязан вернуть внесенный задаток претенденту, не допущенному к участию в аукционе, в течение 3-х банковских дней со дня оформления протокола о признании претендентов участниками торгов. Последствия отказа от проведения аукциона определяются в соответствии с гражданским законодательством Российской Федерации.</w:t>
      </w:r>
    </w:p>
    <w:p w:rsidR="00891073" w:rsidRPr="00DC1CD8" w:rsidRDefault="00891073" w:rsidP="00891073">
      <w:pPr>
        <w:ind w:firstLine="720"/>
        <w:rPr>
          <w:b/>
          <w:sz w:val="22"/>
          <w:szCs w:val="22"/>
        </w:rPr>
      </w:pPr>
      <w:r w:rsidRPr="00DC1CD8">
        <w:rPr>
          <w:b/>
          <w:sz w:val="22"/>
          <w:szCs w:val="22"/>
        </w:rPr>
        <w:t>Реквизиты для перечисления задатка:</w:t>
      </w:r>
    </w:p>
    <w:p w:rsidR="00891073" w:rsidRPr="00DC1CD8" w:rsidRDefault="00891073" w:rsidP="00891073">
      <w:pPr>
        <w:ind w:firstLine="720"/>
        <w:rPr>
          <w:b/>
          <w:sz w:val="22"/>
          <w:szCs w:val="22"/>
        </w:rPr>
      </w:pPr>
      <w:r w:rsidRPr="00DC1CD8">
        <w:rPr>
          <w:b/>
          <w:sz w:val="22"/>
          <w:szCs w:val="22"/>
        </w:rPr>
        <w:t xml:space="preserve">Расчетный счет № 40302810900005000001 РКЦ г.Кыштым,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ОКТМО 75734000, назначение платежа «КБК 24111406012040000430 (собственность) либо КБК    24111105012040000120 (аренда) - задаток для участия в торгах без НДС. л/с Р05241055КУИМ». </w:t>
      </w:r>
    </w:p>
    <w:p w:rsidR="00891073" w:rsidRPr="00DC1CD8" w:rsidRDefault="00891073" w:rsidP="00891073">
      <w:pPr>
        <w:ind w:firstLine="720"/>
        <w:rPr>
          <w:sz w:val="22"/>
          <w:szCs w:val="22"/>
        </w:rPr>
      </w:pPr>
      <w:r w:rsidRPr="00DC1CD8">
        <w:rPr>
          <w:sz w:val="22"/>
          <w:szCs w:val="22"/>
        </w:rPr>
        <w:t xml:space="preserve"> Задаток возвращается участникам аукциона, за исключением его победителя, в течение 3 банковских дней со дня подведения итогов аукциона. Победителю аукциона, заключившему договор купли-продажи (аренды) земельного участка, сумма задатка засчитывается в счет оплаты за приобретаемый </w:t>
      </w:r>
      <w:r w:rsidRPr="00DC1CD8">
        <w:rPr>
          <w:sz w:val="22"/>
          <w:szCs w:val="22"/>
          <w:shd w:val="clear" w:color="auto" w:fill="FFFFFF"/>
        </w:rPr>
        <w:t>объект продажи</w:t>
      </w:r>
      <w:r w:rsidRPr="00DC1CD8">
        <w:rPr>
          <w:sz w:val="22"/>
          <w:szCs w:val="22"/>
        </w:rPr>
        <w:t>. В случае, если победитель аукциона отказывается или уклоняется от заключения (регистрации) договора купли-продажи (аренды) земельного участка, то аукцион признается несостоявшимися, а задаток не возвращается.</w:t>
      </w:r>
    </w:p>
    <w:p w:rsidR="00891073" w:rsidRPr="00DC1CD8" w:rsidRDefault="00891073" w:rsidP="00891073">
      <w:pPr>
        <w:ind w:firstLine="720"/>
        <w:rPr>
          <w:sz w:val="22"/>
          <w:szCs w:val="22"/>
        </w:rPr>
      </w:pPr>
      <w:r w:rsidRPr="00DC1CD8">
        <w:rPr>
          <w:b/>
          <w:sz w:val="22"/>
          <w:szCs w:val="22"/>
        </w:rPr>
        <w:t>Критерий выявления победителя аукциона</w:t>
      </w:r>
      <w:r w:rsidRPr="00DC1CD8">
        <w:rPr>
          <w:sz w:val="22"/>
          <w:szCs w:val="22"/>
        </w:rPr>
        <w:t xml:space="preserve"> - наивысшая цена предложенная за объект продажи. </w:t>
      </w:r>
    </w:p>
    <w:p w:rsidR="00891073" w:rsidRPr="00DC1CD8" w:rsidRDefault="00891073" w:rsidP="00891073">
      <w:pPr>
        <w:ind w:firstLine="720"/>
        <w:rPr>
          <w:sz w:val="22"/>
          <w:szCs w:val="22"/>
        </w:rPr>
      </w:pPr>
      <w:r w:rsidRPr="00DC1CD8">
        <w:rPr>
          <w:b/>
          <w:sz w:val="22"/>
          <w:szCs w:val="22"/>
        </w:rPr>
        <w:t xml:space="preserve">Срок заключения договора </w:t>
      </w:r>
      <w:r w:rsidRPr="00DC1CD8">
        <w:rPr>
          <w:sz w:val="22"/>
          <w:szCs w:val="22"/>
        </w:rPr>
        <w:t xml:space="preserve">купли-продажи (аренды) земельного участка - </w:t>
      </w:r>
      <w:r w:rsidRPr="00DC1CD8">
        <w:rPr>
          <w:b/>
          <w:sz w:val="22"/>
          <w:szCs w:val="22"/>
        </w:rPr>
        <w:t>в течение 10 календарных дней</w:t>
      </w:r>
      <w:r w:rsidRPr="00DC1CD8">
        <w:rPr>
          <w:sz w:val="22"/>
          <w:szCs w:val="22"/>
        </w:rPr>
        <w:t xml:space="preserve"> со дня подведения итогов аукциона. Оплата за объект продажи производится путем перечисления денежных средств на расчетный счет продавца, указанный в договоре объекта продажи.</w:t>
      </w:r>
    </w:p>
    <w:p w:rsidR="00891073" w:rsidRPr="00DC1CD8" w:rsidRDefault="00891073" w:rsidP="00891073">
      <w:pPr>
        <w:rPr>
          <w:b/>
          <w:sz w:val="22"/>
          <w:szCs w:val="22"/>
        </w:rPr>
      </w:pPr>
      <w:r w:rsidRPr="00DC1CD8">
        <w:rPr>
          <w:sz w:val="22"/>
          <w:szCs w:val="22"/>
        </w:rPr>
        <w:t xml:space="preserve">В случае если в аукционе  участвовало менее двух участников, аукцион признается несостоявшимися. </w:t>
      </w:r>
    </w:p>
    <w:p w:rsidR="00891073" w:rsidRPr="00DC1CD8" w:rsidRDefault="00891073" w:rsidP="00891073">
      <w:pPr>
        <w:ind w:firstLine="720"/>
        <w:rPr>
          <w:sz w:val="22"/>
          <w:szCs w:val="22"/>
        </w:rPr>
      </w:pPr>
    </w:p>
    <w:p w:rsidR="00891073" w:rsidRPr="00DC1CD8" w:rsidRDefault="00891073" w:rsidP="00891073">
      <w:pPr>
        <w:ind w:firstLine="720"/>
        <w:rPr>
          <w:sz w:val="22"/>
          <w:szCs w:val="22"/>
        </w:rPr>
      </w:pPr>
      <w:r w:rsidRPr="00DC1CD8">
        <w:rPr>
          <w:b/>
          <w:sz w:val="22"/>
          <w:szCs w:val="22"/>
        </w:rPr>
        <w:t>Дата и время проведения осмотра</w:t>
      </w:r>
      <w:r w:rsidRPr="00DC1CD8">
        <w:rPr>
          <w:sz w:val="22"/>
          <w:szCs w:val="22"/>
        </w:rPr>
        <w:t xml:space="preserve"> земельных участков на местности проводится в следующие дни, </w:t>
      </w:r>
      <w:r w:rsidRPr="00DC1CD8">
        <w:rPr>
          <w:b/>
          <w:sz w:val="22"/>
          <w:szCs w:val="22"/>
        </w:rPr>
        <w:t>по предварительно договоренности</w:t>
      </w:r>
      <w:r w:rsidRPr="00DC1CD8">
        <w:rPr>
          <w:sz w:val="22"/>
          <w:szCs w:val="22"/>
        </w:rPr>
        <w:t xml:space="preserve"> с организатором торгов по телефону </w:t>
      </w:r>
      <w:r w:rsidRPr="00DC1CD8">
        <w:rPr>
          <w:b/>
          <w:sz w:val="22"/>
          <w:szCs w:val="22"/>
        </w:rPr>
        <w:t>(351-51) 4-10-24</w:t>
      </w:r>
      <w:r w:rsidRPr="00DC1CD8">
        <w:rPr>
          <w:sz w:val="22"/>
          <w:szCs w:val="22"/>
        </w:rPr>
        <w:t>:</w:t>
      </w:r>
    </w:p>
    <w:p w:rsidR="00891073" w:rsidRPr="00DC1CD8" w:rsidRDefault="00891073" w:rsidP="00891073">
      <w:pPr>
        <w:widowControl/>
        <w:numPr>
          <w:ilvl w:val="0"/>
          <w:numId w:val="1"/>
        </w:numPr>
        <w:tabs>
          <w:tab w:val="num" w:pos="0"/>
          <w:tab w:val="left" w:pos="1080"/>
        </w:tabs>
        <w:suppressAutoHyphens w:val="0"/>
        <w:spacing w:line="240" w:lineRule="auto"/>
        <w:ind w:left="0" w:firstLine="720"/>
        <w:rPr>
          <w:sz w:val="22"/>
          <w:szCs w:val="22"/>
        </w:rPr>
      </w:pPr>
      <w:r w:rsidRPr="00DC1CD8">
        <w:rPr>
          <w:sz w:val="22"/>
          <w:szCs w:val="22"/>
        </w:rPr>
        <w:t xml:space="preserve"> </w:t>
      </w:r>
      <w:r w:rsidR="009F2384">
        <w:rPr>
          <w:sz w:val="22"/>
          <w:szCs w:val="22"/>
        </w:rPr>
        <w:t>11</w:t>
      </w:r>
      <w:r w:rsidRPr="00DC1CD8">
        <w:rPr>
          <w:sz w:val="22"/>
          <w:szCs w:val="22"/>
        </w:rPr>
        <w:t xml:space="preserve"> </w:t>
      </w:r>
      <w:r w:rsidR="00850E10">
        <w:rPr>
          <w:sz w:val="22"/>
          <w:szCs w:val="22"/>
        </w:rPr>
        <w:t>но</w:t>
      </w:r>
      <w:r w:rsidRPr="00DC1CD8">
        <w:rPr>
          <w:sz w:val="22"/>
          <w:szCs w:val="22"/>
        </w:rPr>
        <w:t>ября 2015 (среда) в 11-00;</w:t>
      </w:r>
    </w:p>
    <w:p w:rsidR="00891073" w:rsidRPr="00DC1CD8" w:rsidRDefault="00891073" w:rsidP="00891073">
      <w:pPr>
        <w:widowControl/>
        <w:numPr>
          <w:ilvl w:val="0"/>
          <w:numId w:val="1"/>
        </w:numPr>
        <w:tabs>
          <w:tab w:val="num" w:pos="0"/>
          <w:tab w:val="left" w:pos="1080"/>
        </w:tabs>
        <w:suppressAutoHyphens w:val="0"/>
        <w:spacing w:line="240" w:lineRule="auto"/>
        <w:ind w:left="0" w:firstLine="720"/>
        <w:rPr>
          <w:sz w:val="22"/>
          <w:szCs w:val="22"/>
        </w:rPr>
      </w:pPr>
      <w:r w:rsidRPr="00DC1CD8">
        <w:rPr>
          <w:sz w:val="22"/>
          <w:szCs w:val="22"/>
        </w:rPr>
        <w:t xml:space="preserve"> </w:t>
      </w:r>
      <w:r w:rsidR="009F2384">
        <w:rPr>
          <w:sz w:val="22"/>
          <w:szCs w:val="22"/>
        </w:rPr>
        <w:t xml:space="preserve">18 </w:t>
      </w:r>
      <w:r w:rsidR="00850E10">
        <w:rPr>
          <w:sz w:val="22"/>
          <w:szCs w:val="22"/>
        </w:rPr>
        <w:t>но</w:t>
      </w:r>
      <w:r w:rsidRPr="00DC1CD8">
        <w:rPr>
          <w:sz w:val="22"/>
          <w:szCs w:val="22"/>
        </w:rPr>
        <w:t>ября  2015 (среда) в 11-00;</w:t>
      </w:r>
    </w:p>
    <w:p w:rsidR="00891073" w:rsidRPr="00DC1CD8" w:rsidRDefault="009F2384" w:rsidP="00891073">
      <w:pPr>
        <w:widowControl/>
        <w:numPr>
          <w:ilvl w:val="0"/>
          <w:numId w:val="1"/>
        </w:numPr>
        <w:tabs>
          <w:tab w:val="num" w:pos="0"/>
          <w:tab w:val="left" w:pos="1080"/>
        </w:tabs>
        <w:suppressAutoHyphens w:val="0"/>
        <w:spacing w:line="240" w:lineRule="auto"/>
        <w:ind w:left="0" w:firstLine="720"/>
        <w:rPr>
          <w:sz w:val="22"/>
          <w:szCs w:val="22"/>
        </w:rPr>
      </w:pPr>
      <w:r>
        <w:rPr>
          <w:sz w:val="22"/>
          <w:szCs w:val="22"/>
        </w:rPr>
        <w:t xml:space="preserve"> 25</w:t>
      </w:r>
      <w:r w:rsidR="00891073" w:rsidRPr="00DC1CD8">
        <w:rPr>
          <w:sz w:val="22"/>
          <w:szCs w:val="22"/>
        </w:rPr>
        <w:t xml:space="preserve">  </w:t>
      </w:r>
      <w:r w:rsidR="00850E10">
        <w:rPr>
          <w:sz w:val="22"/>
          <w:szCs w:val="22"/>
        </w:rPr>
        <w:t>но</w:t>
      </w:r>
      <w:r w:rsidR="00891073" w:rsidRPr="00DC1CD8">
        <w:rPr>
          <w:sz w:val="22"/>
          <w:szCs w:val="22"/>
        </w:rPr>
        <w:t>ября 2015 (среда) в 13-00</w:t>
      </w:r>
    </w:p>
    <w:p w:rsidR="00891073" w:rsidRPr="00DC1CD8" w:rsidRDefault="00891073" w:rsidP="00891073">
      <w:pPr>
        <w:ind w:firstLine="720"/>
        <w:rPr>
          <w:sz w:val="22"/>
          <w:szCs w:val="22"/>
        </w:rPr>
      </w:pPr>
      <w:r w:rsidRPr="00DC1CD8">
        <w:rPr>
          <w:sz w:val="22"/>
          <w:szCs w:val="22"/>
        </w:rPr>
        <w:t>Осмотр осуществляется без взимания платы.</w:t>
      </w:r>
    </w:p>
    <w:p w:rsidR="00891073" w:rsidRPr="00DC1CD8" w:rsidRDefault="00891073" w:rsidP="00891073">
      <w:pPr>
        <w:ind w:firstLine="720"/>
        <w:rPr>
          <w:b/>
          <w:sz w:val="22"/>
          <w:szCs w:val="22"/>
        </w:rPr>
      </w:pPr>
      <w:r w:rsidRPr="00DC1CD8">
        <w:rPr>
          <w:b/>
          <w:sz w:val="22"/>
          <w:szCs w:val="22"/>
        </w:rPr>
        <w:t>Прочие сведения:</w:t>
      </w:r>
    </w:p>
    <w:p w:rsidR="00891073" w:rsidRPr="00DC1CD8" w:rsidRDefault="00891073" w:rsidP="00891073">
      <w:pPr>
        <w:ind w:firstLine="720"/>
        <w:rPr>
          <w:b/>
          <w:sz w:val="22"/>
          <w:szCs w:val="22"/>
        </w:rPr>
      </w:pPr>
      <w:r w:rsidRPr="00DC1CD8">
        <w:rPr>
          <w:b/>
          <w:sz w:val="22"/>
          <w:szCs w:val="22"/>
        </w:rPr>
        <w:t xml:space="preserve">По всем интересующим вопросам обращаться в Комитет по управлению имуществом администрации Кыштымского городского округа по адресу: г.Кыштым пл.К.Маркса, 1, каб.110, тел. (351-51) 4-10-24 Симонова Татьяна Сергеевна. </w:t>
      </w:r>
    </w:p>
    <w:p w:rsidR="00891073" w:rsidRPr="00DC1CD8" w:rsidRDefault="00891073" w:rsidP="00891073">
      <w:pPr>
        <w:ind w:firstLine="720"/>
        <w:rPr>
          <w:sz w:val="22"/>
          <w:szCs w:val="22"/>
        </w:rPr>
      </w:pPr>
      <w:r w:rsidRPr="00DC1CD8">
        <w:rPr>
          <w:sz w:val="22"/>
          <w:szCs w:val="22"/>
        </w:rPr>
        <w:t>С формой заявки и проектом договора купли-продажи (аренды) земельного участка, договором о задатке можно ознакомиться на официальном сайте</w:t>
      </w:r>
      <w:r w:rsidRPr="00DC1CD8">
        <w:rPr>
          <w:b/>
          <w:sz w:val="22"/>
          <w:szCs w:val="22"/>
        </w:rPr>
        <w:t xml:space="preserve"> </w:t>
      </w:r>
      <w:r w:rsidRPr="00DC1CD8">
        <w:rPr>
          <w:b/>
          <w:sz w:val="22"/>
          <w:szCs w:val="22"/>
          <w:lang w:val="en-US"/>
        </w:rPr>
        <w:t>www</w:t>
      </w:r>
      <w:r w:rsidRPr="00DC1CD8">
        <w:rPr>
          <w:b/>
          <w:sz w:val="22"/>
          <w:szCs w:val="22"/>
        </w:rPr>
        <w:t>.</w:t>
      </w:r>
      <w:hyperlink r:id="rId5" w:history="1">
        <w:r w:rsidRPr="00DC1CD8">
          <w:rPr>
            <w:rStyle w:val="a4"/>
            <w:b/>
            <w:sz w:val="22"/>
            <w:szCs w:val="22"/>
            <w:lang w:val="en-US"/>
          </w:rPr>
          <w:t>adminkgo</w:t>
        </w:r>
        <w:r w:rsidRPr="00DC1CD8">
          <w:rPr>
            <w:rStyle w:val="a4"/>
            <w:b/>
            <w:sz w:val="22"/>
            <w:szCs w:val="22"/>
          </w:rPr>
          <w:t>.</w:t>
        </w:r>
        <w:r w:rsidRPr="00DC1CD8">
          <w:rPr>
            <w:rStyle w:val="a4"/>
            <w:b/>
            <w:sz w:val="22"/>
            <w:szCs w:val="22"/>
            <w:lang w:val="en-US"/>
          </w:rPr>
          <w:t>ru</w:t>
        </w:r>
      </w:hyperlink>
      <w:r w:rsidRPr="00DC1CD8">
        <w:rPr>
          <w:b/>
          <w:sz w:val="22"/>
          <w:szCs w:val="22"/>
        </w:rPr>
        <w:t xml:space="preserve"> </w:t>
      </w:r>
      <w:r w:rsidRPr="00DC1CD8">
        <w:rPr>
          <w:sz w:val="22"/>
          <w:szCs w:val="22"/>
        </w:rPr>
        <w:t>(на главной странице сайта, в разделе «Комитет по управлению имуществом сообщает» (без взимания платы).</w:t>
      </w:r>
    </w:p>
    <w:p w:rsidR="00891073" w:rsidRDefault="00891073" w:rsidP="00891073">
      <w:pPr>
        <w:jc w:val="right"/>
        <w:rPr>
          <w:sz w:val="22"/>
          <w:szCs w:val="22"/>
        </w:rPr>
      </w:pPr>
    </w:p>
    <w:p w:rsidR="00891073" w:rsidRPr="00DC1CD8" w:rsidRDefault="00891073" w:rsidP="00891073">
      <w:pPr>
        <w:jc w:val="right"/>
        <w:rPr>
          <w:sz w:val="22"/>
          <w:szCs w:val="22"/>
        </w:rPr>
      </w:pPr>
      <w:r w:rsidRPr="00DC1CD8">
        <w:rPr>
          <w:sz w:val="22"/>
          <w:szCs w:val="22"/>
        </w:rPr>
        <w:t xml:space="preserve"> </w:t>
      </w:r>
    </w:p>
    <w:p w:rsidR="00891073" w:rsidRPr="00DC1CD8" w:rsidRDefault="00891073" w:rsidP="00891073">
      <w:pPr>
        <w:jc w:val="right"/>
        <w:rPr>
          <w:sz w:val="22"/>
          <w:szCs w:val="22"/>
        </w:rPr>
      </w:pPr>
      <w:r w:rsidRPr="00DC1CD8">
        <w:rPr>
          <w:sz w:val="22"/>
          <w:szCs w:val="22"/>
        </w:rPr>
        <w:t>Заместитель Главы Кыштымского</w:t>
      </w:r>
    </w:p>
    <w:p w:rsidR="00891073" w:rsidRPr="00DC1CD8" w:rsidRDefault="00891073" w:rsidP="00891073">
      <w:pPr>
        <w:jc w:val="right"/>
        <w:rPr>
          <w:sz w:val="22"/>
          <w:szCs w:val="22"/>
        </w:rPr>
      </w:pPr>
      <w:r w:rsidRPr="00DC1CD8">
        <w:rPr>
          <w:sz w:val="22"/>
          <w:szCs w:val="22"/>
        </w:rPr>
        <w:t>городского округа, начальник управления</w:t>
      </w:r>
    </w:p>
    <w:p w:rsidR="00891073" w:rsidRPr="00DC1CD8" w:rsidRDefault="00891073" w:rsidP="00891073">
      <w:pPr>
        <w:jc w:val="right"/>
        <w:rPr>
          <w:sz w:val="22"/>
          <w:szCs w:val="22"/>
        </w:rPr>
      </w:pPr>
      <w:r w:rsidRPr="00DC1CD8">
        <w:rPr>
          <w:sz w:val="22"/>
          <w:szCs w:val="22"/>
        </w:rPr>
        <w:t xml:space="preserve"> стратегического развития и инвестициям</w:t>
      </w:r>
    </w:p>
    <w:p w:rsidR="00891073" w:rsidRPr="00DC1CD8" w:rsidRDefault="00891073" w:rsidP="00891073">
      <w:pPr>
        <w:jc w:val="right"/>
        <w:rPr>
          <w:sz w:val="22"/>
          <w:szCs w:val="22"/>
        </w:rPr>
      </w:pPr>
      <w:r w:rsidRPr="00DC1CD8">
        <w:rPr>
          <w:sz w:val="22"/>
          <w:szCs w:val="22"/>
        </w:rPr>
        <w:t>А.А. Заикин</w:t>
      </w:r>
    </w:p>
    <w:p w:rsidR="00891073" w:rsidRPr="00DC1CD8" w:rsidRDefault="00891073" w:rsidP="00891073">
      <w:pPr>
        <w:spacing w:after="200" w:line="276" w:lineRule="auto"/>
        <w:rPr>
          <w:sz w:val="22"/>
          <w:szCs w:val="22"/>
        </w:rPr>
      </w:pPr>
      <w:r w:rsidRPr="00DC1CD8">
        <w:rPr>
          <w:sz w:val="22"/>
          <w:szCs w:val="22"/>
        </w:rPr>
        <w:br w:type="page"/>
      </w:r>
    </w:p>
    <w:p w:rsidR="00891073" w:rsidRDefault="00891073" w:rsidP="00891073"/>
    <w:p w:rsidR="00891073" w:rsidRDefault="00891073" w:rsidP="00891073">
      <w:r>
        <w:t xml:space="preserve">                                                                                                                   В Комитет по управлению имуществом</w:t>
      </w:r>
    </w:p>
    <w:p w:rsidR="00891073" w:rsidRDefault="00891073" w:rsidP="00891073">
      <w:r>
        <w:t xml:space="preserve">                                                                                                                   администрации   Кыштымского городского округа</w:t>
      </w:r>
    </w:p>
    <w:p w:rsidR="00891073" w:rsidRDefault="00891073" w:rsidP="00891073"/>
    <w:p w:rsidR="00891073" w:rsidRDefault="00891073" w:rsidP="00891073"/>
    <w:p w:rsidR="00891073" w:rsidRDefault="00891073" w:rsidP="00891073">
      <w:pPr>
        <w:jc w:val="center"/>
        <w:rPr>
          <w:b/>
          <w:u w:val="single"/>
        </w:rPr>
      </w:pPr>
      <w:r>
        <w:rPr>
          <w:b/>
        </w:rPr>
        <w:t xml:space="preserve">ЗАЯВКА НА УЧАСТИЕ В ТОРГАХ </w:t>
      </w:r>
      <w:r>
        <w:rPr>
          <w:b/>
          <w:u w:val="single"/>
        </w:rPr>
        <w:t>(КОНКУРСЕ, АУКЦИОНЕ)</w:t>
      </w:r>
    </w:p>
    <w:p w:rsidR="00891073" w:rsidRDefault="00891073" w:rsidP="00891073">
      <w:pPr>
        <w:jc w:val="center"/>
      </w:pPr>
      <w:r>
        <w:t xml:space="preserve">                                                                                  (ненужное зачеркнуть)</w:t>
      </w:r>
    </w:p>
    <w:p w:rsidR="00891073" w:rsidRDefault="00891073" w:rsidP="00891073">
      <w:r>
        <w:t xml:space="preserve">  </w:t>
      </w:r>
    </w:p>
    <w:p w:rsidR="00891073" w:rsidRDefault="00891073" w:rsidP="00891073">
      <w:pPr>
        <w:jc w:val="right"/>
      </w:pPr>
      <w:r>
        <w:t xml:space="preserve">                                                                                                                                                                    «____»_____________20___г.</w:t>
      </w:r>
    </w:p>
    <w:p w:rsidR="00891073" w:rsidRDefault="00891073" w:rsidP="00891073"/>
    <w:p w:rsidR="00891073" w:rsidRDefault="00891073" w:rsidP="00891073">
      <w:r>
        <w:t>Претендент_______________________________________________________________________________________</w:t>
      </w:r>
    </w:p>
    <w:p w:rsidR="00891073" w:rsidRDefault="00891073" w:rsidP="00891073">
      <w:r>
        <w:t xml:space="preserve">                                           (Ф.И.О. гражданина или полное наименование юридического лица)</w:t>
      </w:r>
    </w:p>
    <w:p w:rsidR="00891073" w:rsidRDefault="00891073" w:rsidP="00891073">
      <w:r>
        <w:t xml:space="preserve">                      __________________________________________________________________________________________________</w:t>
      </w:r>
    </w:p>
    <w:p w:rsidR="00891073" w:rsidRDefault="00891073" w:rsidP="00891073">
      <w:r>
        <w:t xml:space="preserve">                                                            (адрес / место нахождения, телефон / факс) </w:t>
      </w:r>
    </w:p>
    <w:p w:rsidR="00891073" w:rsidRDefault="00891073" w:rsidP="00891073">
      <w:r>
        <w:t xml:space="preserve">                      __________________________________________________________________________________________________</w:t>
      </w:r>
    </w:p>
    <w:p w:rsidR="00891073" w:rsidRDefault="00891073" w:rsidP="00891073">
      <w:r>
        <w:t xml:space="preserve">                                             (для гражданина данные паспорта: серии и номер, кем, где, когда выдан.</w:t>
      </w:r>
    </w:p>
    <w:p w:rsidR="00891073" w:rsidRDefault="00891073" w:rsidP="00891073">
      <w:r>
        <w:t xml:space="preserve">                      ________________________________________________________________________________________________</w:t>
      </w:r>
    </w:p>
    <w:p w:rsidR="00891073" w:rsidRDefault="00891073" w:rsidP="00891073">
      <w:r>
        <w:t xml:space="preserve">        Для юр. лица или инд. предпринимателя: номер и дата регистрации в Едином государственном реестре, ИНН)</w:t>
      </w:r>
    </w:p>
    <w:p w:rsidR="00891073" w:rsidRDefault="00891073" w:rsidP="00891073">
      <w:pPr>
        <w:pStyle w:val="1"/>
        <w:rPr>
          <w:rFonts w:ascii="Times New Roman" w:hAnsi="Times New Roman"/>
          <w:b w:val="0"/>
          <w:sz w:val="16"/>
          <w:szCs w:val="16"/>
        </w:rPr>
      </w:pPr>
      <w:r>
        <w:rPr>
          <w:rFonts w:ascii="Times New Roman" w:hAnsi="Times New Roman"/>
          <w:b w:val="0"/>
          <w:sz w:val="16"/>
          <w:szCs w:val="16"/>
        </w:rPr>
        <w:t>Я, _______________________________________________________________________________________________________________________</w:t>
      </w:r>
    </w:p>
    <w:p w:rsidR="00891073" w:rsidRDefault="00891073" w:rsidP="00891073">
      <w:r>
        <w:t>предварительно согласен на использование Продавцом персональных данных согласно ст.3 Федерального закона               «О персональных данных» от 27.07.2006г. № 152-ФЗ в целях определенных п.11 ст.15 Федерального закона                       «О приватизации государственного и муниципального имущества» от 21.12.2001г. № 178-ФЗ, в случае признания участником аукциона.</w:t>
      </w:r>
    </w:p>
    <w:p w:rsidR="00891073" w:rsidRDefault="00891073" w:rsidP="00891073"/>
    <w:p w:rsidR="00891073" w:rsidRDefault="00891073" w:rsidP="00891073"/>
    <w:p w:rsidR="00891073" w:rsidRDefault="00891073" w:rsidP="00891073">
      <w:pPr>
        <w:jc w:val="center"/>
        <w:rPr>
          <w:b/>
        </w:rPr>
      </w:pPr>
      <w:r>
        <w:rPr>
          <w:b/>
        </w:rPr>
        <w:t xml:space="preserve">Прошу включить в состав претендентов для участия в торгах </w:t>
      </w:r>
      <w:r>
        <w:rPr>
          <w:b/>
          <w:u w:val="single"/>
        </w:rPr>
        <w:t>(конкурсе, аукционе)</w:t>
      </w:r>
      <w:r>
        <w:rPr>
          <w:b/>
        </w:rPr>
        <w:t xml:space="preserve"> </w:t>
      </w:r>
    </w:p>
    <w:p w:rsidR="00891073" w:rsidRDefault="00891073" w:rsidP="00891073">
      <w:pPr>
        <w:jc w:val="center"/>
        <w:rPr>
          <w:b/>
          <w:u w:val="single"/>
        </w:rPr>
      </w:pPr>
      <w:r>
        <w:rPr>
          <w:b/>
          <w:u w:val="single"/>
        </w:rPr>
        <w:t>по продаже в собственность / права заключения договора аренды</w:t>
      </w:r>
    </w:p>
    <w:p w:rsidR="00891073" w:rsidRDefault="00891073" w:rsidP="00891073">
      <w:pPr>
        <w:jc w:val="center"/>
      </w:pPr>
      <w:r>
        <w:t>(ненужное зачеркнуть)</w:t>
      </w:r>
    </w:p>
    <w:p w:rsidR="00891073" w:rsidRDefault="00891073" w:rsidP="00891073">
      <w:pPr>
        <w:jc w:val="center"/>
        <w:rPr>
          <w:b/>
        </w:rPr>
      </w:pPr>
      <w:r>
        <w:rPr>
          <w:b/>
        </w:rPr>
        <w:t>земельного участка, расположенного по адресу</w:t>
      </w:r>
    </w:p>
    <w:p w:rsidR="00891073" w:rsidRDefault="00891073" w:rsidP="00891073">
      <w:pPr>
        <w:jc w:val="center"/>
        <w:rPr>
          <w:b/>
        </w:rPr>
      </w:pPr>
    </w:p>
    <w:p w:rsidR="00891073" w:rsidRDefault="00891073" w:rsidP="00891073">
      <w:r>
        <w:t>____________________________________________________________________________________________</w:t>
      </w:r>
    </w:p>
    <w:p w:rsidR="00891073" w:rsidRDefault="00891073" w:rsidP="00891073"/>
    <w:p w:rsidR="00891073" w:rsidRDefault="00891073" w:rsidP="00891073">
      <w:r>
        <w:t>____________________________________________________________________________________________</w:t>
      </w:r>
    </w:p>
    <w:p w:rsidR="00891073" w:rsidRDefault="00891073" w:rsidP="00891073">
      <w:r>
        <w:t xml:space="preserve">                     (указывается местонахождение земельного участка, площадь, номер кадастрового учета) </w:t>
      </w:r>
    </w:p>
    <w:p w:rsidR="00891073" w:rsidRDefault="00891073" w:rsidP="00891073"/>
    <w:p w:rsidR="00891073" w:rsidRDefault="00891073" w:rsidP="00891073">
      <w:r>
        <w:t>Необходимый задаток в сумме_______________________________________________________________________</w:t>
      </w:r>
    </w:p>
    <w:p w:rsidR="00891073" w:rsidRDefault="00891073" w:rsidP="00891073">
      <w:r>
        <w:t xml:space="preserve">                                                                               (указать цифрами и прописью сумму внесенного задатка)  </w:t>
      </w:r>
    </w:p>
    <w:p w:rsidR="00891073" w:rsidRDefault="00891073" w:rsidP="00891073">
      <w:pPr>
        <w:rPr>
          <w:sz w:val="22"/>
          <w:szCs w:val="22"/>
        </w:rPr>
      </w:pPr>
      <w:r>
        <w:t>внесен_______________________________________________________________________________________</w:t>
      </w:r>
      <w:r>
        <w:rPr>
          <w:sz w:val="22"/>
          <w:szCs w:val="22"/>
        </w:rPr>
        <w:t xml:space="preserve">   </w:t>
      </w:r>
    </w:p>
    <w:p w:rsidR="00891073" w:rsidRDefault="00891073" w:rsidP="00891073">
      <w:pPr>
        <w:rPr>
          <w:sz w:val="22"/>
          <w:szCs w:val="22"/>
        </w:rPr>
      </w:pPr>
      <w:r>
        <w:t xml:space="preserve">                                                                  (указывается дата внесения задатка)</w:t>
      </w:r>
    </w:p>
    <w:p w:rsidR="00891073" w:rsidRDefault="00891073" w:rsidP="00891073">
      <w:pPr>
        <w:rPr>
          <w:sz w:val="22"/>
          <w:szCs w:val="22"/>
        </w:rPr>
      </w:pPr>
    </w:p>
    <w:p w:rsidR="00891073" w:rsidRDefault="00891073" w:rsidP="00891073">
      <w:pPr>
        <w:rPr>
          <w:b/>
          <w:sz w:val="22"/>
          <w:szCs w:val="22"/>
        </w:rPr>
      </w:pPr>
      <w:r>
        <w:rPr>
          <w:sz w:val="22"/>
          <w:szCs w:val="22"/>
        </w:rPr>
        <w:t xml:space="preserve">        </w:t>
      </w:r>
      <w:r>
        <w:rPr>
          <w:b/>
          <w:sz w:val="22"/>
          <w:szCs w:val="22"/>
        </w:rPr>
        <w:t xml:space="preserve">Задаток перечисляется на счет Продавца: р/сч № 40302810900005000001 РКЦ г.Кыштым,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24111105012040000120 (аренда) задаток для участия в торгах без НДС. л/с Р05241055КУИМ». </w:t>
      </w:r>
    </w:p>
    <w:p w:rsidR="00891073" w:rsidRDefault="00891073" w:rsidP="00891073">
      <w:pPr>
        <w:rPr>
          <w:sz w:val="22"/>
          <w:szCs w:val="22"/>
        </w:rPr>
      </w:pPr>
      <w:r>
        <w:rPr>
          <w:sz w:val="22"/>
          <w:szCs w:val="22"/>
        </w:rPr>
        <w:t xml:space="preserve">                                                                                  </w:t>
      </w:r>
    </w:p>
    <w:p w:rsidR="00891073" w:rsidRDefault="00891073" w:rsidP="00891073">
      <w:r>
        <w:t xml:space="preserve">Адрес и банковские реквизиты Претендента_________________________________________________________________________________ </w:t>
      </w:r>
    </w:p>
    <w:p w:rsidR="00891073" w:rsidRDefault="00891073" w:rsidP="00891073"/>
    <w:p w:rsidR="00891073" w:rsidRDefault="00891073" w:rsidP="00891073">
      <w:r>
        <w:t xml:space="preserve"> ____________________________________________________________________________________________</w:t>
      </w:r>
    </w:p>
    <w:p w:rsidR="00891073" w:rsidRDefault="00891073" w:rsidP="00891073"/>
    <w:p w:rsidR="00891073" w:rsidRDefault="00891073" w:rsidP="00891073">
      <w:pPr>
        <w:rPr>
          <w:b/>
        </w:rPr>
      </w:pPr>
    </w:p>
    <w:p w:rsidR="00891073" w:rsidRDefault="00891073" w:rsidP="00891073">
      <w:r>
        <w:rPr>
          <w:b/>
        </w:rPr>
        <w:t>обязуюсь</w:t>
      </w:r>
      <w:r>
        <w:t>:</w:t>
      </w:r>
    </w:p>
    <w:p w:rsidR="00891073" w:rsidRDefault="00891073" w:rsidP="00891073">
      <w:pPr>
        <w:widowControl/>
        <w:numPr>
          <w:ilvl w:val="0"/>
          <w:numId w:val="3"/>
        </w:numPr>
        <w:tabs>
          <w:tab w:val="num" w:pos="180"/>
        </w:tabs>
        <w:suppressAutoHyphens w:val="0"/>
        <w:spacing w:line="240" w:lineRule="auto"/>
        <w:jc w:val="left"/>
      </w:pPr>
      <w:r>
        <w:t>соблюдать порядок проведения торгов</w:t>
      </w:r>
      <w:r>
        <w:rPr>
          <w:u w:val="single"/>
        </w:rPr>
        <w:t xml:space="preserve"> (конкурса, аукциона)</w:t>
      </w:r>
      <w:r>
        <w:t xml:space="preserve">, установленный Постановлением </w:t>
      </w:r>
    </w:p>
    <w:p w:rsidR="00891073" w:rsidRDefault="00891073" w:rsidP="00891073">
      <w:pPr>
        <w:ind w:left="180"/>
      </w:pPr>
      <w:r>
        <w:t xml:space="preserve">                                                                              (ненужное зачеркнуть)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891073" w:rsidRDefault="00891073" w:rsidP="00891073">
      <w:pPr>
        <w:widowControl/>
        <w:numPr>
          <w:ilvl w:val="0"/>
          <w:numId w:val="3"/>
        </w:numPr>
        <w:tabs>
          <w:tab w:val="num" w:pos="180"/>
        </w:tabs>
        <w:suppressAutoHyphens w:val="0"/>
        <w:spacing w:line="240" w:lineRule="auto"/>
        <w:ind w:left="180" w:firstLine="180"/>
        <w:jc w:val="left"/>
      </w:pPr>
      <w:r>
        <w:t xml:space="preserve">соблюдать условия торгов </w:t>
      </w:r>
      <w:r>
        <w:rPr>
          <w:u w:val="single"/>
        </w:rPr>
        <w:t>(конкурса, аукциона)</w:t>
      </w:r>
      <w:r>
        <w:t xml:space="preserve">, содержащиеся в информационном сообщении о </w:t>
      </w:r>
    </w:p>
    <w:p w:rsidR="00891073" w:rsidRDefault="00891073" w:rsidP="00891073">
      <w:pPr>
        <w:ind w:left="180"/>
      </w:pPr>
      <w:r>
        <w:t xml:space="preserve">                                                        (ненужное зачеркнуть)                                                                                                    проведение торгов, опубликованном в </w:t>
      </w:r>
      <w:r>
        <w:lastRenderedPageBreak/>
        <w:t>________________________________________________________________________________________</w:t>
      </w:r>
    </w:p>
    <w:p w:rsidR="00891073" w:rsidRDefault="00891073" w:rsidP="00891073">
      <w:pPr>
        <w:ind w:left="180"/>
      </w:pPr>
      <w:r>
        <w:t xml:space="preserve">                                                        (источник публикации информационного сообщения)  </w:t>
      </w:r>
    </w:p>
    <w:p w:rsidR="00891073" w:rsidRDefault="00891073" w:rsidP="00891073">
      <w:pPr>
        <w:ind w:left="180"/>
      </w:pPr>
      <w:r>
        <w:t>от __________20___г. №______;</w:t>
      </w:r>
    </w:p>
    <w:p w:rsidR="00891073" w:rsidRDefault="00891073" w:rsidP="00891073">
      <w:pPr>
        <w:ind w:left="180"/>
      </w:pPr>
    </w:p>
    <w:p w:rsidR="00891073" w:rsidRDefault="00891073" w:rsidP="00891073">
      <w:pPr>
        <w:widowControl/>
        <w:numPr>
          <w:ilvl w:val="0"/>
          <w:numId w:val="3"/>
        </w:numPr>
        <w:tabs>
          <w:tab w:val="num" w:pos="180"/>
        </w:tabs>
        <w:suppressAutoHyphens w:val="0"/>
        <w:spacing w:line="240" w:lineRule="auto"/>
        <w:ind w:left="180" w:firstLine="180"/>
        <w:jc w:val="left"/>
        <w:rPr>
          <w:b/>
          <w:u w:val="single"/>
        </w:rPr>
      </w:pPr>
      <w:r>
        <w:t xml:space="preserve">в случае признания победителем торгов заключить с Продавцом договор аренды не позднее 5 дней после утверждения протокола об итогах </w:t>
      </w:r>
      <w:r>
        <w:rPr>
          <w:b/>
        </w:rPr>
        <w:t>торгов</w:t>
      </w:r>
      <w:r>
        <w:rPr>
          <w:b/>
          <w:u w:val="single"/>
        </w:rPr>
        <w:t xml:space="preserve"> (конкурса, аукциона);</w:t>
      </w:r>
      <w:r>
        <w:t xml:space="preserve">   </w:t>
      </w:r>
    </w:p>
    <w:p w:rsidR="00891073" w:rsidRDefault="00891073" w:rsidP="00891073">
      <w:pPr>
        <w:ind w:left="180"/>
      </w:pPr>
      <w:r>
        <w:t xml:space="preserve">                                                                   (ненужное зачеркнуть)</w:t>
      </w:r>
    </w:p>
    <w:p w:rsidR="00891073" w:rsidRDefault="00891073" w:rsidP="00891073">
      <w:pPr>
        <w:ind w:left="180"/>
        <w:rPr>
          <w:b/>
          <w:u w:val="single"/>
        </w:rPr>
      </w:pPr>
      <w:r>
        <w:t xml:space="preserve">      4)   уплатить Продавцу стоимость земельного участка / права заключения договора аренды земельного участка, установленную по результатам торгов, в сроки, определенные договором аренды.</w:t>
      </w:r>
    </w:p>
    <w:p w:rsidR="00891073" w:rsidRDefault="00891073" w:rsidP="00891073">
      <w:r>
        <w:t xml:space="preserve">     </w:t>
      </w:r>
    </w:p>
    <w:p w:rsidR="00891073" w:rsidRDefault="00891073" w:rsidP="00891073"/>
    <w:p w:rsidR="00891073" w:rsidRDefault="00891073" w:rsidP="00891073">
      <w:pPr>
        <w:rPr>
          <w:b/>
        </w:rPr>
      </w:pPr>
      <w:r>
        <w:t xml:space="preserve">         </w:t>
      </w:r>
      <w:r>
        <w:rPr>
          <w:b/>
        </w:rPr>
        <w:t>Приложение:</w:t>
      </w:r>
    </w:p>
    <w:p w:rsidR="00891073" w:rsidRDefault="00891073" w:rsidP="00891073">
      <w:pPr>
        <w:rPr>
          <w:b/>
        </w:rPr>
      </w:pPr>
    </w:p>
    <w:p w:rsidR="00891073" w:rsidRDefault="00891073" w:rsidP="00891073">
      <w:pPr>
        <w:widowControl/>
        <w:numPr>
          <w:ilvl w:val="0"/>
          <w:numId w:val="4"/>
        </w:numPr>
        <w:suppressAutoHyphens w:val="0"/>
        <w:spacing w:line="240" w:lineRule="auto"/>
      </w:pPr>
      <w:r>
        <w:t>Копии учредительных документов Претендента (для юридических лиц), заверенные в установленном порядке;</w:t>
      </w:r>
    </w:p>
    <w:p w:rsidR="00891073" w:rsidRDefault="00891073" w:rsidP="00891073">
      <w:pPr>
        <w:widowControl/>
        <w:numPr>
          <w:ilvl w:val="0"/>
          <w:numId w:val="4"/>
        </w:numPr>
        <w:suppressAutoHyphens w:val="0"/>
        <w:spacing w:line="240" w:lineRule="auto"/>
      </w:pPr>
      <w:r>
        <w:t>Копия документа, удостоверяющих личность (для физических лиц, в т.ч. индивидуальных предпринимателей);</w:t>
      </w:r>
    </w:p>
    <w:p w:rsidR="00891073" w:rsidRDefault="00891073" w:rsidP="00891073">
      <w:pPr>
        <w:widowControl/>
        <w:numPr>
          <w:ilvl w:val="0"/>
          <w:numId w:val="4"/>
        </w:numPr>
        <w:suppressAutoHyphens w:val="0"/>
        <w:spacing w:line="240" w:lineRule="auto"/>
      </w:pPr>
      <w: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891073" w:rsidRDefault="00891073" w:rsidP="00891073">
      <w:pPr>
        <w:widowControl/>
        <w:numPr>
          <w:ilvl w:val="0"/>
          <w:numId w:val="4"/>
        </w:numPr>
        <w:suppressAutoHyphens w:val="0"/>
        <w:spacing w:line="240" w:lineRule="auto"/>
      </w:pPr>
      <w:r>
        <w:t>Платежное поручение (квитанция) с отметкой банка об исполнении, подтверждающее внесение Претендентом установленной суммы задатка;</w:t>
      </w:r>
    </w:p>
    <w:p w:rsidR="00891073" w:rsidRDefault="00891073" w:rsidP="00891073">
      <w:pPr>
        <w:widowControl/>
        <w:numPr>
          <w:ilvl w:val="0"/>
          <w:numId w:val="4"/>
        </w:numPr>
        <w:suppressAutoHyphens w:val="0"/>
        <w:spacing w:line="240" w:lineRule="auto"/>
      </w:pPr>
      <w:r>
        <w:t xml:space="preserve"> Иные документы, представляемые Претендентом в соответствии с требованиями законодательства и учредительными документами Претендента;</w:t>
      </w:r>
    </w:p>
    <w:p w:rsidR="00891073" w:rsidRDefault="00891073" w:rsidP="00891073">
      <w:pPr>
        <w:widowControl/>
        <w:numPr>
          <w:ilvl w:val="0"/>
          <w:numId w:val="4"/>
        </w:numPr>
        <w:suppressAutoHyphens w:val="0"/>
        <w:spacing w:line="240" w:lineRule="auto"/>
      </w:pPr>
      <w:r>
        <w:t>Подписанная Претендентом опись представленных документов (в 2 экземплярах).</w:t>
      </w:r>
    </w:p>
    <w:p w:rsidR="00891073" w:rsidRDefault="00891073" w:rsidP="00891073"/>
    <w:p w:rsidR="00891073" w:rsidRDefault="00891073" w:rsidP="00891073">
      <w:pPr>
        <w:ind w:left="510"/>
      </w:pPr>
    </w:p>
    <w:p w:rsidR="00891073" w:rsidRDefault="00891073" w:rsidP="00891073">
      <w:pPr>
        <w:ind w:left="510"/>
      </w:pPr>
      <w:r>
        <w:t>В случае подачи заявки представителем Претендента предъявляется надлежащим образом оформленная доверенность.</w:t>
      </w:r>
    </w:p>
    <w:p w:rsidR="00891073" w:rsidRDefault="00891073" w:rsidP="00891073">
      <w:pPr>
        <w:ind w:left="510"/>
      </w:pPr>
    </w:p>
    <w:p w:rsidR="00891073" w:rsidRDefault="00891073" w:rsidP="00891073">
      <w:pPr>
        <w:ind w:left="510"/>
      </w:pPr>
    </w:p>
    <w:p w:rsidR="00891073" w:rsidRDefault="00891073" w:rsidP="00891073">
      <w:pPr>
        <w:ind w:left="510"/>
      </w:pPr>
    </w:p>
    <w:p w:rsidR="00891073" w:rsidRDefault="00891073" w:rsidP="00891073">
      <w:pPr>
        <w:ind w:left="510"/>
      </w:pPr>
    </w:p>
    <w:p w:rsidR="00891073" w:rsidRDefault="00891073" w:rsidP="00891073">
      <w:pPr>
        <w:ind w:left="510"/>
      </w:pPr>
      <w:r>
        <w:rPr>
          <w:b/>
        </w:rPr>
        <w:t>Подпись Претендента</w:t>
      </w:r>
      <w:r>
        <w:t xml:space="preserve"> (его представителя)</w:t>
      </w:r>
    </w:p>
    <w:p w:rsidR="00891073" w:rsidRDefault="00891073" w:rsidP="00891073">
      <w:pPr>
        <w:ind w:left="510"/>
      </w:pPr>
    </w:p>
    <w:p w:rsidR="00891073" w:rsidRDefault="00891073" w:rsidP="00891073">
      <w:pPr>
        <w:ind w:left="510"/>
      </w:pPr>
      <w:r>
        <w:t>____________________________________________                                           ____________________</w:t>
      </w:r>
    </w:p>
    <w:p w:rsidR="00891073" w:rsidRDefault="00891073" w:rsidP="00891073">
      <w:pPr>
        <w:ind w:left="510"/>
      </w:pPr>
      <w:r>
        <w:t xml:space="preserve">               (фамилия, имя, отчество)                                                                                      (подпись)</w:t>
      </w:r>
    </w:p>
    <w:p w:rsidR="00891073" w:rsidRDefault="00891073" w:rsidP="00891073">
      <w:pPr>
        <w:ind w:left="510"/>
      </w:pPr>
    </w:p>
    <w:p w:rsidR="00891073" w:rsidRDefault="00891073" w:rsidP="00891073">
      <w:pPr>
        <w:ind w:left="510"/>
      </w:pPr>
    </w:p>
    <w:p w:rsidR="00891073" w:rsidRDefault="00891073" w:rsidP="00891073">
      <w:pPr>
        <w:ind w:left="510"/>
      </w:pPr>
    </w:p>
    <w:p w:rsidR="00891073" w:rsidRDefault="00891073" w:rsidP="00891073">
      <w:pPr>
        <w:ind w:left="510"/>
      </w:pPr>
      <w:r>
        <w:t>М.П.         «____»____________________20___г.</w:t>
      </w:r>
    </w:p>
    <w:p w:rsidR="00891073" w:rsidRDefault="00891073" w:rsidP="00891073">
      <w:pPr>
        <w:ind w:left="510"/>
      </w:pPr>
    </w:p>
    <w:p w:rsidR="00891073" w:rsidRDefault="00891073" w:rsidP="00891073">
      <w:pPr>
        <w:ind w:left="510"/>
      </w:pPr>
    </w:p>
    <w:p w:rsidR="00891073" w:rsidRDefault="00891073" w:rsidP="00891073">
      <w:pPr>
        <w:ind w:left="510"/>
        <w:rPr>
          <w:b/>
        </w:rPr>
      </w:pPr>
      <w:r>
        <w:rPr>
          <w:b/>
        </w:rPr>
        <w:t>Заявка принята Продавцом:</w:t>
      </w:r>
    </w:p>
    <w:p w:rsidR="00891073" w:rsidRDefault="00891073" w:rsidP="00891073">
      <w:pPr>
        <w:ind w:left="510"/>
        <w:rPr>
          <w:b/>
        </w:rPr>
      </w:pPr>
    </w:p>
    <w:p w:rsidR="00891073" w:rsidRDefault="00891073" w:rsidP="00891073">
      <w:pPr>
        <w:ind w:left="510"/>
        <w:rPr>
          <w:b/>
        </w:rPr>
      </w:pPr>
      <w:r>
        <w:rPr>
          <w:b/>
        </w:rPr>
        <w:t>Час______мин.______  «_____»_________________20____г. За №___________</w:t>
      </w:r>
    </w:p>
    <w:p w:rsidR="00891073" w:rsidRDefault="00891073" w:rsidP="00891073">
      <w:pPr>
        <w:ind w:left="510"/>
        <w:rPr>
          <w:b/>
        </w:rPr>
      </w:pPr>
    </w:p>
    <w:p w:rsidR="00891073" w:rsidRDefault="00891073" w:rsidP="00891073">
      <w:pPr>
        <w:ind w:left="510"/>
      </w:pPr>
    </w:p>
    <w:p w:rsidR="00891073" w:rsidRDefault="00891073" w:rsidP="00891073">
      <w:pPr>
        <w:ind w:left="510"/>
      </w:pPr>
      <w:r>
        <w:t>Должность и подпись уполномоченного лица Продавца</w:t>
      </w:r>
    </w:p>
    <w:p w:rsidR="00891073" w:rsidRDefault="00891073" w:rsidP="00891073">
      <w:pPr>
        <w:ind w:left="510"/>
      </w:pPr>
    </w:p>
    <w:p w:rsidR="00891073" w:rsidRDefault="00891073" w:rsidP="00891073">
      <w:pPr>
        <w:ind w:left="510"/>
      </w:pPr>
      <w:r>
        <w:t>___________________________    __________________________________________              ____________</w:t>
      </w:r>
    </w:p>
    <w:p w:rsidR="00891073" w:rsidRDefault="00891073" w:rsidP="00891073">
      <w:pPr>
        <w:ind w:left="510"/>
      </w:pPr>
      <w:r>
        <w:t xml:space="preserve">           (должность)                                     (фамилия, имя, отчество)                                                  (подпись)</w:t>
      </w:r>
    </w:p>
    <w:p w:rsidR="00891073" w:rsidRDefault="00891073" w:rsidP="00891073"/>
    <w:p w:rsidR="00891073" w:rsidRDefault="00891073" w:rsidP="00891073"/>
    <w:p w:rsidR="00891073" w:rsidRDefault="00891073" w:rsidP="00891073">
      <w:pPr>
        <w:tabs>
          <w:tab w:val="num" w:pos="0"/>
        </w:tabs>
        <w:rPr>
          <w:b/>
        </w:rPr>
      </w:pPr>
      <w:r>
        <w:br w:type="page"/>
      </w:r>
      <w:r>
        <w:lastRenderedPageBreak/>
        <w:t xml:space="preserve">                                                                               </w:t>
      </w:r>
      <w:r>
        <w:rPr>
          <w:b/>
        </w:rPr>
        <w:t>ДОГОВОР О ЗАДАТКЕ</w:t>
      </w:r>
    </w:p>
    <w:p w:rsidR="00891073" w:rsidRDefault="00891073" w:rsidP="00891073">
      <w:pPr>
        <w:pStyle w:val="1"/>
        <w:rPr>
          <w:rFonts w:ascii="Times New Roman" w:hAnsi="Times New Roman"/>
          <w:sz w:val="16"/>
          <w:szCs w:val="16"/>
        </w:rPr>
      </w:pPr>
    </w:p>
    <w:p w:rsidR="00891073" w:rsidRDefault="00891073" w:rsidP="00891073">
      <w:r>
        <w:t xml:space="preserve">г.Кыштым Челябинская область                                                                                  «____»______________20__г.   </w:t>
      </w:r>
    </w:p>
    <w:p w:rsidR="00891073" w:rsidRDefault="00891073" w:rsidP="00891073"/>
    <w:p w:rsidR="00891073" w:rsidRDefault="00891073" w:rsidP="00891073">
      <w:pPr>
        <w:rPr>
          <w:sz w:val="22"/>
          <w:szCs w:val="22"/>
        </w:rPr>
      </w:pPr>
      <w:r>
        <w:rPr>
          <w:sz w:val="22"/>
          <w:szCs w:val="22"/>
        </w:rPr>
        <w:t xml:space="preserve">          </w:t>
      </w:r>
      <w:r>
        <w:rPr>
          <w:b/>
          <w:sz w:val="22"/>
          <w:szCs w:val="22"/>
        </w:rPr>
        <w:t>Комитет по управлению имуществом администрации Кыштымского городского округа</w:t>
      </w:r>
      <w:r>
        <w:rPr>
          <w:sz w:val="22"/>
          <w:szCs w:val="22"/>
        </w:rPr>
        <w:t>, именуемый в дальнейшем ПРОДАВЕЦ, в лице председателя Комитета Лотова Максима Николаевича, действующего на основании Положения с одной стороны и _________________________________________________________________________________________,</w:t>
      </w:r>
    </w:p>
    <w:p w:rsidR="00891073" w:rsidRDefault="00891073" w:rsidP="00891073">
      <w:pPr>
        <w:tabs>
          <w:tab w:val="num" w:pos="720"/>
        </w:tabs>
        <w:rPr>
          <w:sz w:val="22"/>
          <w:szCs w:val="22"/>
        </w:rPr>
      </w:pPr>
      <w:r>
        <w:rPr>
          <w:sz w:val="22"/>
          <w:szCs w:val="22"/>
        </w:rPr>
        <w:t>именуемый в дальнейшем ПРЕТЕНДЕНТ, в лице _______________________________________, действующего на основании Устава (доверенности от «___»_____________   ______г. №________; паспорт_________________ выдан «____»______ ________г. ______________________________),         с другой стороны, руководствуясь Земельным кодексом РФ, Постановлением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заключили настоящий договор о нижеследующем:</w:t>
      </w:r>
    </w:p>
    <w:p w:rsidR="00891073" w:rsidRDefault="00891073" w:rsidP="00891073">
      <w:pPr>
        <w:tabs>
          <w:tab w:val="num" w:pos="720"/>
        </w:tabs>
        <w:jc w:val="center"/>
        <w:rPr>
          <w:b/>
          <w:sz w:val="22"/>
          <w:szCs w:val="22"/>
        </w:rPr>
      </w:pPr>
      <w:r>
        <w:rPr>
          <w:b/>
          <w:sz w:val="22"/>
          <w:szCs w:val="22"/>
          <w:lang w:val="en-US"/>
        </w:rPr>
        <w:t>I</w:t>
      </w:r>
      <w:r>
        <w:rPr>
          <w:b/>
          <w:sz w:val="22"/>
          <w:szCs w:val="22"/>
        </w:rPr>
        <w:t>.Предмет договора</w:t>
      </w:r>
    </w:p>
    <w:p w:rsidR="00891073" w:rsidRPr="00DD6750" w:rsidRDefault="00891073" w:rsidP="00891073">
      <w:pPr>
        <w:widowControl/>
        <w:numPr>
          <w:ilvl w:val="1"/>
          <w:numId w:val="5"/>
        </w:numPr>
        <w:suppressAutoHyphens w:val="0"/>
        <w:spacing w:line="240" w:lineRule="auto"/>
        <w:ind w:left="0" w:firstLine="600"/>
        <w:rPr>
          <w:sz w:val="22"/>
          <w:szCs w:val="22"/>
        </w:rPr>
      </w:pPr>
      <w:r>
        <w:rPr>
          <w:sz w:val="22"/>
          <w:szCs w:val="22"/>
        </w:rPr>
        <w:t xml:space="preserve">Для участия в торгах (аукционе / конкурсе) по продаже земельного участка (по продаже права аренды на земельный участок), </w:t>
      </w:r>
      <w:r w:rsidRPr="00DD6750">
        <w:rPr>
          <w:sz w:val="22"/>
          <w:szCs w:val="22"/>
        </w:rPr>
        <w:t>расположенного</w:t>
      </w:r>
      <w:r>
        <w:rPr>
          <w:sz w:val="22"/>
          <w:szCs w:val="22"/>
        </w:rPr>
        <w:t xml:space="preserve"> в г.Кыштыме,  ________________</w:t>
      </w:r>
      <w:r w:rsidRPr="00DD6750">
        <w:rPr>
          <w:sz w:val="22"/>
          <w:szCs w:val="22"/>
        </w:rPr>
        <w:t>________________________________________________________________________</w:t>
      </w:r>
    </w:p>
    <w:p w:rsidR="00891073" w:rsidRDefault="00891073" w:rsidP="00891073">
      <w:pPr>
        <w:rPr>
          <w:sz w:val="22"/>
          <w:szCs w:val="22"/>
        </w:rPr>
      </w:pPr>
      <w:r>
        <w:rPr>
          <w:sz w:val="22"/>
          <w:szCs w:val="22"/>
        </w:rPr>
        <w:t>для использования _______________________________________________________________на условиях, содержащихся в информационном сообщении о проведении аукциона опубликованном в _________________________от «_____»______________20____г.№_______, (далее - Аукцион), ПРЕТЕНДЕНТ перечисляет в качестве задатка денежные средства в размере__________________________________________________________________________,</w:t>
      </w:r>
    </w:p>
    <w:p w:rsidR="00891073" w:rsidRDefault="00891073" w:rsidP="00891073">
      <w:pPr>
        <w:rPr>
          <w:b/>
          <w:sz w:val="22"/>
          <w:szCs w:val="22"/>
        </w:rPr>
      </w:pPr>
      <w:r>
        <w:rPr>
          <w:sz w:val="22"/>
          <w:szCs w:val="22"/>
        </w:rPr>
        <w:t xml:space="preserve">на счет Продавца:      </w:t>
      </w:r>
      <w:r>
        <w:rPr>
          <w:b/>
          <w:sz w:val="22"/>
          <w:szCs w:val="22"/>
        </w:rPr>
        <w:t>р/сч № 40302810900005000001 РКЦ г.Кыштым,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«Задаток для участия в торгах без НДС», л/с Р05241055КУИМ,</w:t>
      </w:r>
      <w:r w:rsidRPr="007E44D3">
        <w:rPr>
          <w:b/>
          <w:sz w:val="22"/>
          <w:szCs w:val="22"/>
        </w:rPr>
        <w:t xml:space="preserve"> </w:t>
      </w:r>
      <w:r>
        <w:rPr>
          <w:b/>
          <w:sz w:val="22"/>
          <w:szCs w:val="22"/>
        </w:rPr>
        <w:t xml:space="preserve">КБК 24111406012040000430 (продажа земли), КБК </w:t>
      </w:r>
      <w:r>
        <w:rPr>
          <w:b/>
        </w:rPr>
        <w:t>241 114 05012 04 0000 120</w:t>
      </w:r>
      <w:r>
        <w:rPr>
          <w:b/>
          <w:sz w:val="22"/>
          <w:szCs w:val="22"/>
        </w:rPr>
        <w:t xml:space="preserve"> (аренда земли)». </w:t>
      </w:r>
    </w:p>
    <w:p w:rsidR="00891073" w:rsidRDefault="00891073" w:rsidP="00891073">
      <w:pPr>
        <w:rPr>
          <w:b/>
          <w:sz w:val="22"/>
          <w:szCs w:val="22"/>
        </w:rPr>
      </w:pPr>
    </w:p>
    <w:p w:rsidR="00891073" w:rsidRDefault="00891073" w:rsidP="00891073">
      <w:pPr>
        <w:rPr>
          <w:b/>
          <w:sz w:val="22"/>
          <w:szCs w:val="22"/>
        </w:rPr>
      </w:pPr>
      <w:r>
        <w:rPr>
          <w:b/>
          <w:sz w:val="22"/>
          <w:szCs w:val="22"/>
        </w:rPr>
        <w:t xml:space="preserve">                                                                  </w:t>
      </w:r>
      <w:r>
        <w:rPr>
          <w:b/>
          <w:sz w:val="22"/>
          <w:szCs w:val="22"/>
          <w:lang w:val="en-US"/>
        </w:rPr>
        <w:t>II</w:t>
      </w:r>
      <w:r>
        <w:rPr>
          <w:b/>
          <w:sz w:val="22"/>
          <w:szCs w:val="22"/>
        </w:rPr>
        <w:t>. Внесение денежных средств</w:t>
      </w:r>
    </w:p>
    <w:p w:rsidR="00891073" w:rsidRDefault="00891073" w:rsidP="00891073">
      <w:pPr>
        <w:ind w:firstLine="360"/>
        <w:rPr>
          <w:sz w:val="22"/>
          <w:szCs w:val="22"/>
        </w:rPr>
      </w:pPr>
    </w:p>
    <w:p w:rsidR="00891073" w:rsidRDefault="00891073" w:rsidP="00891073">
      <w:pPr>
        <w:ind w:firstLine="360"/>
        <w:rPr>
          <w:sz w:val="22"/>
          <w:szCs w:val="22"/>
        </w:rPr>
      </w:pPr>
      <w:r>
        <w:rPr>
          <w:sz w:val="22"/>
          <w:szCs w:val="22"/>
        </w:rPr>
        <w:t xml:space="preserve">     2.1 Задаток вносится ПРЕТЕНДЕНТОМ для обеспечения обязательств по оплате                                  за приобретаемый земельный участок, и в случае признания ПРЕТЕНДЕНТА победителем Аукциона засчитывается в счет стоимости земельного участка в этом же случае.</w:t>
      </w:r>
    </w:p>
    <w:p w:rsidR="00891073" w:rsidRDefault="00891073" w:rsidP="00891073">
      <w:pPr>
        <w:rPr>
          <w:sz w:val="22"/>
          <w:szCs w:val="22"/>
        </w:rPr>
      </w:pPr>
      <w:r>
        <w:rPr>
          <w:sz w:val="22"/>
          <w:szCs w:val="22"/>
        </w:rPr>
        <w:t xml:space="preserve">           2.2.  Денежные средства, указанные в п.1.1 настоящего договора, должны быть перечислены ПРЕТЕНДЕНТОМ на счет ПРОДАВЦА не позднее даты окончания приема заявок на участие в Аукционе, а именно «____»_______________________20___г., и считаются внесенными с момента  их зачисления на счет ПРОДАВЦА.</w:t>
      </w:r>
    </w:p>
    <w:p w:rsidR="00891073" w:rsidRDefault="00891073" w:rsidP="00891073">
      <w:pPr>
        <w:rPr>
          <w:sz w:val="22"/>
          <w:szCs w:val="22"/>
        </w:rPr>
      </w:pPr>
      <w:r>
        <w:rPr>
          <w:sz w:val="22"/>
          <w:szCs w:val="22"/>
        </w:rPr>
        <w:t xml:space="preserve">            Документом, подтверждающим поступление задатка на счет ПРОДАВЦА, является выписка из его счета, которую ПРОДАВЕЦ в соответствии с Порядком представляет в комиссию по проведению Аукциона.</w:t>
      </w:r>
    </w:p>
    <w:p w:rsidR="00891073" w:rsidRDefault="00891073" w:rsidP="00891073">
      <w:pPr>
        <w:rPr>
          <w:sz w:val="22"/>
          <w:szCs w:val="22"/>
        </w:rPr>
      </w:pPr>
      <w:r>
        <w:rPr>
          <w:sz w:val="22"/>
          <w:szCs w:val="22"/>
        </w:rPr>
        <w:t xml:space="preserve">            В случае не поступления указанной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891073" w:rsidRDefault="00891073" w:rsidP="00891073">
      <w:pPr>
        <w:rPr>
          <w:sz w:val="22"/>
          <w:szCs w:val="22"/>
        </w:rPr>
      </w:pPr>
      <w:r>
        <w:rPr>
          <w:sz w:val="22"/>
          <w:szCs w:val="22"/>
        </w:rPr>
        <w:t xml:space="preserve">           2.3  ПРЕТЕНДЕНТ не вправе распоряжаться денежными средствами, поступившими на счет ПРОДАВЦА в качестве задатка.</w:t>
      </w:r>
    </w:p>
    <w:p w:rsidR="00891073" w:rsidRDefault="00891073" w:rsidP="00891073">
      <w:pPr>
        <w:rPr>
          <w:sz w:val="22"/>
          <w:szCs w:val="22"/>
        </w:rPr>
      </w:pPr>
      <w:r>
        <w:rPr>
          <w:sz w:val="22"/>
          <w:szCs w:val="22"/>
        </w:rPr>
        <w:t xml:space="preserve">           2.4.  На денежные средства, перечисленные в соответствии с настоящим Договором, проценты не начисляются.</w:t>
      </w:r>
    </w:p>
    <w:p w:rsidR="00891073" w:rsidRDefault="00891073" w:rsidP="00891073">
      <w:pPr>
        <w:rPr>
          <w:sz w:val="22"/>
          <w:szCs w:val="22"/>
        </w:rPr>
      </w:pPr>
      <w:r>
        <w:rPr>
          <w:sz w:val="22"/>
          <w:szCs w:val="22"/>
        </w:rPr>
        <w:t xml:space="preserve">           2.5. ПРОДАВЕЦ обязуется возвратить сумму задатка ПРЕТЕНДЕНТУ в установленных настоящим Договором случаях в соответствии со ст.3 настоящего Договора                                                                                    </w:t>
      </w:r>
    </w:p>
    <w:p w:rsidR="00891073" w:rsidRDefault="00891073" w:rsidP="00891073">
      <w:pPr>
        <w:rPr>
          <w:sz w:val="22"/>
          <w:szCs w:val="22"/>
        </w:rPr>
      </w:pPr>
      <w:r>
        <w:rPr>
          <w:sz w:val="22"/>
          <w:szCs w:val="22"/>
        </w:rPr>
        <w:t>2.6 Возврат средств в соответствии со ст.3 настоящего Договора осуществляется на счет ПРЕТЕНДЕНТА р.сч №______________________________________, БИК_____________________</w:t>
      </w:r>
    </w:p>
    <w:p w:rsidR="00891073" w:rsidRDefault="00891073" w:rsidP="00891073">
      <w:pPr>
        <w:rPr>
          <w:sz w:val="22"/>
          <w:szCs w:val="22"/>
        </w:rPr>
      </w:pPr>
      <w:r>
        <w:rPr>
          <w:sz w:val="22"/>
          <w:szCs w:val="22"/>
        </w:rPr>
        <w:t>к/сч №______________________________, Банк____________________________________________</w:t>
      </w:r>
    </w:p>
    <w:p w:rsidR="00891073" w:rsidRDefault="00891073" w:rsidP="00891073">
      <w:pPr>
        <w:rPr>
          <w:sz w:val="22"/>
          <w:szCs w:val="22"/>
        </w:rPr>
      </w:pPr>
      <w:r>
        <w:rPr>
          <w:sz w:val="22"/>
          <w:szCs w:val="22"/>
        </w:rPr>
        <w:t>_____________________________________________________________________________________</w:t>
      </w:r>
    </w:p>
    <w:p w:rsidR="00891073" w:rsidRDefault="00891073" w:rsidP="00891073">
      <w:pPr>
        <w:rPr>
          <w:sz w:val="22"/>
          <w:szCs w:val="22"/>
        </w:rPr>
      </w:pPr>
      <w:r>
        <w:rPr>
          <w:sz w:val="22"/>
          <w:szCs w:val="22"/>
        </w:rPr>
        <w:t>лицевой счет_____________________________________ ИНН (претендента) ___________________</w:t>
      </w:r>
    </w:p>
    <w:p w:rsidR="00891073" w:rsidRDefault="00891073" w:rsidP="00891073">
      <w:pPr>
        <w:pStyle w:val="1"/>
        <w:rPr>
          <w:sz w:val="16"/>
          <w:szCs w:val="16"/>
        </w:rPr>
      </w:pPr>
    </w:p>
    <w:p w:rsidR="00891073" w:rsidRDefault="00891073" w:rsidP="00891073">
      <w:pPr>
        <w:ind w:left="360"/>
        <w:jc w:val="center"/>
        <w:rPr>
          <w:b/>
          <w:sz w:val="22"/>
          <w:szCs w:val="22"/>
        </w:rPr>
      </w:pPr>
      <w:r>
        <w:rPr>
          <w:b/>
          <w:sz w:val="22"/>
          <w:szCs w:val="22"/>
          <w:lang w:val="en-US"/>
        </w:rPr>
        <w:t>III</w:t>
      </w:r>
      <w:r>
        <w:rPr>
          <w:b/>
          <w:sz w:val="22"/>
          <w:szCs w:val="22"/>
        </w:rPr>
        <w:t>. Возврат денежных средств</w:t>
      </w:r>
    </w:p>
    <w:p w:rsidR="00891073" w:rsidRDefault="00891073" w:rsidP="00891073">
      <w:pPr>
        <w:ind w:firstLine="360"/>
        <w:rPr>
          <w:sz w:val="22"/>
          <w:szCs w:val="22"/>
        </w:rPr>
      </w:pPr>
    </w:p>
    <w:p w:rsidR="00891073" w:rsidRDefault="00891073" w:rsidP="00891073">
      <w:pPr>
        <w:ind w:firstLine="360"/>
        <w:rPr>
          <w:sz w:val="22"/>
          <w:szCs w:val="22"/>
        </w:rPr>
      </w:pPr>
      <w:r>
        <w:rPr>
          <w:sz w:val="22"/>
          <w:szCs w:val="22"/>
        </w:rPr>
        <w:t xml:space="preserve">3.1 В случае если ПРЕТЕНДЕНТУ было отказано в принятии заявки на участие в Аукционе, ПРОДАВЕЦ обязуется возвратить задаток на счет, указанный в п.2.6 настоящего договора, в течении 3 (трех) банковских дней с даты отказа в принятии заявки, проставленной ПРОДАВЦОМ на описи представленных ПРЕТЕНДЕНТОМ документов. </w:t>
      </w:r>
    </w:p>
    <w:p w:rsidR="00891073" w:rsidRDefault="00891073" w:rsidP="00891073">
      <w:pPr>
        <w:ind w:firstLine="360"/>
        <w:rPr>
          <w:sz w:val="22"/>
          <w:szCs w:val="22"/>
        </w:rPr>
      </w:pPr>
      <w:r>
        <w:rPr>
          <w:sz w:val="22"/>
          <w:szCs w:val="22"/>
        </w:rPr>
        <w:t>3.2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2.6 настоящего Договора, в течение 3 (трех) банковских дней с даты подведения итогов Аукциона ПРОДАВЦОМ.</w:t>
      </w:r>
    </w:p>
    <w:p w:rsidR="00891073" w:rsidRDefault="00891073" w:rsidP="00891073">
      <w:pPr>
        <w:ind w:firstLine="360"/>
        <w:rPr>
          <w:sz w:val="22"/>
          <w:szCs w:val="22"/>
        </w:rPr>
      </w:pPr>
      <w:r>
        <w:rPr>
          <w:sz w:val="22"/>
          <w:szCs w:val="22"/>
        </w:rPr>
        <w:t>3.3 В случае если ПРЕТЕНДЕНТ не признан Победителем Аукциона, ПРОДАВЕЦ обязуется перечислить сумму задатка на счет, указанный в п.2.6 настоящего Договора, в течение 3 (трех) банковских дней с даты проведения ПРОДАВЦОМ итогов Аукциона.</w:t>
      </w:r>
    </w:p>
    <w:p w:rsidR="00891073" w:rsidRDefault="00891073" w:rsidP="00891073">
      <w:pPr>
        <w:ind w:firstLine="360"/>
        <w:rPr>
          <w:sz w:val="22"/>
          <w:szCs w:val="22"/>
        </w:rPr>
      </w:pPr>
      <w:r>
        <w:rPr>
          <w:sz w:val="22"/>
          <w:szCs w:val="22"/>
        </w:rPr>
        <w:t>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п.2.6 настоящего Договора. Если ПРЕТЕНДЕНТ отозвал заявку до даты окончания приема заявок, задаток возвращается в течение 3 (трех) банковских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1073" w:rsidRDefault="00891073" w:rsidP="00891073">
      <w:pPr>
        <w:ind w:firstLine="360"/>
        <w:rPr>
          <w:sz w:val="22"/>
          <w:szCs w:val="22"/>
        </w:rPr>
      </w:pPr>
      <w:r>
        <w:rPr>
          <w:sz w:val="22"/>
          <w:szCs w:val="22"/>
        </w:rPr>
        <w:t>3.5 В случае если ПРЕТЕНДЕНТ, признанный Победителем Аукциона, уклоняется или отказывается от заключения договора купли-продажи земельного участка (по продаже права аренды на земельный участок) в течение срока указанного в сообщение, задаток ПРЕТЕНДЕНТУ не возвращается.</w:t>
      </w:r>
    </w:p>
    <w:p w:rsidR="00891073" w:rsidRDefault="00891073" w:rsidP="00891073">
      <w:pPr>
        <w:ind w:firstLine="360"/>
        <w:rPr>
          <w:sz w:val="22"/>
          <w:szCs w:val="22"/>
        </w:rPr>
      </w:pPr>
      <w:r>
        <w:rPr>
          <w:sz w:val="22"/>
          <w:szCs w:val="22"/>
        </w:rPr>
        <w:t>3.6 Задаток, внесенный ПРЕТЕНТОМ, признанным Победителем Аукциона и заключившим                           с ПРОДАВЦОМ договора купли-продажи земельного участка (по продаже права аренды на земельный участок), засчитывается ПРОДАВЦОМ в счет стоимости земельного участка.</w:t>
      </w:r>
    </w:p>
    <w:p w:rsidR="00891073" w:rsidRDefault="00891073" w:rsidP="00891073">
      <w:pPr>
        <w:ind w:firstLine="360"/>
        <w:rPr>
          <w:sz w:val="22"/>
          <w:szCs w:val="22"/>
        </w:rPr>
      </w:pPr>
      <w:r>
        <w:rPr>
          <w:sz w:val="22"/>
          <w:szCs w:val="22"/>
        </w:rPr>
        <w:t>3.7 В случае неисполнения ПРЕТЕНДЕНТОМ, признанным Победителем Аукциона и заключившим с ПРОДАВЦОМ договор купли-продажи (по продаже права аренды на земельный участок) обязанности по перечислению денежных средств за участок в соответствии с указанным договором, задаток ему не возвращается.</w:t>
      </w:r>
    </w:p>
    <w:p w:rsidR="00891073" w:rsidRDefault="00891073" w:rsidP="00891073">
      <w:pPr>
        <w:ind w:firstLine="360"/>
        <w:rPr>
          <w:b/>
          <w:sz w:val="22"/>
          <w:szCs w:val="22"/>
        </w:rPr>
      </w:pPr>
      <w:r>
        <w:rPr>
          <w:sz w:val="22"/>
          <w:szCs w:val="22"/>
        </w:rPr>
        <w:t xml:space="preserve">                                                           </w:t>
      </w:r>
      <w:r>
        <w:rPr>
          <w:b/>
          <w:sz w:val="22"/>
          <w:szCs w:val="22"/>
          <w:lang w:val="en-US"/>
        </w:rPr>
        <w:t>IV</w:t>
      </w:r>
      <w:r>
        <w:rPr>
          <w:b/>
          <w:sz w:val="22"/>
          <w:szCs w:val="22"/>
        </w:rPr>
        <w:t>. Срок действия договора</w:t>
      </w:r>
    </w:p>
    <w:p w:rsidR="00891073" w:rsidRDefault="00891073" w:rsidP="00891073">
      <w:pPr>
        <w:ind w:firstLine="360"/>
        <w:rPr>
          <w:sz w:val="22"/>
          <w:szCs w:val="22"/>
        </w:rPr>
      </w:pPr>
      <w:r>
        <w:rPr>
          <w:sz w:val="22"/>
          <w:szCs w:val="22"/>
        </w:rPr>
        <w:t xml:space="preserve"> 4.1 Настоящий Договор вступает в силу с момента его подписания.</w:t>
      </w:r>
    </w:p>
    <w:p w:rsidR="00891073" w:rsidRDefault="00891073" w:rsidP="00891073">
      <w:pPr>
        <w:ind w:firstLine="360"/>
        <w:rPr>
          <w:sz w:val="22"/>
          <w:szCs w:val="22"/>
        </w:rPr>
      </w:pPr>
      <w:r>
        <w:rPr>
          <w:sz w:val="22"/>
          <w:szCs w:val="22"/>
        </w:rPr>
        <w:t xml:space="preserve"> 4.2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w:t>
      </w:r>
    </w:p>
    <w:p w:rsidR="00891073" w:rsidRDefault="00891073" w:rsidP="00891073">
      <w:pPr>
        <w:ind w:firstLine="360"/>
        <w:rPr>
          <w:sz w:val="22"/>
          <w:szCs w:val="22"/>
        </w:rPr>
      </w:pPr>
      <w:r>
        <w:rPr>
          <w:sz w:val="22"/>
          <w:szCs w:val="22"/>
        </w:rPr>
        <w:t xml:space="preserve"> 4.3 Настоящий Договор составлен в двух экземплярах, имеющих одинаковую юридическую силу, по одному для каждой из Сторон.</w:t>
      </w:r>
    </w:p>
    <w:p w:rsidR="00891073" w:rsidRDefault="00891073" w:rsidP="00891073">
      <w:pPr>
        <w:pStyle w:val="1"/>
        <w:rPr>
          <w:sz w:val="16"/>
          <w:szCs w:val="16"/>
        </w:rPr>
      </w:pPr>
    </w:p>
    <w:p w:rsidR="00891073" w:rsidRDefault="00891073" w:rsidP="00891073">
      <w:pPr>
        <w:ind w:firstLine="360"/>
        <w:rPr>
          <w:b/>
          <w:sz w:val="22"/>
          <w:szCs w:val="22"/>
        </w:rPr>
      </w:pPr>
      <w:r>
        <w:rPr>
          <w:sz w:val="22"/>
          <w:szCs w:val="22"/>
        </w:rPr>
        <w:t xml:space="preserve">                                                            </w:t>
      </w:r>
      <w:r>
        <w:rPr>
          <w:b/>
          <w:sz w:val="22"/>
          <w:szCs w:val="22"/>
          <w:lang w:val="en-US"/>
        </w:rPr>
        <w:t>V</w:t>
      </w:r>
      <w:r>
        <w:rPr>
          <w:b/>
          <w:sz w:val="22"/>
          <w:szCs w:val="22"/>
        </w:rPr>
        <w:t>. Реквизиты сторон</w:t>
      </w:r>
    </w:p>
    <w:p w:rsidR="00891073" w:rsidRDefault="00891073" w:rsidP="00891073">
      <w:pPr>
        <w:ind w:firstLine="360"/>
        <w:rPr>
          <w:sz w:val="22"/>
          <w:szCs w:val="22"/>
        </w:rPr>
      </w:pPr>
      <w:r>
        <w:rPr>
          <w:b/>
          <w:sz w:val="22"/>
          <w:szCs w:val="22"/>
        </w:rPr>
        <w:t xml:space="preserve">ПРОДАВЕЦ: </w:t>
      </w:r>
      <w:r>
        <w:rPr>
          <w:sz w:val="22"/>
          <w:szCs w:val="22"/>
        </w:rPr>
        <w:t xml:space="preserve">Комитет по управлению имуществом администрации Кыштымского городского округа. </w:t>
      </w:r>
    </w:p>
    <w:p w:rsidR="00891073" w:rsidRDefault="00891073" w:rsidP="00891073">
      <w:pPr>
        <w:ind w:firstLine="360"/>
        <w:rPr>
          <w:sz w:val="22"/>
          <w:szCs w:val="22"/>
        </w:rPr>
      </w:pPr>
      <w:r>
        <w:rPr>
          <w:sz w:val="22"/>
          <w:szCs w:val="22"/>
        </w:rPr>
        <w:t>456870 г.Кыштым пл.К.Маркса, 1</w:t>
      </w:r>
    </w:p>
    <w:p w:rsidR="00891073" w:rsidRDefault="00891073" w:rsidP="00891073">
      <w:pPr>
        <w:ind w:firstLine="360"/>
        <w:rPr>
          <w:sz w:val="22"/>
          <w:szCs w:val="22"/>
        </w:rPr>
      </w:pPr>
    </w:p>
    <w:p w:rsidR="00891073" w:rsidRDefault="00891073" w:rsidP="00891073">
      <w:pPr>
        <w:ind w:firstLine="360"/>
        <w:rPr>
          <w:b/>
          <w:sz w:val="22"/>
          <w:szCs w:val="22"/>
        </w:rPr>
      </w:pPr>
      <w:r>
        <w:rPr>
          <w:b/>
          <w:sz w:val="22"/>
          <w:szCs w:val="22"/>
        </w:rPr>
        <w:t xml:space="preserve">ПРЕТЕНДЕНТ:________________________________________________________________________ </w:t>
      </w:r>
    </w:p>
    <w:p w:rsidR="00891073" w:rsidRDefault="00891073" w:rsidP="00891073">
      <w:pPr>
        <w:ind w:firstLine="360"/>
        <w:rPr>
          <w:b/>
          <w:sz w:val="22"/>
          <w:szCs w:val="22"/>
        </w:rPr>
      </w:pPr>
      <w:r>
        <w:rPr>
          <w:b/>
          <w:sz w:val="22"/>
          <w:szCs w:val="22"/>
        </w:rPr>
        <w:t>_______________________________________________________________________________________</w:t>
      </w:r>
    </w:p>
    <w:p w:rsidR="00891073" w:rsidRDefault="00891073" w:rsidP="00891073">
      <w:pPr>
        <w:rPr>
          <w:b/>
          <w:sz w:val="22"/>
          <w:szCs w:val="22"/>
        </w:rPr>
      </w:pPr>
    </w:p>
    <w:p w:rsidR="00891073" w:rsidRDefault="00891073" w:rsidP="00891073">
      <w:pPr>
        <w:rPr>
          <w:b/>
          <w:sz w:val="22"/>
          <w:szCs w:val="22"/>
        </w:rPr>
      </w:pPr>
    </w:p>
    <w:p w:rsidR="00891073" w:rsidRDefault="00891073" w:rsidP="00891073">
      <w:pPr>
        <w:ind w:firstLine="360"/>
        <w:rPr>
          <w:sz w:val="22"/>
          <w:szCs w:val="22"/>
        </w:rPr>
      </w:pPr>
      <w:r>
        <w:rPr>
          <w:sz w:val="22"/>
          <w:szCs w:val="22"/>
        </w:rPr>
        <w:t>Подписи сторон:</w:t>
      </w:r>
    </w:p>
    <w:p w:rsidR="00891073" w:rsidRDefault="00891073" w:rsidP="00891073">
      <w:pPr>
        <w:ind w:firstLine="360"/>
        <w:rPr>
          <w:b/>
          <w:sz w:val="22"/>
          <w:szCs w:val="22"/>
        </w:rPr>
      </w:pPr>
      <w:r>
        <w:rPr>
          <w:b/>
          <w:sz w:val="22"/>
          <w:szCs w:val="22"/>
        </w:rPr>
        <w:t>ПРОДАВЕЦ:                                                                                  ПРЕТЕНДЕНТ:</w:t>
      </w:r>
    </w:p>
    <w:p w:rsidR="00891073" w:rsidRDefault="00891073" w:rsidP="00891073">
      <w:pPr>
        <w:ind w:firstLine="360"/>
        <w:rPr>
          <w:sz w:val="22"/>
          <w:szCs w:val="22"/>
        </w:rPr>
      </w:pPr>
      <w:r>
        <w:rPr>
          <w:b/>
          <w:sz w:val="22"/>
          <w:szCs w:val="22"/>
        </w:rPr>
        <w:t>___________________________</w:t>
      </w:r>
      <w:r>
        <w:rPr>
          <w:sz w:val="22"/>
          <w:szCs w:val="22"/>
        </w:rPr>
        <w:t xml:space="preserve">Лотов М.Н.                   __________________________ </w:t>
      </w:r>
    </w:p>
    <w:p w:rsidR="00891073" w:rsidRDefault="00891073" w:rsidP="00891073">
      <w:pPr>
        <w:ind w:firstLine="360"/>
      </w:pPr>
      <w:r>
        <w:rPr>
          <w:sz w:val="22"/>
          <w:szCs w:val="22"/>
        </w:rPr>
        <w:t xml:space="preserve">              </w:t>
      </w:r>
      <w:r>
        <w:t xml:space="preserve">м.п.                                                                                                   м.п.  </w:t>
      </w:r>
    </w:p>
    <w:p w:rsidR="00A629D6" w:rsidRDefault="00891073" w:rsidP="00A629D6">
      <w:pPr>
        <w:ind w:left="510"/>
        <w:jc w:val="center"/>
      </w:pPr>
      <w:r>
        <w:t xml:space="preserve"> </w:t>
      </w:r>
      <w:r>
        <w:br w:type="page"/>
      </w:r>
      <w:r w:rsidR="00A629D6">
        <w:lastRenderedPageBreak/>
        <w:t xml:space="preserve">            </w:t>
      </w:r>
      <w:r w:rsidR="00A629D6">
        <w:rPr>
          <w:b/>
        </w:rPr>
        <w:t>ДОГОВОР № ______</w:t>
      </w:r>
    </w:p>
    <w:p w:rsidR="00A629D6" w:rsidRDefault="00A629D6" w:rsidP="00A629D6">
      <w:pPr>
        <w:pStyle w:val="ConsNonformat"/>
        <w:widowControl/>
        <w:jc w:val="center"/>
        <w:outlineLvl w:val="0"/>
        <w:rPr>
          <w:rFonts w:ascii="Times New Roman" w:hAnsi="Times New Roman"/>
          <w:b/>
        </w:rPr>
      </w:pPr>
      <w:r>
        <w:rPr>
          <w:rFonts w:ascii="Times New Roman" w:hAnsi="Times New Roman"/>
          <w:b/>
        </w:rPr>
        <w:t>купли–продажи земельного участка</w:t>
      </w:r>
    </w:p>
    <w:p w:rsidR="00A629D6" w:rsidRDefault="00A629D6" w:rsidP="00A629D6">
      <w:pPr>
        <w:pStyle w:val="ConsNonformat"/>
        <w:widowControl/>
        <w:jc w:val="center"/>
        <w:rPr>
          <w:rFonts w:ascii="Times New Roman" w:hAnsi="Times New Roman"/>
        </w:rPr>
      </w:pPr>
    </w:p>
    <w:tbl>
      <w:tblPr>
        <w:tblStyle w:val="a7"/>
        <w:tblW w:w="0" w:type="auto"/>
        <w:tblInd w:w="108" w:type="dxa"/>
        <w:tblLayout w:type="fixed"/>
        <w:tblLook w:val="01E0"/>
      </w:tblPr>
      <w:tblGrid>
        <w:gridCol w:w="4500"/>
        <w:gridCol w:w="4968"/>
      </w:tblGrid>
      <w:tr w:rsidR="00A629D6" w:rsidTr="00AC3762">
        <w:tc>
          <w:tcPr>
            <w:tcW w:w="4500" w:type="dxa"/>
            <w:tcBorders>
              <w:top w:val="single" w:sz="4" w:space="0" w:color="auto"/>
              <w:left w:val="single" w:sz="4" w:space="0" w:color="auto"/>
              <w:bottom w:val="single" w:sz="4" w:space="0" w:color="auto"/>
              <w:right w:val="single" w:sz="4" w:space="0" w:color="auto"/>
            </w:tcBorders>
            <w:shd w:val="clear" w:color="auto" w:fill="auto"/>
          </w:tcPr>
          <w:p w:rsidR="00A629D6" w:rsidRDefault="00A629D6" w:rsidP="00AC3762">
            <w:pPr>
              <w:pStyle w:val="ConsNonformat"/>
              <w:widowControl/>
              <w:tabs>
                <w:tab w:val="left" w:pos="6120"/>
              </w:tabs>
              <w:rPr>
                <w:rFonts w:ascii="Times New Roman" w:hAnsi="Times New Roman"/>
              </w:rPr>
            </w:pPr>
            <w:r>
              <w:rPr>
                <w:rFonts w:ascii="Times New Roman" w:hAnsi="Times New Roman"/>
              </w:rPr>
              <w:t>г.Кыштым</w:t>
            </w:r>
            <w:r>
              <w:rPr>
                <w:rFonts w:ascii="Times New Roman" w:hAnsi="Times New Roman"/>
              </w:rPr>
              <w:tab/>
              <w:t xml:space="preserve"> </w:t>
            </w:r>
          </w:p>
          <w:p w:rsidR="00A629D6" w:rsidRDefault="00A629D6" w:rsidP="00AC3762">
            <w:pPr>
              <w:pStyle w:val="ConsNonformat"/>
              <w:widowControl/>
              <w:rPr>
                <w:rFonts w:ascii="Times New Roman" w:hAnsi="Times New Roman"/>
              </w:rPr>
            </w:pP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A629D6" w:rsidRDefault="00A629D6" w:rsidP="00AC3762">
            <w:pPr>
              <w:pStyle w:val="ConsNonformat"/>
              <w:widowControl/>
              <w:rPr>
                <w:rFonts w:ascii="Times New Roman" w:hAnsi="Times New Roman"/>
              </w:rPr>
            </w:pPr>
            <w:r>
              <w:rPr>
                <w:rFonts w:ascii="Times New Roman" w:hAnsi="Times New Roman"/>
              </w:rPr>
              <w:t xml:space="preserve">                      «___»____________20__г.</w:t>
            </w:r>
          </w:p>
        </w:tc>
      </w:tr>
    </w:tbl>
    <w:p w:rsidR="00A629D6" w:rsidRDefault="00A629D6" w:rsidP="00A629D6">
      <w:pPr>
        <w:pStyle w:val="ConsNonformat"/>
        <w:widowControl/>
        <w:tabs>
          <w:tab w:val="left" w:pos="686"/>
        </w:tabs>
        <w:ind w:firstLine="680"/>
        <w:jc w:val="both"/>
        <w:rPr>
          <w:rFonts w:ascii="Times New Roman" w:hAnsi="Times New Roman"/>
        </w:rPr>
      </w:pPr>
    </w:p>
    <w:p w:rsidR="00A629D6" w:rsidRDefault="00A629D6" w:rsidP="00A629D6">
      <w:pPr>
        <w:pStyle w:val="ConsNonformat"/>
        <w:widowControl/>
        <w:tabs>
          <w:tab w:val="left" w:pos="686"/>
        </w:tabs>
        <w:ind w:firstLine="680"/>
        <w:jc w:val="both"/>
        <w:rPr>
          <w:rFonts w:ascii="Times New Roman" w:hAnsi="Times New Roman"/>
        </w:rPr>
      </w:pPr>
      <w:r>
        <w:rPr>
          <w:rFonts w:ascii="Times New Roman" w:hAnsi="Times New Roman"/>
        </w:rPr>
        <w:tab/>
      </w:r>
      <w:r>
        <w:rPr>
          <w:rFonts w:ascii="Times New Roman" w:hAnsi="Times New Roman"/>
        </w:rPr>
        <w:tab/>
        <w:t>Настоящий Договор купли-продажи земельного участка составлен в соответствии с Земельны</w:t>
      </w:r>
      <w:r w:rsidR="00A358DD">
        <w:rPr>
          <w:rFonts w:ascii="Times New Roman" w:hAnsi="Times New Roman"/>
        </w:rPr>
        <w:t>м кодексом Российской Федерации</w:t>
      </w:r>
      <w:r>
        <w:rPr>
          <w:rFonts w:ascii="Times New Roman" w:hAnsi="Times New Roman"/>
        </w:rPr>
        <w:t>.</w:t>
      </w:r>
    </w:p>
    <w:p w:rsidR="00A629D6" w:rsidRDefault="00A358DD" w:rsidP="00A629D6">
      <w:pPr>
        <w:pStyle w:val="ConsNonformat"/>
        <w:widowControl/>
        <w:tabs>
          <w:tab w:val="left" w:pos="720"/>
        </w:tabs>
        <w:ind w:firstLine="680"/>
        <w:jc w:val="both"/>
        <w:rPr>
          <w:rFonts w:ascii="Times New Roman" w:hAnsi="Times New Roman"/>
        </w:rPr>
      </w:pPr>
      <w:r>
        <w:rPr>
          <w:rFonts w:ascii="Times New Roman" w:hAnsi="Times New Roman"/>
        </w:rPr>
        <w:t>Администрация</w:t>
      </w:r>
      <w:r w:rsidR="00A629D6">
        <w:rPr>
          <w:rFonts w:ascii="Times New Roman" w:hAnsi="Times New Roman"/>
        </w:rPr>
        <w:t xml:space="preserve"> Кыштымск</w:t>
      </w:r>
      <w:r>
        <w:rPr>
          <w:rFonts w:ascii="Times New Roman" w:hAnsi="Times New Roman"/>
        </w:rPr>
        <w:t>ого</w:t>
      </w:r>
      <w:r w:rsidR="00A629D6">
        <w:rPr>
          <w:rFonts w:ascii="Times New Roman" w:hAnsi="Times New Roman"/>
        </w:rPr>
        <w:t xml:space="preserve"> городск</w:t>
      </w:r>
      <w:r>
        <w:rPr>
          <w:rFonts w:ascii="Times New Roman" w:hAnsi="Times New Roman"/>
        </w:rPr>
        <w:t>ого</w:t>
      </w:r>
      <w:r w:rsidR="00A629D6">
        <w:rPr>
          <w:rFonts w:ascii="Times New Roman" w:hAnsi="Times New Roman"/>
        </w:rPr>
        <w:t xml:space="preserve"> округ</w:t>
      </w:r>
      <w:r>
        <w:rPr>
          <w:rFonts w:ascii="Times New Roman" w:hAnsi="Times New Roman"/>
        </w:rPr>
        <w:t>а</w:t>
      </w:r>
      <w:r w:rsidR="00A629D6">
        <w:rPr>
          <w:rFonts w:ascii="Times New Roman" w:hAnsi="Times New Roman"/>
        </w:rPr>
        <w:t xml:space="preserve"> в лице Комитета по управлению имуществом администрации Кыштымского городского округа, в лице председателя </w:t>
      </w:r>
      <w:r>
        <w:rPr>
          <w:rFonts w:ascii="Times New Roman" w:hAnsi="Times New Roman"/>
        </w:rPr>
        <w:t>___________</w:t>
      </w:r>
      <w:r w:rsidR="00A629D6">
        <w:rPr>
          <w:rFonts w:ascii="Times New Roman" w:hAnsi="Times New Roman"/>
        </w:rPr>
        <w:t>, действующей на основании Положения о комитете, именуем</w:t>
      </w:r>
      <w:r>
        <w:rPr>
          <w:rFonts w:ascii="Times New Roman" w:hAnsi="Times New Roman"/>
        </w:rPr>
        <w:t>ая</w:t>
      </w:r>
      <w:r w:rsidR="00A629D6">
        <w:rPr>
          <w:rFonts w:ascii="Times New Roman" w:hAnsi="Times New Roman"/>
        </w:rPr>
        <w:t xml:space="preserve"> в дальнейшем ПРОДАВЕЦ, и</w:t>
      </w:r>
      <w:r w:rsidR="00A629D6">
        <w:rPr>
          <w:rFonts w:ascii="Times New Roman" w:hAnsi="Times New Roman"/>
          <w:b/>
        </w:rPr>
        <w:t xml:space="preserve"> </w:t>
      </w:r>
      <w:r w:rsidR="00A629D6">
        <w:rPr>
          <w:rFonts w:ascii="Times New Roman" w:hAnsi="Times New Roman"/>
        </w:rPr>
        <w:t xml:space="preserve"> ФИО «Покупателя», ______ года рождения. Место рождения: ____, гражданство: Российская Федерация, пол: ______, паспорт № ______ выдан ________ от  ______г., код подразделения: _______, адрес по прописке: г. ______ ул. _______, д._____кв._____, именуемый в дальнейшем ПОКУПАТЕЛЬ, заключили настоящий договор о нижеследующем:</w:t>
      </w:r>
    </w:p>
    <w:p w:rsidR="00A629D6" w:rsidRDefault="00A629D6" w:rsidP="00A629D6">
      <w:pPr>
        <w:pStyle w:val="ConsNonformat"/>
        <w:widowControl/>
        <w:jc w:val="center"/>
        <w:rPr>
          <w:rFonts w:ascii="Times New Roman" w:hAnsi="Times New Roman"/>
          <w:b/>
        </w:rPr>
      </w:pPr>
      <w:r>
        <w:rPr>
          <w:rFonts w:ascii="Times New Roman" w:hAnsi="Times New Roman"/>
          <w:b/>
        </w:rPr>
        <w:t>1. Предмет договора</w:t>
      </w:r>
    </w:p>
    <w:p w:rsidR="00A629D6" w:rsidRDefault="00A629D6" w:rsidP="00A629D6">
      <w:pPr>
        <w:pStyle w:val="ConsNonformat"/>
        <w:widowControl/>
        <w:tabs>
          <w:tab w:val="left" w:pos="900"/>
          <w:tab w:val="left" w:pos="2127"/>
        </w:tabs>
        <w:ind w:firstLine="900"/>
        <w:jc w:val="both"/>
        <w:rPr>
          <w:rFonts w:ascii="Times New Roman" w:hAnsi="Times New Roman"/>
        </w:rPr>
      </w:pPr>
      <w:r>
        <w:rPr>
          <w:rFonts w:ascii="Times New Roman" w:hAnsi="Times New Roman"/>
        </w:rPr>
        <w:t xml:space="preserve"> 1.1. ПРОДАВЕЦ передает, а ПОКУПАТЕЛЬ принимает</w:t>
      </w:r>
      <w:r>
        <w:rPr>
          <w:rFonts w:ascii="Times New Roman" w:hAnsi="Times New Roman"/>
          <w:b/>
        </w:rPr>
        <w:t xml:space="preserve"> </w:t>
      </w:r>
      <w:r>
        <w:rPr>
          <w:rFonts w:ascii="Times New Roman" w:hAnsi="Times New Roman"/>
        </w:rPr>
        <w:t xml:space="preserve">в собственность земельный участок с кадастровым номером 74:32:_____________ общей площадью ______ кв.м., категория земель — земли населенных пунктов, расположенный по адресу: </w:t>
      </w:r>
      <w:r>
        <w:rPr>
          <w:rFonts w:ascii="Times New Roman" w:hAnsi="Times New Roman"/>
          <w:b/>
        </w:rPr>
        <w:t>Челябинская область, _____________________________________</w:t>
      </w:r>
      <w:r>
        <w:rPr>
          <w:rFonts w:ascii="Times New Roman" w:hAnsi="Times New Roman"/>
        </w:rPr>
        <w:t>, для использования под индивидуальное жилищное строительство, в границах, указанных в кадастровом паспорте земельного участка, прилагаемом к настоящему Договору.</w:t>
      </w:r>
    </w:p>
    <w:p w:rsidR="00A629D6" w:rsidRDefault="00A629D6" w:rsidP="00A629D6">
      <w:pPr>
        <w:pStyle w:val="ConsNonformat"/>
        <w:widowControl/>
        <w:tabs>
          <w:tab w:val="left" w:pos="900"/>
          <w:tab w:val="left" w:pos="2127"/>
        </w:tabs>
        <w:ind w:firstLine="900"/>
        <w:jc w:val="both"/>
        <w:rPr>
          <w:rFonts w:ascii="Times New Roman" w:hAnsi="Times New Roman"/>
        </w:rPr>
      </w:pPr>
      <w:r>
        <w:rPr>
          <w:rFonts w:ascii="Times New Roman" w:hAnsi="Times New Roman"/>
        </w:rPr>
        <w:t>1.2. Земельный участок является государственной собственностью.</w:t>
      </w:r>
    </w:p>
    <w:p w:rsidR="00A629D6" w:rsidRDefault="00A629D6" w:rsidP="00A629D6">
      <w:pPr>
        <w:pStyle w:val="ConsNonformat"/>
        <w:widowControl/>
        <w:jc w:val="both"/>
        <w:rPr>
          <w:rFonts w:ascii="Times New Roman" w:hAnsi="Times New Roman"/>
        </w:rPr>
      </w:pPr>
      <w:r>
        <w:rPr>
          <w:rFonts w:ascii="Times New Roman" w:hAnsi="Times New Roman"/>
        </w:rPr>
        <w:t xml:space="preserve">               1.3. На Участке объекты недвижимого имущества: отсутствуют. </w:t>
      </w:r>
    </w:p>
    <w:p w:rsidR="00A629D6" w:rsidRDefault="00A629D6" w:rsidP="00A629D6">
      <w:pPr>
        <w:pStyle w:val="ConsNonformat"/>
        <w:widowControl/>
        <w:jc w:val="both"/>
        <w:rPr>
          <w:rFonts w:ascii="Times New Roman" w:hAnsi="Times New Roman"/>
        </w:rPr>
      </w:pPr>
      <w:r>
        <w:rPr>
          <w:rFonts w:ascii="Times New Roman" w:hAnsi="Times New Roman"/>
        </w:rPr>
        <w:t xml:space="preserve">               1.4.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A629D6" w:rsidRDefault="00A629D6" w:rsidP="00A629D6">
      <w:pPr>
        <w:pStyle w:val="ConsNonformat"/>
        <w:widowControl/>
        <w:ind w:firstLine="900"/>
        <w:jc w:val="both"/>
        <w:rPr>
          <w:rFonts w:ascii="Times New Roman" w:hAnsi="Times New Roman"/>
        </w:rPr>
      </w:pPr>
      <w:r>
        <w:rPr>
          <w:rFonts w:ascii="Times New Roman" w:hAnsi="Times New Roman"/>
        </w:rPr>
        <w:t xml:space="preserve"> 1.5. Результаты аукциона по продаже земельного участка подтверждаются итоговым протоколом заседания комиссии по организации и проведению торгов  по продаже на аукционе земельного участка от __________г.</w:t>
      </w:r>
    </w:p>
    <w:p w:rsidR="00A629D6" w:rsidRDefault="00A629D6" w:rsidP="00A629D6">
      <w:pPr>
        <w:pStyle w:val="ConsNonformat"/>
        <w:widowControl/>
        <w:ind w:firstLine="900"/>
        <w:jc w:val="both"/>
        <w:rPr>
          <w:rFonts w:ascii="Times New Roman" w:hAnsi="Times New Roman"/>
        </w:rPr>
      </w:pPr>
      <w:r>
        <w:rPr>
          <w:rFonts w:ascii="Times New Roman" w:hAnsi="Times New Roman"/>
        </w:rPr>
        <w:t>1.6. Согласно отчета № ______ Индивидуального предпринимателя Шайхисламовой Д.И. об оценке объекта по состоянию на ________г. рыночная стоимость земельного участка составляет _________ (сумма прописью) рублей 00 коп., учитывая протокол комиссии по организации и проведению торгов от _______г. начальная цена земельного участка – _________ (прописью) рублей 00 коп.</w:t>
      </w:r>
    </w:p>
    <w:p w:rsidR="00A629D6" w:rsidRDefault="00A629D6" w:rsidP="00A629D6">
      <w:pPr>
        <w:pStyle w:val="ConsNonformat"/>
        <w:widowControl/>
        <w:ind w:firstLine="900"/>
        <w:jc w:val="both"/>
        <w:rPr>
          <w:rFonts w:ascii="Times New Roman" w:hAnsi="Times New Roman"/>
        </w:rPr>
      </w:pPr>
      <w:r>
        <w:rPr>
          <w:rFonts w:ascii="Times New Roman" w:hAnsi="Times New Roman"/>
        </w:rPr>
        <w:t xml:space="preserve">1.7. Согласно итогового протокола заседания комиссии по организации и проведению торгов по продаже на аукционе земельного участка от __________ продажная стоимость земельного участка составляет ________ (сумма прописью) рублей 00 коп. </w:t>
      </w:r>
    </w:p>
    <w:p w:rsidR="00A629D6" w:rsidRDefault="00A629D6" w:rsidP="00A629D6">
      <w:pPr>
        <w:pStyle w:val="ConsNonformat"/>
        <w:widowControl/>
        <w:jc w:val="both"/>
        <w:rPr>
          <w:rFonts w:ascii="Times New Roman" w:hAnsi="Times New Roman"/>
        </w:rPr>
      </w:pPr>
      <w:r>
        <w:rPr>
          <w:rFonts w:ascii="Times New Roman" w:hAnsi="Times New Roman"/>
        </w:rPr>
        <w:t xml:space="preserve">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A629D6" w:rsidRDefault="00A629D6" w:rsidP="00A629D6">
      <w:pPr>
        <w:pStyle w:val="ConsNonformat"/>
        <w:widowControl/>
        <w:ind w:firstLine="900"/>
        <w:jc w:val="both"/>
        <w:rPr>
          <w:rFonts w:ascii="Times New Roman" w:hAnsi="Times New Roman"/>
        </w:rPr>
      </w:pPr>
      <w:r>
        <w:rPr>
          <w:rFonts w:ascii="Times New Roman" w:hAnsi="Times New Roman"/>
        </w:rPr>
        <w:t>1.8. ПРОДАВЕЦ гарантирует, что на момент заключения настоящего договора указанный земельный участок никому не заложен, в споре и под арестом (запрещением) не состоит, правами третьих лиц не обременен.</w:t>
      </w:r>
    </w:p>
    <w:p w:rsidR="00A629D6" w:rsidRDefault="00A629D6" w:rsidP="00A629D6">
      <w:pPr>
        <w:pStyle w:val="ConsNonformat"/>
        <w:widowControl/>
        <w:jc w:val="center"/>
        <w:rPr>
          <w:rFonts w:ascii="Times New Roman" w:hAnsi="Times New Roman"/>
          <w:b/>
        </w:rPr>
      </w:pPr>
      <w:r>
        <w:rPr>
          <w:rFonts w:ascii="Times New Roman" w:hAnsi="Times New Roman"/>
          <w:b/>
        </w:rPr>
        <w:t>2. Цена Договора и порядок оплаты</w:t>
      </w:r>
    </w:p>
    <w:p w:rsidR="00A629D6" w:rsidRDefault="00A629D6" w:rsidP="00A629D6">
      <w:pPr>
        <w:pStyle w:val="ConsNonformat"/>
        <w:widowControl/>
        <w:ind w:firstLine="900"/>
        <w:jc w:val="both"/>
        <w:rPr>
          <w:rFonts w:ascii="Times New Roman" w:hAnsi="Times New Roman"/>
        </w:rPr>
      </w:pPr>
      <w:r>
        <w:rPr>
          <w:rFonts w:ascii="Times New Roman" w:hAnsi="Times New Roman"/>
        </w:rPr>
        <w:t>2.1.   Цена земельного участка составляет:</w:t>
      </w:r>
      <w:r>
        <w:rPr>
          <w:rFonts w:ascii="Times New Roman" w:hAnsi="Times New Roman"/>
          <w:b/>
        </w:rPr>
        <w:t xml:space="preserve"> _______ руб. 00 коп. (сумма прописью) рублей 00 копеек.</w:t>
      </w:r>
    </w:p>
    <w:p w:rsidR="00A629D6" w:rsidRDefault="00A629D6" w:rsidP="00A629D6">
      <w:pPr>
        <w:pStyle w:val="ConsNonformat"/>
        <w:widowControl/>
        <w:ind w:firstLine="900"/>
        <w:jc w:val="both"/>
        <w:rPr>
          <w:rFonts w:ascii="Times New Roman" w:hAnsi="Times New Roman"/>
        </w:rPr>
      </w:pPr>
      <w:r>
        <w:rPr>
          <w:rFonts w:ascii="Times New Roman" w:hAnsi="Times New Roman"/>
        </w:rPr>
        <w:t xml:space="preserve">2.2. Оплата осуществляется путем перечисления цены земельного участка, указанной в пункте 2.1 настоящего договора на счет федерального казначейства по следующим реквизитам: </w:t>
      </w:r>
      <w:r>
        <w:rPr>
          <w:rFonts w:ascii="Times New Roman" w:hAnsi="Times New Roman"/>
          <w:b/>
        </w:rPr>
        <w:t>получатель УФК по Челябинской области (Комитет по управлению имуществом Кыштымского городского округа), р/с 40101810400000010801 в ГРКЦ ГУ Банка России по Челябинской области, г.Челябинск, БИК 047501001, ИНН 7413001930, КБК 241 114 06012 04 0000 430, ОКАТО 75434000000.</w:t>
      </w:r>
    </w:p>
    <w:p w:rsidR="00A629D6" w:rsidRDefault="00A629D6" w:rsidP="00A629D6">
      <w:pPr>
        <w:pStyle w:val="ConsNonformat"/>
        <w:widowControl/>
        <w:tabs>
          <w:tab w:val="left" w:pos="900"/>
        </w:tabs>
        <w:ind w:firstLine="900"/>
        <w:jc w:val="both"/>
        <w:rPr>
          <w:rFonts w:ascii="Times New Roman" w:hAnsi="Times New Roman"/>
          <w:b/>
        </w:rPr>
      </w:pPr>
      <w:r>
        <w:rPr>
          <w:rFonts w:ascii="Times New Roman" w:hAnsi="Times New Roman"/>
          <w:b/>
        </w:rPr>
        <w:t>В платежном документе в поле «назначение платежа» указывается:</w:t>
      </w:r>
      <w:r>
        <w:rPr>
          <w:rFonts w:ascii="Times New Roman" w:hAnsi="Times New Roman"/>
          <w:b/>
        </w:rPr>
        <w:br/>
        <w:t xml:space="preserve"> код 241 114 06012 04 0000 430, оплата стоимости земельного участка с кадастровым </w:t>
      </w:r>
      <w:r>
        <w:rPr>
          <w:rFonts w:ascii="Times New Roman" w:hAnsi="Times New Roman"/>
          <w:b/>
        </w:rPr>
        <w:br/>
        <w:t>№ 74:32:__________, расположенного по адресу: Челябинская область, ________________, покупатели: наименование Покупателей, № и дата договора купли-продажи земельного участка.</w:t>
      </w:r>
    </w:p>
    <w:p w:rsidR="00A629D6" w:rsidRDefault="00A629D6" w:rsidP="00A629D6">
      <w:pPr>
        <w:pStyle w:val="ConsNonformat"/>
        <w:widowControl/>
        <w:ind w:firstLine="900"/>
        <w:jc w:val="both"/>
        <w:rPr>
          <w:rFonts w:ascii="Times New Roman" w:hAnsi="Times New Roman"/>
        </w:rPr>
      </w:pPr>
      <w:r>
        <w:rPr>
          <w:rFonts w:ascii="Times New Roman" w:hAnsi="Times New Roman"/>
        </w:rPr>
        <w:t>2.3. Срок оплаты ПОКУПАТЕЛЕМ цены земельного участка — 10 рабочих дней со дня подписания настоящего договора. Документом, подтверждающим оплату цены земельного участка, является справка ПРОДАВЦА.</w:t>
      </w:r>
    </w:p>
    <w:p w:rsidR="00A629D6" w:rsidRDefault="00A629D6" w:rsidP="00A629D6">
      <w:pPr>
        <w:pStyle w:val="ConsNonformat"/>
        <w:widowControl/>
        <w:jc w:val="center"/>
        <w:rPr>
          <w:rFonts w:ascii="Times New Roman" w:hAnsi="Times New Roman"/>
          <w:b/>
        </w:rPr>
      </w:pPr>
      <w:r>
        <w:rPr>
          <w:rFonts w:ascii="Times New Roman" w:hAnsi="Times New Roman"/>
          <w:b/>
        </w:rPr>
        <w:t>3. Передача земельного участка</w:t>
      </w:r>
    </w:p>
    <w:p w:rsidR="00A629D6" w:rsidRDefault="00A629D6" w:rsidP="00A629D6">
      <w:pPr>
        <w:pStyle w:val="ConsNonformat"/>
        <w:widowControl/>
        <w:jc w:val="center"/>
        <w:rPr>
          <w:rFonts w:ascii="Times New Roman" w:hAnsi="Times New Roman"/>
          <w:b/>
        </w:rPr>
      </w:pPr>
      <w:r>
        <w:rPr>
          <w:rFonts w:ascii="Times New Roman" w:hAnsi="Times New Roman"/>
          <w:b/>
        </w:rPr>
        <w:t>и переход права собственности на земельный участок</w:t>
      </w:r>
    </w:p>
    <w:p w:rsidR="00A629D6" w:rsidRDefault="00A629D6" w:rsidP="00A629D6">
      <w:pPr>
        <w:pStyle w:val="ConsNonformat"/>
        <w:widowControl/>
        <w:ind w:firstLine="900"/>
        <w:jc w:val="both"/>
        <w:rPr>
          <w:rFonts w:ascii="Times New Roman" w:hAnsi="Times New Roman"/>
        </w:rPr>
      </w:pPr>
      <w:r>
        <w:rPr>
          <w:rFonts w:ascii="Times New Roman" w:hAnsi="Times New Roman"/>
        </w:rPr>
        <w:t>3.1.  Земельный участок считается переданным ПРОДАВЦОМ ПОКУПАТЕЛЮ и принятым ПОКУПАТЕЛЕМ с момента подписания настоящего договора без составления акта приема-передачи.</w:t>
      </w:r>
    </w:p>
    <w:p w:rsidR="00A629D6" w:rsidRDefault="00A629D6" w:rsidP="00A629D6">
      <w:pPr>
        <w:pStyle w:val="ConsNonformat"/>
        <w:widowControl/>
        <w:ind w:firstLine="900"/>
        <w:jc w:val="both"/>
        <w:rPr>
          <w:rFonts w:ascii="Times New Roman" w:hAnsi="Times New Roman"/>
        </w:rPr>
      </w:pPr>
      <w:r>
        <w:rPr>
          <w:rFonts w:ascii="Times New Roman" w:hAnsi="Times New Roman"/>
        </w:rPr>
        <w:t>3.2.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 До этого момента ПОКУПАТЕЛЬ не вправе распоряжаться приобретаемым, в соответствии с условиями настоящего Договора, земельным участком.</w:t>
      </w:r>
    </w:p>
    <w:p w:rsidR="00A629D6" w:rsidRDefault="00A629D6" w:rsidP="00A629D6">
      <w:pPr>
        <w:pStyle w:val="ConsNonformat"/>
        <w:widowControl/>
        <w:ind w:firstLine="900"/>
        <w:jc w:val="both"/>
        <w:rPr>
          <w:rFonts w:ascii="Times New Roman" w:hAnsi="Times New Roman"/>
        </w:rPr>
      </w:pPr>
      <w:r>
        <w:rPr>
          <w:rFonts w:ascii="Times New Roman" w:hAnsi="Times New Roman"/>
        </w:rPr>
        <w:t>3.3.  Продавец гарантирует, что земельный участок на момент заключения настоящего Договора не состоит в споре, залоге, не находится под арестом (запрещением), свободен от любых имущественных прав и претензий третьих лиц.</w:t>
      </w:r>
    </w:p>
    <w:p w:rsidR="00A629D6" w:rsidRDefault="00A629D6" w:rsidP="00A629D6">
      <w:pPr>
        <w:pStyle w:val="ConsNonformat"/>
        <w:widowControl/>
        <w:ind w:firstLine="900"/>
        <w:jc w:val="both"/>
        <w:rPr>
          <w:rFonts w:ascii="Times New Roman" w:hAnsi="Times New Roman"/>
        </w:rPr>
      </w:pPr>
      <w:r>
        <w:rPr>
          <w:rFonts w:ascii="Times New Roman" w:hAnsi="Times New Roman"/>
        </w:rPr>
        <w:t xml:space="preserve">3.4.  ПОКУПАТЕЛЬ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A629D6" w:rsidRDefault="00A629D6" w:rsidP="00A629D6">
      <w:pPr>
        <w:pStyle w:val="ConsNonformat"/>
        <w:widowControl/>
        <w:ind w:firstLine="900"/>
        <w:jc w:val="both"/>
        <w:rPr>
          <w:rFonts w:ascii="Times New Roman" w:hAnsi="Times New Roman"/>
        </w:rPr>
      </w:pPr>
    </w:p>
    <w:p w:rsidR="00A629D6" w:rsidRDefault="00A629D6" w:rsidP="00A629D6">
      <w:pPr>
        <w:pStyle w:val="ConsNonformat"/>
        <w:widowControl/>
        <w:jc w:val="center"/>
        <w:rPr>
          <w:rFonts w:ascii="Times New Roman" w:hAnsi="Times New Roman"/>
          <w:b/>
        </w:rPr>
      </w:pPr>
      <w:r>
        <w:rPr>
          <w:rFonts w:ascii="Times New Roman" w:hAnsi="Times New Roman"/>
          <w:b/>
        </w:rPr>
        <w:t>4. Обязанности сторон</w:t>
      </w:r>
    </w:p>
    <w:p w:rsidR="00A629D6" w:rsidRDefault="00A629D6" w:rsidP="00A629D6">
      <w:pPr>
        <w:pStyle w:val="ConsNonformat"/>
        <w:widowControl/>
        <w:ind w:firstLine="900"/>
        <w:jc w:val="both"/>
        <w:rPr>
          <w:rFonts w:ascii="Times New Roman" w:hAnsi="Times New Roman"/>
        </w:rPr>
      </w:pPr>
      <w:r>
        <w:rPr>
          <w:rFonts w:ascii="Times New Roman" w:hAnsi="Times New Roman"/>
        </w:rPr>
        <w:t>4.1. ПРОДАВЕЦ обязуется:</w:t>
      </w:r>
    </w:p>
    <w:p w:rsidR="00A629D6" w:rsidRDefault="00A629D6" w:rsidP="00A629D6">
      <w:pPr>
        <w:pStyle w:val="ConsNonformat"/>
        <w:widowControl/>
        <w:ind w:firstLine="900"/>
        <w:jc w:val="both"/>
        <w:rPr>
          <w:rFonts w:ascii="Times New Roman" w:hAnsi="Times New Roman"/>
        </w:rPr>
      </w:pPr>
      <w:r>
        <w:rPr>
          <w:rFonts w:ascii="Times New Roman" w:hAnsi="Times New Roman"/>
        </w:rPr>
        <w:t>4.1.1. Выполнять в полном объеме условия настоящего Договора.</w:t>
      </w:r>
    </w:p>
    <w:p w:rsidR="00A629D6" w:rsidRDefault="00A629D6" w:rsidP="00A629D6">
      <w:pPr>
        <w:pStyle w:val="ConsNonformat"/>
        <w:widowControl/>
        <w:ind w:firstLine="900"/>
        <w:jc w:val="both"/>
        <w:rPr>
          <w:rFonts w:ascii="Times New Roman" w:hAnsi="Times New Roman"/>
        </w:rPr>
      </w:pPr>
      <w:r>
        <w:rPr>
          <w:rFonts w:ascii="Times New Roman" w:hAnsi="Times New Roman"/>
        </w:rPr>
        <w:t>4.1.2. В течение 10 (десяти) рабочих дней после представления ПОКУПАТЕЛЕМ документов об оплате цены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права собственности на земельный участок.</w:t>
      </w:r>
    </w:p>
    <w:p w:rsidR="00A629D6" w:rsidRDefault="00A629D6" w:rsidP="00A629D6">
      <w:pPr>
        <w:pStyle w:val="ConsNonformat"/>
        <w:widowControl/>
        <w:ind w:firstLine="900"/>
        <w:jc w:val="both"/>
        <w:rPr>
          <w:rFonts w:ascii="Times New Roman" w:hAnsi="Times New Roman"/>
        </w:rPr>
      </w:pPr>
      <w:r>
        <w:rPr>
          <w:rFonts w:ascii="Times New Roman" w:hAnsi="Times New Roman"/>
        </w:rPr>
        <w:t>4.2. ПОКУПАТЕЛЬ обязуется:</w:t>
      </w:r>
    </w:p>
    <w:p w:rsidR="00A629D6" w:rsidRDefault="00A629D6" w:rsidP="00A629D6">
      <w:pPr>
        <w:pStyle w:val="ConsNonformat"/>
        <w:widowControl/>
        <w:ind w:firstLine="900"/>
        <w:jc w:val="both"/>
        <w:rPr>
          <w:rFonts w:ascii="Times New Roman" w:hAnsi="Times New Roman"/>
        </w:rPr>
      </w:pPr>
      <w:r>
        <w:rPr>
          <w:rFonts w:ascii="Times New Roman" w:hAnsi="Times New Roman"/>
        </w:rPr>
        <w:t>4.2.1. Полностью оплатить цену земельного участка в размере, порядке и сроки, установленные п.2 настоящего Договора.</w:t>
      </w:r>
    </w:p>
    <w:p w:rsidR="00A629D6" w:rsidRDefault="00A629D6" w:rsidP="00A629D6">
      <w:pPr>
        <w:pStyle w:val="ConsNonformat"/>
        <w:widowControl/>
        <w:ind w:firstLine="900"/>
        <w:jc w:val="both"/>
        <w:rPr>
          <w:rFonts w:ascii="Times New Roman" w:hAnsi="Times New Roman"/>
        </w:rPr>
      </w:pPr>
      <w:r>
        <w:rPr>
          <w:rFonts w:ascii="Times New Roman" w:hAnsi="Times New Roman"/>
        </w:rPr>
        <w:t xml:space="preserve">4.2.2.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A629D6" w:rsidRDefault="00A629D6" w:rsidP="00A629D6">
      <w:pPr>
        <w:pStyle w:val="ConsNonformat"/>
        <w:widowControl/>
        <w:ind w:firstLine="900"/>
        <w:jc w:val="both"/>
        <w:rPr>
          <w:rFonts w:ascii="Times New Roman" w:hAnsi="Times New Roman"/>
        </w:rPr>
      </w:pPr>
      <w:r>
        <w:rPr>
          <w:rFonts w:ascii="Times New Roman" w:hAnsi="Times New Roman"/>
        </w:rPr>
        <w:t>4.2.3. В течение 3 (трех) рабочих дней с момента государственной регистрации права собственности на земельный участок представить ПРОДАВЦУ копию свидетельства о государственной регистрации права собственности на земельный участок.</w:t>
      </w:r>
    </w:p>
    <w:p w:rsidR="00A629D6" w:rsidRDefault="00A629D6" w:rsidP="00A629D6">
      <w:pPr>
        <w:pStyle w:val="ConsNonformat"/>
        <w:widowControl/>
        <w:ind w:firstLine="900"/>
        <w:jc w:val="both"/>
        <w:rPr>
          <w:rFonts w:ascii="Times New Roman" w:hAnsi="Times New Roman"/>
        </w:rPr>
      </w:pPr>
      <w:r>
        <w:rPr>
          <w:rFonts w:ascii="Times New Roman" w:hAnsi="Times New Roman"/>
        </w:rPr>
        <w:t>4.2.4.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A629D6" w:rsidRDefault="00A629D6" w:rsidP="00A629D6">
      <w:r>
        <w:t xml:space="preserve">                   4.2.5.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A629D6" w:rsidRDefault="00A629D6" w:rsidP="00A629D6">
      <w:r>
        <w:t xml:space="preserve">                   4.2.6. Произвести за свой счет вынос границ земельного участка на местности.</w:t>
      </w:r>
    </w:p>
    <w:p w:rsidR="00A629D6" w:rsidRDefault="00A629D6" w:rsidP="00A629D6">
      <w:r>
        <w:t xml:space="preserve">                   4.2.7. Получить разрешение на строительство жилого дома не позднее 6 месяцев с даты заключения договора купли-продажи земельного участка.</w:t>
      </w:r>
    </w:p>
    <w:p w:rsidR="00A629D6" w:rsidRDefault="00A629D6" w:rsidP="00A629D6">
      <w:pPr>
        <w:pStyle w:val="1"/>
        <w:spacing w:before="0"/>
        <w:jc w:val="both"/>
        <w:rPr>
          <w:rFonts w:ascii="Times New Roman" w:hAnsi="Times New Roman"/>
          <w:b w:val="0"/>
          <w:sz w:val="20"/>
          <w:szCs w:val="20"/>
        </w:rPr>
      </w:pPr>
      <w:r>
        <w:rPr>
          <w:rFonts w:ascii="Times New Roman" w:hAnsi="Times New Roman"/>
          <w:b w:val="0"/>
          <w:sz w:val="20"/>
          <w:szCs w:val="20"/>
        </w:rPr>
        <w:t xml:space="preserve">                  4.2.8. Получить разрешение на вырубку деревьев на земельном участке в установленном законом порядке.</w:t>
      </w:r>
    </w:p>
    <w:p w:rsidR="00A629D6" w:rsidRDefault="00A629D6" w:rsidP="00A629D6">
      <w:r>
        <w:t xml:space="preserve">                  4.2.9.  Приступить к строительству в течение 3-х лет с даты заключения договора купли-продажи земельного участка.</w:t>
      </w:r>
    </w:p>
    <w:p w:rsidR="00A629D6" w:rsidRDefault="00A629D6" w:rsidP="00A629D6">
      <w:pPr>
        <w:pStyle w:val="ConsNonformat"/>
        <w:widowControl/>
        <w:ind w:firstLine="540"/>
        <w:jc w:val="both"/>
        <w:rPr>
          <w:rFonts w:ascii="Times New Roman" w:hAnsi="Times New Roman"/>
        </w:rPr>
      </w:pPr>
      <w:r>
        <w:rPr>
          <w:rFonts w:ascii="Times New Roman" w:hAnsi="Times New Roman"/>
        </w:rPr>
        <w:t xml:space="preserve">      4.3. Во всем остальном, что не предусмотрено настоящим Договором, стороны руководствуются действующим законодательством.</w:t>
      </w:r>
    </w:p>
    <w:p w:rsidR="00A358DD" w:rsidRDefault="00A358DD" w:rsidP="00A629D6">
      <w:pPr>
        <w:pStyle w:val="ConsNonformat"/>
        <w:widowControl/>
        <w:ind w:firstLine="540"/>
        <w:jc w:val="both"/>
        <w:rPr>
          <w:rFonts w:ascii="Times New Roman" w:hAnsi="Times New Roman"/>
        </w:rPr>
      </w:pPr>
      <w:r>
        <w:rPr>
          <w:rFonts w:ascii="Times New Roman" w:hAnsi="Times New Roman"/>
        </w:rPr>
        <w:t xml:space="preserve">      ( Указываются условия из сообщения о проведении аукциона).</w:t>
      </w:r>
    </w:p>
    <w:p w:rsidR="00A629D6" w:rsidRDefault="00A629D6" w:rsidP="00A629D6">
      <w:pPr>
        <w:pStyle w:val="ConsNonformat"/>
        <w:widowControl/>
        <w:ind w:firstLine="900"/>
        <w:jc w:val="center"/>
        <w:rPr>
          <w:rFonts w:ascii="Times New Roman" w:hAnsi="Times New Roman"/>
          <w:b/>
        </w:rPr>
      </w:pPr>
      <w:r>
        <w:rPr>
          <w:rFonts w:ascii="Times New Roman" w:hAnsi="Times New Roman"/>
          <w:b/>
        </w:rPr>
        <w:t>5. Ответственность сторон</w:t>
      </w:r>
    </w:p>
    <w:p w:rsidR="00A629D6" w:rsidRDefault="00A629D6" w:rsidP="00A629D6">
      <w:pPr>
        <w:pStyle w:val="ConsNonformat"/>
        <w:widowControl/>
        <w:ind w:firstLine="900"/>
        <w:jc w:val="both"/>
        <w:rPr>
          <w:rFonts w:ascii="Times New Roman" w:hAnsi="Times New Roman"/>
        </w:rPr>
      </w:pPr>
      <w:r>
        <w:rPr>
          <w:rFonts w:ascii="Times New Roman" w:hAnsi="Times New Roman"/>
        </w:rPr>
        <w:t>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A629D6" w:rsidRDefault="00A629D6" w:rsidP="00A629D6">
      <w:pPr>
        <w:pStyle w:val="ConsNonformat"/>
        <w:widowControl/>
        <w:ind w:firstLine="900"/>
        <w:jc w:val="both"/>
        <w:rPr>
          <w:rFonts w:ascii="Times New Roman" w:hAnsi="Times New Roman"/>
        </w:rPr>
      </w:pPr>
      <w:r>
        <w:rPr>
          <w:rFonts w:ascii="Times New Roman" w:hAnsi="Times New Roman"/>
        </w:rPr>
        <w:t>5.2. В случае нарушения установленного настоящим Договором срока перечисления денежных средств ПОКУПАТЕЛЬ выплачивает ПРОДАВЦУ пени из расчета 1% от цены земельного участка за каждый календарный день просрочки.</w:t>
      </w:r>
    </w:p>
    <w:p w:rsidR="00A629D6" w:rsidRDefault="00A629D6" w:rsidP="00A629D6">
      <w:pPr>
        <w:pStyle w:val="ConsNonformat"/>
        <w:widowControl/>
        <w:ind w:firstLine="900"/>
        <w:jc w:val="both"/>
        <w:rPr>
          <w:rFonts w:ascii="Times New Roman" w:hAnsi="Times New Roman"/>
        </w:rPr>
      </w:pPr>
      <w:r>
        <w:rPr>
          <w:rFonts w:ascii="Times New Roman" w:hAnsi="Times New Roman"/>
        </w:rPr>
        <w:t>5.3.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A629D6" w:rsidRDefault="00A629D6" w:rsidP="00A629D6">
      <w:pPr>
        <w:pStyle w:val="ConsNonformat"/>
        <w:widowControl/>
        <w:ind w:firstLine="900"/>
        <w:jc w:val="center"/>
        <w:rPr>
          <w:rFonts w:ascii="Times New Roman" w:hAnsi="Times New Roman"/>
          <w:b/>
        </w:rPr>
      </w:pPr>
      <w:r>
        <w:rPr>
          <w:rFonts w:ascii="Times New Roman" w:hAnsi="Times New Roman"/>
          <w:b/>
        </w:rPr>
        <w:t>6. Действие договора, урегулирование разногласий</w:t>
      </w:r>
    </w:p>
    <w:p w:rsidR="00A629D6" w:rsidRDefault="00A629D6" w:rsidP="00A629D6">
      <w:pPr>
        <w:pStyle w:val="ConsNonformat"/>
        <w:widowControl/>
        <w:ind w:firstLine="900"/>
        <w:jc w:val="both"/>
        <w:rPr>
          <w:rFonts w:ascii="Times New Roman" w:hAnsi="Times New Roman"/>
        </w:rPr>
      </w:pPr>
      <w:r>
        <w:rPr>
          <w:rFonts w:ascii="Times New Roman" w:hAnsi="Times New Roman"/>
        </w:rPr>
        <w:t>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A629D6" w:rsidRDefault="00A629D6" w:rsidP="00A629D6">
      <w:pPr>
        <w:pStyle w:val="ConsNonformat"/>
        <w:widowControl/>
        <w:ind w:firstLine="900"/>
        <w:jc w:val="both"/>
        <w:rPr>
          <w:rFonts w:ascii="Times New Roman" w:hAnsi="Times New Roman"/>
        </w:rPr>
      </w:pPr>
      <w:r>
        <w:rPr>
          <w:rFonts w:ascii="Times New Roman" w:hAnsi="Times New Roman"/>
        </w:rPr>
        <w:t>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в судебном порядке.</w:t>
      </w:r>
    </w:p>
    <w:p w:rsidR="00A629D6" w:rsidRDefault="00A629D6" w:rsidP="00A629D6">
      <w:pPr>
        <w:pStyle w:val="ConsNonformat"/>
        <w:widowControl/>
        <w:ind w:firstLine="900"/>
        <w:jc w:val="center"/>
        <w:rPr>
          <w:rFonts w:ascii="Times New Roman" w:hAnsi="Times New Roman"/>
          <w:b/>
        </w:rPr>
      </w:pPr>
      <w:r>
        <w:rPr>
          <w:rFonts w:ascii="Times New Roman" w:hAnsi="Times New Roman"/>
          <w:b/>
        </w:rPr>
        <w:t>7. Заключительные положения</w:t>
      </w:r>
    </w:p>
    <w:p w:rsidR="00A629D6" w:rsidRDefault="00A629D6" w:rsidP="00A629D6">
      <w:pPr>
        <w:pStyle w:val="ConsNonformat"/>
        <w:widowControl/>
        <w:ind w:firstLine="900"/>
        <w:jc w:val="both"/>
        <w:rPr>
          <w:rFonts w:ascii="Times New Roman" w:hAnsi="Times New Roman"/>
        </w:rPr>
      </w:pPr>
      <w:r>
        <w:rPr>
          <w:rFonts w:ascii="Times New Roman" w:hAnsi="Times New Roman"/>
        </w:rPr>
        <w:t>7.1. Неотъемлемыми частями настоящего Договора являются:</w:t>
      </w:r>
    </w:p>
    <w:p w:rsidR="00A629D6" w:rsidRDefault="00A629D6" w:rsidP="00A629D6">
      <w:pPr>
        <w:pStyle w:val="ConsNonformat"/>
        <w:widowControl/>
        <w:ind w:firstLine="900"/>
        <w:jc w:val="both"/>
        <w:rPr>
          <w:rFonts w:ascii="Times New Roman" w:hAnsi="Times New Roman"/>
        </w:rPr>
      </w:pPr>
      <w:r>
        <w:rPr>
          <w:rFonts w:ascii="Times New Roman" w:hAnsi="Times New Roman"/>
        </w:rPr>
        <w:t>Кадастровый паспорт земельного участка ________  на _____ листах;</w:t>
      </w:r>
    </w:p>
    <w:p w:rsidR="00A629D6" w:rsidRDefault="00A629D6" w:rsidP="00A629D6">
      <w:pPr>
        <w:pStyle w:val="ConsNonformat"/>
        <w:widowControl/>
        <w:ind w:firstLine="900"/>
        <w:jc w:val="both"/>
        <w:rPr>
          <w:rFonts w:ascii="Times New Roman" w:hAnsi="Times New Roman"/>
        </w:rPr>
      </w:pPr>
      <w:r>
        <w:rPr>
          <w:rFonts w:ascii="Times New Roman" w:hAnsi="Times New Roman"/>
        </w:rPr>
        <w:t>7.2. Настоящий договор составлен в 3 (трех) экземплярах, имеющих одинаковую юридическую силу, по одному для сторон и один — для органа государственной регистрации прав на недвижимое имущество и сделок с ним.</w:t>
      </w:r>
    </w:p>
    <w:p w:rsidR="00A629D6" w:rsidRDefault="00A629D6" w:rsidP="00A629D6">
      <w:pPr>
        <w:pStyle w:val="ConsNonformat"/>
        <w:widowControl/>
        <w:ind w:firstLine="900"/>
        <w:jc w:val="center"/>
        <w:rPr>
          <w:rFonts w:ascii="Times New Roman" w:hAnsi="Times New Roman"/>
          <w:b/>
        </w:rPr>
      </w:pPr>
      <w:r>
        <w:rPr>
          <w:rFonts w:ascii="Times New Roman" w:hAnsi="Times New Roman"/>
          <w:b/>
        </w:rPr>
        <w:t>8. Адреса и реквизиты Сторон</w:t>
      </w:r>
    </w:p>
    <w:p w:rsidR="00A629D6" w:rsidRDefault="00A629D6" w:rsidP="00A629D6">
      <w:pPr>
        <w:pStyle w:val="ConsNonformat"/>
        <w:widowControl/>
        <w:ind w:firstLine="900"/>
        <w:jc w:val="center"/>
        <w:rPr>
          <w:rFonts w:ascii="Times New Roman" w:hAnsi="Times New Roman"/>
          <w:b/>
        </w:rPr>
      </w:pPr>
    </w:p>
    <w:tbl>
      <w:tblPr>
        <w:tblStyle w:val="a7"/>
        <w:tblW w:w="0" w:type="auto"/>
        <w:tblInd w:w="108" w:type="dxa"/>
        <w:tblLook w:val="01E0"/>
      </w:tblPr>
      <w:tblGrid>
        <w:gridCol w:w="4951"/>
        <w:gridCol w:w="4937"/>
      </w:tblGrid>
      <w:tr w:rsidR="00A629D6" w:rsidTr="00AC3762">
        <w:tc>
          <w:tcPr>
            <w:tcW w:w="5139" w:type="dxa"/>
            <w:tcBorders>
              <w:top w:val="single" w:sz="4" w:space="0" w:color="auto"/>
              <w:left w:val="single" w:sz="4" w:space="0" w:color="auto"/>
              <w:bottom w:val="single" w:sz="4" w:space="0" w:color="auto"/>
              <w:right w:val="single" w:sz="4" w:space="0" w:color="auto"/>
            </w:tcBorders>
            <w:shd w:val="clear" w:color="auto" w:fill="auto"/>
          </w:tcPr>
          <w:p w:rsidR="00A629D6" w:rsidRDefault="00A629D6" w:rsidP="00AC3762">
            <w:pPr>
              <w:pStyle w:val="ConsNonformat"/>
              <w:widowControl/>
              <w:rPr>
                <w:rFonts w:ascii="Times New Roman" w:hAnsi="Times New Roman"/>
              </w:rPr>
            </w:pPr>
            <w:r>
              <w:rPr>
                <w:rFonts w:ascii="Times New Roman" w:hAnsi="Times New Roman"/>
              </w:rPr>
              <w:t>ПРОДАВЕЦ:</w:t>
            </w:r>
          </w:p>
          <w:p w:rsidR="00A629D6" w:rsidRDefault="00A629D6" w:rsidP="00AC3762">
            <w:pPr>
              <w:pStyle w:val="ConsNonformat"/>
              <w:widowControl/>
              <w:rPr>
                <w:rFonts w:ascii="Times New Roman" w:hAnsi="Times New Roman"/>
              </w:rPr>
            </w:pPr>
            <w:r>
              <w:rPr>
                <w:rFonts w:ascii="Times New Roman" w:hAnsi="Times New Roman"/>
              </w:rPr>
              <w:t xml:space="preserve">Комитет по управлению </w:t>
            </w:r>
          </w:p>
          <w:p w:rsidR="00A629D6" w:rsidRDefault="00A629D6" w:rsidP="00AC3762">
            <w:pPr>
              <w:pStyle w:val="ConsNonformat"/>
              <w:widowControl/>
              <w:rPr>
                <w:rFonts w:ascii="Times New Roman" w:hAnsi="Times New Roman"/>
              </w:rPr>
            </w:pPr>
            <w:r>
              <w:rPr>
                <w:rFonts w:ascii="Times New Roman" w:hAnsi="Times New Roman"/>
              </w:rPr>
              <w:t>имуществом  администрации</w:t>
            </w:r>
          </w:p>
          <w:p w:rsidR="00A629D6" w:rsidRDefault="00A629D6" w:rsidP="00AC3762">
            <w:pPr>
              <w:pStyle w:val="ConsNonformat"/>
              <w:widowControl/>
              <w:rPr>
                <w:rFonts w:ascii="Times New Roman" w:hAnsi="Times New Roman"/>
              </w:rPr>
            </w:pPr>
            <w:r>
              <w:rPr>
                <w:rFonts w:ascii="Times New Roman" w:hAnsi="Times New Roman"/>
              </w:rPr>
              <w:t>Кыштымского городского округа</w:t>
            </w:r>
          </w:p>
          <w:p w:rsidR="00A629D6" w:rsidRDefault="00A629D6" w:rsidP="00AC3762">
            <w:pPr>
              <w:pStyle w:val="ConsNonformat"/>
              <w:widowControl/>
              <w:rPr>
                <w:rFonts w:ascii="Times New Roman" w:hAnsi="Times New Roman"/>
              </w:rPr>
            </w:pPr>
            <w:r>
              <w:rPr>
                <w:rFonts w:ascii="Times New Roman" w:hAnsi="Times New Roman"/>
              </w:rPr>
              <w:t>456870, г. Кыштым, пл.К.Маркса,1</w:t>
            </w:r>
          </w:p>
          <w:p w:rsidR="00A629D6" w:rsidRDefault="00A629D6" w:rsidP="00AC3762">
            <w:pPr>
              <w:pStyle w:val="ConsNonformat"/>
              <w:widowControl/>
              <w:rPr>
                <w:rFonts w:ascii="Times New Roman" w:hAnsi="Times New Roman"/>
              </w:rPr>
            </w:pPr>
            <w:r>
              <w:rPr>
                <w:rFonts w:ascii="Times New Roman" w:hAnsi="Times New Roman"/>
              </w:rPr>
              <w:t>тел.4-10-24</w:t>
            </w: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A629D6" w:rsidRDefault="00A629D6" w:rsidP="00AC3762">
            <w:pPr>
              <w:pStyle w:val="ConsNonformat"/>
              <w:widowControl/>
              <w:rPr>
                <w:rFonts w:ascii="Times New Roman" w:hAnsi="Times New Roman"/>
              </w:rPr>
            </w:pPr>
            <w:r>
              <w:rPr>
                <w:rFonts w:ascii="Times New Roman" w:hAnsi="Times New Roman"/>
              </w:rPr>
              <w:t>ПОКУПАТЕЛЬ:</w:t>
            </w:r>
          </w:p>
          <w:p w:rsidR="00A629D6" w:rsidRDefault="00A629D6" w:rsidP="00AC3762">
            <w:pPr>
              <w:pStyle w:val="ConsNonformat"/>
              <w:widowControl/>
              <w:rPr>
                <w:rFonts w:ascii="Times New Roman" w:hAnsi="Times New Roman"/>
              </w:rPr>
            </w:pPr>
          </w:p>
          <w:p w:rsidR="00A629D6" w:rsidRDefault="00A629D6" w:rsidP="00AC3762">
            <w:pPr>
              <w:pStyle w:val="ConsNonformat"/>
              <w:widowControl/>
              <w:rPr>
                <w:rFonts w:ascii="Times New Roman" w:hAnsi="Times New Roman"/>
              </w:rPr>
            </w:pPr>
            <w:r>
              <w:rPr>
                <w:rFonts w:ascii="Times New Roman" w:hAnsi="Times New Roman"/>
              </w:rPr>
              <w:t xml:space="preserve">ФИО__________ </w:t>
            </w:r>
          </w:p>
          <w:p w:rsidR="00A629D6" w:rsidRDefault="00A629D6" w:rsidP="00AC3762">
            <w:pPr>
              <w:pStyle w:val="ConsNonformat"/>
              <w:widowControl/>
              <w:rPr>
                <w:rFonts w:ascii="Times New Roman" w:hAnsi="Times New Roman"/>
              </w:rPr>
            </w:pPr>
            <w:r>
              <w:rPr>
                <w:rFonts w:ascii="Times New Roman" w:hAnsi="Times New Roman"/>
              </w:rPr>
              <w:t>Адрес прописки:</w:t>
            </w:r>
          </w:p>
          <w:p w:rsidR="00A629D6" w:rsidRDefault="00A629D6" w:rsidP="00AC3762">
            <w:pPr>
              <w:pStyle w:val="ConsNonformat"/>
              <w:widowControl/>
              <w:rPr>
                <w:rFonts w:ascii="Times New Roman" w:hAnsi="Times New Roman"/>
              </w:rPr>
            </w:pPr>
            <w:r>
              <w:rPr>
                <w:rFonts w:ascii="Times New Roman" w:hAnsi="Times New Roman"/>
              </w:rPr>
              <w:t>ул. ________д.______ кв.______.</w:t>
            </w:r>
          </w:p>
          <w:p w:rsidR="00A629D6" w:rsidRDefault="00A629D6" w:rsidP="00AC3762">
            <w:pPr>
              <w:pStyle w:val="ConsNonformat"/>
              <w:widowControl/>
              <w:rPr>
                <w:rFonts w:ascii="Times New Roman" w:hAnsi="Times New Roman"/>
              </w:rPr>
            </w:pPr>
            <w:r>
              <w:rPr>
                <w:rFonts w:ascii="Times New Roman" w:hAnsi="Times New Roman"/>
              </w:rPr>
              <w:t>Тел._______</w:t>
            </w:r>
          </w:p>
        </w:tc>
      </w:tr>
      <w:tr w:rsidR="00A629D6" w:rsidTr="00AC3762">
        <w:tc>
          <w:tcPr>
            <w:tcW w:w="5139" w:type="dxa"/>
            <w:tcBorders>
              <w:top w:val="single" w:sz="4" w:space="0" w:color="auto"/>
              <w:left w:val="single" w:sz="4" w:space="0" w:color="auto"/>
              <w:bottom w:val="single" w:sz="4" w:space="0" w:color="auto"/>
              <w:right w:val="single" w:sz="4" w:space="0" w:color="auto"/>
            </w:tcBorders>
            <w:shd w:val="clear" w:color="auto" w:fill="auto"/>
          </w:tcPr>
          <w:p w:rsidR="00A629D6" w:rsidRDefault="00A629D6" w:rsidP="00AC3762">
            <w:pPr>
              <w:pStyle w:val="ConsNonformat"/>
              <w:widowControl/>
              <w:rPr>
                <w:rFonts w:ascii="Times New Roman" w:hAnsi="Times New Roman"/>
              </w:rPr>
            </w:pPr>
            <w:r>
              <w:rPr>
                <w:rFonts w:ascii="Times New Roman" w:hAnsi="Times New Roman"/>
              </w:rPr>
              <w:t>Председатель:</w:t>
            </w:r>
          </w:p>
          <w:p w:rsidR="00A629D6" w:rsidRDefault="00A629D6" w:rsidP="00AC3762">
            <w:pPr>
              <w:pStyle w:val="ConsNonformat"/>
              <w:widowControl/>
              <w:rPr>
                <w:rFonts w:ascii="Times New Roman" w:hAnsi="Times New Roman"/>
              </w:rPr>
            </w:pPr>
          </w:p>
          <w:p w:rsidR="00A629D6" w:rsidRDefault="00A629D6" w:rsidP="00AC3762">
            <w:pPr>
              <w:pStyle w:val="ConsNonformat"/>
              <w:widowControl/>
              <w:rPr>
                <w:rFonts w:ascii="Times New Roman" w:hAnsi="Times New Roman"/>
              </w:rPr>
            </w:pPr>
            <w:r>
              <w:rPr>
                <w:rFonts w:ascii="Times New Roman" w:hAnsi="Times New Roman"/>
              </w:rPr>
              <w:t xml:space="preserve">__________________ </w:t>
            </w:r>
            <w:r w:rsidR="00A358DD">
              <w:rPr>
                <w:rFonts w:ascii="Times New Roman" w:hAnsi="Times New Roman"/>
              </w:rPr>
              <w:t>ФИО</w:t>
            </w:r>
          </w:p>
          <w:p w:rsidR="00A629D6" w:rsidRDefault="00A629D6" w:rsidP="00AC3762">
            <w:pPr>
              <w:pStyle w:val="ConsNonformat"/>
              <w:widowControl/>
              <w:rPr>
                <w:rFonts w:ascii="Times New Roman" w:hAnsi="Times New Roman"/>
              </w:rPr>
            </w:pP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A629D6" w:rsidRDefault="00A629D6" w:rsidP="00AC3762">
            <w:pPr>
              <w:pStyle w:val="ConsNonformat"/>
              <w:widowControl/>
              <w:rPr>
                <w:rFonts w:ascii="Times New Roman" w:hAnsi="Times New Roman"/>
              </w:rPr>
            </w:pPr>
          </w:p>
          <w:p w:rsidR="00A629D6" w:rsidRDefault="00A629D6" w:rsidP="00AC3762">
            <w:pPr>
              <w:pStyle w:val="ConsNonformat"/>
              <w:widowControl/>
              <w:rPr>
                <w:rFonts w:ascii="Times New Roman" w:hAnsi="Times New Roman"/>
              </w:rPr>
            </w:pPr>
          </w:p>
          <w:p w:rsidR="00A629D6" w:rsidRDefault="00A629D6" w:rsidP="00AC3762">
            <w:pPr>
              <w:pStyle w:val="ConsNonformat"/>
              <w:widowControl/>
              <w:rPr>
                <w:rFonts w:ascii="Times New Roman" w:hAnsi="Times New Roman"/>
              </w:rPr>
            </w:pPr>
            <w:r>
              <w:rPr>
                <w:rFonts w:ascii="Times New Roman" w:hAnsi="Times New Roman"/>
              </w:rPr>
              <w:t>_______________ ФИО</w:t>
            </w:r>
          </w:p>
        </w:tc>
      </w:tr>
    </w:tbl>
    <w:p w:rsidR="00A629D6" w:rsidRDefault="00A629D6" w:rsidP="00A629D6">
      <w:pPr>
        <w:autoSpaceDE w:val="0"/>
        <w:autoSpaceDN w:val="0"/>
        <w:adjustRightInd w:val="0"/>
        <w:jc w:val="center"/>
      </w:pPr>
    </w:p>
    <w:p w:rsidR="00A629D6" w:rsidRDefault="00A629D6" w:rsidP="00A629D6">
      <w:pPr>
        <w:autoSpaceDE w:val="0"/>
        <w:autoSpaceDN w:val="0"/>
        <w:adjustRightInd w:val="0"/>
        <w:jc w:val="center"/>
        <w:rPr>
          <w:rFonts w:ascii="Times New Roman CYR" w:hAnsi="Times New Roman CYR" w:cs="Times New Roman CYR"/>
          <w:b/>
          <w:bCs/>
        </w:rPr>
      </w:pPr>
      <w:r>
        <w:br w:type="page"/>
      </w:r>
      <w:r>
        <w:lastRenderedPageBreak/>
        <w:t xml:space="preserve">                 </w:t>
      </w:r>
      <w:r>
        <w:rPr>
          <w:rFonts w:ascii="Times New Roman CYR" w:hAnsi="Times New Roman CYR" w:cs="Times New Roman CYR"/>
          <w:b/>
          <w:bCs/>
        </w:rPr>
        <w:t>ДОГОВОР № _______________</w:t>
      </w:r>
    </w:p>
    <w:p w:rsidR="00A629D6" w:rsidRDefault="00A629D6" w:rsidP="00A629D6">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аренды земельного участка</w:t>
      </w:r>
    </w:p>
    <w:p w:rsidR="00A629D6" w:rsidRDefault="00A629D6" w:rsidP="00A629D6">
      <w:pPr>
        <w:autoSpaceDE w:val="0"/>
        <w:autoSpaceDN w:val="0"/>
        <w:adjustRightInd w:val="0"/>
        <w:jc w:val="center"/>
        <w:rPr>
          <w:rFonts w:ascii="Times New Roman CYR" w:hAnsi="Times New Roman CYR" w:cs="Times New Roman CYR"/>
          <w:b/>
          <w:bCs/>
        </w:rPr>
      </w:pPr>
    </w:p>
    <w:p w:rsidR="00A629D6" w:rsidRDefault="00A629D6" w:rsidP="00A629D6">
      <w:pPr>
        <w:tabs>
          <w:tab w:val="right" w:pos="9355"/>
        </w:tabs>
        <w:autoSpaceDE w:val="0"/>
        <w:autoSpaceDN w:val="0"/>
        <w:adjustRightInd w:val="0"/>
        <w:jc w:val="right"/>
        <w:rPr>
          <w:rFonts w:ascii="Times New Roman CYR" w:hAnsi="Times New Roman CYR" w:cs="Times New Roman CYR"/>
        </w:rPr>
      </w:pPr>
      <w:r>
        <w:rPr>
          <w:rFonts w:ascii="Times New Roman CYR" w:hAnsi="Times New Roman CYR" w:cs="Times New Roman CYR"/>
        </w:rPr>
        <w:t>г.Кыштым</w:t>
      </w:r>
      <w:r>
        <w:rPr>
          <w:rFonts w:ascii="Times New Roman CYR" w:hAnsi="Times New Roman CYR" w:cs="Times New Roman CYR"/>
          <w:b/>
          <w:bCs/>
        </w:rPr>
        <w:tab/>
        <w:t xml:space="preserve">           «_____»_______________20___г.</w:t>
      </w:r>
    </w:p>
    <w:p w:rsidR="00A629D6" w:rsidRPr="00360406" w:rsidRDefault="00A358DD" w:rsidP="00A629D6">
      <w:pPr>
        <w:autoSpaceDE w:val="0"/>
        <w:autoSpaceDN w:val="0"/>
        <w:adjustRightInd w:val="0"/>
        <w:ind w:firstLine="720"/>
        <w:rPr>
          <w:rFonts w:ascii="Times New Roman" w:hAnsi="Times New Roman"/>
        </w:rPr>
      </w:pPr>
      <w:r w:rsidRPr="00360406">
        <w:rPr>
          <w:rFonts w:ascii="Times New Roman" w:hAnsi="Times New Roman"/>
        </w:rPr>
        <w:t>Администрация</w:t>
      </w:r>
      <w:r w:rsidR="00A629D6" w:rsidRPr="00360406">
        <w:rPr>
          <w:rFonts w:ascii="Times New Roman" w:hAnsi="Times New Roman"/>
        </w:rPr>
        <w:t xml:space="preserve"> Кыштымск</w:t>
      </w:r>
      <w:r w:rsidRPr="00360406">
        <w:rPr>
          <w:rFonts w:ascii="Times New Roman" w:hAnsi="Times New Roman"/>
        </w:rPr>
        <w:t>ого</w:t>
      </w:r>
      <w:r w:rsidR="00A629D6" w:rsidRPr="00360406">
        <w:rPr>
          <w:rFonts w:ascii="Times New Roman" w:hAnsi="Times New Roman"/>
        </w:rPr>
        <w:t xml:space="preserve"> городско</w:t>
      </w:r>
      <w:r w:rsidRPr="00360406">
        <w:rPr>
          <w:rFonts w:ascii="Times New Roman" w:hAnsi="Times New Roman"/>
        </w:rPr>
        <w:t>го</w:t>
      </w:r>
      <w:r w:rsidR="00A629D6" w:rsidRPr="00360406">
        <w:rPr>
          <w:rFonts w:ascii="Times New Roman" w:hAnsi="Times New Roman"/>
        </w:rPr>
        <w:t xml:space="preserve"> округ</w:t>
      </w:r>
      <w:r w:rsidRPr="00360406">
        <w:rPr>
          <w:rFonts w:ascii="Times New Roman" w:hAnsi="Times New Roman"/>
        </w:rPr>
        <w:t>а</w:t>
      </w:r>
      <w:r w:rsidR="00A629D6" w:rsidRPr="00360406">
        <w:rPr>
          <w:rFonts w:ascii="Times New Roman" w:hAnsi="Times New Roman"/>
        </w:rPr>
        <w:t xml:space="preserve">, в лице комитета по управлению имуществом администрации,   в лице председателя </w:t>
      </w:r>
      <w:r w:rsidRPr="00360406">
        <w:rPr>
          <w:rFonts w:ascii="Times New Roman" w:hAnsi="Times New Roman"/>
        </w:rPr>
        <w:t>_______</w:t>
      </w:r>
      <w:r w:rsidR="00A629D6" w:rsidRPr="00360406">
        <w:rPr>
          <w:rFonts w:ascii="Times New Roman" w:hAnsi="Times New Roman"/>
        </w:rPr>
        <w:t>, действующе</w:t>
      </w:r>
      <w:r w:rsidRPr="00360406">
        <w:rPr>
          <w:rFonts w:ascii="Times New Roman" w:hAnsi="Times New Roman"/>
        </w:rPr>
        <w:t xml:space="preserve">го </w:t>
      </w:r>
      <w:r w:rsidR="00A629D6" w:rsidRPr="00360406">
        <w:rPr>
          <w:rFonts w:ascii="Times New Roman" w:hAnsi="Times New Roman"/>
        </w:rPr>
        <w:t>на основании Положения о комитете, именуемое в дальнейшем АРЕНДОДАТЕЛЬ, и</w:t>
      </w:r>
      <w:r w:rsidR="00A629D6" w:rsidRPr="00360406">
        <w:rPr>
          <w:rFonts w:ascii="Times New Roman" w:hAnsi="Times New Roman"/>
          <w:b/>
        </w:rPr>
        <w:t xml:space="preserve"> ____________________, </w:t>
      </w:r>
      <w:r w:rsidR="00A629D6" w:rsidRPr="00360406">
        <w:rPr>
          <w:rFonts w:ascii="Times New Roman" w:hAnsi="Times New Roman"/>
        </w:rPr>
        <w:t>именуемый в дальнейшем АРЕНДАТОР</w:t>
      </w:r>
      <w:r w:rsidR="00A629D6" w:rsidRPr="00360406">
        <w:rPr>
          <w:rFonts w:ascii="Times New Roman" w:hAnsi="Times New Roman"/>
          <w:b/>
        </w:rPr>
        <w:t>,</w:t>
      </w:r>
      <w:r w:rsidR="00A629D6" w:rsidRPr="00360406">
        <w:rPr>
          <w:rFonts w:ascii="Times New Roman" w:hAnsi="Times New Roman"/>
        </w:rPr>
        <w:t xml:space="preserve"> именуемые в дальнейшем «Стороны», руководствуясь Земельным кодексом РФ, учитывая итоги проведения аукциона по продаже права на заключения договора аренды земельного участка от «___» ________20___г., заключили настоящий договор (далее - Договор) о нижеследующем:</w:t>
      </w:r>
    </w:p>
    <w:p w:rsidR="00A629D6" w:rsidRPr="00360406" w:rsidRDefault="00A629D6" w:rsidP="00A629D6">
      <w:pPr>
        <w:autoSpaceDE w:val="0"/>
        <w:autoSpaceDN w:val="0"/>
        <w:adjustRightInd w:val="0"/>
        <w:jc w:val="center"/>
        <w:rPr>
          <w:rFonts w:ascii="Times New Roman" w:hAnsi="Times New Roman"/>
        </w:rPr>
      </w:pPr>
      <w:r w:rsidRPr="00360406">
        <w:rPr>
          <w:rFonts w:ascii="Times New Roman" w:hAnsi="Times New Roman"/>
          <w:b/>
          <w:bCs/>
        </w:rPr>
        <w:t>1. Предмет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1.1. АРЕНДОДАТЕЛЬ предоставляет, а АРЕНДАТОР принимает в аренду земельный участок из категории земель:</w:t>
      </w:r>
      <w:r w:rsidRPr="00360406">
        <w:rPr>
          <w:rFonts w:ascii="Times New Roman" w:hAnsi="Times New Roman"/>
          <w:b/>
          <w:bCs/>
        </w:rPr>
        <w:t xml:space="preserve"> земли населенных пунктов </w:t>
      </w:r>
      <w:r w:rsidRPr="00360406">
        <w:rPr>
          <w:rFonts w:ascii="Times New Roman" w:hAnsi="Times New Roman"/>
        </w:rPr>
        <w:t>с кадастровым номером:</w:t>
      </w:r>
      <w:r w:rsidRPr="00360406">
        <w:rPr>
          <w:rFonts w:ascii="Times New Roman" w:hAnsi="Times New Roman"/>
          <w:b/>
        </w:rPr>
        <w:t xml:space="preserve"> 74:32:___________,</w:t>
      </w:r>
      <w:r w:rsidRPr="00360406">
        <w:rPr>
          <w:rFonts w:ascii="Times New Roman" w:hAnsi="Times New Roman"/>
        </w:rPr>
        <w:t xml:space="preserve"> находящийся по адресу (имеющий адресные ориентиры):</w:t>
      </w:r>
      <w:r w:rsidRPr="00360406">
        <w:rPr>
          <w:rFonts w:ascii="Times New Roman" w:hAnsi="Times New Roman"/>
          <w:b/>
          <w:bCs/>
        </w:rPr>
        <w:t xml:space="preserve"> Челябинская область, г.Кыштым, ______________ </w:t>
      </w:r>
      <w:r w:rsidRPr="00360406">
        <w:rPr>
          <w:rFonts w:ascii="Times New Roman" w:hAnsi="Times New Roman"/>
          <w:bCs/>
        </w:rPr>
        <w:t>(</w:t>
      </w:r>
      <w:r w:rsidRPr="00360406">
        <w:rPr>
          <w:rFonts w:ascii="Times New Roman" w:hAnsi="Times New Roman"/>
        </w:rPr>
        <w:t>далее – Участок) для использования  под ___________, в границах, указанных в кадастровой паспорте участка, прилагаемом к настоящему Договору и являющемся его неотъемлемой частью, общей площадью</w:t>
      </w:r>
      <w:r w:rsidRPr="00360406">
        <w:rPr>
          <w:rFonts w:ascii="Times New Roman" w:hAnsi="Times New Roman"/>
          <w:b/>
        </w:rPr>
        <w:t xml:space="preserve"> __________ кв.м. </w:t>
      </w:r>
      <w:r w:rsidRPr="00360406">
        <w:rPr>
          <w:rFonts w:ascii="Times New Roman" w:hAnsi="Times New Roman"/>
        </w:rPr>
        <w:t>(далее - Участок).(прил.1)</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1.2. На участке имеются объекты недвижимого имущества:   отсутствуют</w:t>
      </w:r>
    </w:p>
    <w:p w:rsidR="00A629D6" w:rsidRPr="00360406" w:rsidRDefault="00A629D6" w:rsidP="00A629D6">
      <w:pPr>
        <w:autoSpaceDE w:val="0"/>
        <w:autoSpaceDN w:val="0"/>
        <w:adjustRightInd w:val="0"/>
        <w:jc w:val="center"/>
        <w:rPr>
          <w:rFonts w:ascii="Times New Roman" w:hAnsi="Times New Roman"/>
          <w:b/>
          <w:bCs/>
        </w:rPr>
      </w:pPr>
      <w:r w:rsidRPr="00360406">
        <w:rPr>
          <w:rFonts w:ascii="Times New Roman" w:hAnsi="Times New Roman"/>
          <w:b/>
          <w:bCs/>
        </w:rPr>
        <w:t>2. Срок Договора</w:t>
      </w:r>
    </w:p>
    <w:p w:rsidR="00A629D6" w:rsidRPr="00360406" w:rsidRDefault="00A629D6" w:rsidP="00A629D6">
      <w:pPr>
        <w:autoSpaceDE w:val="0"/>
        <w:autoSpaceDN w:val="0"/>
        <w:adjustRightInd w:val="0"/>
        <w:rPr>
          <w:rFonts w:ascii="Times New Roman" w:hAnsi="Times New Roman"/>
          <w:b/>
          <w:bCs/>
        </w:rPr>
      </w:pPr>
      <w:r w:rsidRPr="00360406">
        <w:rPr>
          <w:rFonts w:ascii="Times New Roman" w:hAnsi="Times New Roman"/>
        </w:rPr>
        <w:t xml:space="preserve">2.1. Срок аренды Участка устанавливается  </w:t>
      </w:r>
      <w:r w:rsidRPr="00360406">
        <w:rPr>
          <w:rFonts w:ascii="Times New Roman" w:hAnsi="Times New Roman"/>
          <w:b/>
          <w:bCs/>
        </w:rPr>
        <w:t>с «____»______ 20___г.  до  «____»_______ 20____г.</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bCs/>
        </w:rPr>
        <w:t>Если Арендатор продолжает пользоваться земельным участком после истечения срока договора при отсутствии возражений Арендодателя, договор считается возобновленным на неопределенный срок. При этом каждая из сторон договора может в любое время отказаться от договора, предупредив другую сторону за 1 месяц.</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2.2. Договор, заключенный на срок более одного года, вступает в силу с даты его государственной регистрации в Кыштымском отделе Управления федеральной службы государственной регистрации, кадастра и картографии                              по Челябинской области правлении Федеральной регистрационной службы по Челябинской области.</w:t>
      </w:r>
    </w:p>
    <w:p w:rsidR="00A629D6" w:rsidRPr="00360406" w:rsidRDefault="00A629D6" w:rsidP="00A629D6">
      <w:pPr>
        <w:autoSpaceDE w:val="0"/>
        <w:autoSpaceDN w:val="0"/>
        <w:adjustRightInd w:val="0"/>
        <w:rPr>
          <w:rFonts w:ascii="Times New Roman" w:hAnsi="Times New Roman"/>
          <w:b/>
          <w:bCs/>
        </w:rPr>
      </w:pPr>
      <w:r w:rsidRPr="00360406">
        <w:rPr>
          <w:rFonts w:ascii="Times New Roman" w:hAnsi="Times New Roman"/>
          <w:b/>
          <w:bCs/>
        </w:rPr>
        <w:t xml:space="preserve">                                                </w:t>
      </w:r>
    </w:p>
    <w:p w:rsidR="00A629D6" w:rsidRPr="00360406" w:rsidRDefault="00A629D6" w:rsidP="00A629D6">
      <w:pPr>
        <w:autoSpaceDE w:val="0"/>
        <w:autoSpaceDN w:val="0"/>
        <w:adjustRightInd w:val="0"/>
        <w:rPr>
          <w:rFonts w:ascii="Times New Roman" w:hAnsi="Times New Roman"/>
          <w:b/>
          <w:bCs/>
        </w:rPr>
      </w:pPr>
      <w:r w:rsidRPr="00360406">
        <w:rPr>
          <w:rFonts w:ascii="Times New Roman" w:hAnsi="Times New Roman"/>
          <w:b/>
          <w:bCs/>
        </w:rPr>
        <w:t xml:space="preserve">                                                          3. Размер и условия оплаты цены права аренды</w:t>
      </w:r>
    </w:p>
    <w:p w:rsidR="00360406" w:rsidRPr="00360406" w:rsidRDefault="00360406" w:rsidP="00360406">
      <w:pPr>
        <w:pStyle w:val="ConsNonformat"/>
        <w:widowControl/>
        <w:ind w:firstLine="900"/>
        <w:jc w:val="both"/>
        <w:rPr>
          <w:rFonts w:ascii="Times New Roman" w:hAnsi="Times New Roman"/>
          <w:b/>
          <w:bCs/>
          <w:iCs/>
        </w:rPr>
      </w:pPr>
      <w:r w:rsidRPr="00360406">
        <w:rPr>
          <w:rFonts w:ascii="Times New Roman" w:hAnsi="Times New Roman"/>
        </w:rPr>
        <w:t>3.1.Размер годовой арендной платы оставляет:</w:t>
      </w:r>
      <w:r w:rsidRPr="00360406">
        <w:rPr>
          <w:rFonts w:ascii="Times New Roman" w:hAnsi="Times New Roman"/>
          <w:b/>
        </w:rPr>
        <w:t xml:space="preserve"> </w:t>
      </w:r>
      <w:r w:rsidRPr="00360406">
        <w:rPr>
          <w:rFonts w:ascii="Times New Roman" w:hAnsi="Times New Roman"/>
          <w:b/>
          <w:bCs/>
          <w:iCs/>
        </w:rPr>
        <w:t>_______</w:t>
      </w:r>
      <w:r w:rsidRPr="00360406">
        <w:rPr>
          <w:rFonts w:ascii="Times New Roman" w:hAnsi="Times New Roman"/>
          <w:b/>
        </w:rPr>
        <w:t xml:space="preserve"> руб. </w:t>
      </w:r>
      <w:r w:rsidRPr="00360406">
        <w:rPr>
          <w:rFonts w:ascii="Times New Roman" w:hAnsi="Times New Roman"/>
          <w:b/>
          <w:bCs/>
          <w:iCs/>
        </w:rPr>
        <w:t xml:space="preserve">_ коп. (________ рублей _____ копеек) </w:t>
      </w:r>
    </w:p>
    <w:p w:rsidR="00360406" w:rsidRPr="00360406" w:rsidRDefault="00360406" w:rsidP="00360406">
      <w:pPr>
        <w:ind w:firstLine="426"/>
        <w:rPr>
          <w:rFonts w:ascii="Times New Roman" w:hAnsi="Times New Roman"/>
        </w:rPr>
      </w:pPr>
      <w:r w:rsidRPr="00360406">
        <w:rPr>
          <w:rFonts w:ascii="Times New Roman" w:hAnsi="Times New Roman"/>
        </w:rPr>
        <w:t xml:space="preserve">       Размер ежегодной арендной платы определяется по результатам аукциона и является неизменным на весь период действия договора аренды земельного участка.</w:t>
      </w:r>
    </w:p>
    <w:p w:rsidR="00360406" w:rsidRPr="00360406" w:rsidRDefault="00360406" w:rsidP="00360406">
      <w:pPr>
        <w:rPr>
          <w:rFonts w:ascii="Times New Roman" w:hAnsi="Times New Roman"/>
        </w:rPr>
      </w:pPr>
      <w:r w:rsidRPr="00360406">
        <w:rPr>
          <w:rFonts w:ascii="Times New Roman" w:hAnsi="Times New Roman"/>
        </w:rPr>
        <w:t>Арендная  плата за  первый год  аренды земельного участка  вносится единовременно, за второй и последующие годы – равными частями ежемесячно не позднее 15-го числа следующего за отчетным, за период фактического использования земельного участка. Размер ежемесячного платежа составляет 1/12 ( одну двенадцатую) от размера годовой  арендной платы и составляет _____ рублей 00 коп. (__________ рублей 00).</w:t>
      </w:r>
    </w:p>
    <w:p w:rsidR="00360406" w:rsidRPr="00360406" w:rsidRDefault="00360406" w:rsidP="00360406">
      <w:pPr>
        <w:pStyle w:val="ConsNonformat"/>
        <w:widowControl/>
        <w:ind w:firstLine="900"/>
        <w:jc w:val="both"/>
        <w:rPr>
          <w:rFonts w:ascii="Times New Roman" w:hAnsi="Times New Roman"/>
        </w:rPr>
      </w:pPr>
      <w:r w:rsidRPr="00360406">
        <w:rPr>
          <w:rFonts w:ascii="Times New Roman" w:hAnsi="Times New Roman"/>
        </w:rPr>
        <w:t xml:space="preserve">3.2. 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следующим реквизитам: </w:t>
      </w:r>
      <w:r w:rsidRPr="00360406">
        <w:rPr>
          <w:rFonts w:ascii="Times New Roman" w:hAnsi="Times New Roman"/>
          <w:b/>
        </w:rPr>
        <w:t>получатель УФК по Челябинской области (Комитет по управлению имуществом Кыштымского городского округа), р/с 40101810400000010801 в ГРКЦ ГУ Банка России по Челябинской области, г.Челябинск, БИК 047501001, ИНН 7413001930, КБК 241 111 05012 04 0000 120, ОКТМО 75474000.</w:t>
      </w:r>
    </w:p>
    <w:p w:rsidR="00360406" w:rsidRPr="00360406" w:rsidRDefault="00360406" w:rsidP="00A629D6">
      <w:pPr>
        <w:autoSpaceDE w:val="0"/>
        <w:autoSpaceDN w:val="0"/>
        <w:adjustRightInd w:val="0"/>
        <w:rPr>
          <w:rFonts w:ascii="Times New Roman" w:hAnsi="Times New Roman"/>
          <w:b/>
          <w:bCs/>
        </w:rPr>
      </w:pPr>
    </w:p>
    <w:p w:rsidR="00A629D6" w:rsidRPr="00360406" w:rsidRDefault="00A629D6" w:rsidP="00A629D6">
      <w:pPr>
        <w:autoSpaceDE w:val="0"/>
        <w:autoSpaceDN w:val="0"/>
        <w:adjustRightInd w:val="0"/>
        <w:jc w:val="center"/>
        <w:rPr>
          <w:rFonts w:ascii="Times New Roman" w:hAnsi="Times New Roman"/>
          <w:b/>
          <w:bCs/>
        </w:rPr>
      </w:pPr>
      <w:r w:rsidRPr="00360406">
        <w:rPr>
          <w:rFonts w:ascii="Times New Roman" w:hAnsi="Times New Roman"/>
          <w:b/>
          <w:bCs/>
        </w:rPr>
        <w:t>4. Права и обязанности Сторон</w:t>
      </w:r>
    </w:p>
    <w:p w:rsidR="00A629D6" w:rsidRPr="00360406" w:rsidRDefault="00A629D6" w:rsidP="00A629D6">
      <w:pPr>
        <w:autoSpaceDE w:val="0"/>
        <w:autoSpaceDN w:val="0"/>
        <w:adjustRightInd w:val="0"/>
        <w:rPr>
          <w:rFonts w:ascii="Times New Roman" w:hAnsi="Times New Roman"/>
          <w:b/>
          <w:bCs/>
        </w:rPr>
      </w:pPr>
      <w:r w:rsidRPr="00360406">
        <w:rPr>
          <w:rFonts w:ascii="Times New Roman" w:hAnsi="Times New Roman"/>
          <w:b/>
          <w:bCs/>
        </w:rPr>
        <w:t xml:space="preserve">4.1.АРЕНДОДАТЕЛЬ имеет право: </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при невнесении арендной платы в соответствии с условиями аукциона</w:t>
      </w:r>
      <w:r w:rsidR="00360406" w:rsidRPr="00360406">
        <w:rPr>
          <w:rFonts w:ascii="Times New Roman" w:hAnsi="Times New Roman"/>
        </w:rPr>
        <w:t>,</w:t>
      </w:r>
      <w:r w:rsidRPr="00360406">
        <w:rPr>
          <w:rFonts w:ascii="Times New Roman" w:hAnsi="Times New Roman"/>
        </w:rPr>
        <w:t xml:space="preserve">. </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4.1.4. Вносить по согласованию с арендатором в Договор необходимые изменения и дополнения в случае изменения действующего законодательства и нормативных актов.</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b/>
          <w:bCs/>
        </w:rPr>
        <w:t>4.2. АРЕНДОДАТЕЛЬ обязан:</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4.2.1. Выполнять в полном объеме все условия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4.2.2. Передать Арендаторам Участок по соглашению сторон без оформления акта приема-передачи.</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4.2.3.Письменно в десятидневный срок уведомить Арендатора об изменении номеров счетов для перечисления арендной платы, указанных в п.3.1.</w:t>
      </w:r>
    </w:p>
    <w:p w:rsidR="00A629D6" w:rsidRPr="00360406" w:rsidRDefault="00A629D6" w:rsidP="00A629D6">
      <w:pPr>
        <w:autoSpaceDE w:val="0"/>
        <w:autoSpaceDN w:val="0"/>
        <w:adjustRightInd w:val="0"/>
        <w:rPr>
          <w:rFonts w:ascii="Times New Roman" w:hAnsi="Times New Roman"/>
          <w:b/>
          <w:bCs/>
        </w:rPr>
      </w:pPr>
      <w:r w:rsidRPr="00360406">
        <w:rPr>
          <w:rFonts w:ascii="Times New Roman" w:hAnsi="Times New Roman"/>
          <w:b/>
          <w:bCs/>
        </w:rPr>
        <w:t>4.3. АРЕНДАТОР имеет право:</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4.3.1. Использовать Участок на условиях, установленных Договором.</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Договора.</w:t>
      </w:r>
    </w:p>
    <w:p w:rsidR="00A629D6" w:rsidRPr="00360406" w:rsidRDefault="00A629D6" w:rsidP="00A629D6">
      <w:pPr>
        <w:autoSpaceDE w:val="0"/>
        <w:autoSpaceDN w:val="0"/>
        <w:adjustRightInd w:val="0"/>
        <w:rPr>
          <w:rFonts w:ascii="Times New Roman" w:hAnsi="Times New Roman"/>
          <w:b/>
          <w:bCs/>
        </w:rPr>
      </w:pPr>
      <w:r w:rsidRPr="00360406">
        <w:rPr>
          <w:rFonts w:ascii="Times New Roman" w:hAnsi="Times New Roman"/>
          <w:b/>
          <w:bCs/>
        </w:rPr>
        <w:t>4.4. АРЕНДАТОР обязан:</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 Выполнять в полном объеме все условия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4.4.2. Использовать Участок под ___________________. </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4.4.3. Уплатить </w:t>
      </w:r>
      <w:r w:rsidRPr="00360406">
        <w:rPr>
          <w:rFonts w:ascii="Times New Roman" w:hAnsi="Times New Roman"/>
          <w:bCs/>
        </w:rPr>
        <w:t>цену  права аренды земельного участка</w:t>
      </w:r>
      <w:r w:rsidRPr="00360406">
        <w:rPr>
          <w:rFonts w:ascii="Times New Roman" w:hAnsi="Times New Roman"/>
        </w:rPr>
        <w:t xml:space="preserve"> в размере и на условиях, установленных в п.3. </w:t>
      </w:r>
    </w:p>
    <w:p w:rsidR="00A629D6" w:rsidRPr="00360406" w:rsidRDefault="00A629D6" w:rsidP="00A629D6">
      <w:pPr>
        <w:rPr>
          <w:rFonts w:ascii="Times New Roman" w:hAnsi="Times New Roman"/>
        </w:rPr>
      </w:pPr>
      <w:r w:rsidRPr="00360406">
        <w:rPr>
          <w:rFonts w:ascii="Times New Roman" w:hAnsi="Times New Roman"/>
        </w:rPr>
        <w:t xml:space="preserve">4.4.4. Не позднее 30 (тридцати) календарных дней после полной оплаты цены права аренды земельного участка за свой счет произвести государственную регистрацию права собственности на земельный участок. </w:t>
      </w:r>
    </w:p>
    <w:p w:rsidR="00A629D6" w:rsidRPr="00360406" w:rsidRDefault="00A629D6" w:rsidP="00A629D6">
      <w:pPr>
        <w:rPr>
          <w:rFonts w:ascii="Times New Roman" w:hAnsi="Times New Roman"/>
        </w:rPr>
      </w:pPr>
      <w:r w:rsidRPr="00360406">
        <w:rPr>
          <w:rFonts w:ascii="Times New Roman" w:hAnsi="Times New Roman"/>
        </w:rPr>
        <w:t>4.4.5. Произвести за свой счет вынос границ земельного участка на местности.</w:t>
      </w:r>
    </w:p>
    <w:p w:rsidR="00A629D6" w:rsidRPr="00360406" w:rsidRDefault="00A629D6" w:rsidP="00A629D6">
      <w:pPr>
        <w:rPr>
          <w:rFonts w:ascii="Times New Roman" w:hAnsi="Times New Roman"/>
        </w:rPr>
      </w:pPr>
      <w:r w:rsidRPr="00360406">
        <w:rPr>
          <w:rFonts w:ascii="Times New Roman" w:hAnsi="Times New Roman"/>
        </w:rPr>
        <w:t>4.4.6. Получить разрешение на строительство жилого дома не позднее 6 месяцев с даты заключения договора аренды земельного участка.</w:t>
      </w:r>
    </w:p>
    <w:p w:rsidR="00A629D6" w:rsidRPr="00360406" w:rsidRDefault="00A629D6" w:rsidP="00A629D6">
      <w:pPr>
        <w:rPr>
          <w:rFonts w:ascii="Times New Roman" w:hAnsi="Times New Roman"/>
        </w:rPr>
      </w:pPr>
      <w:r w:rsidRPr="00360406">
        <w:rPr>
          <w:rFonts w:ascii="Times New Roman" w:hAnsi="Times New Roman"/>
        </w:rPr>
        <w:t>4.4.7. Приступить к строительству в течение 3-х лет с даты заключения договора аренды земельного участка.</w:t>
      </w:r>
    </w:p>
    <w:p w:rsidR="00A629D6" w:rsidRPr="00360406" w:rsidRDefault="00A629D6" w:rsidP="00A629D6">
      <w:pPr>
        <w:pStyle w:val="1"/>
        <w:spacing w:before="0"/>
        <w:rPr>
          <w:rFonts w:ascii="Times New Roman" w:hAnsi="Times New Roman"/>
          <w:b w:val="0"/>
          <w:sz w:val="20"/>
          <w:szCs w:val="20"/>
        </w:rPr>
      </w:pPr>
      <w:r w:rsidRPr="00360406">
        <w:rPr>
          <w:rFonts w:ascii="Times New Roman" w:hAnsi="Times New Roman"/>
          <w:b w:val="0"/>
          <w:sz w:val="20"/>
          <w:szCs w:val="20"/>
        </w:rPr>
        <w:lastRenderedPageBreak/>
        <w:t>4.4.8. Получить разрешение на вырубку деревьев на земельном участке в установленном законом порядке.</w:t>
      </w:r>
    </w:p>
    <w:p w:rsidR="00A629D6" w:rsidRPr="00360406" w:rsidRDefault="00A629D6" w:rsidP="00A629D6">
      <w:pPr>
        <w:tabs>
          <w:tab w:val="left" w:pos="720"/>
        </w:tabs>
        <w:autoSpaceDE w:val="0"/>
        <w:autoSpaceDN w:val="0"/>
        <w:adjustRightInd w:val="0"/>
        <w:rPr>
          <w:rFonts w:ascii="Times New Roman" w:hAnsi="Times New Roman"/>
        </w:rPr>
      </w:pPr>
      <w:r w:rsidRPr="00360406">
        <w:rPr>
          <w:rFonts w:ascii="Times New Roman" w:hAnsi="Times New Roman"/>
        </w:rPr>
        <w:t>4.4.9.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4.4.10. После подписания Договора и изменений к нему произвести его (их) государственную регистрацию в Кыштымском отделе Управления федеральной службы государственной регистрации, кадастра и картографии                              по Челябинской области, если срок действия договора более одного года.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4.4.11.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4.4.12.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629D6" w:rsidRPr="00360406" w:rsidRDefault="00A629D6" w:rsidP="00A629D6">
      <w:pPr>
        <w:pStyle w:val="a5"/>
        <w:rPr>
          <w:sz w:val="20"/>
        </w:rPr>
      </w:pPr>
      <w:r w:rsidRPr="00360406">
        <w:rPr>
          <w:sz w:val="20"/>
        </w:rPr>
        <w:t>4.4.13. Письменно в десятидневный срок уведомить Арендодателя об изменении своих реквизитов.</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4.4.14. В случае прекращения деятельности, смерти, ликвидации арендатора его правопреемник (наследник) должен в течение 30 дней направить арендодателю письменное уведомление об этом с заявкой на оформление новых документов или заявить отказ от земельного участка.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4.4.15. В случае передачи (продажи) строения или его части, расположенного(ой) на арендуемом земельном участке, другому юридическому или физическому лицу или использования этого имущества в качестве доли уставного фонда при образовании с другим юридическим лицом совместного предприятия, изменения границ земельного участка, перечня и вида деятельности арендатора, касающегося целевого назначения земли, в срок не позднее 1 (одного) месяца до совершения сделки уведомить арендодателя об этом и ходатайствовать перед ним о переоформлении документов на землю.</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4.4.16. Выполнять в соответствии с требованиями эксплуатационных служб условия содержания подземных и наземных коммуникаций, сооружений, дорог, проездов, фасадов зданий и т.п. и не препятствовать их ремонту и обслуживанию.</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4.4.17. Не нарушать права других землепользователей и природопользователей.</w:t>
      </w:r>
    </w:p>
    <w:p w:rsidR="00A358DD" w:rsidRPr="00360406" w:rsidRDefault="00A358DD" w:rsidP="00A629D6">
      <w:pPr>
        <w:autoSpaceDE w:val="0"/>
        <w:autoSpaceDN w:val="0"/>
        <w:adjustRightInd w:val="0"/>
        <w:rPr>
          <w:rFonts w:ascii="Times New Roman" w:hAnsi="Times New Roman"/>
        </w:rPr>
      </w:pPr>
      <w:r w:rsidRPr="00360406">
        <w:rPr>
          <w:rFonts w:ascii="Times New Roman" w:hAnsi="Times New Roman"/>
        </w:rPr>
        <w:t xml:space="preserve">        ( Указываются условия из сообщения о проведении аукциона).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4.5. </w:t>
      </w:r>
      <w:r w:rsidRPr="00360406">
        <w:rPr>
          <w:rFonts w:ascii="Times New Roman" w:hAnsi="Times New Roman"/>
          <w:b/>
        </w:rPr>
        <w:t>АРЕНДОДАТЕЛЬ</w:t>
      </w:r>
      <w:r w:rsidRPr="00360406">
        <w:rPr>
          <w:rFonts w:ascii="Times New Roman" w:hAnsi="Times New Roman"/>
        </w:rPr>
        <w:t xml:space="preserve"> и</w:t>
      </w:r>
      <w:r w:rsidRPr="00360406">
        <w:rPr>
          <w:rFonts w:ascii="Times New Roman" w:hAnsi="Times New Roman"/>
          <w:b/>
        </w:rPr>
        <w:t xml:space="preserve"> АРЕНДАТОР </w:t>
      </w:r>
      <w:r w:rsidRPr="00360406">
        <w:rPr>
          <w:rFonts w:ascii="Times New Roman" w:hAnsi="Times New Roman"/>
        </w:rPr>
        <w:t>имеют иные права и несут иные обязанности, установленные законодательством Российской Федерации.</w:t>
      </w:r>
    </w:p>
    <w:p w:rsidR="00A629D6" w:rsidRPr="00360406" w:rsidRDefault="00A629D6" w:rsidP="00A629D6">
      <w:pPr>
        <w:autoSpaceDE w:val="0"/>
        <w:autoSpaceDN w:val="0"/>
        <w:adjustRightInd w:val="0"/>
        <w:jc w:val="center"/>
        <w:rPr>
          <w:rFonts w:ascii="Times New Roman" w:hAnsi="Times New Roman"/>
        </w:rPr>
      </w:pPr>
      <w:r w:rsidRPr="00360406">
        <w:rPr>
          <w:rFonts w:ascii="Times New Roman" w:hAnsi="Times New Roman"/>
          <w:b/>
          <w:bCs/>
        </w:rPr>
        <w:t>5. Ответственность Сторон</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5.2. </w:t>
      </w:r>
      <w:r w:rsidR="00360406" w:rsidRPr="00360406">
        <w:rPr>
          <w:rFonts w:ascii="Times New Roman" w:hAnsi="Times New Roman"/>
        </w:rPr>
        <w:t xml:space="preserve">За нарушение срока внесения арендной платы по Договору </w:t>
      </w:r>
      <w:bookmarkStart w:id="0" w:name="z17"/>
      <w:bookmarkEnd w:id="0"/>
      <w:r w:rsidR="00360406" w:rsidRPr="00360406">
        <w:rPr>
          <w:rFonts w:ascii="Times New Roman" w:hAnsi="Times New Roman"/>
        </w:rPr>
        <w:t>АРЕНДАТОР выплачивает Арендодателю пени из расчета</w:t>
      </w:r>
      <w:r w:rsidR="00360406" w:rsidRPr="00360406">
        <w:rPr>
          <w:rFonts w:ascii="Times New Roman" w:hAnsi="Times New Roman"/>
          <w:b/>
        </w:rPr>
        <w:t xml:space="preserve"> </w:t>
      </w:r>
      <w:r w:rsidR="00360406" w:rsidRPr="00360406">
        <w:rPr>
          <w:rFonts w:ascii="Times New Roman" w:hAnsi="Times New Roman"/>
        </w:rPr>
        <w:t>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w:t>
      </w:r>
      <w:r w:rsidRPr="00360406">
        <w:rPr>
          <w:rFonts w:ascii="Times New Roman" w:hAnsi="Times New Roman"/>
        </w:rPr>
        <w:t>. Пени перечисляются в порядке, предусмотренном п. 4.2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629D6" w:rsidRPr="00360406" w:rsidRDefault="00A629D6" w:rsidP="00A629D6">
      <w:pPr>
        <w:autoSpaceDE w:val="0"/>
        <w:autoSpaceDN w:val="0"/>
        <w:adjustRightInd w:val="0"/>
        <w:jc w:val="center"/>
        <w:rPr>
          <w:rFonts w:ascii="Times New Roman" w:hAnsi="Times New Roman"/>
        </w:rPr>
      </w:pPr>
      <w:r w:rsidRPr="00360406">
        <w:rPr>
          <w:rFonts w:ascii="Times New Roman" w:hAnsi="Times New Roman"/>
          <w:b/>
          <w:bCs/>
        </w:rPr>
        <w:t>6. Изменение, расторжение и прекращение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6.1. Все изменения и (или) дополнения к Договору оформляются Сторонами в письменной форме.</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6.3. При прекращении Договора АРЕНДАТОР обязан вернуть Арендодателю Участок в надлежащем состоянии, рекультивировать нарушенные им земли, восстановить благоустройство.</w:t>
      </w:r>
    </w:p>
    <w:p w:rsidR="00A629D6" w:rsidRPr="00360406" w:rsidRDefault="00A629D6" w:rsidP="00A629D6">
      <w:pPr>
        <w:autoSpaceDE w:val="0"/>
        <w:autoSpaceDN w:val="0"/>
        <w:adjustRightInd w:val="0"/>
        <w:jc w:val="center"/>
        <w:rPr>
          <w:rFonts w:ascii="Times New Roman" w:hAnsi="Times New Roman"/>
          <w:b/>
          <w:bCs/>
        </w:rPr>
      </w:pPr>
      <w:r w:rsidRPr="00360406">
        <w:rPr>
          <w:rFonts w:ascii="Times New Roman" w:hAnsi="Times New Roman"/>
          <w:b/>
          <w:bCs/>
        </w:rPr>
        <w:t>7. Рассмотрение и урегулирование споров</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A629D6" w:rsidRPr="00360406" w:rsidRDefault="00A629D6" w:rsidP="00A629D6">
      <w:pPr>
        <w:autoSpaceDE w:val="0"/>
        <w:autoSpaceDN w:val="0"/>
        <w:adjustRightInd w:val="0"/>
        <w:jc w:val="center"/>
        <w:rPr>
          <w:rFonts w:ascii="Times New Roman" w:hAnsi="Times New Roman"/>
          <w:b/>
          <w:bCs/>
        </w:rPr>
      </w:pPr>
      <w:r w:rsidRPr="00360406">
        <w:rPr>
          <w:rFonts w:ascii="Times New Roman" w:hAnsi="Times New Roman"/>
          <w:b/>
          <w:bCs/>
        </w:rPr>
        <w:t>8. Особые условия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8.1.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8.2. Срок действия договора субаренды не может превышать срок действия Договора.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8.3. При досрочном расторжении Договора договор субаренды земельного участка прекращает свое действие.</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8.4. Расходы по государственной регистрации Договора, а также изменений и дополнений к нему возлагаются на АРЕНДАТОРА.</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главное управление Федеральной регистрационной службы по Челябинской области. </w:t>
      </w:r>
    </w:p>
    <w:p w:rsidR="00A629D6" w:rsidRPr="00360406" w:rsidRDefault="00A629D6" w:rsidP="00A629D6">
      <w:pPr>
        <w:autoSpaceDE w:val="0"/>
        <w:autoSpaceDN w:val="0"/>
        <w:adjustRightInd w:val="0"/>
        <w:jc w:val="center"/>
        <w:rPr>
          <w:rFonts w:ascii="Times New Roman" w:hAnsi="Times New Roman"/>
          <w:b/>
          <w:bCs/>
        </w:rPr>
      </w:pPr>
      <w:r w:rsidRPr="00360406">
        <w:rPr>
          <w:rFonts w:ascii="Times New Roman" w:hAnsi="Times New Roman"/>
          <w:b/>
          <w:bCs/>
        </w:rPr>
        <w:t>9. Реквизиты Сторон</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АРЕНДОДАТЕЛЬ: </w:t>
      </w:r>
      <w:r w:rsidR="00FA19EE">
        <w:rPr>
          <w:rFonts w:ascii="Times New Roman" w:hAnsi="Times New Roman"/>
        </w:rPr>
        <w:t>Администрация</w:t>
      </w:r>
      <w:r w:rsidRPr="00360406">
        <w:rPr>
          <w:rFonts w:ascii="Times New Roman" w:hAnsi="Times New Roman"/>
        </w:rPr>
        <w:t xml:space="preserve"> Кыштымск</w:t>
      </w:r>
      <w:r w:rsidR="00FA19EE">
        <w:rPr>
          <w:rFonts w:ascii="Times New Roman" w:hAnsi="Times New Roman"/>
        </w:rPr>
        <w:t>ого</w:t>
      </w:r>
      <w:r w:rsidRPr="00360406">
        <w:rPr>
          <w:rFonts w:ascii="Times New Roman" w:hAnsi="Times New Roman"/>
        </w:rPr>
        <w:t xml:space="preserve"> городско</w:t>
      </w:r>
      <w:r w:rsidR="00FA19EE">
        <w:rPr>
          <w:rFonts w:ascii="Times New Roman" w:hAnsi="Times New Roman"/>
        </w:rPr>
        <w:t>го</w:t>
      </w:r>
      <w:r w:rsidRPr="00360406">
        <w:rPr>
          <w:rFonts w:ascii="Times New Roman" w:hAnsi="Times New Roman"/>
        </w:rPr>
        <w:t xml:space="preserve"> округ</w:t>
      </w:r>
      <w:r w:rsidR="00FA19EE">
        <w:rPr>
          <w:rFonts w:ascii="Times New Roman" w:hAnsi="Times New Roman"/>
        </w:rPr>
        <w:t>а</w:t>
      </w:r>
      <w:r w:rsidRPr="00360406">
        <w:rPr>
          <w:rFonts w:ascii="Times New Roman" w:hAnsi="Times New Roman"/>
        </w:rPr>
        <w:t>, в лице комитета по управлению имуществом</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юридический адрес: 456870 Челябинская обл.г.Кыштым пл.К.Маркса 1.</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ИНН: 7413001930, КПП 741301001 УФК по Челябинской области (Комитет по управлению имуществом КГО), р/сч 40101810400000010801 в ГРКЦ ГУ Банка России по Челябинской области г. Челябинск, БИК 047501001, ОКАТО 75434000000.</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        </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АРЕНДАТОР:_______________________________</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 xml:space="preserve">ИНН: ____________, р/сч. ______________, в банке______________, </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БИК __________, кор.сч. ___________, ОГРН _________________</w:t>
      </w:r>
    </w:p>
    <w:p w:rsidR="00A629D6" w:rsidRPr="00360406" w:rsidRDefault="00A629D6" w:rsidP="00A629D6">
      <w:pPr>
        <w:autoSpaceDE w:val="0"/>
        <w:autoSpaceDN w:val="0"/>
        <w:adjustRightInd w:val="0"/>
        <w:jc w:val="center"/>
        <w:rPr>
          <w:rFonts w:ascii="Times New Roman" w:hAnsi="Times New Roman"/>
          <w:b/>
          <w:bCs/>
        </w:rPr>
      </w:pPr>
    </w:p>
    <w:p w:rsidR="00A629D6" w:rsidRPr="00360406" w:rsidRDefault="00A629D6" w:rsidP="00A629D6">
      <w:pPr>
        <w:autoSpaceDE w:val="0"/>
        <w:autoSpaceDN w:val="0"/>
        <w:adjustRightInd w:val="0"/>
        <w:jc w:val="center"/>
        <w:rPr>
          <w:rFonts w:ascii="Times New Roman" w:hAnsi="Times New Roman"/>
          <w:b/>
          <w:bCs/>
        </w:rPr>
      </w:pPr>
      <w:r w:rsidRPr="00360406">
        <w:rPr>
          <w:rFonts w:ascii="Times New Roman" w:hAnsi="Times New Roman"/>
          <w:b/>
          <w:bCs/>
        </w:rPr>
        <w:t>10. Подписи Сторон</w:t>
      </w:r>
    </w:p>
    <w:p w:rsidR="00A629D6" w:rsidRPr="00360406" w:rsidRDefault="00A629D6" w:rsidP="00A629D6">
      <w:pPr>
        <w:autoSpaceDE w:val="0"/>
        <w:autoSpaceDN w:val="0"/>
        <w:adjustRightInd w:val="0"/>
        <w:rPr>
          <w:rFonts w:ascii="Times New Roman" w:hAnsi="Times New Roman"/>
        </w:rPr>
      </w:pPr>
      <w:r w:rsidRPr="00360406">
        <w:rPr>
          <w:rFonts w:ascii="Times New Roman" w:hAnsi="Times New Roman"/>
        </w:rPr>
        <w:t>АРЕНДОДАТЕЛЬ: Комитет по управлению имуществом администрации, в лице председателя</w:t>
      </w:r>
    </w:p>
    <w:p w:rsidR="00A629D6" w:rsidRPr="00360406" w:rsidRDefault="00A629D6" w:rsidP="00A629D6">
      <w:pPr>
        <w:tabs>
          <w:tab w:val="left" w:pos="1620"/>
          <w:tab w:val="left" w:leader="underscore" w:pos="6300"/>
        </w:tabs>
        <w:autoSpaceDE w:val="0"/>
        <w:autoSpaceDN w:val="0"/>
        <w:adjustRightInd w:val="0"/>
        <w:rPr>
          <w:rFonts w:ascii="Times New Roman" w:hAnsi="Times New Roman"/>
        </w:rPr>
      </w:pPr>
    </w:p>
    <w:p w:rsidR="00A629D6" w:rsidRPr="00360406" w:rsidRDefault="00A629D6" w:rsidP="00A629D6">
      <w:pPr>
        <w:tabs>
          <w:tab w:val="left" w:pos="1620"/>
          <w:tab w:val="left" w:leader="underscore" w:pos="5940"/>
          <w:tab w:val="left" w:pos="6480"/>
        </w:tabs>
        <w:autoSpaceDE w:val="0"/>
        <w:autoSpaceDN w:val="0"/>
        <w:adjustRightInd w:val="0"/>
        <w:rPr>
          <w:rFonts w:ascii="Times New Roman" w:hAnsi="Times New Roman"/>
        </w:rPr>
      </w:pPr>
      <w:r w:rsidRPr="00360406">
        <w:rPr>
          <w:rFonts w:ascii="Times New Roman" w:hAnsi="Times New Roman"/>
        </w:rPr>
        <w:tab/>
      </w:r>
      <w:r w:rsidRPr="00360406">
        <w:rPr>
          <w:rFonts w:ascii="Times New Roman" w:hAnsi="Times New Roman"/>
        </w:rPr>
        <w:tab/>
      </w:r>
      <w:r w:rsidR="00360406">
        <w:rPr>
          <w:rFonts w:ascii="Times New Roman" w:hAnsi="Times New Roman"/>
        </w:rPr>
        <w:t>ФИО</w:t>
      </w:r>
    </w:p>
    <w:p w:rsidR="00A629D6" w:rsidRPr="00360406" w:rsidRDefault="00A629D6" w:rsidP="00A629D6">
      <w:pPr>
        <w:tabs>
          <w:tab w:val="left" w:pos="1620"/>
          <w:tab w:val="left" w:leader="underscore" w:pos="5940"/>
          <w:tab w:val="left" w:pos="6480"/>
        </w:tabs>
        <w:autoSpaceDE w:val="0"/>
        <w:autoSpaceDN w:val="0"/>
        <w:adjustRightInd w:val="0"/>
        <w:rPr>
          <w:rFonts w:ascii="Times New Roman" w:hAnsi="Times New Roman"/>
        </w:rPr>
      </w:pPr>
      <w:r w:rsidRPr="00360406">
        <w:rPr>
          <w:rFonts w:ascii="Times New Roman" w:hAnsi="Times New Roman"/>
        </w:rPr>
        <w:t>АРЕНДАТОР:</w:t>
      </w:r>
    </w:p>
    <w:p w:rsidR="00A629D6" w:rsidRPr="00360406" w:rsidRDefault="00A629D6" w:rsidP="00A629D6">
      <w:pPr>
        <w:tabs>
          <w:tab w:val="left" w:pos="1620"/>
          <w:tab w:val="left" w:leader="underscore" w:pos="5940"/>
          <w:tab w:val="left" w:pos="6480"/>
        </w:tabs>
        <w:autoSpaceDE w:val="0"/>
        <w:autoSpaceDN w:val="0"/>
        <w:adjustRightInd w:val="0"/>
        <w:rPr>
          <w:rFonts w:ascii="Times New Roman" w:hAnsi="Times New Roman"/>
        </w:rPr>
      </w:pPr>
    </w:p>
    <w:p w:rsidR="00A629D6" w:rsidRPr="00360406" w:rsidRDefault="00A629D6" w:rsidP="00A629D6">
      <w:pPr>
        <w:tabs>
          <w:tab w:val="left" w:pos="1620"/>
          <w:tab w:val="left" w:leader="underscore" w:pos="5940"/>
          <w:tab w:val="left" w:pos="6480"/>
        </w:tabs>
        <w:autoSpaceDE w:val="0"/>
        <w:autoSpaceDN w:val="0"/>
        <w:adjustRightInd w:val="0"/>
        <w:rPr>
          <w:rFonts w:ascii="Times New Roman" w:hAnsi="Times New Roman"/>
        </w:rPr>
      </w:pPr>
      <w:r w:rsidRPr="00360406">
        <w:rPr>
          <w:rFonts w:ascii="Times New Roman" w:hAnsi="Times New Roman"/>
        </w:rPr>
        <w:t xml:space="preserve">                                  ___________________________________       ФИО</w:t>
      </w:r>
    </w:p>
    <w:p w:rsidR="00A629D6" w:rsidRPr="00360406" w:rsidRDefault="00A629D6" w:rsidP="00A629D6">
      <w:pPr>
        <w:pStyle w:val="1"/>
        <w:rPr>
          <w:rFonts w:ascii="Times New Roman" w:hAnsi="Times New Roman"/>
          <w:sz w:val="20"/>
          <w:szCs w:val="20"/>
        </w:rPr>
      </w:pPr>
    </w:p>
    <w:p w:rsidR="00A629D6" w:rsidRPr="00360406" w:rsidRDefault="00A629D6" w:rsidP="00A629D6">
      <w:pPr>
        <w:autoSpaceDE w:val="0"/>
        <w:autoSpaceDN w:val="0"/>
        <w:adjustRightInd w:val="0"/>
        <w:rPr>
          <w:rFonts w:ascii="Times New Roman" w:hAnsi="Times New Roman"/>
          <w:bCs/>
        </w:rPr>
      </w:pPr>
      <w:r w:rsidRPr="00360406">
        <w:rPr>
          <w:rFonts w:ascii="Times New Roman" w:hAnsi="Times New Roman"/>
          <w:bCs/>
        </w:rPr>
        <w:t xml:space="preserve">         Приложения к договору:</w:t>
      </w:r>
    </w:p>
    <w:p w:rsidR="00A629D6" w:rsidRPr="00360406" w:rsidRDefault="00A629D6" w:rsidP="00A629D6">
      <w:pPr>
        <w:autoSpaceDE w:val="0"/>
        <w:autoSpaceDN w:val="0"/>
        <w:adjustRightInd w:val="0"/>
        <w:rPr>
          <w:rFonts w:ascii="Times New Roman" w:hAnsi="Times New Roman"/>
          <w:bCs/>
        </w:rPr>
      </w:pPr>
    </w:p>
    <w:p w:rsidR="00A629D6" w:rsidRPr="00360406" w:rsidRDefault="00A629D6" w:rsidP="00A629D6">
      <w:pPr>
        <w:autoSpaceDE w:val="0"/>
        <w:autoSpaceDN w:val="0"/>
        <w:adjustRightInd w:val="0"/>
        <w:rPr>
          <w:rFonts w:ascii="Times New Roman" w:hAnsi="Times New Roman"/>
          <w:bCs/>
        </w:rPr>
      </w:pPr>
      <w:r w:rsidRPr="00360406">
        <w:rPr>
          <w:rFonts w:ascii="Times New Roman" w:hAnsi="Times New Roman"/>
          <w:bCs/>
        </w:rPr>
        <w:t>Кадастровый паспорт земельного участка.</w:t>
      </w:r>
    </w:p>
    <w:p w:rsidR="00A629D6" w:rsidRPr="00360406" w:rsidRDefault="00A629D6" w:rsidP="00A629D6">
      <w:pPr>
        <w:rPr>
          <w:rFonts w:ascii="Times New Roman" w:hAnsi="Times New Roman"/>
        </w:rPr>
      </w:pPr>
    </w:p>
    <w:p w:rsidR="00A629D6" w:rsidRPr="00360406" w:rsidRDefault="00A629D6" w:rsidP="00A629D6">
      <w:pPr>
        <w:rPr>
          <w:rFonts w:ascii="Times New Roman" w:hAnsi="Times New Roman"/>
        </w:rPr>
      </w:pPr>
    </w:p>
    <w:p w:rsidR="00A629D6" w:rsidRPr="00360406" w:rsidRDefault="00A629D6" w:rsidP="00A629D6">
      <w:pPr>
        <w:rPr>
          <w:rFonts w:ascii="Times New Roman" w:hAnsi="Times New Roman"/>
        </w:rPr>
      </w:pPr>
    </w:p>
    <w:p w:rsidR="00A629D6" w:rsidRPr="00360406" w:rsidRDefault="00A629D6" w:rsidP="00A629D6">
      <w:pPr>
        <w:rPr>
          <w:rFonts w:ascii="Times New Roman" w:hAnsi="Times New Roman"/>
        </w:rPr>
      </w:pPr>
    </w:p>
    <w:p w:rsidR="00A629D6" w:rsidRPr="00360406" w:rsidRDefault="00A629D6" w:rsidP="00A629D6">
      <w:pPr>
        <w:pStyle w:val="1"/>
        <w:rPr>
          <w:rFonts w:ascii="Times New Roman" w:hAnsi="Times New Roman"/>
          <w:b w:val="0"/>
          <w:sz w:val="20"/>
          <w:szCs w:val="20"/>
        </w:rPr>
      </w:pPr>
      <w:r w:rsidRPr="00360406">
        <w:rPr>
          <w:rFonts w:ascii="Times New Roman" w:hAnsi="Times New Roman"/>
          <w:b w:val="0"/>
          <w:sz w:val="20"/>
          <w:szCs w:val="20"/>
        </w:rPr>
        <w:t xml:space="preserve">  </w:t>
      </w:r>
    </w:p>
    <w:p w:rsidR="009035E8" w:rsidRPr="00891073" w:rsidRDefault="009035E8" w:rsidP="00A629D6">
      <w:pPr>
        <w:ind w:firstLine="360"/>
        <w:rPr>
          <w:szCs w:val="26"/>
        </w:rPr>
      </w:pPr>
    </w:p>
    <w:sectPr w:rsidR="009035E8" w:rsidRPr="00891073" w:rsidSect="009F2384">
      <w:pgSz w:w="11906" w:h="16838"/>
      <w:pgMar w:top="1134"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939"/>
    <w:multiLevelType w:val="hybridMultilevel"/>
    <w:tmpl w:val="4D82CD54"/>
    <w:lvl w:ilvl="0" w:tplc="87DEC258">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160331"/>
    <w:multiLevelType w:val="hybridMultilevel"/>
    <w:tmpl w:val="E9E0FB44"/>
    <w:lvl w:ilvl="0" w:tplc="258CEDC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494827"/>
    <w:multiLevelType w:val="hybridMultilevel"/>
    <w:tmpl w:val="53DEE1D2"/>
    <w:lvl w:ilvl="0" w:tplc="5EECFE5A">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E971C2"/>
    <w:multiLevelType w:val="hybridMultilevel"/>
    <w:tmpl w:val="EB2C80D0"/>
    <w:lvl w:ilvl="0" w:tplc="74729BFE">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888"/>
        </w:tabs>
        <w:ind w:left="1888" w:hanging="360"/>
      </w:pPr>
      <w:rPr>
        <w:rFonts w:cs="Times New Roman"/>
      </w:rPr>
    </w:lvl>
    <w:lvl w:ilvl="2" w:tplc="0419001B">
      <w:start w:val="1"/>
      <w:numFmt w:val="decimal"/>
      <w:lvlText w:val="%3."/>
      <w:lvlJc w:val="left"/>
      <w:pPr>
        <w:tabs>
          <w:tab w:val="num" w:pos="2608"/>
        </w:tabs>
        <w:ind w:left="2608" w:hanging="360"/>
      </w:pPr>
      <w:rPr>
        <w:rFonts w:cs="Times New Roman"/>
      </w:rPr>
    </w:lvl>
    <w:lvl w:ilvl="3" w:tplc="0419000F">
      <w:start w:val="1"/>
      <w:numFmt w:val="decimal"/>
      <w:lvlText w:val="%4."/>
      <w:lvlJc w:val="left"/>
      <w:pPr>
        <w:tabs>
          <w:tab w:val="num" w:pos="3328"/>
        </w:tabs>
        <w:ind w:left="3328" w:hanging="360"/>
      </w:pPr>
      <w:rPr>
        <w:rFonts w:cs="Times New Roman"/>
      </w:rPr>
    </w:lvl>
    <w:lvl w:ilvl="4" w:tplc="04190019">
      <w:start w:val="1"/>
      <w:numFmt w:val="decimal"/>
      <w:lvlText w:val="%5."/>
      <w:lvlJc w:val="left"/>
      <w:pPr>
        <w:tabs>
          <w:tab w:val="num" w:pos="4048"/>
        </w:tabs>
        <w:ind w:left="4048" w:hanging="360"/>
      </w:pPr>
      <w:rPr>
        <w:rFonts w:cs="Times New Roman"/>
      </w:rPr>
    </w:lvl>
    <w:lvl w:ilvl="5" w:tplc="0419001B">
      <w:start w:val="1"/>
      <w:numFmt w:val="decimal"/>
      <w:lvlText w:val="%6."/>
      <w:lvlJc w:val="left"/>
      <w:pPr>
        <w:tabs>
          <w:tab w:val="num" w:pos="4768"/>
        </w:tabs>
        <w:ind w:left="4768" w:hanging="360"/>
      </w:pPr>
      <w:rPr>
        <w:rFonts w:cs="Times New Roman"/>
      </w:rPr>
    </w:lvl>
    <w:lvl w:ilvl="6" w:tplc="0419000F">
      <w:start w:val="1"/>
      <w:numFmt w:val="decimal"/>
      <w:lvlText w:val="%7."/>
      <w:lvlJc w:val="left"/>
      <w:pPr>
        <w:tabs>
          <w:tab w:val="num" w:pos="5488"/>
        </w:tabs>
        <w:ind w:left="5488" w:hanging="360"/>
      </w:pPr>
      <w:rPr>
        <w:rFonts w:cs="Times New Roman"/>
      </w:rPr>
    </w:lvl>
    <w:lvl w:ilvl="7" w:tplc="04190019">
      <w:start w:val="1"/>
      <w:numFmt w:val="decimal"/>
      <w:lvlText w:val="%8."/>
      <w:lvlJc w:val="left"/>
      <w:pPr>
        <w:tabs>
          <w:tab w:val="num" w:pos="6208"/>
        </w:tabs>
        <w:ind w:left="6208" w:hanging="360"/>
      </w:pPr>
      <w:rPr>
        <w:rFonts w:cs="Times New Roman"/>
      </w:rPr>
    </w:lvl>
    <w:lvl w:ilvl="8" w:tplc="0419001B">
      <w:start w:val="1"/>
      <w:numFmt w:val="decimal"/>
      <w:lvlText w:val="%9."/>
      <w:lvlJc w:val="left"/>
      <w:pPr>
        <w:tabs>
          <w:tab w:val="num" w:pos="6928"/>
        </w:tabs>
        <w:ind w:left="6928" w:hanging="360"/>
      </w:pPr>
      <w:rPr>
        <w:rFonts w:cs="Times New Roman"/>
      </w:rPr>
    </w:lvl>
  </w:abstractNum>
  <w:abstractNum w:abstractNumId="4">
    <w:nsid w:val="4AA31D82"/>
    <w:multiLevelType w:val="multilevel"/>
    <w:tmpl w:val="64440B56"/>
    <w:lvl w:ilvl="0">
      <w:start w:val="1"/>
      <w:numFmt w:val="upperRoman"/>
      <w:lvlText w:val="%1."/>
      <w:lvlJc w:val="left"/>
      <w:pPr>
        <w:tabs>
          <w:tab w:val="num" w:pos="1080"/>
        </w:tabs>
        <w:ind w:left="1080" w:hanging="720"/>
      </w:pPr>
    </w:lvl>
    <w:lvl w:ilvl="1">
      <w:start w:val="1"/>
      <w:numFmt w:val="decimal"/>
      <w:isLgl/>
      <w:lvlText w:val="%1.%2"/>
      <w:lvlJc w:val="left"/>
      <w:pPr>
        <w:tabs>
          <w:tab w:val="num" w:pos="960"/>
        </w:tabs>
        <w:ind w:left="960" w:hanging="360"/>
      </w:pPr>
      <w:rPr>
        <w:strike w:val="0"/>
        <w:dstrike w:val="0"/>
        <w:u w:val="none"/>
        <w:effect w:val="none"/>
      </w:rPr>
    </w:lvl>
    <w:lvl w:ilvl="2">
      <w:start w:val="1"/>
      <w:numFmt w:val="decimal"/>
      <w:isLgl/>
      <w:lvlText w:val="%1.%2.%3"/>
      <w:lvlJc w:val="left"/>
      <w:pPr>
        <w:tabs>
          <w:tab w:val="num" w:pos="1560"/>
        </w:tabs>
        <w:ind w:left="1560" w:hanging="720"/>
      </w:pPr>
      <w:rPr>
        <w:strike w:val="0"/>
        <w:dstrike w:val="0"/>
        <w:u w:val="none"/>
        <w:effect w:val="none"/>
      </w:rPr>
    </w:lvl>
    <w:lvl w:ilvl="3">
      <w:start w:val="1"/>
      <w:numFmt w:val="decimal"/>
      <w:isLgl/>
      <w:lvlText w:val="%1.%2.%3.%4"/>
      <w:lvlJc w:val="left"/>
      <w:pPr>
        <w:tabs>
          <w:tab w:val="num" w:pos="1800"/>
        </w:tabs>
        <w:ind w:left="1800" w:hanging="720"/>
      </w:pPr>
      <w:rPr>
        <w:strike w:val="0"/>
        <w:dstrike w:val="0"/>
        <w:u w:val="none"/>
        <w:effect w:val="none"/>
      </w:rPr>
    </w:lvl>
    <w:lvl w:ilvl="4">
      <w:start w:val="1"/>
      <w:numFmt w:val="decimal"/>
      <w:isLgl/>
      <w:lvlText w:val="%1.%2.%3.%4.%5"/>
      <w:lvlJc w:val="left"/>
      <w:pPr>
        <w:tabs>
          <w:tab w:val="num" w:pos="2400"/>
        </w:tabs>
        <w:ind w:left="2400" w:hanging="1080"/>
      </w:pPr>
      <w:rPr>
        <w:strike w:val="0"/>
        <w:dstrike w:val="0"/>
        <w:u w:val="none"/>
        <w:effect w:val="none"/>
      </w:rPr>
    </w:lvl>
    <w:lvl w:ilvl="5">
      <w:start w:val="1"/>
      <w:numFmt w:val="decimal"/>
      <w:isLgl/>
      <w:lvlText w:val="%1.%2.%3.%4.%5.%6"/>
      <w:lvlJc w:val="left"/>
      <w:pPr>
        <w:tabs>
          <w:tab w:val="num" w:pos="2640"/>
        </w:tabs>
        <w:ind w:left="2640" w:hanging="1080"/>
      </w:pPr>
      <w:rPr>
        <w:strike w:val="0"/>
        <w:dstrike w:val="0"/>
        <w:u w:val="none"/>
        <w:effect w:val="none"/>
      </w:rPr>
    </w:lvl>
    <w:lvl w:ilvl="6">
      <w:start w:val="1"/>
      <w:numFmt w:val="decimal"/>
      <w:isLgl/>
      <w:lvlText w:val="%1.%2.%3.%4.%5.%6.%7"/>
      <w:lvlJc w:val="left"/>
      <w:pPr>
        <w:tabs>
          <w:tab w:val="num" w:pos="3240"/>
        </w:tabs>
        <w:ind w:left="3240" w:hanging="1440"/>
      </w:pPr>
      <w:rPr>
        <w:strike w:val="0"/>
        <w:dstrike w:val="0"/>
        <w:u w:val="none"/>
        <w:effect w:val="none"/>
      </w:rPr>
    </w:lvl>
    <w:lvl w:ilvl="7">
      <w:start w:val="1"/>
      <w:numFmt w:val="decimal"/>
      <w:isLgl/>
      <w:lvlText w:val="%1.%2.%3.%4.%5.%6.%7.%8"/>
      <w:lvlJc w:val="left"/>
      <w:pPr>
        <w:tabs>
          <w:tab w:val="num" w:pos="3480"/>
        </w:tabs>
        <w:ind w:left="3480" w:hanging="1440"/>
      </w:pPr>
      <w:rPr>
        <w:strike w:val="0"/>
        <w:dstrike w:val="0"/>
        <w:u w:val="none"/>
        <w:effect w:val="none"/>
      </w:rPr>
    </w:lvl>
    <w:lvl w:ilvl="8">
      <w:start w:val="1"/>
      <w:numFmt w:val="decimal"/>
      <w:isLgl/>
      <w:lvlText w:val="%1.%2.%3.%4.%5.%6.%7.%8.%9"/>
      <w:lvlJc w:val="left"/>
      <w:pPr>
        <w:tabs>
          <w:tab w:val="num" w:pos="4080"/>
        </w:tabs>
        <w:ind w:left="4080" w:hanging="180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2FBB"/>
    <w:rsid w:val="000036C9"/>
    <w:rsid w:val="00053373"/>
    <w:rsid w:val="00151CEC"/>
    <w:rsid w:val="002364C3"/>
    <w:rsid w:val="002763D1"/>
    <w:rsid w:val="00285FA1"/>
    <w:rsid w:val="00332A72"/>
    <w:rsid w:val="00360406"/>
    <w:rsid w:val="003C5855"/>
    <w:rsid w:val="00413E0C"/>
    <w:rsid w:val="00471043"/>
    <w:rsid w:val="004E6243"/>
    <w:rsid w:val="00554AD7"/>
    <w:rsid w:val="005712DB"/>
    <w:rsid w:val="00653BA7"/>
    <w:rsid w:val="006E2BE9"/>
    <w:rsid w:val="007B2118"/>
    <w:rsid w:val="007E6168"/>
    <w:rsid w:val="00812FBB"/>
    <w:rsid w:val="00835B23"/>
    <w:rsid w:val="00850E10"/>
    <w:rsid w:val="0086486F"/>
    <w:rsid w:val="00891073"/>
    <w:rsid w:val="009035E8"/>
    <w:rsid w:val="009058AE"/>
    <w:rsid w:val="009917DB"/>
    <w:rsid w:val="009F2384"/>
    <w:rsid w:val="00A002A9"/>
    <w:rsid w:val="00A358DD"/>
    <w:rsid w:val="00A629D6"/>
    <w:rsid w:val="00AF04A7"/>
    <w:rsid w:val="00B64A4A"/>
    <w:rsid w:val="00C14681"/>
    <w:rsid w:val="00D459AD"/>
    <w:rsid w:val="00D810AC"/>
    <w:rsid w:val="00E114C8"/>
    <w:rsid w:val="00FA19EE"/>
    <w:rsid w:val="00FD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BB"/>
    <w:pPr>
      <w:widowControl w:val="0"/>
      <w:suppressAutoHyphens/>
      <w:spacing w:after="0" w:line="216" w:lineRule="auto"/>
      <w:jc w:val="both"/>
    </w:pPr>
    <w:rPr>
      <w:rFonts w:ascii="Calibri" w:eastAsia="Times New Roman" w:hAnsi="Calibri" w:cs="Times New Roman"/>
      <w:kern w:val="2"/>
      <w:sz w:val="20"/>
      <w:szCs w:val="20"/>
      <w:lang w:eastAsia="ar-SA"/>
    </w:rPr>
  </w:style>
  <w:style w:type="paragraph" w:styleId="1">
    <w:name w:val="heading 1"/>
    <w:basedOn w:val="a"/>
    <w:next w:val="a"/>
    <w:link w:val="10"/>
    <w:uiPriority w:val="99"/>
    <w:qFormat/>
    <w:rsid w:val="00C14681"/>
    <w:pPr>
      <w:keepNext/>
      <w:keepLines/>
      <w:widowControl/>
      <w:suppressAutoHyphens w:val="0"/>
      <w:spacing w:before="480" w:line="240" w:lineRule="auto"/>
      <w:jc w:val="left"/>
      <w:outlineLvl w:val="0"/>
    </w:pPr>
    <w:rPr>
      <w:rFonts w:ascii="Cambria" w:hAnsi="Cambria"/>
      <w:b/>
      <w:bCs/>
      <w:color w:val="365F91"/>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12FBB"/>
    <w:pPr>
      <w:widowControl/>
      <w:spacing w:after="120" w:line="480" w:lineRule="auto"/>
      <w:jc w:val="left"/>
    </w:pPr>
    <w:rPr>
      <w:rFonts w:ascii="Times New Roman" w:eastAsia="Calibri" w:hAnsi="Times New Roman"/>
      <w:kern w:val="0"/>
    </w:rPr>
  </w:style>
  <w:style w:type="paragraph" w:customStyle="1" w:styleId="31">
    <w:name w:val="Основной текст с отступом 31"/>
    <w:basedOn w:val="a"/>
    <w:rsid w:val="00812FBB"/>
    <w:pPr>
      <w:widowControl/>
      <w:spacing w:line="240" w:lineRule="auto"/>
      <w:ind w:firstLine="426"/>
    </w:pPr>
    <w:rPr>
      <w:rFonts w:ascii="Times New Roman" w:eastAsia="Calibri" w:hAnsi="Times New Roman"/>
      <w:kern w:val="0"/>
      <w:sz w:val="22"/>
      <w:szCs w:val="22"/>
    </w:rPr>
  </w:style>
  <w:style w:type="paragraph" w:styleId="a3">
    <w:name w:val="Normal (Web)"/>
    <w:basedOn w:val="a"/>
    <w:uiPriority w:val="99"/>
    <w:semiHidden/>
    <w:unhideWhenUsed/>
    <w:rsid w:val="00E114C8"/>
    <w:pPr>
      <w:widowControl/>
      <w:suppressAutoHyphens w:val="0"/>
      <w:spacing w:before="100" w:beforeAutospacing="1" w:after="100" w:afterAutospacing="1" w:line="240" w:lineRule="auto"/>
      <w:jc w:val="left"/>
    </w:pPr>
    <w:rPr>
      <w:rFonts w:ascii="Times New Roman" w:hAnsi="Times New Roman"/>
      <w:kern w:val="0"/>
      <w:sz w:val="24"/>
      <w:szCs w:val="24"/>
      <w:lang w:eastAsia="ru-RU"/>
    </w:rPr>
  </w:style>
  <w:style w:type="character" w:customStyle="1" w:styleId="10">
    <w:name w:val="Заголовок 1 Знак"/>
    <w:basedOn w:val="a0"/>
    <w:link w:val="1"/>
    <w:uiPriority w:val="99"/>
    <w:rsid w:val="00C14681"/>
    <w:rPr>
      <w:rFonts w:ascii="Cambria" w:eastAsia="Times New Roman" w:hAnsi="Cambria" w:cs="Times New Roman"/>
      <w:b/>
      <w:bCs/>
      <w:color w:val="365F91"/>
      <w:sz w:val="28"/>
      <w:szCs w:val="28"/>
      <w:lang w:eastAsia="ru-RU"/>
    </w:rPr>
  </w:style>
  <w:style w:type="character" w:styleId="a4">
    <w:name w:val="Hyperlink"/>
    <w:basedOn w:val="a0"/>
    <w:uiPriority w:val="99"/>
    <w:semiHidden/>
    <w:unhideWhenUsed/>
    <w:rsid w:val="00C14681"/>
    <w:rPr>
      <w:rFonts w:ascii="Times New Roman" w:hAnsi="Times New Roman" w:cs="Times New Roman" w:hint="default"/>
      <w:color w:val="0000FF"/>
      <w:u w:val="single"/>
    </w:rPr>
  </w:style>
  <w:style w:type="paragraph" w:customStyle="1" w:styleId="ConsPlusNormal">
    <w:name w:val="ConsPlusNormal"/>
    <w:uiPriority w:val="99"/>
    <w:rsid w:val="00C146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91073"/>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Body Text"/>
    <w:basedOn w:val="a"/>
    <w:link w:val="a6"/>
    <w:rsid w:val="00A629D6"/>
    <w:pPr>
      <w:widowControl/>
      <w:suppressAutoHyphens w:val="0"/>
      <w:spacing w:line="240" w:lineRule="auto"/>
    </w:pPr>
    <w:rPr>
      <w:rFonts w:ascii="Times New Roman" w:hAnsi="Times New Roman"/>
      <w:kern w:val="0"/>
      <w:sz w:val="22"/>
      <w:lang w:eastAsia="ru-RU"/>
    </w:rPr>
  </w:style>
  <w:style w:type="character" w:customStyle="1" w:styleId="a6">
    <w:name w:val="Основной текст Знак"/>
    <w:basedOn w:val="a0"/>
    <w:link w:val="a5"/>
    <w:rsid w:val="00A629D6"/>
    <w:rPr>
      <w:rFonts w:ascii="Times New Roman" w:eastAsia="Times New Roman" w:hAnsi="Times New Roman" w:cs="Times New Roman"/>
      <w:szCs w:val="20"/>
      <w:lang w:eastAsia="ru-RU"/>
    </w:rPr>
  </w:style>
  <w:style w:type="table" w:styleId="a7">
    <w:name w:val="Table Grid"/>
    <w:basedOn w:val="a1"/>
    <w:rsid w:val="00A629D6"/>
    <w:pPr>
      <w:spacing w:before="6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5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kg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8615</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К110-1</dc:creator>
  <cp:lastModifiedBy>AlexeyZ</cp:lastModifiedBy>
  <cp:revision>2</cp:revision>
  <cp:lastPrinted>2015-08-27T05:09:00Z</cp:lastPrinted>
  <dcterms:created xsi:type="dcterms:W3CDTF">2015-11-02T06:11:00Z</dcterms:created>
  <dcterms:modified xsi:type="dcterms:W3CDTF">2015-11-02T06:11:00Z</dcterms:modified>
</cp:coreProperties>
</file>