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5295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72EF1902" w14:textId="4CEACC12" w:rsidR="00AB1790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C82309">
        <w:t>Заместитель Главы Кыштымского городского округа,</w:t>
      </w:r>
    </w:p>
    <w:p w14:paraId="31D26824" w14:textId="00D39919" w:rsidR="00C82309" w:rsidRPr="008B532A" w:rsidRDefault="00C82309" w:rsidP="00AB1790">
      <w:pPr>
        <w:tabs>
          <w:tab w:val="left" w:pos="567"/>
        </w:tabs>
        <w:jc w:val="right"/>
      </w:pPr>
      <w:r>
        <w:t>начальник правового управления</w:t>
      </w:r>
    </w:p>
    <w:p w14:paraId="599F5DBB" w14:textId="77777777" w:rsidR="00AB1790" w:rsidRPr="008B532A" w:rsidRDefault="00AB1790" w:rsidP="00AB1790">
      <w:pPr>
        <w:tabs>
          <w:tab w:val="left" w:pos="567"/>
        </w:tabs>
        <w:jc w:val="right"/>
      </w:pPr>
    </w:p>
    <w:p w14:paraId="51DBC073" w14:textId="77777777" w:rsidR="00AB1790" w:rsidRPr="008B532A" w:rsidRDefault="00AB1790" w:rsidP="00AB1790">
      <w:pPr>
        <w:jc w:val="right"/>
      </w:pPr>
    </w:p>
    <w:p w14:paraId="7672DCBB" w14:textId="0D230D48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 w:rsidR="00C82309">
        <w:t>А.О. Гаврилова</w:t>
      </w:r>
      <w:r w:rsidRPr="008B532A">
        <w:t xml:space="preserve"> </w:t>
      </w:r>
    </w:p>
    <w:p w14:paraId="2F8AF3C9" w14:textId="77777777" w:rsidR="00AB1790" w:rsidRPr="008B532A" w:rsidRDefault="00AB1790" w:rsidP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00B7379F" w14:textId="6B2810F2"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C82309">
        <w:rPr>
          <w:iCs/>
        </w:rPr>
        <w:t>26</w:t>
      </w:r>
      <w:r w:rsidRPr="008B532A">
        <w:rPr>
          <w:iCs/>
        </w:rPr>
        <w:t xml:space="preserve">» </w:t>
      </w:r>
      <w:r w:rsidR="00C82309">
        <w:rPr>
          <w:iCs/>
        </w:rPr>
        <w:t xml:space="preserve">февраля </w:t>
      </w:r>
      <w:proofErr w:type="gramStart"/>
      <w:r w:rsidRPr="008B532A">
        <w:rPr>
          <w:iCs/>
        </w:rPr>
        <w:t>20</w:t>
      </w:r>
      <w:r w:rsidR="00B04555">
        <w:rPr>
          <w:iCs/>
        </w:rPr>
        <w:t>2</w:t>
      </w:r>
      <w:r w:rsidR="00C82309"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0FDD7AD3" w14:textId="77777777" w:rsidR="00AB1790" w:rsidRPr="008B532A" w:rsidRDefault="00AB1790" w:rsidP="00AB1790">
      <w:pPr>
        <w:jc w:val="center"/>
        <w:rPr>
          <w:bCs/>
        </w:rPr>
      </w:pPr>
    </w:p>
    <w:p w14:paraId="3EBD9CA3" w14:textId="77777777" w:rsidR="00AB1790" w:rsidRPr="008B532A" w:rsidRDefault="00AB1790" w:rsidP="00AB1790">
      <w:pPr>
        <w:ind w:left="5280"/>
        <w:jc w:val="right"/>
      </w:pPr>
    </w:p>
    <w:p w14:paraId="0B2EF019" w14:textId="77777777" w:rsidR="00AB1790" w:rsidRPr="00A46D8E" w:rsidRDefault="00AB1790" w:rsidP="00AB1790">
      <w:pPr>
        <w:pStyle w:val="1"/>
        <w:spacing w:before="120" w:line="240" w:lineRule="auto"/>
        <w:ind w:left="0"/>
        <w:jc w:val="center"/>
      </w:pPr>
      <w:r w:rsidRPr="00A46D8E">
        <w:t xml:space="preserve">ПРОТОКОЛ № </w:t>
      </w:r>
      <w:r w:rsidRPr="00A46D8E">
        <w:rPr>
          <w:rFonts w:cs="Arial"/>
        </w:rPr>
        <w:t>U22000005040000000116-1</w:t>
      </w:r>
    </w:p>
    <w:p w14:paraId="22BDA6D5" w14:textId="77777777" w:rsidR="00AB1790" w:rsidRPr="008B532A" w:rsidRDefault="006221B6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</w:t>
      </w:r>
      <w:r w:rsidR="00B04555">
        <w:rPr>
          <w:b/>
          <w:bCs/>
          <w:color w:val="222222"/>
          <w:shd w:val="clear" w:color="auto" w:fill="FFFFFF"/>
        </w:rPr>
        <w:t xml:space="preserve"> рассмотрению заявок на участие в аукционе </w:t>
      </w:r>
      <w:r>
        <w:rPr>
          <w:b/>
          <w:bCs/>
          <w:color w:val="222222"/>
          <w:shd w:val="clear" w:color="auto" w:fill="FFFFFF"/>
        </w:rPr>
        <w:t>в электронной форме</w:t>
      </w:r>
    </w:p>
    <w:p w14:paraId="60B5F23F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3F1B55EB" w14:textId="77777777" w:rsidR="00AB1790" w:rsidRPr="008B532A" w:rsidRDefault="00AB1790" w:rsidP="00AB1790">
      <w:pPr>
        <w:jc w:val="center"/>
        <w:rPr>
          <w:b/>
        </w:rPr>
      </w:pPr>
    </w:p>
    <w:p w14:paraId="16BBFBF4" w14:textId="77777777" w:rsidR="00AB1790" w:rsidRPr="008B532A" w:rsidRDefault="00AB1790" w:rsidP="00AB1790">
      <w:pPr>
        <w:jc w:val="right"/>
        <w:rPr>
          <w:iCs/>
        </w:rPr>
      </w:pPr>
      <w:r w:rsidRPr="00C82309">
        <w:t>26.02.2026 12:22:28</w:t>
      </w:r>
    </w:p>
    <w:p w14:paraId="44BD827A" w14:textId="77777777" w:rsidR="00AB1790" w:rsidRPr="008B532A" w:rsidRDefault="00AB1790" w:rsidP="00AB1790">
      <w:pPr>
        <w:jc w:val="center"/>
        <w:rPr>
          <w:iCs/>
        </w:rPr>
      </w:pPr>
    </w:p>
    <w:p w14:paraId="35435D0F" w14:textId="77777777" w:rsidR="00AB1790" w:rsidRPr="008B532A" w:rsidRDefault="00AB1790" w:rsidP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</w:t>
      </w:r>
      <w:r w:rsidR="00BF64EF">
        <w:rPr>
          <w:color w:val="222222"/>
          <w:szCs w:val="21"/>
          <w:shd w:val="clear" w:color="auto" w:fill="FFFFFF"/>
        </w:rPr>
        <w:t>а</w:t>
      </w:r>
      <w:r w:rsidR="00A4199E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A4199E">
        <w:rPr>
          <w:color w:val="222222"/>
          <w:szCs w:val="21"/>
          <w:shd w:val="clear" w:color="auto" w:fill="FFFFFF"/>
        </w:rPr>
        <w:t xml:space="preserve"> </w:t>
      </w:r>
      <w:r w:rsidR="00B04555">
        <w:rPr>
          <w:color w:val="222222"/>
          <w:szCs w:val="21"/>
          <w:shd w:val="clear" w:color="auto" w:fill="FFFFFF"/>
        </w:rPr>
        <w:t>147/23.</w:t>
      </w:r>
    </w:p>
    <w:p w14:paraId="7455E103" w14:textId="77777777" w:rsidR="00AB1790" w:rsidRPr="008B532A" w:rsidRDefault="00AB1790" w:rsidP="00AB1790">
      <w:pPr>
        <w:jc w:val="center"/>
        <w:rPr>
          <w:i/>
          <w:iCs/>
        </w:rPr>
      </w:pPr>
    </w:p>
    <w:p w14:paraId="1DA624C1" w14:textId="77777777" w:rsidR="00AB1790" w:rsidRPr="008B532A" w:rsidRDefault="00AB1790" w:rsidP="00AB1790">
      <w:pPr>
        <w:jc w:val="both"/>
      </w:pPr>
      <w:r w:rsidRPr="008B532A">
        <w:rPr>
          <w:b/>
          <w:spacing w:val="-2"/>
        </w:rPr>
        <w:t>1. Предмет аукциона в электронной форме: Аукцион на право заключения договора аренды муниципального имущества в электронной форме</w:t>
      </w:r>
    </w:p>
    <w:p w14:paraId="09DCD2EA" w14:textId="77777777" w:rsidR="004A33B5" w:rsidRDefault="004A33B5" w:rsidP="00460892">
      <w:pPr>
        <w:jc w:val="both"/>
        <w:rPr>
          <w:b/>
          <w:spacing w:val="-2"/>
        </w:rPr>
      </w:pPr>
    </w:p>
    <w:p w14:paraId="77940377" w14:textId="77777777" w:rsidR="00460892" w:rsidRPr="00B04555" w:rsidRDefault="00460892" w:rsidP="00460892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Продавец</w:t>
      </w:r>
      <w:r w:rsidRPr="008B532A">
        <w:rPr>
          <w:b/>
          <w:spacing w:val="-2"/>
        </w:rPr>
        <w:t>:</w:t>
      </w:r>
      <w:r w:rsidRPr="008B532A"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</w:p>
    <w:p w14:paraId="0455EFBC" w14:textId="77777777" w:rsidR="004A33B5" w:rsidRDefault="004A33B5" w:rsidP="00AB1790">
      <w:pPr>
        <w:jc w:val="both"/>
        <w:rPr>
          <w:b/>
          <w:spacing w:val="-2"/>
        </w:rPr>
      </w:pPr>
    </w:p>
    <w:p w14:paraId="6FDAAA61" w14:textId="45527CE4"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>3. Организатор:</w:t>
      </w:r>
      <w:r w:rsidRPr="008B532A">
        <w:t xml:space="preserve"> </w:t>
      </w:r>
      <w:r w:rsidRPr="00C82309">
        <w:t xml:space="preserve">КУИ АДМИНИСТРАЦИИ КЫШТЫМСКОГО ГОРОДСКОГО </w:t>
      </w:r>
      <w:proofErr w:type="spellStart"/>
      <w:proofErr w:type="gramStart"/>
      <w:r w:rsidRPr="00C82309">
        <w:t>ОКРУГА</w:t>
      </w:r>
      <w:r w:rsidRPr="008B532A">
        <w:rPr>
          <w:i/>
        </w:rPr>
        <w:t>,</w:t>
      </w:r>
      <w:r w:rsidRPr="00C82309">
        <w:rPr>
          <w:i/>
        </w:rPr>
        <w:t>Юридический</w:t>
      </w:r>
      <w:proofErr w:type="spellEnd"/>
      <w:proofErr w:type="gramEnd"/>
      <w:r w:rsidRPr="00C82309">
        <w:rPr>
          <w:i/>
        </w:rPr>
        <w:t xml:space="preserve"> адрес: 456870, Россия, Челябинская </w:t>
      </w:r>
      <w:proofErr w:type="spellStart"/>
      <w:r w:rsidRPr="00C82309">
        <w:rPr>
          <w:i/>
        </w:rPr>
        <w:t>обл</w:t>
      </w:r>
      <w:proofErr w:type="spellEnd"/>
      <w:r w:rsidRPr="00C82309">
        <w:rPr>
          <w:i/>
        </w:rPr>
        <w:t xml:space="preserve">, г Кыштым, </w:t>
      </w:r>
      <w:proofErr w:type="spellStart"/>
      <w:r w:rsidRPr="00C82309">
        <w:rPr>
          <w:i/>
        </w:rPr>
        <w:t>пл</w:t>
      </w:r>
      <w:proofErr w:type="spellEnd"/>
      <w:r w:rsidRPr="00C82309">
        <w:rPr>
          <w:i/>
        </w:rPr>
        <w:t xml:space="preserve"> Карла Маркса, д. 1</w:t>
      </w:r>
      <w:r w:rsidRPr="008B532A">
        <w:rPr>
          <w:i/>
        </w:rPr>
        <w:t xml:space="preserve">, Почтовый адрес: 456870, Россия, Челябинская </w:t>
      </w:r>
      <w:proofErr w:type="spellStart"/>
      <w:r w:rsidRPr="008B532A">
        <w:rPr>
          <w:i/>
        </w:rPr>
        <w:t>обл</w:t>
      </w:r>
      <w:proofErr w:type="spellEnd"/>
      <w:r w:rsidRPr="008B532A">
        <w:rPr>
          <w:i/>
        </w:rPr>
        <w:t>, г Кыштым, пл</w:t>
      </w:r>
      <w:r w:rsidR="00C82309">
        <w:rPr>
          <w:i/>
        </w:rPr>
        <w:t>.</w:t>
      </w:r>
      <w:r w:rsidRPr="008B532A">
        <w:rPr>
          <w:i/>
        </w:rPr>
        <w:t xml:space="preserve"> Карла Маркса, д. 1</w:t>
      </w:r>
    </w:p>
    <w:p w14:paraId="32C73616" w14:textId="77777777" w:rsidR="004A33B5" w:rsidRDefault="004A33B5" w:rsidP="00AB1790">
      <w:pPr>
        <w:jc w:val="both"/>
      </w:pPr>
    </w:p>
    <w:p w14:paraId="1F72C4BC" w14:textId="4B81748B" w:rsidR="00AB1790" w:rsidRPr="008B532A" w:rsidRDefault="00E128E3" w:rsidP="00AB1790">
      <w:pPr>
        <w:jc w:val="both"/>
        <w:rPr>
          <w:bCs/>
        </w:rPr>
      </w:pPr>
      <w:r>
        <w:t>4</w:t>
      </w:r>
      <w:r w:rsidR="00AB1790" w:rsidRPr="008B532A">
        <w:t>. Извещение о проведении</w:t>
      </w:r>
      <w:r w:rsidR="00B04555">
        <w:t xml:space="preserve"> аукциона </w:t>
      </w:r>
      <w:r w:rsidR="00AB1790" w:rsidRPr="008B532A">
        <w:t>в электронной форме и документация по проведению</w:t>
      </w:r>
      <w:r w:rsidR="00B04555">
        <w:t xml:space="preserve"> </w:t>
      </w:r>
      <w:r w:rsidR="00AB1790" w:rsidRPr="008B532A">
        <w:t>аукциона в электронной форме размещены на электр</w:t>
      </w:r>
      <w:r w:rsidR="00B04555">
        <w:t xml:space="preserve">онной </w:t>
      </w:r>
      <w:r w:rsidR="00AB1790" w:rsidRPr="008B532A">
        <w:t xml:space="preserve">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№ 22000005040000000116.</w:t>
      </w:r>
    </w:p>
    <w:p w14:paraId="10F21281" w14:textId="77777777" w:rsidR="00D33E36" w:rsidRDefault="00D33E36" w:rsidP="00D33E36">
      <w:pPr>
        <w:jc w:val="both"/>
      </w:pPr>
    </w:p>
    <w:p w14:paraId="31BC86CD" w14:textId="77777777" w:rsidR="00D33E36" w:rsidRDefault="00D33E36" w:rsidP="00D33E36">
      <w:pPr>
        <w:jc w:val="both"/>
      </w:pPr>
      <w:r>
        <w:t>5. Состав комиссии:</w:t>
      </w:r>
    </w:p>
    <w:p w14:paraId="288C3932" w14:textId="77777777" w:rsidR="00D33E36" w:rsidRDefault="00D33E36" w:rsidP="00D33E36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5670"/>
      </w:tblGrid>
      <w:tr w:rsidR="00D33E36" w:rsidRPr="00C9038C" w14:paraId="0EDB6AF5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267AFB06" w14:textId="77777777" w:rsidR="00D33E36" w:rsidRPr="00072A9A" w:rsidRDefault="00D33E36" w:rsidP="0018224C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CD012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C739E7" w14:textId="77777777" w:rsidR="00D33E36" w:rsidRPr="00E075EE" w:rsidRDefault="00D33E36" w:rsidP="0018224C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0513F4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D33E36" w:rsidRPr="00C9038C" w14:paraId="72A79410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12A30163" w14:textId="77777777" w:rsidR="00D33E36" w:rsidRPr="00072A9A" w:rsidRDefault="00D33E36" w:rsidP="0018224C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8F847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D96FF1" w14:textId="77777777" w:rsidR="00D33E36" w:rsidRPr="00E075EE" w:rsidRDefault="00D33E36" w:rsidP="0018224C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1A85A93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D33E36" w:rsidRPr="00C9038C" w14:paraId="0475FD95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21E821C6" w14:textId="77777777" w:rsidR="00D33E36" w:rsidRPr="00072A9A" w:rsidRDefault="00D33E36" w:rsidP="0018224C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47B6D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DFDDE9" w14:textId="77777777" w:rsidR="00D33E36" w:rsidRPr="00E075EE" w:rsidRDefault="00D33E36" w:rsidP="0018224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512144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D33E36" w:rsidRPr="00C9038C" w14:paraId="7A844221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3D8DE25E" w14:textId="77777777" w:rsidR="00D33E36" w:rsidRPr="00072A9A" w:rsidRDefault="00D33E36" w:rsidP="0018224C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2148E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Бочегова</w:t>
            </w:r>
            <w:proofErr w:type="spellEnd"/>
            <w:r w:rsidRPr="003C661B">
              <w:t xml:space="preserve"> Онега Юрьевна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4B4E59" w14:textId="77777777" w:rsidR="00D33E36" w:rsidRPr="00E075EE" w:rsidRDefault="00D33E36" w:rsidP="0018224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09801B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D33E36" w:rsidRPr="00C9038C" w14:paraId="34101608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3EE9E047" w14:textId="77777777" w:rsidR="00D33E36" w:rsidRPr="00072A9A" w:rsidRDefault="00D33E36" w:rsidP="0018224C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4DDA09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Калачева Наталья Юрьевна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B267BC" w14:textId="77777777" w:rsidR="00D33E36" w:rsidRPr="00E075EE" w:rsidRDefault="00D33E36" w:rsidP="0018224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425051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имуществом администрации Кыштымского городского округа</w:t>
            </w:r>
          </w:p>
        </w:tc>
      </w:tr>
      <w:tr w:rsidR="00D33E36" w:rsidRPr="00C9038C" w14:paraId="38EAC103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682A0C3E" w14:textId="77777777" w:rsidR="00D33E36" w:rsidRPr="00072A9A" w:rsidRDefault="00D33E36" w:rsidP="0018224C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49079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C745A8" w14:textId="77777777" w:rsidR="00D33E36" w:rsidRPr="00E075EE" w:rsidRDefault="00D33E36" w:rsidP="0018224C">
            <w:pPr>
              <w:jc w:val="center"/>
            </w:pPr>
            <w:r w:rsidRPr="003C661B">
              <w:t>Секретарь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8C7ED63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20FB65F6" w14:textId="77777777" w:rsidR="00D33E36" w:rsidRDefault="00D33E36" w:rsidP="00D33E36">
      <w:pPr>
        <w:jc w:val="both"/>
      </w:pPr>
    </w:p>
    <w:p w14:paraId="678347FC" w14:textId="77777777" w:rsidR="00D33E36" w:rsidRDefault="00D33E36" w:rsidP="00D33E36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326D8289" w14:textId="77777777" w:rsidR="00D33E36" w:rsidRDefault="00D33E36" w:rsidP="00D33E36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5670"/>
      </w:tblGrid>
      <w:tr w:rsidR="00D33E36" w:rsidRPr="00C9038C" w14:paraId="2F018302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2E35A281" w14:textId="77777777" w:rsidR="00D33E36" w:rsidRPr="003C661B" w:rsidRDefault="00D33E36" w:rsidP="0018224C">
            <w:pPr>
              <w:jc w:val="center"/>
            </w:pPr>
            <w:r w:rsidRPr="003C661B"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7F572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Гаврилова Анна Олеговна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7FF44C" w14:textId="77777777" w:rsidR="00D33E36" w:rsidRPr="00E075EE" w:rsidRDefault="00D33E36" w:rsidP="0018224C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CBF84D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Кыштымского городского округа, начальник правового управления</w:t>
            </w:r>
          </w:p>
        </w:tc>
      </w:tr>
      <w:tr w:rsidR="00D33E36" w:rsidRPr="00C9038C" w14:paraId="16616BAA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680B9FD1" w14:textId="77777777" w:rsidR="00D33E36" w:rsidRPr="003C661B" w:rsidRDefault="00D33E36" w:rsidP="0018224C">
            <w:pPr>
              <w:jc w:val="center"/>
            </w:pPr>
            <w:r w:rsidRPr="003C661B"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F08B1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Никитина Эвелина Анатольевна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FD3A20" w14:textId="77777777" w:rsidR="00D33E36" w:rsidRPr="00E075EE" w:rsidRDefault="00D33E36" w:rsidP="0018224C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ABD6EE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D33E36" w:rsidRPr="00C9038C" w14:paraId="4290DDE3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326C0E55" w14:textId="77777777" w:rsidR="00D33E36" w:rsidRPr="003C661B" w:rsidRDefault="00D33E36" w:rsidP="0018224C">
            <w:pPr>
              <w:jc w:val="center"/>
            </w:pPr>
            <w:r w:rsidRPr="003C661B"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EA7D8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Важенина Яна Николаевна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2A08ED" w14:textId="77777777" w:rsidR="00D33E36" w:rsidRPr="00E075EE" w:rsidRDefault="00D33E36" w:rsidP="0018224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A51E85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имуществом администрации Кыштымского городского округа</w:t>
            </w:r>
          </w:p>
        </w:tc>
      </w:tr>
      <w:tr w:rsidR="00D33E36" w:rsidRPr="00C9038C" w14:paraId="6AD70B70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4A9D13D2" w14:textId="77777777" w:rsidR="00D33E36" w:rsidRPr="003C661B" w:rsidRDefault="00D33E36" w:rsidP="0018224C">
            <w:pPr>
              <w:jc w:val="center"/>
            </w:pPr>
            <w:r w:rsidRPr="003C661B"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E4EA3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Бочегова</w:t>
            </w:r>
            <w:proofErr w:type="spellEnd"/>
            <w:r w:rsidRPr="003C661B">
              <w:t xml:space="preserve"> Онега Юрьевна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EB738B" w14:textId="77777777" w:rsidR="00D33E36" w:rsidRPr="00E075EE" w:rsidRDefault="00D33E36" w:rsidP="0018224C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5BC7B67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  <w:tr w:rsidR="00D33E36" w:rsidRPr="00C9038C" w14:paraId="1067CA90" w14:textId="77777777" w:rsidTr="00C82309">
        <w:trPr>
          <w:trHeight w:val="567"/>
        </w:trPr>
        <w:tc>
          <w:tcPr>
            <w:tcW w:w="534" w:type="dxa"/>
            <w:vAlign w:val="center"/>
          </w:tcPr>
          <w:p w14:paraId="56DEAC8A" w14:textId="77777777" w:rsidR="00D33E36" w:rsidRPr="003C661B" w:rsidRDefault="00D33E36" w:rsidP="0018224C">
            <w:pPr>
              <w:jc w:val="center"/>
            </w:pPr>
            <w:r w:rsidRPr="003C661B">
              <w:lastRenderedPageBreak/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E16DB" w14:textId="77777777" w:rsidR="00D33E36" w:rsidRPr="003026BB" w:rsidRDefault="00D33E36" w:rsidP="0018224C">
            <w:pPr>
              <w:jc w:val="center"/>
              <w:rPr>
                <w:iCs/>
                <w:lang w:val="en-US"/>
              </w:rPr>
            </w:pPr>
            <w:r w:rsidRPr="003C661B">
              <w:t>Чусова Анна Юрьевна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0F9889" w14:textId="77777777" w:rsidR="00D33E36" w:rsidRPr="00E075EE" w:rsidRDefault="00D33E36" w:rsidP="0018224C">
            <w:pPr>
              <w:jc w:val="center"/>
            </w:pPr>
            <w:r w:rsidRPr="003C661B">
              <w:t>Секретарь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E5BBCD4" w14:textId="77777777" w:rsidR="00D33E36" w:rsidRPr="00C9038C" w:rsidRDefault="00D33E36" w:rsidP="0018224C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по управлению муниципальным имуществом Комитета по управлению имуществом администрации Кыштымского городского округа</w:t>
            </w:r>
          </w:p>
        </w:tc>
      </w:tr>
    </w:tbl>
    <w:p w14:paraId="78D2BCF7" w14:textId="77777777" w:rsidR="00D33E36" w:rsidRDefault="00D33E36" w:rsidP="00D33E36">
      <w:pPr>
        <w:jc w:val="both"/>
        <w:rPr>
          <w:bCs/>
        </w:rPr>
      </w:pPr>
    </w:p>
    <w:p w14:paraId="47A85AF2" w14:textId="77777777" w:rsidR="00AB1790" w:rsidRPr="008B532A" w:rsidRDefault="00D33E36" w:rsidP="00AB1790">
      <w:pPr>
        <w:jc w:val="both"/>
        <w:rPr>
          <w:bCs/>
        </w:rPr>
      </w:pPr>
      <w:r w:rsidRPr="00D33E36">
        <w:rPr>
          <w:bCs/>
        </w:rPr>
        <w:t>6</w:t>
      </w:r>
      <w:r w:rsidR="00AB1790" w:rsidRPr="008B532A">
        <w:rPr>
          <w:bCs/>
        </w:rPr>
        <w:t xml:space="preserve">. Аукционный торг проводится через систему электронной площадки по адресу </w:t>
      </w:r>
      <w:r w:rsidR="00940524">
        <w:t>i.rts-tender.ru</w:t>
      </w:r>
    </w:p>
    <w:p w14:paraId="20B5E2A3" w14:textId="77777777" w:rsidR="004A33B5" w:rsidRDefault="004A33B5" w:rsidP="00AB1790">
      <w:pPr>
        <w:jc w:val="both"/>
      </w:pPr>
    </w:p>
    <w:p w14:paraId="7CC45031" w14:textId="77777777" w:rsidR="00AB1790" w:rsidRPr="008B532A" w:rsidRDefault="00D33E36" w:rsidP="00AB1790">
      <w:pPr>
        <w:jc w:val="both"/>
      </w:pPr>
      <w:r w:rsidRPr="00D33E36">
        <w:t>7</w:t>
      </w:r>
      <w:r w:rsidR="00AB1790" w:rsidRPr="008B532A">
        <w:t xml:space="preserve">. Согласно протоколу </w:t>
      </w:r>
      <w:r w:rsidR="00AB1790" w:rsidRPr="008B532A">
        <w:rPr>
          <w:bCs/>
        </w:rPr>
        <w:t>по открытию доступа</w:t>
      </w:r>
      <w:r w:rsidR="007D44BE" w:rsidRPr="008B532A">
        <w:rPr>
          <w:bCs/>
        </w:rPr>
        <w:t xml:space="preserve"> к заяв</w:t>
      </w:r>
      <w:r w:rsidR="00AB1790" w:rsidRPr="008B532A">
        <w:rPr>
          <w:bCs/>
        </w:rPr>
        <w:t>к</w:t>
      </w:r>
      <w:r w:rsidR="007D44BE" w:rsidRPr="008B532A">
        <w:rPr>
          <w:bCs/>
        </w:rPr>
        <w:t>ам</w:t>
      </w:r>
      <w:r w:rsidR="00AB1790" w:rsidRPr="008B532A">
        <w:rPr>
          <w:bCs/>
        </w:rPr>
        <w:t xml:space="preserve"> на участие в аукционе в электронной форме </w:t>
      </w:r>
      <w:r w:rsidR="00AB1790" w:rsidRPr="008B532A">
        <w:t>поданы заявки от:</w:t>
      </w:r>
    </w:p>
    <w:p w14:paraId="124564DC" w14:textId="77777777" w:rsidR="008B532A" w:rsidRPr="008B532A" w:rsidRDefault="008B532A" w:rsidP="008B532A">
      <w:pPr>
        <w:jc w:val="both"/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A85AC1" w:rsidRPr="008B532A" w14:paraId="7D5F994A" w14:textId="77777777" w:rsidTr="00A85AC1">
        <w:trPr>
          <w:trHeight w:val="20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058C" w14:textId="77777777" w:rsidR="00A85AC1" w:rsidRPr="008B532A" w:rsidRDefault="00A85AC1" w:rsidP="007617C8">
            <w:pPr>
              <w:jc w:val="center"/>
            </w:pPr>
            <w:bookmarkStart w:id="0" w:name="OLE_LINK1"/>
            <w:bookmarkStart w:id="1" w:name="OLE_LINK2"/>
            <w:bookmarkStart w:id="2" w:name="OLE_LINK22"/>
            <w:bookmarkStart w:id="3" w:name="OLE_LINK3"/>
            <w:bookmarkStart w:id="4" w:name="OLE_LINK4"/>
            <w:bookmarkEnd w:id="0"/>
            <w:bookmarkEnd w:id="1"/>
            <w:bookmarkEnd w:id="2"/>
            <w:bookmarkEnd w:id="3"/>
            <w:bookmarkEnd w:id="4"/>
            <w:r w:rsidRPr="008B532A">
              <w:t xml:space="preserve">Наименование участника </w:t>
            </w:r>
          </w:p>
        </w:tc>
      </w:tr>
      <w:tr w:rsidR="00A85AC1" w:rsidRPr="008B532A" w14:paraId="71CAA99D" w14:textId="77777777" w:rsidTr="00A85AC1">
        <w:trPr>
          <w:trHeight w:val="567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B719" w14:textId="2E3E97AF" w:rsidR="00A85AC1" w:rsidRPr="008B532A" w:rsidRDefault="00A85AC1" w:rsidP="00B04555">
            <w:pPr>
              <w:jc w:val="center"/>
            </w:pPr>
            <w:r>
              <w:rPr>
                <w:b/>
              </w:rPr>
              <w:t>Г.М.А.</w:t>
            </w:r>
          </w:p>
        </w:tc>
      </w:tr>
    </w:tbl>
    <w:p w14:paraId="06D9F24F" w14:textId="77777777" w:rsidR="008B532A" w:rsidRPr="00C82309" w:rsidRDefault="008B532A" w:rsidP="008B532A">
      <w:pPr>
        <w:jc w:val="both"/>
      </w:pPr>
    </w:p>
    <w:p w14:paraId="7231875B" w14:textId="77777777" w:rsidR="003F2529" w:rsidRPr="00A778F3" w:rsidRDefault="00D33E36" w:rsidP="003F2529">
      <w:pPr>
        <w:shd w:val="clear" w:color="auto" w:fill="FFFFFF"/>
        <w:spacing w:before="134"/>
        <w:jc w:val="both"/>
      </w:pPr>
      <w:r w:rsidRPr="00D33E36">
        <w:t>8</w:t>
      </w:r>
      <w:r w:rsidR="003F2529" w:rsidRPr="00A778F3">
        <w:t>. По р</w:t>
      </w:r>
      <w:r w:rsidR="00B04555">
        <w:t xml:space="preserve">езультатам рассмотрения заявок </w:t>
      </w:r>
      <w:r w:rsidR="003F2529" w:rsidRPr="00A778F3">
        <w:t>на участие</w:t>
      </w:r>
      <w:r w:rsidR="00B04555">
        <w:t xml:space="preserve"> в </w:t>
      </w:r>
      <w:r w:rsidR="003F2529" w:rsidRPr="00A778F3">
        <w:t>аукционе в электронной форме приняты следующие решения:</w:t>
      </w:r>
    </w:p>
    <w:p w14:paraId="712292E9" w14:textId="77777777" w:rsidR="003F2529" w:rsidRPr="00A778F3" w:rsidRDefault="003F2529" w:rsidP="003F2529">
      <w:pPr>
        <w:shd w:val="clear" w:color="auto" w:fill="FFFFFF"/>
        <w:spacing w:before="134"/>
        <w:jc w:val="both"/>
        <w:rPr>
          <w:i/>
        </w:rPr>
      </w:pPr>
    </w:p>
    <w:p w14:paraId="566AE15D" w14:textId="77777777" w:rsidR="003F2529" w:rsidRDefault="00D33E36" w:rsidP="003F2529">
      <w:pPr>
        <w:jc w:val="both"/>
      </w:pPr>
      <w:r w:rsidRPr="00D33E36">
        <w:t>8</w:t>
      </w:r>
      <w:r w:rsidR="003F2529" w:rsidRPr="00A778F3">
        <w:t>.1. Отказать в допуске к дальнейшему участию в процедуре следующим участникам:</w:t>
      </w:r>
    </w:p>
    <w:p w14:paraId="5D549C34" w14:textId="77777777" w:rsidR="003F2529" w:rsidRDefault="003F2529" w:rsidP="003F2529">
      <w:pPr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1811"/>
        <w:gridCol w:w="6024"/>
      </w:tblGrid>
      <w:tr w:rsidR="00CD4755" w:rsidRPr="003B71B2" w14:paraId="6D72E197" w14:textId="77777777" w:rsidTr="00C82309">
        <w:tc>
          <w:tcPr>
            <w:tcW w:w="1843" w:type="dxa"/>
            <w:shd w:val="clear" w:color="auto" w:fill="auto"/>
          </w:tcPr>
          <w:p w14:paraId="11F9548E" w14:textId="77777777" w:rsidR="00CD4755" w:rsidRPr="003B71B2" w:rsidRDefault="00CD4755" w:rsidP="009B0C3E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Входящий номер заявки</w:t>
            </w:r>
          </w:p>
        </w:tc>
        <w:tc>
          <w:tcPr>
            <w:tcW w:w="1843" w:type="dxa"/>
          </w:tcPr>
          <w:p w14:paraId="252D8103" w14:textId="77777777" w:rsidR="00CD4755" w:rsidRDefault="00CD4755" w:rsidP="009B0C3E">
            <w:pPr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Участник</w:t>
            </w:r>
          </w:p>
        </w:tc>
        <w:tc>
          <w:tcPr>
            <w:tcW w:w="6204" w:type="dxa"/>
            <w:shd w:val="clear" w:color="auto" w:fill="auto"/>
          </w:tcPr>
          <w:p w14:paraId="5DBB171F" w14:textId="77777777" w:rsidR="00CD4755" w:rsidRPr="00F57A24" w:rsidRDefault="00CD4755" w:rsidP="009B0C3E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Обоснование принятого решения</w:t>
            </w:r>
          </w:p>
        </w:tc>
      </w:tr>
      <w:tr w:rsidR="00CD4755" w:rsidRPr="003B71B2" w14:paraId="647CA879" w14:textId="77777777" w:rsidTr="00C82309">
        <w:trPr>
          <w:trHeight w:val="567"/>
        </w:trPr>
        <w:tc>
          <w:tcPr>
            <w:tcW w:w="1843" w:type="dxa"/>
            <w:shd w:val="clear" w:color="auto" w:fill="auto"/>
          </w:tcPr>
          <w:p w14:paraId="6B455C2F" w14:textId="77777777" w:rsidR="00CD4755" w:rsidRPr="004B35A8" w:rsidRDefault="00CD4755" w:rsidP="00484D16">
            <w:pPr>
              <w:jc w:val="center"/>
            </w:pPr>
            <w:r>
              <w:rPr>
                <w:lang w:val="en-US"/>
              </w:rPr>
              <w:t>571899/771603</w:t>
            </w:r>
          </w:p>
        </w:tc>
        <w:tc>
          <w:tcPr>
            <w:tcW w:w="1843" w:type="dxa"/>
          </w:tcPr>
          <w:p w14:paraId="5EEE5A81" w14:textId="050A2E77" w:rsidR="00CD4755" w:rsidRPr="00A85AC1" w:rsidRDefault="00A85AC1" w:rsidP="009B0C3E">
            <w:pPr>
              <w:jc w:val="center"/>
            </w:pPr>
            <w:r>
              <w:t>Г.М.А.</w:t>
            </w:r>
          </w:p>
        </w:tc>
        <w:tc>
          <w:tcPr>
            <w:tcW w:w="6204" w:type="dxa"/>
            <w:shd w:val="clear" w:color="auto" w:fill="auto"/>
          </w:tcPr>
          <w:p w14:paraId="7912E233" w14:textId="0B99F031" w:rsidR="00CD4755" w:rsidRPr="00C82309" w:rsidRDefault="00CD4755" w:rsidP="009B0C3E">
            <w:pPr>
              <w:jc w:val="center"/>
            </w:pPr>
            <w:r w:rsidRPr="00C82309">
              <w:t>Несоответствие заявки на участие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</w:t>
            </w:r>
            <w:r w:rsidR="00C82309">
              <w:t>. В заявке целевое назначение помещения указано не в соответствии с документацией об аукционе.</w:t>
            </w:r>
          </w:p>
        </w:tc>
      </w:tr>
    </w:tbl>
    <w:p w14:paraId="1D58242B" w14:textId="77777777" w:rsidR="003F2529" w:rsidRPr="00A778F3" w:rsidRDefault="003F2529" w:rsidP="003F2529">
      <w:pPr>
        <w:jc w:val="both"/>
      </w:pPr>
    </w:p>
    <w:p w14:paraId="597042E9" w14:textId="77777777" w:rsidR="003F2529" w:rsidRDefault="00D33E36" w:rsidP="003F2529">
      <w:pPr>
        <w:shd w:val="clear" w:color="auto" w:fill="FFFFFF"/>
        <w:spacing w:before="120"/>
        <w:jc w:val="both"/>
      </w:pPr>
      <w:r w:rsidRPr="00D33E36">
        <w:t>9</w:t>
      </w:r>
      <w:r w:rsidR="003F2529" w:rsidRPr="00A778F3">
        <w:t>. В связи с тем, что по результа</w:t>
      </w:r>
      <w:r w:rsidR="00B04555">
        <w:t>там рассмотрения ни одна заявка</w:t>
      </w:r>
      <w:r w:rsidR="003F2529" w:rsidRPr="00A778F3">
        <w:t xml:space="preserve"> на участие </w:t>
      </w:r>
      <w:r w:rsidR="00B04555">
        <w:t xml:space="preserve">в аукционе </w:t>
      </w:r>
      <w:r w:rsidR="003F2529" w:rsidRPr="00A778F3">
        <w:t>в электронной форме не соответствуют требованиям</w:t>
      </w:r>
      <w:r w:rsidR="003F2529">
        <w:t>,</w:t>
      </w:r>
      <w:r w:rsidR="003F2529" w:rsidRPr="00A778F3">
        <w:t xml:space="preserve"> аукцион в электронной форме признае</w:t>
      </w:r>
      <w:r w:rsidR="00B04555">
        <w:t>тся несостоявшимся на основании п. 119 Приказа ФАС №147/23.</w:t>
      </w:r>
    </w:p>
    <w:p w14:paraId="42C3D4D0" w14:textId="77777777" w:rsidR="00CF5EA7" w:rsidRDefault="00CF5EA7" w:rsidP="006801DD">
      <w:pPr>
        <w:shd w:val="clear" w:color="auto" w:fill="FFFFFF"/>
        <w:tabs>
          <w:tab w:val="left" w:pos="6795"/>
        </w:tabs>
        <w:jc w:val="both"/>
      </w:pPr>
    </w:p>
    <w:p w14:paraId="6DC8062D" w14:textId="77777777" w:rsidR="006801DD" w:rsidRDefault="00D33E36" w:rsidP="006801DD">
      <w:pPr>
        <w:shd w:val="clear" w:color="auto" w:fill="FFFFFF"/>
        <w:tabs>
          <w:tab w:val="left" w:pos="6795"/>
        </w:tabs>
        <w:jc w:val="both"/>
      </w:pPr>
      <w:r w:rsidRPr="00D33E36">
        <w:t>10</w:t>
      </w:r>
      <w:r w:rsidR="006801DD" w:rsidRPr="004D437A">
        <w:t xml:space="preserve">. </w:t>
      </w:r>
      <w:r w:rsidR="006801DD">
        <w:t>Лоты, выделенные в отдельные процедуры:</w:t>
      </w:r>
    </w:p>
    <w:p w14:paraId="2DA1EBA7" w14:textId="77777777" w:rsidR="006801DD" w:rsidRDefault="006801DD" w:rsidP="006801DD">
      <w:pPr>
        <w:shd w:val="clear" w:color="auto" w:fill="FFFFFF"/>
        <w:tabs>
          <w:tab w:val="left" w:pos="6795"/>
        </w:tabs>
        <w:jc w:val="both"/>
      </w:pPr>
    </w:p>
    <w:p w14:paraId="37DA3086" w14:textId="77777777" w:rsidR="00D33E36" w:rsidRPr="005538E6" w:rsidRDefault="00D33E36" w:rsidP="00D33E36">
      <w:pPr>
        <w:jc w:val="both"/>
        <w:rPr>
          <w:color w:val="000000"/>
        </w:rPr>
      </w:pPr>
    </w:p>
    <w:p w14:paraId="488449C3" w14:textId="77777777" w:rsidR="00D33E36" w:rsidRPr="005538E6" w:rsidRDefault="00D33E36" w:rsidP="00D33E36">
      <w:pPr>
        <w:jc w:val="both"/>
        <w:rPr>
          <w:color w:val="000000"/>
        </w:rPr>
      </w:pPr>
      <w:bookmarkStart w:id="5" w:name="_Hlk510627668"/>
      <w:r w:rsidRPr="005538E6">
        <w:rPr>
          <w:color w:val="000000"/>
        </w:rPr>
        <w:t>Подписи членов комиссии:</w:t>
      </w:r>
    </w:p>
    <w:p w14:paraId="160EA9D0" w14:textId="77777777" w:rsidR="00D33E36" w:rsidRPr="005538E6" w:rsidRDefault="00D33E36" w:rsidP="00D33E36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D33E36" w:rsidRPr="005538E6" w14:paraId="37316886" w14:textId="77777777" w:rsidTr="0018224C">
        <w:trPr>
          <w:trHeight w:val="567"/>
        </w:trPr>
        <w:tc>
          <w:tcPr>
            <w:tcW w:w="3632" w:type="dxa"/>
            <w:shd w:val="clear" w:color="auto" w:fill="auto"/>
          </w:tcPr>
          <w:p w14:paraId="4B956096" w14:textId="77777777" w:rsidR="00D33E36" w:rsidRPr="005538E6" w:rsidRDefault="00D33E36" w:rsidP="0018224C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3CA73408" w14:textId="77777777" w:rsidR="00D33E36" w:rsidRPr="005538E6" w:rsidRDefault="00D33E36" w:rsidP="0018224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583F311" w14:textId="77777777" w:rsidR="00D33E36" w:rsidRPr="005538E6" w:rsidRDefault="00D33E36" w:rsidP="0018224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210BD0C" w14:textId="77777777" w:rsidR="00D33E36" w:rsidRPr="005538E6" w:rsidRDefault="00D33E36" w:rsidP="0018224C">
            <w:r w:rsidRPr="005538E6">
              <w:t>Гаврилова А.О.</w:t>
            </w:r>
          </w:p>
        </w:tc>
      </w:tr>
      <w:tr w:rsidR="00D33E36" w:rsidRPr="005538E6" w14:paraId="79207BA2" w14:textId="77777777" w:rsidTr="0018224C">
        <w:trPr>
          <w:trHeight w:val="567"/>
        </w:trPr>
        <w:tc>
          <w:tcPr>
            <w:tcW w:w="3632" w:type="dxa"/>
            <w:shd w:val="clear" w:color="auto" w:fill="auto"/>
          </w:tcPr>
          <w:p w14:paraId="7D83BD7C" w14:textId="77777777" w:rsidR="00D33E36" w:rsidRPr="005538E6" w:rsidRDefault="00D33E36" w:rsidP="0018224C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420931F6" w14:textId="77777777" w:rsidR="00D33E36" w:rsidRPr="005538E6" w:rsidRDefault="00D33E36" w:rsidP="0018224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5CE8434" w14:textId="77777777" w:rsidR="00D33E36" w:rsidRPr="005538E6" w:rsidRDefault="00D33E36" w:rsidP="0018224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EB2B6EE" w14:textId="77777777" w:rsidR="00D33E36" w:rsidRPr="005538E6" w:rsidRDefault="00D33E36" w:rsidP="0018224C">
            <w:r w:rsidRPr="005538E6">
              <w:t>Никитина Э.А.</w:t>
            </w:r>
          </w:p>
        </w:tc>
      </w:tr>
      <w:tr w:rsidR="00D33E36" w:rsidRPr="005538E6" w14:paraId="5BD8F103" w14:textId="77777777" w:rsidTr="0018224C">
        <w:trPr>
          <w:trHeight w:val="567"/>
        </w:trPr>
        <w:tc>
          <w:tcPr>
            <w:tcW w:w="3632" w:type="dxa"/>
            <w:shd w:val="clear" w:color="auto" w:fill="auto"/>
          </w:tcPr>
          <w:p w14:paraId="6E33F860" w14:textId="77777777" w:rsidR="00D33E36" w:rsidRPr="005538E6" w:rsidRDefault="00D33E36" w:rsidP="0018224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ACC64E6" w14:textId="77777777" w:rsidR="00D33E36" w:rsidRPr="005538E6" w:rsidRDefault="00D33E36" w:rsidP="0018224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E47A64A" w14:textId="77777777" w:rsidR="00D33E36" w:rsidRPr="005538E6" w:rsidRDefault="00D33E36" w:rsidP="0018224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DC363D0" w14:textId="77777777" w:rsidR="00D33E36" w:rsidRPr="005538E6" w:rsidRDefault="00D33E36" w:rsidP="0018224C">
            <w:r w:rsidRPr="005538E6">
              <w:t>Важенина Я.Н.</w:t>
            </w:r>
          </w:p>
        </w:tc>
      </w:tr>
      <w:tr w:rsidR="00D33E36" w:rsidRPr="005538E6" w14:paraId="76E38A94" w14:textId="77777777" w:rsidTr="0018224C">
        <w:trPr>
          <w:trHeight w:val="567"/>
        </w:trPr>
        <w:tc>
          <w:tcPr>
            <w:tcW w:w="3632" w:type="dxa"/>
            <w:shd w:val="clear" w:color="auto" w:fill="auto"/>
          </w:tcPr>
          <w:p w14:paraId="2CA2E0C0" w14:textId="77777777" w:rsidR="00D33E36" w:rsidRPr="005538E6" w:rsidRDefault="00D33E36" w:rsidP="0018224C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F94E55C" w14:textId="77777777" w:rsidR="00D33E36" w:rsidRPr="005538E6" w:rsidRDefault="00D33E36" w:rsidP="0018224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E3002CB" w14:textId="77777777" w:rsidR="00D33E36" w:rsidRPr="005538E6" w:rsidRDefault="00D33E36" w:rsidP="0018224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2E7EFB3" w14:textId="77777777" w:rsidR="00D33E36" w:rsidRPr="005538E6" w:rsidRDefault="00D33E36" w:rsidP="0018224C">
            <w:proofErr w:type="spellStart"/>
            <w:r w:rsidRPr="005538E6">
              <w:t>Бочегова</w:t>
            </w:r>
            <w:proofErr w:type="spellEnd"/>
            <w:r w:rsidRPr="005538E6">
              <w:t xml:space="preserve"> О.Ю.</w:t>
            </w:r>
          </w:p>
        </w:tc>
      </w:tr>
      <w:tr w:rsidR="00D33E36" w:rsidRPr="005538E6" w14:paraId="3B300D5A" w14:textId="77777777" w:rsidTr="0018224C">
        <w:trPr>
          <w:trHeight w:val="567"/>
        </w:trPr>
        <w:tc>
          <w:tcPr>
            <w:tcW w:w="3632" w:type="dxa"/>
            <w:shd w:val="clear" w:color="auto" w:fill="auto"/>
          </w:tcPr>
          <w:p w14:paraId="124846D4" w14:textId="77777777" w:rsidR="00D33E36" w:rsidRPr="005538E6" w:rsidRDefault="00D33E36" w:rsidP="0018224C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79D1FE9D" w14:textId="77777777" w:rsidR="00D33E36" w:rsidRPr="005538E6" w:rsidRDefault="00D33E36" w:rsidP="0018224C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821D7CE" w14:textId="77777777" w:rsidR="00D33E36" w:rsidRPr="005538E6" w:rsidRDefault="00D33E36" w:rsidP="0018224C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560BC9A" w14:textId="77777777" w:rsidR="00D33E36" w:rsidRPr="005538E6" w:rsidRDefault="00D33E36" w:rsidP="0018224C">
            <w:r w:rsidRPr="005538E6">
              <w:t>Чусова А.Ю.</w:t>
            </w:r>
          </w:p>
        </w:tc>
      </w:tr>
      <w:bookmarkEnd w:id="5"/>
    </w:tbl>
    <w:p w14:paraId="3D7D1262" w14:textId="77777777" w:rsidR="006801DD" w:rsidRPr="003F2529" w:rsidRDefault="006801DD" w:rsidP="003F2529">
      <w:pPr>
        <w:shd w:val="clear" w:color="auto" w:fill="FFFFFF"/>
        <w:spacing w:before="120"/>
        <w:jc w:val="both"/>
      </w:pPr>
    </w:p>
    <w:sectPr w:rsidR="006801DD" w:rsidRPr="003F2529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0607" w14:textId="77777777" w:rsidR="00C652CA" w:rsidRDefault="00C652CA">
      <w:r>
        <w:separator/>
      </w:r>
    </w:p>
  </w:endnote>
  <w:endnote w:type="continuationSeparator" w:id="0">
    <w:p w14:paraId="61DD95A0" w14:textId="77777777" w:rsidR="00C652CA" w:rsidRDefault="00C6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5F8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5E3E0C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B46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77FB">
      <w:rPr>
        <w:rStyle w:val="a5"/>
        <w:noProof/>
      </w:rPr>
      <w:t>2</w:t>
    </w:r>
    <w:r>
      <w:rPr>
        <w:rStyle w:val="a5"/>
      </w:rPr>
      <w:fldChar w:fldCharType="end"/>
    </w:r>
  </w:p>
  <w:p w14:paraId="10891FE7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A69A" w14:textId="77777777" w:rsidR="00C652CA" w:rsidRDefault="00C652CA">
      <w:r>
        <w:separator/>
      </w:r>
    </w:p>
  </w:footnote>
  <w:footnote w:type="continuationSeparator" w:id="0">
    <w:p w14:paraId="06D9BAE9" w14:textId="77777777" w:rsidR="00C652CA" w:rsidRDefault="00C65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5AAE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AE9EC1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26291">
    <w:abstractNumId w:val="7"/>
  </w:num>
  <w:num w:numId="2" w16cid:durableId="135923685">
    <w:abstractNumId w:val="4"/>
  </w:num>
  <w:num w:numId="3" w16cid:durableId="1993832497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258441097">
    <w:abstractNumId w:val="2"/>
  </w:num>
  <w:num w:numId="5" w16cid:durableId="37900743">
    <w:abstractNumId w:val="1"/>
  </w:num>
  <w:num w:numId="6" w16cid:durableId="50154381">
    <w:abstractNumId w:val="11"/>
  </w:num>
  <w:num w:numId="7" w16cid:durableId="1483934764">
    <w:abstractNumId w:val="6"/>
  </w:num>
  <w:num w:numId="8" w16cid:durableId="465392601">
    <w:abstractNumId w:val="9"/>
  </w:num>
  <w:num w:numId="9" w16cid:durableId="1570767073">
    <w:abstractNumId w:val="10"/>
  </w:num>
  <w:num w:numId="10" w16cid:durableId="2010667644">
    <w:abstractNumId w:val="12"/>
  </w:num>
  <w:num w:numId="11" w16cid:durableId="874927528">
    <w:abstractNumId w:val="5"/>
  </w:num>
  <w:num w:numId="12" w16cid:durableId="150678749">
    <w:abstractNumId w:val="8"/>
  </w:num>
  <w:num w:numId="13" w16cid:durableId="1798524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76C21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3E89"/>
    <w:rsid w:val="00155F4D"/>
    <w:rsid w:val="0016164A"/>
    <w:rsid w:val="001665A2"/>
    <w:rsid w:val="0017655A"/>
    <w:rsid w:val="001768D6"/>
    <w:rsid w:val="001777FB"/>
    <w:rsid w:val="0018224C"/>
    <w:rsid w:val="00184042"/>
    <w:rsid w:val="001848C2"/>
    <w:rsid w:val="00184BD2"/>
    <w:rsid w:val="0019167E"/>
    <w:rsid w:val="00195BE9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221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6EAD"/>
    <w:rsid w:val="00231AD6"/>
    <w:rsid w:val="002353EC"/>
    <w:rsid w:val="0024387D"/>
    <w:rsid w:val="00245E75"/>
    <w:rsid w:val="00246E27"/>
    <w:rsid w:val="00251A26"/>
    <w:rsid w:val="00253D78"/>
    <w:rsid w:val="0025485E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3E4"/>
    <w:rsid w:val="002E6F78"/>
    <w:rsid w:val="0030286F"/>
    <w:rsid w:val="003135DD"/>
    <w:rsid w:val="00323C57"/>
    <w:rsid w:val="0032529F"/>
    <w:rsid w:val="003269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178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2529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892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4D16"/>
    <w:rsid w:val="004856EE"/>
    <w:rsid w:val="00485F65"/>
    <w:rsid w:val="00494A86"/>
    <w:rsid w:val="0049582C"/>
    <w:rsid w:val="004970DA"/>
    <w:rsid w:val="004A15FD"/>
    <w:rsid w:val="004A2664"/>
    <w:rsid w:val="004A33B5"/>
    <w:rsid w:val="004A6D08"/>
    <w:rsid w:val="004B4BE7"/>
    <w:rsid w:val="004B6B5B"/>
    <w:rsid w:val="004B7784"/>
    <w:rsid w:val="004B7BA5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18F7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21B6"/>
    <w:rsid w:val="0062429E"/>
    <w:rsid w:val="00625F64"/>
    <w:rsid w:val="0063207F"/>
    <w:rsid w:val="00653B5A"/>
    <w:rsid w:val="0065620B"/>
    <w:rsid w:val="00667911"/>
    <w:rsid w:val="00674568"/>
    <w:rsid w:val="00675312"/>
    <w:rsid w:val="006801DD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098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626AB"/>
    <w:rsid w:val="007752D5"/>
    <w:rsid w:val="00780DCA"/>
    <w:rsid w:val="00783A70"/>
    <w:rsid w:val="00784B23"/>
    <w:rsid w:val="007925E5"/>
    <w:rsid w:val="007953DB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0B54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4551"/>
    <w:rsid w:val="009110D9"/>
    <w:rsid w:val="009143A4"/>
    <w:rsid w:val="00916B25"/>
    <w:rsid w:val="00922E85"/>
    <w:rsid w:val="00923510"/>
    <w:rsid w:val="00924081"/>
    <w:rsid w:val="00926F2B"/>
    <w:rsid w:val="00934115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EC8"/>
    <w:rsid w:val="009A6D88"/>
    <w:rsid w:val="009B0C3E"/>
    <w:rsid w:val="009B56C6"/>
    <w:rsid w:val="009B665E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199E"/>
    <w:rsid w:val="00A450F3"/>
    <w:rsid w:val="00A46D8E"/>
    <w:rsid w:val="00A47345"/>
    <w:rsid w:val="00A51BA2"/>
    <w:rsid w:val="00A55948"/>
    <w:rsid w:val="00A56121"/>
    <w:rsid w:val="00A70556"/>
    <w:rsid w:val="00A71D9A"/>
    <w:rsid w:val="00A74073"/>
    <w:rsid w:val="00A8283C"/>
    <w:rsid w:val="00A857B0"/>
    <w:rsid w:val="00A85AC1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04555"/>
    <w:rsid w:val="00B11ABC"/>
    <w:rsid w:val="00B12D45"/>
    <w:rsid w:val="00B175C6"/>
    <w:rsid w:val="00B22ABB"/>
    <w:rsid w:val="00B233B0"/>
    <w:rsid w:val="00B2433D"/>
    <w:rsid w:val="00B269EF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BF64EF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652CA"/>
    <w:rsid w:val="00C7692B"/>
    <w:rsid w:val="00C77F8E"/>
    <w:rsid w:val="00C80E1F"/>
    <w:rsid w:val="00C82309"/>
    <w:rsid w:val="00C94E61"/>
    <w:rsid w:val="00C95C3D"/>
    <w:rsid w:val="00CA360B"/>
    <w:rsid w:val="00CA473E"/>
    <w:rsid w:val="00CA5AA0"/>
    <w:rsid w:val="00CB303C"/>
    <w:rsid w:val="00CB3671"/>
    <w:rsid w:val="00CB48E1"/>
    <w:rsid w:val="00CB79C3"/>
    <w:rsid w:val="00CB7F88"/>
    <w:rsid w:val="00CC1D3A"/>
    <w:rsid w:val="00CC6D24"/>
    <w:rsid w:val="00CD4755"/>
    <w:rsid w:val="00CD6988"/>
    <w:rsid w:val="00CD7CA2"/>
    <w:rsid w:val="00CE2698"/>
    <w:rsid w:val="00CE34C5"/>
    <w:rsid w:val="00CE7529"/>
    <w:rsid w:val="00CF0966"/>
    <w:rsid w:val="00CF23A7"/>
    <w:rsid w:val="00CF420E"/>
    <w:rsid w:val="00CF5EA7"/>
    <w:rsid w:val="00CF70D2"/>
    <w:rsid w:val="00D00A35"/>
    <w:rsid w:val="00D00B22"/>
    <w:rsid w:val="00D00DEA"/>
    <w:rsid w:val="00D014E1"/>
    <w:rsid w:val="00D05CD5"/>
    <w:rsid w:val="00D072E5"/>
    <w:rsid w:val="00D15575"/>
    <w:rsid w:val="00D16384"/>
    <w:rsid w:val="00D23477"/>
    <w:rsid w:val="00D2631F"/>
    <w:rsid w:val="00D332DB"/>
    <w:rsid w:val="00D33E36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28E3"/>
    <w:rsid w:val="00E13EA7"/>
    <w:rsid w:val="00E20BA7"/>
    <w:rsid w:val="00E212F4"/>
    <w:rsid w:val="00E220F2"/>
    <w:rsid w:val="00E263E9"/>
    <w:rsid w:val="00E337E6"/>
    <w:rsid w:val="00E36AD9"/>
    <w:rsid w:val="00E45A62"/>
    <w:rsid w:val="00E465E5"/>
    <w:rsid w:val="00E7437D"/>
    <w:rsid w:val="00E81492"/>
    <w:rsid w:val="00E86C6C"/>
    <w:rsid w:val="00E953A5"/>
    <w:rsid w:val="00E97D8C"/>
    <w:rsid w:val="00EA3B75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25258"/>
    <w:rsid w:val="00F3009E"/>
    <w:rsid w:val="00F34A31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B779B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5A04"/>
  <w15:chartTrackingRefBased/>
  <w15:docId w15:val="{E45C396C-7DD7-472D-BAC1-FECC5C23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admin</cp:lastModifiedBy>
  <cp:revision>3</cp:revision>
  <cp:lastPrinted>2026-02-26T09:29:00Z</cp:lastPrinted>
  <dcterms:created xsi:type="dcterms:W3CDTF">2026-02-26T10:51:00Z</dcterms:created>
  <dcterms:modified xsi:type="dcterms:W3CDTF">2026-02-26T10:54:00Z</dcterms:modified>
</cp:coreProperties>
</file>