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sz w:val="20"/>
        </w:rPr>
      </w:pPr>
      <w:r>
        <w:rPr>
          <w:sz w:val="20"/>
        </w:rPr>
        <w:t>СООБЩЕНИЕ</w:t>
      </w:r>
    </w:p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</w:t>
      </w:r>
      <w:proofErr w:type="spellStart"/>
      <w:r>
        <w:rPr>
          <w:color w:val="000000"/>
        </w:rPr>
        <w:t>Кыштымского</w:t>
      </w:r>
      <w:proofErr w:type="spellEnd"/>
      <w:r>
        <w:rPr>
          <w:color w:val="000000"/>
        </w:rPr>
        <w:t xml:space="preserve"> городского округа сообщает: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b/>
          <w:color w:val="000000"/>
        </w:rPr>
        <w:t>О предстоящем (возможном) предоставлении земельных участков:</w:t>
      </w:r>
    </w:p>
    <w:p w:rsidR="00355BA9" w:rsidRP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 (площадью 750 кв.м), расположенный в г</w:t>
      </w:r>
      <w:proofErr w:type="gramStart"/>
      <w:r>
        <w:t>.К</w:t>
      </w:r>
      <w:proofErr w:type="gramEnd"/>
      <w:r>
        <w:t>ыштыме, ул.Коноплянка, 6-1, под эксплуатацию квартиры и огород;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 (площадью 120 кв.м.), расположенный  в г</w:t>
      </w:r>
      <w:proofErr w:type="gramStart"/>
      <w:r>
        <w:t>.К</w:t>
      </w:r>
      <w:proofErr w:type="gramEnd"/>
      <w:r>
        <w:t>ыштыме, по фасаду дома № 35 по ул.Володарского, под благоустройство (подъездные пути к дому);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 (площадью 85 кв.м.), прилегающий к жилому дому № 122 по ул</w:t>
      </w:r>
      <w:proofErr w:type="gramStart"/>
      <w:r>
        <w:t>.П</w:t>
      </w:r>
      <w:proofErr w:type="gramEnd"/>
      <w:r>
        <w:t>ушкина, под благоустройство;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участок, расположенный от существующего газопровода по пер</w:t>
      </w:r>
      <w:proofErr w:type="gramStart"/>
      <w:r>
        <w:t>.П</w:t>
      </w:r>
      <w:proofErr w:type="gramEnd"/>
      <w:r>
        <w:t>ролетарский до ул. 1 Южная, д.26, под строительство газопровода низкого давления;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участок, расположенный по ул</w:t>
      </w:r>
      <w:proofErr w:type="gramStart"/>
      <w:r>
        <w:t>.Ч</w:t>
      </w:r>
      <w:proofErr w:type="gramEnd"/>
      <w:r>
        <w:t xml:space="preserve">елябинская, 1б в </w:t>
      </w:r>
      <w:proofErr w:type="spellStart"/>
      <w:r>
        <w:t>г.Кыштыме,под</w:t>
      </w:r>
      <w:proofErr w:type="spellEnd"/>
      <w:r>
        <w:t xml:space="preserve"> благоустройство и  организацию подъездных путей;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 xml:space="preserve">участок (площадью 96 кв.м.), расположенный южнее здания магазина «Маяк» по </w:t>
      </w:r>
      <w:proofErr w:type="spellStart"/>
      <w:r>
        <w:t>ул</w:t>
      </w:r>
      <w:proofErr w:type="gramStart"/>
      <w:r>
        <w:t>.В</w:t>
      </w:r>
      <w:proofErr w:type="gramEnd"/>
      <w:r>
        <w:t>айнера</w:t>
      </w:r>
      <w:proofErr w:type="spellEnd"/>
      <w:r>
        <w:t>, д.6а, для увеличения торговой площади продуктового магазина «Маяк»;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 w:rsidRPr="00355BA9">
        <w:t>-</w:t>
      </w:r>
      <w:r>
        <w:t>участок под организацию пожарного проезда по пер</w:t>
      </w:r>
      <w:proofErr w:type="gramStart"/>
      <w:r>
        <w:t>.Б</w:t>
      </w:r>
      <w:proofErr w:type="gramEnd"/>
      <w:r>
        <w:t>анковский.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мотивированные возражения принимаются </w:t>
      </w:r>
      <w:r>
        <w:rPr>
          <w:b/>
          <w:color w:val="000000"/>
        </w:rPr>
        <w:t>в течение 14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.             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 О приеме заявлений на использование </w:t>
      </w:r>
      <w:r>
        <w:rPr>
          <w:color w:val="000000"/>
        </w:rPr>
        <w:t>на праве аренды земельного участка (площадью 3000 кв.м), расположенного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 по </w:t>
      </w:r>
      <w:proofErr w:type="spellStart"/>
      <w:r>
        <w:rPr>
          <w:color w:val="000000"/>
        </w:rPr>
        <w:t>Каслинскому</w:t>
      </w:r>
      <w:proofErr w:type="spellEnd"/>
      <w:r>
        <w:rPr>
          <w:color w:val="000000"/>
        </w:rPr>
        <w:t xml:space="preserve"> шоссе, под строительную площадку для изготовления срубов.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По всем интересующим вопросам, мотивированные возражения, заявления принимаются </w:t>
      </w:r>
      <w:r>
        <w:rPr>
          <w:b/>
          <w:color w:val="000000"/>
        </w:rPr>
        <w:t>в течение 30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  </w:t>
      </w:r>
      <w:r>
        <w:rPr>
          <w:b/>
          <w:color w:val="000000"/>
        </w:rPr>
        <w:t>по адресу:</w:t>
      </w:r>
    </w:p>
    <w:p w:rsidR="00355BA9" w:rsidRDefault="00355BA9" w:rsidP="00355BA9">
      <w:pPr>
        <w:pStyle w:val="21"/>
        <w:tabs>
          <w:tab w:val="left" w:pos="3420"/>
        </w:tabs>
        <w:spacing w:line="240" w:lineRule="auto"/>
        <w:jc w:val="both"/>
      </w:pPr>
      <w:r>
        <w:t xml:space="preserve"> г</w:t>
      </w:r>
      <w:proofErr w:type="gramStart"/>
      <w:r>
        <w:t>.К</w:t>
      </w:r>
      <w:proofErr w:type="gramEnd"/>
      <w:r>
        <w:t xml:space="preserve">ыштым, пл.К.Маркса, 1, </w:t>
      </w:r>
      <w:proofErr w:type="spellStart"/>
      <w:r>
        <w:t>каб</w:t>
      </w:r>
      <w:proofErr w:type="spellEnd"/>
      <w:r>
        <w:t>. 110, с 8-00 до 16-00 (перерыв с 12-00 до 13-00), кроме пятницы, по тел. (351-51) 4-10-30, 4-25-99.</w:t>
      </w:r>
    </w:p>
    <w:p w:rsidR="00355BA9" w:rsidRDefault="00355BA9" w:rsidP="00355BA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0"/>
        </w:rPr>
        <w:t>уточнены</w:t>
      </w:r>
      <w:proofErr w:type="gramEnd"/>
      <w:r>
        <w:rPr>
          <w:color w:val="000000"/>
          <w:sz w:val="20"/>
        </w:rPr>
        <w:t xml:space="preserve"> при проведении работ по межеванию данных участков.</w:t>
      </w:r>
    </w:p>
    <w:p w:rsidR="00355BA9" w:rsidRDefault="00355BA9" w:rsidP="00355BA9">
      <w:pPr>
        <w:pStyle w:val="21"/>
        <w:spacing w:line="240" w:lineRule="auto"/>
        <w:jc w:val="both"/>
      </w:pPr>
      <w:r>
        <w:t xml:space="preserve">     </w:t>
      </w:r>
    </w:p>
    <w:p w:rsidR="00355BA9" w:rsidRDefault="00355BA9" w:rsidP="00355BA9">
      <w:pPr>
        <w:pStyle w:val="21"/>
        <w:spacing w:line="240" w:lineRule="auto"/>
        <w:jc w:val="both"/>
      </w:pPr>
    </w:p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Председатель Комитета</w:t>
      </w:r>
    </w:p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по управлению имуществом администрации</w:t>
      </w:r>
    </w:p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Кыштымского</w:t>
      </w:r>
      <w:proofErr w:type="spellEnd"/>
      <w:r>
        <w:rPr>
          <w:color w:val="000000"/>
          <w:sz w:val="20"/>
        </w:rPr>
        <w:t xml:space="preserve"> городского округа</w:t>
      </w:r>
    </w:p>
    <w:p w:rsidR="00355BA9" w:rsidRDefault="00355BA9" w:rsidP="00355BA9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Лотов М.Н.</w:t>
      </w:r>
    </w:p>
    <w:p w:rsidR="00355BA9" w:rsidRDefault="00355BA9" w:rsidP="00355BA9">
      <w:pPr>
        <w:pStyle w:val="Standard"/>
        <w:suppressAutoHyphens w:val="0"/>
        <w:spacing w:after="200" w:line="276" w:lineRule="auto"/>
      </w:pPr>
    </w:p>
    <w:p w:rsidR="00355BA9" w:rsidRDefault="00355BA9" w:rsidP="00355BA9">
      <w:pPr>
        <w:pStyle w:val="Standard"/>
        <w:suppressAutoHyphens w:val="0"/>
        <w:spacing w:after="200" w:line="276" w:lineRule="auto"/>
      </w:pPr>
    </w:p>
    <w:p w:rsidR="00355BA9" w:rsidRDefault="00355BA9" w:rsidP="00355BA9">
      <w:pPr>
        <w:pStyle w:val="Standard"/>
        <w:suppressAutoHyphens w:val="0"/>
        <w:spacing w:after="200" w:line="276" w:lineRule="auto"/>
      </w:pPr>
    </w:p>
    <w:p w:rsidR="00355BA9" w:rsidRDefault="00355BA9" w:rsidP="00355BA9">
      <w:pPr>
        <w:pStyle w:val="Standard"/>
        <w:suppressAutoHyphens w:val="0"/>
        <w:spacing w:after="200" w:line="276" w:lineRule="auto"/>
      </w:pPr>
    </w:p>
    <w:p w:rsidR="00355BA9" w:rsidRDefault="00355BA9" w:rsidP="00355BA9">
      <w:pPr>
        <w:pStyle w:val="Standard"/>
        <w:suppressAutoHyphens w:val="0"/>
        <w:spacing w:after="200" w:line="276" w:lineRule="auto"/>
      </w:pPr>
    </w:p>
    <w:p w:rsidR="00E724D3" w:rsidRDefault="00355BA9"/>
    <w:sectPr w:rsidR="00E724D3" w:rsidSect="007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670"/>
    <w:multiLevelType w:val="multilevel"/>
    <w:tmpl w:val="B05EAA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5BA9"/>
    <w:rsid w:val="00355BA9"/>
    <w:rsid w:val="00414965"/>
    <w:rsid w:val="007C7E5F"/>
    <w:rsid w:val="007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21">
    <w:name w:val="Основной текст 21"/>
    <w:basedOn w:val="Standard"/>
    <w:rsid w:val="00355BA9"/>
    <w:pPr>
      <w:spacing w:after="120" w:line="480" w:lineRule="auto"/>
    </w:pPr>
  </w:style>
  <w:style w:type="paragraph" w:customStyle="1" w:styleId="31">
    <w:name w:val="Основной текст с отступом 31"/>
    <w:basedOn w:val="Standard"/>
    <w:rsid w:val="00355BA9"/>
    <w:pPr>
      <w:spacing w:after="200"/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KUI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2014-08-12T07:08:00Z</dcterms:created>
  <dcterms:modified xsi:type="dcterms:W3CDTF">2014-08-12T07:09:00Z</dcterms:modified>
</cp:coreProperties>
</file>