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FF86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</w:p>
    <w:p w14:paraId="1BC884EF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документации об аукционе</w:t>
      </w:r>
    </w:p>
    <w:p w14:paraId="76A082B6" w14:textId="77777777" w:rsidR="00C22DE5" w:rsidRPr="00C22DE5" w:rsidRDefault="00C22DE5" w:rsidP="00C22DE5">
      <w:pPr>
        <w:spacing w:after="20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ДОГОВОР АРЕНДЫ № ___</w:t>
      </w:r>
    </w:p>
    <w:p w14:paraId="06C381AC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объекта муниципальной собственности Кыштымского городского округа</w:t>
      </w:r>
    </w:p>
    <w:p w14:paraId="15525936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(здания/помещения)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90"/>
      </w:tblGrid>
      <w:tr w:rsidR="00C22DE5" w:rsidRPr="00C22DE5" w14:paraId="5A2384C1" w14:textId="77777777" w:rsidTr="00C758AA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5292A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г. Кыштым</w:t>
            </w:r>
          </w:p>
          <w:p w14:paraId="7978DABD" w14:textId="61B6D6AD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C847D" w14:textId="77777777" w:rsidR="00C22DE5" w:rsidRPr="00C22DE5" w:rsidRDefault="00C22DE5" w:rsidP="00C22DE5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от ____________ года</w:t>
            </w:r>
          </w:p>
        </w:tc>
      </w:tr>
    </w:tbl>
    <w:p w14:paraId="1FA8B5AF" w14:textId="77777777" w:rsidR="00C22DE5" w:rsidRPr="00C22DE5" w:rsidRDefault="00C22DE5" w:rsidP="00C22DE5">
      <w:pPr>
        <w:spacing w:after="0" w:line="276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64EBEB0" w14:textId="6F1D5EF3" w:rsidR="00C22DE5" w:rsidRPr="00C22DE5" w:rsidRDefault="00C22DE5" w:rsidP="00C22DE5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 w:rsidR="002C48B0"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договор о следующем:</w:t>
      </w:r>
    </w:p>
    <w:p w14:paraId="35F61DAF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699038F3" w14:textId="18556797" w:rsidR="00613855" w:rsidRDefault="00C22DE5" w:rsidP="0061385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Основанием для заключения договора является Протокол аукциона </w:t>
      </w:r>
      <w:bookmarkStart w:id="0" w:name="_Hlk158993140"/>
      <w:r w:rsidRPr="00C22DE5">
        <w:rPr>
          <w:rFonts w:ascii="Times New Roman" w:eastAsia="Times New Roman" w:hAnsi="Times New Roman" w:cs="Times New Roman"/>
          <w:lang w:eastAsia="ru-RU"/>
        </w:rPr>
        <w:t>№______ от «___» ___________ 20___ г.</w:t>
      </w:r>
      <w:bookmarkEnd w:id="0"/>
      <w:r w:rsidRPr="00C22DE5">
        <w:rPr>
          <w:rFonts w:ascii="Times New Roman" w:eastAsia="Times New Roman" w:hAnsi="Times New Roman" w:cs="Times New Roman"/>
          <w:lang w:eastAsia="ru-RU"/>
        </w:rPr>
        <w:t xml:space="preserve">  на право заключения договора аренды муниципального имущества</w:t>
      </w:r>
      <w:r w:rsidR="00A11702">
        <w:rPr>
          <w:rFonts w:ascii="Times New Roman" w:eastAsia="Times New Roman" w:hAnsi="Times New Roman" w:cs="Times New Roman"/>
          <w:lang w:eastAsia="ru-RU"/>
        </w:rPr>
        <w:t xml:space="preserve">, постановление администрации Кыштымского городского округа </w:t>
      </w:r>
      <w:r w:rsidR="00A11702" w:rsidRPr="00C22DE5">
        <w:rPr>
          <w:rFonts w:ascii="Times New Roman" w:eastAsia="Times New Roman" w:hAnsi="Times New Roman" w:cs="Times New Roman"/>
          <w:lang w:eastAsia="ru-RU"/>
        </w:rPr>
        <w:t>№______ от «___» ___________ 20___ г</w:t>
      </w:r>
      <w:r w:rsidRPr="00C22DE5">
        <w:rPr>
          <w:rFonts w:ascii="Times New Roman" w:eastAsia="Times New Roman" w:hAnsi="Times New Roman" w:cs="Times New Roman"/>
          <w:lang w:eastAsia="ru-RU"/>
        </w:rPr>
        <w:t>.</w:t>
      </w:r>
    </w:p>
    <w:p w14:paraId="526DA95B" w14:textId="3C44092F" w:rsidR="00302537" w:rsidRPr="00C85F7A" w:rsidRDefault="00C22DE5" w:rsidP="00A1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1.2.</w:t>
      </w:r>
      <w:r w:rsidRPr="00C22DE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АРЕНДОДАТЕЛЬ </w:t>
      </w:r>
      <w:r w:rsidRPr="00C22DE5">
        <w:rPr>
          <w:rFonts w:ascii="Times New Roman" w:eastAsia="Times New Roman" w:hAnsi="Times New Roman" w:cs="Courier New"/>
          <w:lang w:eastAsia="ru-RU"/>
        </w:rPr>
        <w:t>сдает, а АРЕНДАТОР принимает в аренду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5F7A" w:rsidRPr="00C85F7A">
        <w:rPr>
          <w:rFonts w:ascii="Times New Roman" w:eastAsia="Times New Roman" w:hAnsi="Times New Roman" w:cs="Times New Roman"/>
          <w:lang w:eastAsia="ru-RU"/>
        </w:rPr>
        <w:t>н</w:t>
      </w:r>
      <w:r w:rsidR="00A11702" w:rsidRPr="00C85F7A">
        <w:rPr>
          <w:rFonts w:ascii="Times New Roman" w:eastAsia="Times New Roman" w:hAnsi="Times New Roman" w:cs="Times New Roman"/>
          <w:lang w:eastAsia="ru-RU"/>
        </w:rPr>
        <w:t xml:space="preserve">ежилое помещение (номер помещения 10 на поэтажном плане), площадью 48,9 </w:t>
      </w:r>
      <w:proofErr w:type="spellStart"/>
      <w:r w:rsidR="00A11702" w:rsidRPr="00C85F7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A11702" w:rsidRPr="00C85F7A">
        <w:rPr>
          <w:rFonts w:ascii="Times New Roman" w:eastAsia="Times New Roman" w:hAnsi="Times New Roman" w:cs="Times New Roman"/>
          <w:lang w:eastAsia="ru-RU"/>
        </w:rPr>
        <w:t>., расположенного по адресу: Челябинская область, г. Кыштым, пос. Северный, ул. Ленина, д. 6А.</w:t>
      </w:r>
      <w:r w:rsidR="00A11702" w:rsidRPr="00C85F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48B0" w:rsidRPr="00C85F7A">
        <w:rPr>
          <w:rFonts w:ascii="Times New Roman" w:hAnsi="Times New Roman"/>
          <w:bCs/>
        </w:rPr>
        <w:t>(далее - Объект).</w:t>
      </w:r>
    </w:p>
    <w:p w14:paraId="2574E1AD" w14:textId="77777777" w:rsidR="00302537" w:rsidRPr="00302537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21C1C9EC" w14:textId="4E6EA050" w:rsidR="00C22DE5" w:rsidRPr="00A11702" w:rsidRDefault="00302537" w:rsidP="00A11702">
      <w:pPr>
        <w:pStyle w:val="a5"/>
        <w:ind w:left="39" w:firstLine="71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02537">
        <w:rPr>
          <w:rFonts w:ascii="Times New Roman" w:eastAsia="Times New Roman" w:hAnsi="Times New Roman" w:cs="Courier New"/>
          <w:b/>
          <w:lang w:eastAsia="ru-RU"/>
        </w:rPr>
        <w:t>Целевое назначение объекта</w:t>
      </w:r>
      <w:r w:rsidRPr="00302537">
        <w:rPr>
          <w:rFonts w:ascii="Times New Roman" w:eastAsia="Times New Roman" w:hAnsi="Times New Roman" w:cs="Courier New"/>
          <w:lang w:eastAsia="ru-RU"/>
        </w:rPr>
        <w:t>:</w:t>
      </w:r>
      <w:r w:rsidR="00A11702" w:rsidRPr="00A117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1702" w:rsidRPr="00A11702">
        <w:rPr>
          <w:rFonts w:ascii="Times New Roman" w:eastAsia="Times New Roman" w:hAnsi="Times New Roman" w:cs="Times New Roman"/>
          <w:lang w:eastAsia="ru-RU"/>
        </w:rPr>
        <w:t>для использования в целях розничной торговли продовольственными и непродовольственными товарами.</w:t>
      </w:r>
    </w:p>
    <w:p w14:paraId="226C31F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СРОК ДОГОВОРА</w:t>
      </w:r>
    </w:p>
    <w:p w14:paraId="2BC47771" w14:textId="133C55ED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Срок действия договора устанавливается на </w:t>
      </w:r>
      <w:r w:rsidR="00302537">
        <w:rPr>
          <w:rFonts w:ascii="Times New Roman" w:eastAsia="Times New Roman" w:hAnsi="Times New Roman" w:cs="Times New Roman"/>
          <w:lang w:eastAsia="ru-RU"/>
        </w:rPr>
        <w:t>11 месяцев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22DE5">
        <w:rPr>
          <w:rFonts w:ascii="Times New Roman" w:eastAsia="Times New Roman" w:hAnsi="Times New Roman" w:cs="Times New Roman"/>
          <w:lang w:eastAsia="ru-RU"/>
        </w:rPr>
        <w:t>с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___________20    г.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22DE5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</w:t>
      </w:r>
      <w:proofErr w:type="gramEnd"/>
      <w:r w:rsidRPr="00C22DE5">
        <w:rPr>
          <w:rFonts w:ascii="Times New Roman" w:eastAsia="Times New Roman" w:hAnsi="Times New Roman" w:cs="Times New Roman"/>
          <w:bCs/>
          <w:lang w:eastAsia="ru-RU"/>
        </w:rPr>
        <w:t>________ 20   г.</w:t>
      </w:r>
    </w:p>
    <w:p w14:paraId="2B26E6D2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2.2. </w:t>
      </w:r>
      <w:r w:rsidRPr="00C22DE5">
        <w:rPr>
          <w:rFonts w:ascii="Times New Roman" w:eastAsia="Times New Roman" w:hAnsi="Times New Roman" w:cs="Times New Roman"/>
          <w:lang w:eastAsia="ru-RU"/>
        </w:rPr>
        <w:t>Настоящий договор вступает в законную силу с моме</w:t>
      </w:r>
      <w:bookmarkStart w:id="1" w:name="_GoBack"/>
      <w:bookmarkEnd w:id="1"/>
      <w:r w:rsidRPr="00C22DE5">
        <w:rPr>
          <w:rFonts w:ascii="Times New Roman" w:eastAsia="Times New Roman" w:hAnsi="Times New Roman" w:cs="Times New Roman"/>
          <w:lang w:eastAsia="ru-RU"/>
        </w:rPr>
        <w:t>нта государственной регистрации.</w:t>
      </w:r>
    </w:p>
    <w:p w14:paraId="0E71C5AF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9715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ОПЛАТА ПО ДОГОВОРУ</w:t>
      </w:r>
    </w:p>
    <w:p w14:paraId="0E3CE062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C22DE5">
        <w:rPr>
          <w:rFonts w:ascii="Times New Roman" w:eastAsia="Times New Roman" w:hAnsi="Times New Roman" w:cs="Times New Roman"/>
          <w:lang w:eastAsia="ru-RU"/>
        </w:rPr>
        <w:t>Итоговая сумма арендной платы согласно протоколу аукциона, составляет:</w:t>
      </w:r>
    </w:p>
    <w:p w14:paraId="5078CCAB" w14:textId="77777777" w:rsidR="00C22DE5" w:rsidRPr="00C22DE5" w:rsidRDefault="00C22DE5" w:rsidP="00C2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месяц 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руб., </w:t>
      </w:r>
      <w:r w:rsidRPr="00C22DE5">
        <w:rPr>
          <w:rFonts w:ascii="Times New Roman" w:eastAsia="Times New Roman" w:hAnsi="Times New Roman" w:cs="Times New Roman"/>
          <w:lang w:eastAsia="ru-RU"/>
        </w:rPr>
        <w:t>без учета коммунальных услуг и НДС.</w:t>
      </w:r>
      <w:r w:rsidRPr="00C2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09762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3FCC6D95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2094C4F2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6544D43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4.1. 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14:paraId="6B24B28B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4.1.1. Предоставить АРЕНДАТОРУ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Объект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состоянии, определенном в акте приема-передачи.</w:t>
      </w:r>
    </w:p>
    <w:p w14:paraId="79E268F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4.1.2. В случае аварий, происшедших не по вине АРЕНДАТОРА, оказывать необходимое содействие по устранению их последствий.</w:t>
      </w:r>
    </w:p>
    <w:p w14:paraId="7DE1D04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4.1.3. По окончании срока действия договора или при досрочном его расторжении, в пятидневный срок направить по заявке АРЕНДАТОРА своего представителя для принятия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Объекта </w:t>
      </w:r>
      <w:r w:rsidRPr="00C22DE5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5B001A12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4.1.4. В случае изменения арендной платы, в соответствии с отчетом об оценке рыночной стоимости арендной платы, Арендодатель должен уведомить Арендатора о предстоящих изменениях не позднее, чем за месяц до введения новой ставки платы посредством направления дополнительного соглашения к настоящему договору.</w:t>
      </w:r>
    </w:p>
    <w:p w14:paraId="2DF4FC22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4.1.5. Письменно уведомить АРЕНДАТОРА не позднее, чем за месяц до окончания срока действия договора, об отказе от перезаключения договора на новый срок. </w:t>
      </w:r>
    </w:p>
    <w:p w14:paraId="2A7964C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 обязуется:</w:t>
      </w:r>
    </w:p>
    <w:p w14:paraId="0E1C7B5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4.2.1. Использовать арендуемый Объект исключительно по целевому назначению в соответствии с п.1.1. договора.</w:t>
      </w:r>
    </w:p>
    <w:p w14:paraId="75B3956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4.2.2. До 10 числа, следующего за расчетным месяцем, перечислять арендную плату безналичным расчетом на следующие реквизиты: </w:t>
      </w:r>
    </w:p>
    <w:p w14:paraId="0577C5D3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ИНН 7413001930, КПП 741301001 УФК по Челябинской области (Комитет по управлению имуществом администрации Кыштымского городского округа, </w:t>
      </w:r>
      <w:proofErr w:type="spellStart"/>
      <w:r w:rsidRPr="00C22DE5">
        <w:rPr>
          <w:rFonts w:ascii="Times New Roman" w:eastAsia="Times New Roman" w:hAnsi="Times New Roman" w:cs="Times New Roman"/>
          <w:bCs/>
          <w:lang w:eastAsia="ru-RU"/>
        </w:rPr>
        <w:t>л.сч</w:t>
      </w:r>
      <w:proofErr w:type="spellEnd"/>
      <w:r w:rsidRPr="00C22DE5">
        <w:rPr>
          <w:rFonts w:ascii="Times New Roman" w:eastAsia="Times New Roman" w:hAnsi="Times New Roman" w:cs="Times New Roman"/>
          <w:bCs/>
          <w:lang w:eastAsia="ru-RU"/>
        </w:rPr>
        <w:t>. 04693017780), р/с 03100643000000016900 в Отделение Челябинск банка России//УФК по Челябинской области г. Челябинск, БИК 017501500, ЕКС 40102810645370000062, ОКТМО 75734000, КБК 24111105074040000120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EECD9B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Оплата за декабрь производится до 31 декабря. Обязательство Арендатора по уплате арендной платы считается выполненным с момента зачисления денежных средств на реквизиты, указанные выше.</w:t>
      </w:r>
    </w:p>
    <w:p w14:paraId="3F680A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соответствии с п.3 ст. 161 налогового кодекса РФ организация (предприниматель) признается налоговым агентом и обязана исчислить, удержать из арендной платы, уплачиваемой Комитету по управлению </w:t>
      </w: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имуществом администрации Кыштымского городского округа, и уплатить в бюджет соответствующую сумму налога на добавленную стоимость.</w:t>
      </w:r>
    </w:p>
    <w:p w14:paraId="1579209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4.2.3. Содержать арендуемый объект в полной исправности и надлежащем техническом, санитарном и противопожарном состоянии. Поддерживать чистоту и производить уборку прилегающей территории.</w:t>
      </w:r>
    </w:p>
    <w:p w14:paraId="62E2F9B2" w14:textId="3806BE0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4.2.4. Своевременно и за свой счет производить текущий ремонт арендуемого объекта. </w:t>
      </w:r>
    </w:p>
    <w:p w14:paraId="3892032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4.2.5.</w:t>
      </w:r>
      <w:r w:rsidRPr="00C22DE5">
        <w:rPr>
          <w:rFonts w:ascii="Times New Roman" w:eastAsia="Calibri" w:hAnsi="Times New Roman" w:cs="Times New Roman"/>
        </w:rPr>
        <w:t xml:space="preserve"> Производить капитальный ремонт арендуемого помещения за свой счет с письменного согласия АРЕНДОДАТЕЛЯ.</w:t>
      </w:r>
    </w:p>
    <w:p w14:paraId="548F8858" w14:textId="1D96BA36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4.2.6. Соблюдать в арендуемых помещениях требования ОГПН, ТО ТУ «Роспотребнадзор» в г. Кыштыме и </w:t>
      </w:r>
      <w:proofErr w:type="spellStart"/>
      <w:r w:rsidRPr="00C22DE5">
        <w:rPr>
          <w:rFonts w:ascii="Times New Roman" w:eastAsia="Times New Roman" w:hAnsi="Times New Roman" w:cs="Times New Roman"/>
          <w:lang w:eastAsia="ru-RU"/>
        </w:rPr>
        <w:t>Каслинском</w:t>
      </w:r>
      <w:proofErr w:type="spellEnd"/>
      <w:r w:rsidRPr="00C22DE5">
        <w:rPr>
          <w:rFonts w:ascii="Times New Roman" w:eastAsia="Times New Roman" w:hAnsi="Times New Roman" w:cs="Times New Roman"/>
          <w:lang w:eastAsia="ru-RU"/>
        </w:rPr>
        <w:t xml:space="preserve"> районе, Муниципального учреждения «Управление гражданской защиты Кыштымского городского округа</w:t>
      </w:r>
      <w:r w:rsidR="00683692">
        <w:rPr>
          <w:rFonts w:ascii="Times New Roman" w:eastAsia="Times New Roman" w:hAnsi="Times New Roman" w:cs="Times New Roman"/>
          <w:lang w:eastAsia="ru-RU"/>
        </w:rPr>
        <w:t>».</w:t>
      </w:r>
    </w:p>
    <w:p w14:paraId="253EE1CE" w14:textId="5370EE8D" w:rsidR="00C22DE5" w:rsidRPr="00F17403" w:rsidRDefault="00C22DE5" w:rsidP="006836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4.2.7. Обеспечивать сохранность инженерных сетей, оборудования, коммуникаций арендуемого Объекта и доступность к ним эксплуатирующей организации.</w:t>
      </w:r>
    </w:p>
    <w:p w14:paraId="56D9BCE3" w14:textId="2D562912" w:rsidR="0079095F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</w:t>
      </w:r>
      <w:r w:rsidR="00683692">
        <w:rPr>
          <w:rFonts w:ascii="Times New Roman" w:eastAsia="Times New Roman" w:hAnsi="Times New Roman" w:cs="Times New Roman"/>
          <w:lang w:eastAsia="ru-RU"/>
        </w:rPr>
        <w:t>8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95F">
        <w:rPr>
          <w:rFonts w:ascii="Times New Roman" w:eastAsia="Times New Roman" w:hAnsi="Times New Roman" w:cs="Times New Roman"/>
          <w:lang w:eastAsia="ru-RU"/>
        </w:rPr>
        <w:t>Заключать договоры субаренды только с письменного согласия АРЕНДОДАТЕЛЯ. Не допускать фактического использования нежилого помещения третьими лицами</w:t>
      </w:r>
      <w:r w:rsidR="0079095F" w:rsidRPr="00F75EB4">
        <w:rPr>
          <w:rFonts w:ascii="Times New Roman" w:eastAsia="Times New Roman" w:hAnsi="Times New Roman" w:cs="Times New Roman"/>
          <w:lang w:eastAsia="ru-RU"/>
        </w:rPr>
        <w:t>.</w:t>
      </w:r>
    </w:p>
    <w:p w14:paraId="786959A6" w14:textId="7A335809" w:rsidR="00C22DE5" w:rsidRPr="00C22DE5" w:rsidRDefault="0079095F" w:rsidP="00C22D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4.2.</w:t>
      </w:r>
      <w:r w:rsidR="00683692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>Письменно уведомить АРЕНДОДАТЕЛЯ, не позднее, чем за месяц, о предстоящем освобождении арендуемого Объекта и сдать его в пригодном к эксплуатации состоянии по акту.</w:t>
      </w:r>
    </w:p>
    <w:p w14:paraId="7CA12FE2" w14:textId="0EFC4CF0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683692">
        <w:rPr>
          <w:rFonts w:ascii="Times New Roman" w:eastAsia="Times New Roman" w:hAnsi="Times New Roman" w:cs="Times New Roman"/>
          <w:lang w:eastAsia="ru-RU"/>
        </w:rPr>
        <w:t>0</w:t>
      </w:r>
      <w:r w:rsidRPr="00C22DE5">
        <w:rPr>
          <w:rFonts w:ascii="Times New Roman" w:eastAsia="Times New Roman" w:hAnsi="Times New Roman" w:cs="Times New Roman"/>
          <w:lang w:eastAsia="ru-RU"/>
        </w:rPr>
        <w:t>. Не производить переустройство и (или) перепланировку Объекта, реконструкцию, иные неотделимые без вреда для Объекта улучшения, а также капитальный ремонт без предварительного согласия АРЕНДОДАТЕЛЯ. Стоимость таких улучшений по окончании срока действия договора не возмещается.</w:t>
      </w:r>
    </w:p>
    <w:p w14:paraId="4EB6F799" w14:textId="70BC9F81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683692">
        <w:rPr>
          <w:rFonts w:ascii="Times New Roman" w:eastAsia="Times New Roman" w:hAnsi="Times New Roman" w:cs="Times New Roman"/>
          <w:lang w:eastAsia="ru-RU"/>
        </w:rPr>
        <w:t>1</w:t>
      </w:r>
      <w:r w:rsidRPr="00C22DE5">
        <w:rPr>
          <w:rFonts w:ascii="Times New Roman" w:eastAsia="Times New Roman" w:hAnsi="Times New Roman" w:cs="Times New Roman"/>
          <w:lang w:eastAsia="ru-RU"/>
        </w:rPr>
        <w:t>. На момент окончания срока договора аренды Объекта, вернуть его в том состоянии, в котором он его получил, с учетом нормального износа и проведенного текущего ремонта.</w:t>
      </w:r>
    </w:p>
    <w:p w14:paraId="5C458438" w14:textId="5358FB2A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4.2.1</w:t>
      </w:r>
      <w:r w:rsidR="00683692">
        <w:rPr>
          <w:rFonts w:ascii="Times New Roman" w:eastAsia="Times New Roman" w:hAnsi="Times New Roman" w:cs="Times New Roman"/>
          <w:bCs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Заключить договор с соответствующими организациями на предоставление коммунальных услуг в 10-ти дневный срок с момента подписания договора аренды</w:t>
      </w:r>
      <w:r w:rsidR="002E2E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13855" w:rsidRPr="00C22DE5">
        <w:rPr>
          <w:rFonts w:ascii="Times New Roman" w:eastAsia="Times New Roman" w:hAnsi="Times New Roman" w:cs="Times New Roman"/>
          <w:bCs/>
          <w:lang w:eastAsia="ru-RU"/>
        </w:rPr>
        <w:t>с последующим представлением копи</w:t>
      </w:r>
      <w:r w:rsidR="00613855">
        <w:rPr>
          <w:rFonts w:ascii="Times New Roman" w:eastAsia="Times New Roman" w:hAnsi="Times New Roman" w:cs="Times New Roman"/>
          <w:bCs/>
          <w:lang w:eastAsia="ru-RU"/>
        </w:rPr>
        <w:t>й договоров</w:t>
      </w:r>
      <w:r w:rsidR="00613855" w:rsidRPr="00C22DE5">
        <w:rPr>
          <w:rFonts w:ascii="Times New Roman" w:eastAsia="Times New Roman" w:hAnsi="Times New Roman" w:cs="Times New Roman"/>
          <w:bCs/>
          <w:lang w:eastAsia="ru-RU"/>
        </w:rPr>
        <w:t xml:space="preserve"> Арендодателю</w:t>
      </w:r>
      <w:r w:rsidR="00613855">
        <w:rPr>
          <w:rFonts w:ascii="Times New Roman" w:eastAsia="Times New Roman" w:hAnsi="Times New Roman" w:cs="Times New Roman"/>
          <w:bCs/>
          <w:lang w:eastAsia="ru-RU"/>
        </w:rPr>
        <w:t xml:space="preserve">. При необходимости произвести </w:t>
      </w:r>
      <w:r w:rsidR="002E2E9D">
        <w:rPr>
          <w:rFonts w:ascii="Times New Roman" w:eastAsia="Calibri" w:hAnsi="Times New Roman"/>
          <w:sz w:val="24"/>
          <w:szCs w:val="24"/>
        </w:rPr>
        <w:t>установк</w:t>
      </w:r>
      <w:r w:rsidR="00613855">
        <w:rPr>
          <w:rFonts w:ascii="Times New Roman" w:eastAsia="Calibri" w:hAnsi="Times New Roman"/>
          <w:sz w:val="24"/>
          <w:szCs w:val="24"/>
        </w:rPr>
        <w:t>у</w:t>
      </w:r>
      <w:r w:rsidR="002E2E9D">
        <w:rPr>
          <w:rFonts w:ascii="Times New Roman" w:eastAsia="Calibri" w:hAnsi="Times New Roman"/>
          <w:sz w:val="24"/>
          <w:szCs w:val="24"/>
        </w:rPr>
        <w:t xml:space="preserve"> за свой счет приборов учёта и оплат</w:t>
      </w:r>
      <w:r w:rsidR="00613855">
        <w:rPr>
          <w:rFonts w:ascii="Times New Roman" w:eastAsia="Calibri" w:hAnsi="Times New Roman"/>
          <w:sz w:val="24"/>
          <w:szCs w:val="24"/>
        </w:rPr>
        <w:t>у</w:t>
      </w:r>
      <w:r w:rsidR="002E2E9D">
        <w:rPr>
          <w:rFonts w:ascii="Times New Roman" w:eastAsia="Calibri" w:hAnsi="Times New Roman"/>
          <w:sz w:val="24"/>
          <w:szCs w:val="24"/>
        </w:rPr>
        <w:t xml:space="preserve"> за потребляемые энергоресурсы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При невыполнении данного пункта договора, а также в случае невнесения платы за потребленные коммунальные услуги более трех месяцев подряд, Комитетом по управлению имуществом договор аренды будет расторгнут, в соответствии с действующим законодательством.</w:t>
      </w:r>
      <w:r w:rsidR="002E2E9D" w:rsidRPr="002E2E9D">
        <w:rPr>
          <w:rFonts w:ascii="Times New Roman" w:eastAsia="Calibri" w:hAnsi="Times New Roman"/>
          <w:sz w:val="24"/>
          <w:szCs w:val="24"/>
        </w:rPr>
        <w:t xml:space="preserve"> </w:t>
      </w:r>
    </w:p>
    <w:p w14:paraId="71EE37CD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4.3. 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имеет право:</w:t>
      </w:r>
    </w:p>
    <w:p w14:paraId="5ADF9D0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4.3.1. Изымать из пользования весь (или его часть) Объект неиспользуемый АРЕНДАТОРОМ или используемый им не по назначению, оговоренному настоящим договором, или используемый им с нарушением условий настоящего договора на основании составляемого комиссией акта.</w:t>
      </w:r>
    </w:p>
    <w:p w14:paraId="4F98ACA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4.3.2. Изменять арендную плату на основании отчета об определении рыночной стоимости права аренды, но не чаще чем один раз в год.</w:t>
      </w:r>
    </w:p>
    <w:p w14:paraId="2F244D9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4.3.3. При неуплате АРЕНДАТОРОМ в установленный срок арендной платы, пени, иных обязательных платежей, установленных настоящим договором, АРЕНДОДАТЕЛЬ вправе выставить на инкассо счет - платежное требование на взыскание задолженности в бесспорном порядке.</w:t>
      </w:r>
    </w:p>
    <w:p w14:paraId="1EC1B2A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4.3.4. В случае отсутствия средств на счете у АРЕНДАТОРА и задержки оплаты арендной платы, пени или иных обязательных платежей более 3-х месяцев АРЕНДОДАТЕЛЬ вправе обратить взыскание долгов на имущество АРЕНДАТОРА.</w:t>
      </w:r>
    </w:p>
    <w:p w14:paraId="07EED8B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4.3.5. Проводить проверки использования арендуемого Объекта по назначению и в соответствии с условиями настоящего договора.</w:t>
      </w:r>
    </w:p>
    <w:p w14:paraId="70FC41C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C22DE5">
        <w:rPr>
          <w:rFonts w:ascii="Times New Roman" w:eastAsia="Times New Roman" w:hAnsi="Times New Roman" w:cs="Times New Roman"/>
          <w:lang w:eastAsia="ru-RU"/>
        </w:rPr>
        <w:t> АРЕНДАТОР имеет право:</w:t>
      </w:r>
    </w:p>
    <w:p w14:paraId="1874B86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4.4.1. 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сооружений.</w:t>
      </w:r>
    </w:p>
    <w:p w14:paraId="50D30EF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4.4.2. Досрочно расторгнуть договор в случаях, предусмотренных действующим законодательством и договором, а также в случае отсутствия надобности в дальнейшей аренде.</w:t>
      </w:r>
    </w:p>
    <w:p w14:paraId="3D5F936C" w14:textId="4FA6EEF5" w:rsidR="0079095F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4.4.3. Производить капитальный ремонт и (или) реконструкции арендуемого объекта за счет собственных средств без возмещения затрат из бюджета Кыштымского городского округа, предварительно получив письменное согласие АРЕНДОДАТЕЛЯ. </w:t>
      </w:r>
    </w:p>
    <w:p w14:paraId="2A48766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4.4.4. Иные права, предусмотренные для арендатора Гражданским Кодексом Российской Федерации.</w:t>
      </w:r>
    </w:p>
    <w:p w14:paraId="5E0FC331" w14:textId="77777777" w:rsidR="002C48B0" w:rsidRPr="00C22DE5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06BD8C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 ОТВЕТСТВЕННОСТЬ СТОРОН.</w:t>
      </w:r>
    </w:p>
    <w:p w14:paraId="18A271F0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9C2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неисполнения или ненадлежащего исполнения условий договора виновная сторона обязана возместить другой стороне причиненные убытки, а также уплатить штраф в размере 50% от стоимости причиненных убытков, но не менее 5% годового размера арендной платы.</w:t>
      </w:r>
    </w:p>
    <w:p w14:paraId="4A94749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5.2.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невнесения АРЕНДАТОРОМ платежей в сроки, установленные настоящим договором, он уплачивает АРЕНДОДАТЕЛЮ пеню в размере 1/300 ставки рефинансирования Центрального Банка Российской Федерации от суммы задолженности за каждый день просрочки.</w:t>
      </w:r>
    </w:p>
    <w:p w14:paraId="3C49584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5.3.</w:t>
      </w:r>
      <w:r w:rsidRPr="00C22DE5">
        <w:rPr>
          <w:rFonts w:ascii="Times New Roman" w:eastAsia="Times New Roman" w:hAnsi="Times New Roman" w:cs="Times New Roman"/>
          <w:lang w:eastAsia="ru-RU"/>
        </w:rPr>
        <w:t> Уплата неустойки не освобождает арендатора от выполнения обязательств по устранению нарушений и возмещению убытков.</w:t>
      </w:r>
    </w:p>
    <w:p w14:paraId="64CBDDE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5.4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не освобождения арендуемого Объекта в срок и в порядке, определенном настоящим договором и АРЕНДОДАТЕЛЕМ, АРЕНДАТОР уплачивает штраф в размере 1% от годовой суммы арендной платы за каждый день пребывания на арендуемом объекте.</w:t>
      </w:r>
    </w:p>
    <w:p w14:paraId="7C0CBF6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5.5.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причинения ущерба АРЕНДАТОРОМ имуществу АРЕНДОДАТЕЛЯ АРЕНДАТОР обязан возместить причиненный ущерб.</w:t>
      </w:r>
    </w:p>
    <w:p w14:paraId="1017E67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1AD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6. 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ДОГОВОРА.</w:t>
      </w:r>
    </w:p>
    <w:p w14:paraId="758CEBBD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3C969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 6.1</w:t>
      </w:r>
      <w:r w:rsidRPr="00C22DE5">
        <w:rPr>
          <w:rFonts w:ascii="Times New Roman" w:eastAsia="Times New Roman" w:hAnsi="Times New Roman" w:cs="Times New Roman"/>
          <w:lang w:eastAsia="ru-RU"/>
        </w:rPr>
        <w:t>. Изменение условий договора, его расторжение допускается по соглашению сторон.</w:t>
      </w:r>
    </w:p>
    <w:p w14:paraId="4169EC1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Дополнения и изменения рассматриваются сторонами в 10-дневный срок и оформляются дополнительными соглашениями.</w:t>
      </w:r>
    </w:p>
    <w:p w14:paraId="1793AC1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C22DE5">
        <w:rPr>
          <w:rFonts w:ascii="Times New Roman" w:eastAsia="Times New Roman" w:hAnsi="Times New Roman" w:cs="Times New Roman"/>
          <w:lang w:eastAsia="ru-RU"/>
        </w:rPr>
        <w:t>. АРЕНДОДАТЕЛЬ вправе в одностороннем порядке досрочно расторгнуть договор аренды в следующих случаях:</w:t>
      </w:r>
    </w:p>
    <w:p w14:paraId="173CBD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при использовании арендуемого Объекта или части его не по назначению, а также при неиспользовании Объекта АРЕНДАТОРОМ в течение 1 месяца;</w:t>
      </w:r>
    </w:p>
    <w:p w14:paraId="102B8504" w14:textId="0F7E686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при передаче АРЕНДАТОРОМ Объекта или его части в субаренду</w:t>
      </w:r>
      <w:r w:rsidR="00683692">
        <w:rPr>
          <w:rFonts w:ascii="Times New Roman" w:eastAsia="Times New Roman" w:hAnsi="Times New Roman" w:cs="Times New Roman"/>
          <w:lang w:eastAsia="ru-RU"/>
        </w:rPr>
        <w:t xml:space="preserve"> без письменного согласия АРЕНДОДАТЕЛЯ</w:t>
      </w:r>
      <w:r w:rsidRPr="00C22DE5">
        <w:rPr>
          <w:rFonts w:ascii="Times New Roman" w:eastAsia="Times New Roman" w:hAnsi="Times New Roman" w:cs="Times New Roman"/>
          <w:lang w:eastAsia="ru-RU"/>
        </w:rPr>
        <w:t>;</w:t>
      </w:r>
    </w:p>
    <w:p w14:paraId="709AA00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если АРЕНДАТОР умышленно или по неосторожности ухудшает состояние арендуемого Объекта, произвел переоборудование или перепланировку без разрешения АРЕНДОДАТЕЛЯ;</w:t>
      </w:r>
    </w:p>
    <w:p w14:paraId="76FA0182" w14:textId="44E320DB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неисполнения АРЕНДАТОРОМ п. 4.2.</w:t>
      </w:r>
      <w:r w:rsidR="004145A4">
        <w:rPr>
          <w:rFonts w:ascii="Times New Roman" w:eastAsia="Times New Roman" w:hAnsi="Times New Roman" w:cs="Times New Roman"/>
          <w:lang w:eastAsia="ru-RU"/>
        </w:rPr>
        <w:t>1</w:t>
      </w:r>
      <w:r w:rsidR="00683692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7018D7D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невнесения арендной платы в установленный договором срок в течение 2-х месяцев подряд;</w:t>
      </w:r>
    </w:p>
    <w:p w14:paraId="041CC6B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если АРЕНДАТОР не производит текущего ремонта арендуемого Объекта в сроки, указанные в договоре. </w:t>
      </w:r>
    </w:p>
    <w:p w14:paraId="5F01420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договор, может быть, расторгнут по требованию АРЕНДАТОРА в случае, если арендуемый Объект, по независящим от АРЕНДАТОРА причинам, окажется в состоянии непригодном для дальнейшего использования.</w:t>
      </w:r>
    </w:p>
    <w:p w14:paraId="4E502DE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6.4.</w:t>
      </w:r>
      <w:r w:rsidRPr="00C22DE5">
        <w:rPr>
          <w:rFonts w:ascii="Times New Roman" w:eastAsia="Times New Roman" w:hAnsi="Times New Roman" w:cs="Times New Roman"/>
          <w:lang w:eastAsia="ru-RU"/>
        </w:rPr>
        <w:t> По требованию одной из сторон настоящий договор может быть расторгнут также, по решению Арбитражного суда Челябинской области в случаях нарушения другой стороной условий договора, а также в иных случаях, предусмотренных действующим законодательством.</w:t>
      </w:r>
    </w:p>
    <w:p w14:paraId="74FD41A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C2B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 ПРОЧИЕ УСЛОВИЯ.</w:t>
      </w:r>
    </w:p>
    <w:p w14:paraId="5DA0A407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7C1A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7.1.</w:t>
      </w:r>
      <w:r w:rsidRPr="00C22DE5">
        <w:rPr>
          <w:rFonts w:ascii="Times New Roman" w:eastAsia="Times New Roman" w:hAnsi="Times New Roman" w:cs="Times New Roman"/>
          <w:lang w:eastAsia="ru-RU"/>
        </w:rPr>
        <w:t> Взаимоотношения сторон, не урегулированные настоящим договором, регулируются действующим законодательством РФ.</w:t>
      </w:r>
    </w:p>
    <w:p w14:paraId="77C2F04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7.2. </w:t>
      </w:r>
      <w:r w:rsidRPr="00C22DE5">
        <w:rPr>
          <w:rFonts w:ascii="Times New Roman" w:eastAsia="Times New Roman" w:hAnsi="Times New Roman" w:cs="Times New Roman"/>
          <w:lang w:eastAsia="ru-RU"/>
        </w:rPr>
        <w:t>Споры, возникающие по исполнению, изменению, расторжению договора и не урегулированные в двустороннем порядке решаются через Арбитражный суд.</w:t>
      </w:r>
    </w:p>
    <w:p w14:paraId="0C89816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Неотъемлемой частью настоящего договора являются:</w:t>
      </w:r>
    </w:p>
    <w:p w14:paraId="1235442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акт приема-передачи Объекта;</w:t>
      </w:r>
    </w:p>
    <w:p w14:paraId="208349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соглашения, дополнения и изменения к настоящему договору, подписанные сторонами.</w:t>
      </w:r>
    </w:p>
    <w:p w14:paraId="67B8F6A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7.4.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 составлен в 2 экземплярах, которые имеют одинаковую юридическую силу, один экземпляр выдан АРЕНДАТОРУ, второй – АРЕНДОДАТЕЛЮ.</w:t>
      </w:r>
    </w:p>
    <w:p w14:paraId="3D0318F4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E11478" w14:textId="77777777" w:rsidR="00C22DE5" w:rsidRPr="00C22DE5" w:rsidRDefault="00C22DE5" w:rsidP="00C22DE5">
      <w:pPr>
        <w:spacing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 И РЕКВИЗИТЫ СТОРОН</w:t>
      </w:r>
    </w:p>
    <w:p w14:paraId="67DB128A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3456"/>
      </w:tblGrid>
      <w:tr w:rsidR="00C22DE5" w:rsidRPr="00C22DE5" w14:paraId="7D02555E" w14:textId="77777777" w:rsidTr="00C758A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314E5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56A16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463A01E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АРЕНДАТОР</w:t>
            </w:r>
          </w:p>
        </w:tc>
      </w:tr>
      <w:tr w:rsidR="00C22DE5" w:rsidRPr="00C22DE5" w14:paraId="00D3CC8C" w14:textId="77777777" w:rsidTr="00C758AA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91F95F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14:paraId="4418A606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</w:t>
            </w: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1F55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99E" w14:textId="77777777" w:rsidR="00C22DE5" w:rsidRPr="00C22DE5" w:rsidRDefault="00C22DE5" w:rsidP="00C22D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__________________</w:t>
            </w:r>
          </w:p>
        </w:tc>
      </w:tr>
    </w:tbl>
    <w:p w14:paraId="33DC210B" w14:textId="77777777" w:rsidR="005E21CA" w:rsidRDefault="005E21CA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  <w:sectPr w:rsidR="005E21CA" w:rsidSect="005B1037">
          <w:pgSz w:w="11906" w:h="16838" w:code="9"/>
          <w:pgMar w:top="709" w:right="567" w:bottom="284" w:left="1134" w:header="709" w:footer="709" w:gutter="0"/>
          <w:cols w:space="708"/>
          <w:docGrid w:linePitch="360"/>
        </w:sectPr>
      </w:pPr>
    </w:p>
    <w:p w14:paraId="0D0EF525" w14:textId="522A17B3" w:rsidR="00C22DE5" w:rsidRPr="00C22DE5" w:rsidRDefault="00C22DE5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1DF50B4" w14:textId="68A1B0DA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Приложение </w:t>
      </w:r>
    </w:p>
    <w:p w14:paraId="3F27CF13" w14:textId="77777777" w:rsidR="00C22DE5" w:rsidRPr="00C22DE5" w:rsidRDefault="00C22DE5" w:rsidP="00C22DE5">
      <w:pPr>
        <w:spacing w:after="0" w:line="240" w:lineRule="auto"/>
        <w:ind w:left="6372" w:right="-5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к договору аренды </w:t>
      </w:r>
      <w:r w:rsidRPr="00C22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муниципальной собственности Кыштымского городского округа</w:t>
      </w:r>
    </w:p>
    <w:p w14:paraId="753FE2E4" w14:textId="77777777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№ _____ от «____» _______ 20   г.</w:t>
      </w:r>
    </w:p>
    <w:p w14:paraId="2EF0409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7D3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22F409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МУНИЦИПАЛЬНОЙ СОБСТВЕННОСТИ</w:t>
      </w:r>
    </w:p>
    <w:p w14:paraId="79CE58C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13F74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г. Кыштым Челябинской области                                                                             "__" ___________ 20_ г.</w:t>
      </w:r>
    </w:p>
    <w:p w14:paraId="085C51EF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C5F3B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E3218" w14:textId="4369D6AA" w:rsidR="002C48B0" w:rsidRPr="00C22DE5" w:rsidRDefault="002C48B0" w:rsidP="002C48B0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</w:t>
      </w:r>
      <w:r>
        <w:rPr>
          <w:rFonts w:ascii="Times New Roman" w:eastAsia="Times New Roman" w:hAnsi="Times New Roman" w:cs="Times New Roman"/>
          <w:lang w:eastAsia="ru-RU"/>
        </w:rPr>
        <w:t>акт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о следующем:</w:t>
      </w:r>
    </w:p>
    <w:p w14:paraId="21E828B3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75C50" w14:textId="05C35370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договором объекта муниципальной собственности Кыштымского городского округа №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от 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(далее - Договор). </w:t>
      </w:r>
    </w:p>
    <w:p w14:paraId="223D3484" w14:textId="3896CCF3" w:rsidR="004145A4" w:rsidRPr="00683692" w:rsidRDefault="004145A4" w:rsidP="00683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>АРЕНДОДАТЕЛЬ передает, а АРЕНДАТОР принимает</w:t>
      </w:r>
      <w:r w:rsidR="00C85F7A" w:rsidRPr="00C85F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5F7A">
        <w:rPr>
          <w:rFonts w:ascii="Times New Roman" w:eastAsia="Times New Roman" w:hAnsi="Times New Roman" w:cs="Times New Roman"/>
          <w:lang w:eastAsia="ru-RU"/>
        </w:rPr>
        <w:t>н</w:t>
      </w:r>
      <w:r w:rsidR="00C85F7A" w:rsidRPr="00A11702">
        <w:rPr>
          <w:rFonts w:ascii="Times New Roman" w:eastAsia="Times New Roman" w:hAnsi="Times New Roman" w:cs="Times New Roman"/>
          <w:lang w:eastAsia="ru-RU"/>
        </w:rPr>
        <w:t xml:space="preserve">ежилое помещение (номер помещения 10 на поэтажном плане), площадью 48,9 </w:t>
      </w:r>
      <w:proofErr w:type="spellStart"/>
      <w:r w:rsidR="00C85F7A" w:rsidRPr="00A1170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C85F7A" w:rsidRPr="00A11702">
        <w:rPr>
          <w:rFonts w:ascii="Times New Roman" w:eastAsia="Times New Roman" w:hAnsi="Times New Roman" w:cs="Times New Roman"/>
          <w:lang w:eastAsia="ru-RU"/>
        </w:rPr>
        <w:t>., расположенного по адресу: Челябинская область, г. Кыштым, пос. Северный, ул. Ленина, д. 6А.</w:t>
      </w:r>
      <w:r w:rsidR="00C85F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3692" w:rsidRPr="006836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bCs/>
        </w:rPr>
        <w:t>(далее - Объект)</w:t>
      </w:r>
      <w:r w:rsidRPr="004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14826C" w14:textId="603A4DCA" w:rsidR="004145A4" w:rsidRPr="00C85F7A" w:rsidRDefault="004145A4" w:rsidP="00C85F7A">
      <w:pPr>
        <w:pStyle w:val="a5"/>
        <w:ind w:left="39" w:firstLine="710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85F7A">
        <w:rPr>
          <w:rFonts w:ascii="Times New Roman" w:eastAsia="Calibri" w:hAnsi="Times New Roman" w:cs="Times New Roman"/>
          <w:sz w:val="22"/>
          <w:szCs w:val="22"/>
        </w:rPr>
        <w:t>Целевое назначение Объекта:</w:t>
      </w:r>
      <w:r w:rsidR="00C85F7A" w:rsidRPr="00C85F7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C85F7A" w:rsidRPr="00C85F7A">
        <w:rPr>
          <w:rFonts w:ascii="Times New Roman" w:eastAsia="Times New Roman" w:hAnsi="Times New Roman" w:cs="Times New Roman"/>
          <w:sz w:val="22"/>
          <w:szCs w:val="22"/>
          <w:lang w:eastAsia="ru-RU"/>
        </w:rPr>
        <w:t>для использования в целях розничной торговли продовольственными и непродовольственными товарами.</w:t>
      </w:r>
    </w:p>
    <w:p w14:paraId="2ADC343D" w14:textId="78FCCE44" w:rsidR="004145A4" w:rsidRPr="004145A4" w:rsidRDefault="004145A4" w:rsidP="00414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ab/>
        <w:t xml:space="preserve">2. Настоящий документ подтверждает отсутствие претензий у АРЕНДАТОРА в отношении арендуемого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бъекта. </w:t>
      </w:r>
    </w:p>
    <w:p w14:paraId="18C70CAE" w14:textId="6B78D8F5" w:rsidR="00C22DE5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неотъемлемой частью договора аренды №_____</w:t>
      </w: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</w:t>
      </w:r>
    </w:p>
    <w:p w14:paraId="6FF2D7A8" w14:textId="0AC145B2" w:rsid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4145A4">
        <w:rPr>
          <w:rFonts w:ascii="Times New Roman" w:eastAsia="Calibri" w:hAnsi="Times New Roman" w:cs="Times New Roman"/>
          <w:sz w:val="24"/>
          <w:szCs w:val="24"/>
        </w:rPr>
        <w:t>Настоящий Акт составлен в 2-х экземплярах, один - АРЕНДАТОРУ, другой - АРЕНДОДАТЕЛЮ.</w:t>
      </w:r>
    </w:p>
    <w:p w14:paraId="672ACC77" w14:textId="77777777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E2A6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9E4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53C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AD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______________________________________________________________________</w:t>
      </w:r>
    </w:p>
    <w:p w14:paraId="02BA176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>(Ф.И.О.) (подпись)</w:t>
      </w:r>
    </w:p>
    <w:p w14:paraId="38203D4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7DCBB5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FF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029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____________________________________________________________________</w:t>
      </w:r>
    </w:p>
    <w:p w14:paraId="197E0617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 xml:space="preserve"> (Ф.И.О.) (подпись)</w:t>
      </w:r>
    </w:p>
    <w:p w14:paraId="12BC72C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28C0EA3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A74F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AA81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AE5F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5ED8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47D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EFE2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99C0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73B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02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DE5" w:rsidRPr="00C22DE5" w:rsidSect="005B1037">
      <w:pgSz w:w="11906" w:h="16838" w:code="9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FD"/>
    <w:multiLevelType w:val="multilevel"/>
    <w:tmpl w:val="2AEE5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567" w:hanging="2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2C48B0"/>
    <w:rsid w:val="002E2E9D"/>
    <w:rsid w:val="00302537"/>
    <w:rsid w:val="004145A4"/>
    <w:rsid w:val="004356D2"/>
    <w:rsid w:val="004454DA"/>
    <w:rsid w:val="005677FF"/>
    <w:rsid w:val="0059357F"/>
    <w:rsid w:val="005E21CA"/>
    <w:rsid w:val="00613855"/>
    <w:rsid w:val="00683692"/>
    <w:rsid w:val="0079095F"/>
    <w:rsid w:val="00A11702"/>
    <w:rsid w:val="00C22DE5"/>
    <w:rsid w:val="00C50C19"/>
    <w:rsid w:val="00C85F7A"/>
    <w:rsid w:val="00F03131"/>
    <w:rsid w:val="00F17403"/>
    <w:rsid w:val="00F75EB4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496"/>
  <w15:chartTrackingRefBased/>
  <w15:docId w15:val="{A51F1D52-F8A8-4D0F-B8E6-DA3C2E3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5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3025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3025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12</cp:revision>
  <cp:lastPrinted>2023-12-07T10:21:00Z</cp:lastPrinted>
  <dcterms:created xsi:type="dcterms:W3CDTF">2023-03-29T04:32:00Z</dcterms:created>
  <dcterms:modified xsi:type="dcterms:W3CDTF">2024-02-16T11:50:00Z</dcterms:modified>
</cp:coreProperties>
</file>