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Комитет по управлению имуществом администрации Кыштымского городского округа</w:t>
      </w:r>
      <w:r w:rsidRPr="00BD5CA2">
        <w:rPr>
          <w:rFonts w:ascii="Times New Roman" w:hAnsi="Times New Roman"/>
          <w:sz w:val="24"/>
          <w:szCs w:val="24"/>
        </w:rPr>
        <w:t xml:space="preserve"> на основании решений комиссии по землепользованию и застройке Кыштымского городского округа, постановлений Администрации Кыштымского городского округа от </w:t>
      </w:r>
      <w:r w:rsidR="003F5957" w:rsidRPr="00BD5CA2">
        <w:rPr>
          <w:rFonts w:ascii="Times New Roman" w:hAnsi="Times New Roman"/>
          <w:sz w:val="24"/>
          <w:szCs w:val="24"/>
        </w:rPr>
        <w:t>18.11</w:t>
      </w:r>
      <w:r w:rsidRPr="00BD5CA2">
        <w:rPr>
          <w:rFonts w:ascii="Times New Roman" w:hAnsi="Times New Roman"/>
          <w:sz w:val="24"/>
          <w:szCs w:val="24"/>
        </w:rPr>
        <w:t>.2015</w:t>
      </w:r>
      <w:r w:rsidR="00383622">
        <w:rPr>
          <w:rFonts w:ascii="Times New Roman" w:hAnsi="Times New Roman"/>
          <w:sz w:val="24"/>
          <w:szCs w:val="24"/>
        </w:rPr>
        <w:t xml:space="preserve">                     </w:t>
      </w:r>
      <w:r w:rsidRPr="00BD5CA2">
        <w:rPr>
          <w:rFonts w:ascii="Times New Roman" w:hAnsi="Times New Roman"/>
          <w:sz w:val="24"/>
          <w:szCs w:val="24"/>
        </w:rPr>
        <w:t xml:space="preserve"> №</w:t>
      </w:r>
      <w:r w:rsidR="003F5957" w:rsidRPr="00BD5CA2">
        <w:rPr>
          <w:rFonts w:ascii="Times New Roman" w:hAnsi="Times New Roman"/>
          <w:sz w:val="24"/>
          <w:szCs w:val="24"/>
        </w:rPr>
        <w:t>№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3F5957" w:rsidRPr="00BD5CA2">
        <w:rPr>
          <w:rFonts w:ascii="Times New Roman" w:hAnsi="Times New Roman"/>
          <w:sz w:val="24"/>
          <w:szCs w:val="24"/>
        </w:rPr>
        <w:t>3181, 3182, 3183</w:t>
      </w:r>
      <w:r w:rsidR="00285FA1" w:rsidRPr="00BD5CA2">
        <w:rPr>
          <w:rFonts w:ascii="Times New Roman" w:hAnsi="Times New Roman"/>
          <w:sz w:val="24"/>
          <w:szCs w:val="24"/>
        </w:rPr>
        <w:t xml:space="preserve">, </w:t>
      </w:r>
      <w:r w:rsidRPr="00BD5CA2">
        <w:rPr>
          <w:rFonts w:ascii="Times New Roman" w:hAnsi="Times New Roman"/>
          <w:sz w:val="24"/>
          <w:szCs w:val="24"/>
        </w:rPr>
        <w:t xml:space="preserve">объявляет о проведении аукциона </w:t>
      </w:r>
      <w:r w:rsidR="00285FA1" w:rsidRPr="00BD5CA2">
        <w:rPr>
          <w:rFonts w:ascii="Times New Roman" w:hAnsi="Times New Roman"/>
          <w:sz w:val="24"/>
          <w:szCs w:val="24"/>
        </w:rPr>
        <w:t xml:space="preserve">по продаже </w:t>
      </w:r>
      <w:r w:rsidR="003F5957" w:rsidRPr="00BD5CA2">
        <w:rPr>
          <w:rFonts w:ascii="Times New Roman" w:hAnsi="Times New Roman"/>
          <w:sz w:val="24"/>
          <w:szCs w:val="24"/>
        </w:rPr>
        <w:t>т</w:t>
      </w:r>
      <w:r w:rsidR="00285FA1" w:rsidRPr="00BD5CA2">
        <w:rPr>
          <w:rFonts w:ascii="Times New Roman" w:hAnsi="Times New Roman"/>
          <w:sz w:val="24"/>
          <w:szCs w:val="24"/>
        </w:rPr>
        <w:t>рех земельных участков</w:t>
      </w:r>
      <w:r w:rsidRPr="00BD5CA2">
        <w:rPr>
          <w:rFonts w:ascii="Times New Roman" w:hAnsi="Times New Roman"/>
          <w:b/>
          <w:sz w:val="24"/>
          <w:szCs w:val="24"/>
        </w:rPr>
        <w:t>:</w:t>
      </w:r>
    </w:p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</w:p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                 Аукцион состоится  </w:t>
      </w:r>
      <w:r w:rsidR="003F5957" w:rsidRPr="00BD5CA2">
        <w:rPr>
          <w:rFonts w:ascii="Times New Roman" w:hAnsi="Times New Roman"/>
          <w:b/>
          <w:sz w:val="24"/>
          <w:szCs w:val="24"/>
        </w:rPr>
        <w:t>28</w:t>
      </w: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="002763D1" w:rsidRPr="00BD5CA2">
        <w:rPr>
          <w:rFonts w:ascii="Times New Roman" w:hAnsi="Times New Roman"/>
          <w:b/>
          <w:sz w:val="24"/>
          <w:szCs w:val="24"/>
        </w:rPr>
        <w:t>дек</w:t>
      </w:r>
      <w:r w:rsidR="009F2384" w:rsidRPr="00BD5CA2">
        <w:rPr>
          <w:rFonts w:ascii="Times New Roman" w:hAnsi="Times New Roman"/>
          <w:b/>
          <w:sz w:val="24"/>
          <w:szCs w:val="24"/>
        </w:rPr>
        <w:t>а</w:t>
      </w:r>
      <w:r w:rsidRPr="00BD5CA2">
        <w:rPr>
          <w:rFonts w:ascii="Times New Roman" w:hAnsi="Times New Roman"/>
          <w:b/>
          <w:sz w:val="24"/>
          <w:szCs w:val="24"/>
        </w:rPr>
        <w:t xml:space="preserve">бря 2015 года в 11-00 часов   </w:t>
      </w:r>
    </w:p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                по адресу: г.Кыштым, пл.К.Маркса, 1 каб.410 (актовый зал)</w:t>
      </w:r>
    </w:p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</w:p>
    <w:p w:rsidR="00891073" w:rsidRPr="00BD5CA2" w:rsidRDefault="00891073" w:rsidP="00891073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 xml:space="preserve">Объект продажи (ЛОТ 1): </w:t>
      </w:r>
      <w:r w:rsidRPr="00BD5CA2">
        <w:rPr>
          <w:rFonts w:ascii="Times New Roman" w:hAnsi="Times New Roman"/>
          <w:sz w:val="24"/>
          <w:szCs w:val="24"/>
        </w:rPr>
        <w:t>земельный участок, расположенный в г.Кыштыме, по ул.</w:t>
      </w:r>
      <w:r w:rsidR="003F5957" w:rsidRPr="00BD5CA2">
        <w:rPr>
          <w:rFonts w:ascii="Times New Roman" w:hAnsi="Times New Roman"/>
          <w:sz w:val="24"/>
          <w:szCs w:val="24"/>
        </w:rPr>
        <w:t>В.Сергеевой, д.19</w:t>
      </w:r>
      <w:r w:rsidRPr="00BD5CA2">
        <w:rPr>
          <w:rFonts w:ascii="Times New Roman" w:hAnsi="Times New Roman"/>
          <w:sz w:val="24"/>
          <w:szCs w:val="24"/>
        </w:rPr>
        <w:t>,</w:t>
      </w:r>
      <w:r w:rsidR="003F5957" w:rsidRPr="00BD5CA2">
        <w:rPr>
          <w:rFonts w:ascii="Times New Roman" w:hAnsi="Times New Roman"/>
          <w:sz w:val="24"/>
          <w:szCs w:val="24"/>
        </w:rPr>
        <w:t xml:space="preserve"> </w:t>
      </w:r>
      <w:r w:rsidR="00BD5CA2">
        <w:rPr>
          <w:rFonts w:ascii="Times New Roman" w:hAnsi="Times New Roman"/>
          <w:sz w:val="24"/>
          <w:szCs w:val="24"/>
        </w:rPr>
        <w:t>с</w:t>
      </w:r>
      <w:r w:rsidRPr="00BD5CA2">
        <w:rPr>
          <w:rFonts w:ascii="Times New Roman" w:hAnsi="Times New Roman"/>
          <w:sz w:val="24"/>
          <w:szCs w:val="24"/>
        </w:rPr>
        <w:t xml:space="preserve"> кадастровым номером 74:32:</w:t>
      </w:r>
      <w:r w:rsidR="003F5957" w:rsidRPr="00BD5CA2">
        <w:rPr>
          <w:rFonts w:ascii="Times New Roman" w:hAnsi="Times New Roman"/>
          <w:sz w:val="24"/>
          <w:szCs w:val="24"/>
        </w:rPr>
        <w:t>0403043:107</w:t>
      </w:r>
      <w:r w:rsidRPr="00BD5CA2">
        <w:rPr>
          <w:rFonts w:ascii="Times New Roman" w:hAnsi="Times New Roman"/>
          <w:sz w:val="24"/>
          <w:szCs w:val="24"/>
        </w:rPr>
        <w:t xml:space="preserve">, под </w:t>
      </w:r>
      <w:r w:rsidR="003F5957" w:rsidRPr="00BD5CA2">
        <w:rPr>
          <w:rFonts w:ascii="Times New Roman" w:hAnsi="Times New Roman"/>
          <w:sz w:val="24"/>
          <w:szCs w:val="24"/>
        </w:rPr>
        <w:t>малоэтажную жилую застройку (</w:t>
      </w:r>
      <w:r w:rsidRPr="00BD5CA2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3F5957" w:rsidRPr="00BD5CA2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891073" w:rsidRPr="00BD5CA2" w:rsidRDefault="00891073" w:rsidP="00891073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Общая характеристика объекта продажи:</w:t>
      </w:r>
    </w:p>
    <w:p w:rsidR="003F5957" w:rsidRPr="00BD5CA2" w:rsidRDefault="00891073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Площадь земельного участка  -  </w:t>
      </w:r>
      <w:r w:rsidR="003F5957" w:rsidRPr="00BD5CA2">
        <w:rPr>
          <w:rFonts w:ascii="Times New Roman" w:hAnsi="Times New Roman"/>
          <w:sz w:val="24"/>
          <w:szCs w:val="24"/>
        </w:rPr>
        <w:t>1100</w:t>
      </w:r>
      <w:r w:rsidRPr="00BD5CA2">
        <w:rPr>
          <w:rFonts w:ascii="Times New Roman" w:hAnsi="Times New Roman"/>
          <w:sz w:val="24"/>
          <w:szCs w:val="24"/>
        </w:rPr>
        <w:t xml:space="preserve"> кв.м.</w:t>
      </w:r>
      <w:r w:rsidR="003F5957" w:rsidRPr="00BD5CA2">
        <w:rPr>
          <w:rFonts w:ascii="Times New Roman" w:hAnsi="Times New Roman"/>
          <w:sz w:val="24"/>
          <w:szCs w:val="24"/>
        </w:rPr>
        <w:t xml:space="preserve"> ( в том числе охранная зона ВЛ 6 кВ- 36 кв.м)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Категория земель : земли населенных пунктов.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 xml:space="preserve">Начальная цена данного земельного участка  </w:t>
      </w:r>
      <w:r w:rsidR="003F5957" w:rsidRPr="00BD5CA2">
        <w:rPr>
          <w:rFonts w:ascii="Times New Roman" w:hAnsi="Times New Roman"/>
          <w:sz w:val="24"/>
          <w:szCs w:val="24"/>
        </w:rPr>
        <w:t>219 000</w:t>
      </w:r>
      <w:r w:rsidRPr="00BD5CA2">
        <w:rPr>
          <w:rFonts w:ascii="Times New Roman" w:hAnsi="Times New Roman"/>
          <w:sz w:val="24"/>
          <w:szCs w:val="24"/>
        </w:rPr>
        <w:t xml:space="preserve"> рублей.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Шаг аукциона  составляет  – </w:t>
      </w:r>
      <w:r w:rsidR="003F5957" w:rsidRPr="00BD5CA2">
        <w:rPr>
          <w:rFonts w:ascii="Times New Roman" w:hAnsi="Times New Roman"/>
          <w:sz w:val="24"/>
          <w:szCs w:val="24"/>
        </w:rPr>
        <w:t>50</w:t>
      </w:r>
      <w:r w:rsidR="00285FA1" w:rsidRPr="00BD5CA2">
        <w:rPr>
          <w:rFonts w:ascii="Times New Roman" w:hAnsi="Times New Roman"/>
          <w:sz w:val="24"/>
          <w:szCs w:val="24"/>
        </w:rPr>
        <w:t>0</w:t>
      </w:r>
      <w:r w:rsidR="00D459AD" w:rsidRPr="00BD5CA2">
        <w:rPr>
          <w:rFonts w:ascii="Times New Roman" w:hAnsi="Times New Roman"/>
          <w:sz w:val="24"/>
          <w:szCs w:val="24"/>
        </w:rPr>
        <w:t>0</w:t>
      </w:r>
      <w:r w:rsidRPr="00BD5CA2">
        <w:rPr>
          <w:rFonts w:ascii="Times New Roman" w:hAnsi="Times New Roman"/>
          <w:sz w:val="24"/>
          <w:szCs w:val="24"/>
        </w:rPr>
        <w:t xml:space="preserve">  рублей.     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Задаток для участия на аукционе  20% -   </w:t>
      </w:r>
      <w:r w:rsidR="003F5957" w:rsidRPr="00BD5CA2">
        <w:rPr>
          <w:rFonts w:ascii="Times New Roman" w:hAnsi="Times New Roman"/>
          <w:sz w:val="24"/>
          <w:szCs w:val="24"/>
        </w:rPr>
        <w:t xml:space="preserve">43 800 </w:t>
      </w:r>
      <w:r w:rsidRPr="00BD5CA2">
        <w:rPr>
          <w:rFonts w:ascii="Times New Roman" w:hAnsi="Times New Roman"/>
          <w:sz w:val="24"/>
          <w:szCs w:val="24"/>
        </w:rPr>
        <w:t>рублей.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</w:t>
      </w:r>
    </w:p>
    <w:p w:rsidR="00891073" w:rsidRPr="00BD5CA2" w:rsidRDefault="00891073" w:rsidP="00891073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купли-продажи земельного участка: </w:t>
      </w:r>
    </w:p>
    <w:p w:rsidR="00891073" w:rsidRPr="00BD5CA2" w:rsidRDefault="00891073" w:rsidP="003F5957">
      <w:pPr>
        <w:ind w:left="142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</w:t>
      </w:r>
      <w:r w:rsidR="003F5957" w:rsidRPr="00BD5CA2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получения разрешения на строительство в установленном порядке. </w:t>
      </w:r>
    </w:p>
    <w:p w:rsidR="00891073" w:rsidRPr="00BD5CA2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="00891073"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="00891073"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3F5957" w:rsidRPr="00BD5CA2" w:rsidRDefault="00891073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3F5957" w:rsidRPr="00BD5CA2">
        <w:rPr>
          <w:rFonts w:ascii="Times New Roman" w:hAnsi="Times New Roman"/>
          <w:sz w:val="24"/>
          <w:szCs w:val="24"/>
        </w:rPr>
        <w:t xml:space="preserve">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3F5957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3F5957" w:rsidRPr="00BD5CA2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BD5CA2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3F5957" w:rsidRPr="00BD5CA2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BD5CA2"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3F5957" w:rsidRPr="00BD5CA2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BD5CA2"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3F5957" w:rsidRPr="00BD5CA2" w:rsidRDefault="003F5957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BD5CA2"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 xml:space="preserve">) </w:t>
      </w:r>
      <w:r w:rsidR="00BD5CA2">
        <w:rPr>
          <w:rFonts w:ascii="Times New Roman" w:hAnsi="Times New Roman"/>
          <w:sz w:val="24"/>
          <w:szCs w:val="24"/>
        </w:rPr>
        <w:t>В срок до 01.02.2016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снос ветхого объекта, </w:t>
      </w:r>
      <w:r w:rsidR="00BD5CA2">
        <w:rPr>
          <w:rFonts w:ascii="Times New Roman" w:hAnsi="Times New Roman"/>
          <w:sz w:val="24"/>
          <w:szCs w:val="24"/>
        </w:rPr>
        <w:t xml:space="preserve">переноса опор электроснабжения, дороги, </w:t>
      </w:r>
      <w:r w:rsidRPr="00BD5CA2">
        <w:rPr>
          <w:rFonts w:ascii="Times New Roman" w:hAnsi="Times New Roman"/>
          <w:sz w:val="24"/>
          <w:szCs w:val="24"/>
        </w:rPr>
        <w:t>расположенных на земельном участке</w:t>
      </w:r>
      <w:r w:rsidR="00BD5CA2">
        <w:rPr>
          <w:rFonts w:ascii="Times New Roman" w:hAnsi="Times New Roman"/>
          <w:sz w:val="24"/>
          <w:szCs w:val="24"/>
        </w:rPr>
        <w:t xml:space="preserve"> и </w:t>
      </w:r>
      <w:r w:rsidRPr="00BD5CA2">
        <w:rPr>
          <w:rFonts w:ascii="Times New Roman" w:hAnsi="Times New Roman"/>
          <w:sz w:val="24"/>
          <w:szCs w:val="24"/>
        </w:rPr>
        <w:t>выполнить мероприятия по исключению ветхого объекта, расположенного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</w:t>
      </w:r>
      <w:r w:rsidR="00BD5CA2" w:rsidRPr="00BD5CA2">
        <w:rPr>
          <w:rFonts w:ascii="Times New Roman" w:hAnsi="Times New Roman"/>
          <w:sz w:val="24"/>
          <w:szCs w:val="24"/>
        </w:rPr>
        <w:t xml:space="preserve"> не позднее 2-х месяцев с момента сноса строений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3F5957" w:rsidRPr="00BD5CA2" w:rsidRDefault="003F5957" w:rsidP="003F5957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BD5CA2">
        <w:rPr>
          <w:rFonts w:ascii="Times New Roman" w:hAnsi="Times New Roman"/>
          <w:sz w:val="24"/>
          <w:szCs w:val="24"/>
        </w:rPr>
        <w:t>8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891073" w:rsidRPr="00BD5CA2" w:rsidRDefault="00891073" w:rsidP="003F5957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</w: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D810AC" w:rsidRPr="00BD5CA2" w:rsidRDefault="00D810AC" w:rsidP="00D81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CA2" w:rsidRPr="00BD5CA2" w:rsidRDefault="00891073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 </w:t>
      </w:r>
      <w:r w:rsidR="00BD5CA2" w:rsidRPr="00BD5CA2">
        <w:rPr>
          <w:rFonts w:ascii="Times New Roman" w:hAnsi="Times New Roman"/>
          <w:b/>
          <w:bCs/>
          <w:sz w:val="24"/>
          <w:szCs w:val="24"/>
        </w:rPr>
        <w:t xml:space="preserve">Объект продажи (ЛОТ </w:t>
      </w:r>
      <w:r w:rsidR="00BD5CA2">
        <w:rPr>
          <w:rFonts w:ascii="Times New Roman" w:hAnsi="Times New Roman"/>
          <w:b/>
          <w:bCs/>
          <w:sz w:val="24"/>
          <w:szCs w:val="24"/>
        </w:rPr>
        <w:t>2</w:t>
      </w:r>
      <w:r w:rsidR="00BD5CA2" w:rsidRPr="00BD5CA2">
        <w:rPr>
          <w:rFonts w:ascii="Times New Roman" w:hAnsi="Times New Roman"/>
          <w:b/>
          <w:bCs/>
          <w:sz w:val="24"/>
          <w:szCs w:val="24"/>
        </w:rPr>
        <w:t xml:space="preserve">): </w:t>
      </w:r>
      <w:r w:rsidR="00BD5CA2" w:rsidRPr="00BD5CA2">
        <w:rPr>
          <w:rFonts w:ascii="Times New Roman" w:hAnsi="Times New Roman"/>
          <w:sz w:val="24"/>
          <w:szCs w:val="24"/>
        </w:rPr>
        <w:t>земельный участок, расположенный в г.Кыштыме, по ул.В.Сергеевой, д.19</w:t>
      </w:r>
      <w:r w:rsidR="00BD5CA2">
        <w:rPr>
          <w:rFonts w:ascii="Times New Roman" w:hAnsi="Times New Roman"/>
          <w:sz w:val="24"/>
          <w:szCs w:val="24"/>
        </w:rPr>
        <w:t xml:space="preserve"> б</w:t>
      </w:r>
      <w:r w:rsidR="00BD5CA2" w:rsidRPr="00BD5CA2">
        <w:rPr>
          <w:rFonts w:ascii="Times New Roman" w:hAnsi="Times New Roman"/>
          <w:sz w:val="24"/>
          <w:szCs w:val="24"/>
        </w:rPr>
        <w:t xml:space="preserve">, </w:t>
      </w:r>
      <w:r w:rsidR="00BD5CA2">
        <w:rPr>
          <w:rFonts w:ascii="Times New Roman" w:hAnsi="Times New Roman"/>
          <w:sz w:val="24"/>
          <w:szCs w:val="24"/>
        </w:rPr>
        <w:t>с</w:t>
      </w:r>
      <w:r w:rsidR="00BD5CA2" w:rsidRPr="00BD5CA2">
        <w:rPr>
          <w:rFonts w:ascii="Times New Roman" w:hAnsi="Times New Roman"/>
          <w:sz w:val="24"/>
          <w:szCs w:val="24"/>
        </w:rPr>
        <w:t xml:space="preserve"> кадастровым номером 74:32:0403043:10</w:t>
      </w:r>
      <w:r w:rsidR="00BD5CA2">
        <w:rPr>
          <w:rFonts w:ascii="Times New Roman" w:hAnsi="Times New Roman"/>
          <w:sz w:val="24"/>
          <w:szCs w:val="24"/>
        </w:rPr>
        <w:t>8</w:t>
      </w:r>
      <w:r w:rsidR="00BD5CA2" w:rsidRPr="00BD5CA2">
        <w:rPr>
          <w:rFonts w:ascii="Times New Roman" w:hAnsi="Times New Roman"/>
          <w:sz w:val="24"/>
          <w:szCs w:val="24"/>
        </w:rPr>
        <w:t>, под малоэтажную жилую застройку (индивидуальное жилищное строительство).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Общая характеристика объекта продажи: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Площадь земельного участка  -  1100 кв.м. ( в том числе охранная зона ВЛ 6 кВ- </w:t>
      </w:r>
      <w:r>
        <w:rPr>
          <w:rFonts w:ascii="Times New Roman" w:hAnsi="Times New Roman"/>
          <w:sz w:val="24"/>
          <w:szCs w:val="24"/>
        </w:rPr>
        <w:t>250</w:t>
      </w:r>
      <w:r w:rsidRPr="00BD5CA2">
        <w:rPr>
          <w:rFonts w:ascii="Times New Roman" w:hAnsi="Times New Roman"/>
          <w:sz w:val="24"/>
          <w:szCs w:val="24"/>
        </w:rPr>
        <w:t xml:space="preserve"> кв.м)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Категория земель : земли населенных пунктов.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 xml:space="preserve">Начальная цена данного земельного участка  </w:t>
      </w:r>
      <w:r>
        <w:rPr>
          <w:rFonts w:ascii="Times New Roman" w:hAnsi="Times New Roman"/>
          <w:sz w:val="24"/>
          <w:szCs w:val="24"/>
        </w:rPr>
        <w:t>196</w:t>
      </w:r>
      <w:r w:rsidRPr="00BD5CA2">
        <w:rPr>
          <w:rFonts w:ascii="Times New Roman" w:hAnsi="Times New Roman"/>
          <w:sz w:val="24"/>
          <w:szCs w:val="24"/>
        </w:rPr>
        <w:t xml:space="preserve"> 000 рублей.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Шаг аукциона  составляет  – 5000  рублей.     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Задаток для участия на аукционе  20% -   </w:t>
      </w:r>
      <w:r>
        <w:rPr>
          <w:rFonts w:ascii="Times New Roman" w:hAnsi="Times New Roman"/>
          <w:sz w:val="24"/>
          <w:szCs w:val="24"/>
        </w:rPr>
        <w:t>39 200</w:t>
      </w:r>
      <w:r w:rsidRPr="00BD5CA2">
        <w:rPr>
          <w:rFonts w:ascii="Times New Roman" w:hAnsi="Times New Roman"/>
          <w:sz w:val="24"/>
          <w:szCs w:val="24"/>
        </w:rPr>
        <w:t xml:space="preserve"> рублей.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купли-продажи земельного участка: </w:t>
      </w:r>
    </w:p>
    <w:p w:rsidR="00BD5CA2" w:rsidRPr="00BD5CA2" w:rsidRDefault="00BD5CA2" w:rsidP="00BD5CA2">
      <w:pPr>
        <w:ind w:left="142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срок до 01.02.2016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снос ветхого объекта, </w:t>
      </w:r>
      <w:r>
        <w:rPr>
          <w:rFonts w:ascii="Times New Roman" w:hAnsi="Times New Roman"/>
          <w:sz w:val="24"/>
          <w:szCs w:val="24"/>
        </w:rPr>
        <w:t xml:space="preserve">переноса опор электроснабжения, дороги, </w:t>
      </w:r>
      <w:r w:rsidRPr="00BD5CA2">
        <w:rPr>
          <w:rFonts w:ascii="Times New Roman" w:hAnsi="Times New Roman"/>
          <w:sz w:val="24"/>
          <w:szCs w:val="24"/>
        </w:rPr>
        <w:t>расположенных на земельном участке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D5CA2">
        <w:rPr>
          <w:rFonts w:ascii="Times New Roman" w:hAnsi="Times New Roman"/>
          <w:sz w:val="24"/>
          <w:szCs w:val="24"/>
        </w:rPr>
        <w:t>выполнить мероприятия по исключению ветхого объекта, расположенного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 не позднее 2-х месяцев с момента сноса строений.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891073" w:rsidRPr="00BD5CA2" w:rsidRDefault="00891073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   </w:t>
      </w:r>
    </w:p>
    <w:p w:rsidR="00D810AC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    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 xml:space="preserve">Объект продажи (ЛОТ </w:t>
      </w:r>
      <w:r w:rsidR="00383622">
        <w:rPr>
          <w:rFonts w:ascii="Times New Roman" w:hAnsi="Times New Roman"/>
          <w:b/>
          <w:bCs/>
          <w:sz w:val="24"/>
          <w:szCs w:val="24"/>
        </w:rPr>
        <w:t>3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): </w:t>
      </w:r>
      <w:r w:rsidRPr="00BD5CA2">
        <w:rPr>
          <w:rFonts w:ascii="Times New Roman" w:hAnsi="Times New Roman"/>
          <w:sz w:val="24"/>
          <w:szCs w:val="24"/>
        </w:rPr>
        <w:t>земельный участок, расположенный в г.Кыштыме, по ул.В.Сергеевой, д.19</w:t>
      </w:r>
      <w:r>
        <w:rPr>
          <w:rFonts w:ascii="Times New Roman" w:hAnsi="Times New Roman"/>
          <w:sz w:val="24"/>
          <w:szCs w:val="24"/>
        </w:rPr>
        <w:t xml:space="preserve"> </w:t>
      </w:r>
      <w:r w:rsidR="00383622">
        <w:rPr>
          <w:rFonts w:ascii="Times New Roman" w:hAnsi="Times New Roman"/>
          <w:sz w:val="24"/>
          <w:szCs w:val="24"/>
        </w:rPr>
        <w:t>а</w:t>
      </w:r>
      <w:r w:rsidRPr="00BD5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BD5CA2">
        <w:rPr>
          <w:rFonts w:ascii="Times New Roman" w:hAnsi="Times New Roman"/>
          <w:sz w:val="24"/>
          <w:szCs w:val="24"/>
        </w:rPr>
        <w:t xml:space="preserve"> кадастровым номером 74:32:0403043:10</w:t>
      </w:r>
      <w:r w:rsidR="00383622"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, под малоэтажную жилую застройку (индивидуальное жилищное строительство).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Общая характеристика объекта продажи: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Площадь земельного участка  -  11</w:t>
      </w:r>
      <w:r w:rsidR="00383622">
        <w:rPr>
          <w:rFonts w:ascii="Times New Roman" w:hAnsi="Times New Roman"/>
          <w:sz w:val="24"/>
          <w:szCs w:val="24"/>
        </w:rPr>
        <w:t>2</w:t>
      </w:r>
      <w:r w:rsidRPr="00BD5CA2">
        <w:rPr>
          <w:rFonts w:ascii="Times New Roman" w:hAnsi="Times New Roman"/>
          <w:sz w:val="24"/>
          <w:szCs w:val="24"/>
        </w:rPr>
        <w:t>0 кв.м. ( в том числе охранн</w:t>
      </w:r>
      <w:r w:rsidR="00383622">
        <w:rPr>
          <w:rFonts w:ascii="Times New Roman" w:hAnsi="Times New Roman"/>
          <w:sz w:val="24"/>
          <w:szCs w:val="24"/>
        </w:rPr>
        <w:t>ые</w:t>
      </w:r>
      <w:r w:rsidRPr="00BD5CA2">
        <w:rPr>
          <w:rFonts w:ascii="Times New Roman" w:hAnsi="Times New Roman"/>
          <w:sz w:val="24"/>
          <w:szCs w:val="24"/>
        </w:rPr>
        <w:t xml:space="preserve"> зон</w:t>
      </w:r>
      <w:r w:rsidR="00383622">
        <w:rPr>
          <w:rFonts w:ascii="Times New Roman" w:hAnsi="Times New Roman"/>
          <w:sz w:val="24"/>
          <w:szCs w:val="24"/>
        </w:rPr>
        <w:t>ы</w:t>
      </w:r>
      <w:r w:rsidRPr="00BD5CA2">
        <w:rPr>
          <w:rFonts w:ascii="Times New Roman" w:hAnsi="Times New Roman"/>
          <w:sz w:val="24"/>
          <w:szCs w:val="24"/>
        </w:rPr>
        <w:t xml:space="preserve"> ВЛ 6 кВ- </w:t>
      </w:r>
      <w:r w:rsidR="00C52B5D"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 xml:space="preserve"> кв.м</w:t>
      </w:r>
      <w:r w:rsidR="00C52B5D">
        <w:rPr>
          <w:rFonts w:ascii="Times New Roman" w:hAnsi="Times New Roman"/>
          <w:sz w:val="24"/>
          <w:szCs w:val="24"/>
        </w:rPr>
        <w:t>, ЛЭП 0,4 кВ- 110 кв.м</w:t>
      </w:r>
      <w:r w:rsidRPr="00BD5CA2">
        <w:rPr>
          <w:rFonts w:ascii="Times New Roman" w:hAnsi="Times New Roman"/>
          <w:sz w:val="24"/>
          <w:szCs w:val="24"/>
        </w:rPr>
        <w:t>)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Категория земель : земли населенных пунктов.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 xml:space="preserve">Начальная цена данного земельного участка  </w:t>
      </w:r>
      <w:r w:rsidR="00C52B5D">
        <w:rPr>
          <w:rFonts w:ascii="Times New Roman" w:hAnsi="Times New Roman"/>
          <w:sz w:val="24"/>
          <w:szCs w:val="24"/>
        </w:rPr>
        <w:t>223</w:t>
      </w:r>
      <w:r w:rsidR="004C7B50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000 рублей.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Шаг аукциона  составляет  – 5000  рублей.     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Задаток для участия на аукционе  20% -   </w:t>
      </w:r>
      <w:r w:rsidR="00C52B5D">
        <w:rPr>
          <w:rFonts w:ascii="Times New Roman" w:hAnsi="Times New Roman"/>
          <w:sz w:val="24"/>
          <w:szCs w:val="24"/>
        </w:rPr>
        <w:t>446</w:t>
      </w:r>
      <w:r>
        <w:rPr>
          <w:rFonts w:ascii="Times New Roman" w:hAnsi="Times New Roman"/>
          <w:sz w:val="24"/>
          <w:szCs w:val="24"/>
        </w:rPr>
        <w:t>00</w:t>
      </w:r>
      <w:r w:rsidRPr="00BD5CA2">
        <w:rPr>
          <w:rFonts w:ascii="Times New Roman" w:hAnsi="Times New Roman"/>
          <w:sz w:val="24"/>
          <w:szCs w:val="24"/>
        </w:rPr>
        <w:t xml:space="preserve"> рублей.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купли-продажи земельного участка: </w:t>
      </w:r>
    </w:p>
    <w:p w:rsidR="00BD5CA2" w:rsidRPr="00BD5CA2" w:rsidRDefault="00BD5CA2" w:rsidP="00BD5CA2">
      <w:pPr>
        <w:ind w:left="142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срок до 01.02.2016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снос ветхого объекта, </w:t>
      </w:r>
      <w:r>
        <w:rPr>
          <w:rFonts w:ascii="Times New Roman" w:hAnsi="Times New Roman"/>
          <w:sz w:val="24"/>
          <w:szCs w:val="24"/>
        </w:rPr>
        <w:t xml:space="preserve">переноса опор электроснабжения, дороги, </w:t>
      </w:r>
      <w:r w:rsidRPr="00BD5CA2">
        <w:rPr>
          <w:rFonts w:ascii="Times New Roman" w:hAnsi="Times New Roman"/>
          <w:sz w:val="24"/>
          <w:szCs w:val="24"/>
        </w:rPr>
        <w:t>расположенных на земельном участке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D5CA2">
        <w:rPr>
          <w:rFonts w:ascii="Times New Roman" w:hAnsi="Times New Roman"/>
          <w:sz w:val="24"/>
          <w:szCs w:val="24"/>
        </w:rPr>
        <w:t xml:space="preserve">выполнить мероприятия по исключению ветхого объекта, расположенного на участке, из реестра жилых домов и представить в Администрацию Кыштымского городского округа подтверждающие документы </w:t>
      </w:r>
      <w:r w:rsidRPr="00BD5CA2">
        <w:rPr>
          <w:rFonts w:ascii="Times New Roman" w:hAnsi="Times New Roman"/>
          <w:sz w:val="24"/>
          <w:szCs w:val="24"/>
        </w:rPr>
        <w:lastRenderedPageBreak/>
        <w:t>(сведения кадастра недвижимости) не позднее 2-х месяцев с момента сноса строений.</w:t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BD5CA2" w:rsidRPr="00BD5CA2" w:rsidRDefault="00BD5CA2" w:rsidP="00BD5CA2">
      <w:pPr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</w:r>
    </w:p>
    <w:p w:rsidR="00BD5CA2" w:rsidRPr="00BD5CA2" w:rsidRDefault="00BD5CA2" w:rsidP="00BD5CA2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D810AC" w:rsidRPr="00BD5CA2" w:rsidRDefault="00D810AC" w:rsidP="00D810AC">
      <w:pPr>
        <w:jc w:val="center"/>
        <w:rPr>
          <w:rFonts w:ascii="Times New Roman" w:hAnsi="Times New Roman"/>
          <w:sz w:val="24"/>
          <w:szCs w:val="24"/>
        </w:rPr>
      </w:pPr>
    </w:p>
    <w:p w:rsidR="00891073" w:rsidRPr="00BD5CA2" w:rsidRDefault="00891073" w:rsidP="00891073">
      <w:pPr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b/>
          <w:sz w:val="24"/>
          <w:szCs w:val="24"/>
        </w:rPr>
        <w:t xml:space="preserve"> Прием заявок</w:t>
      </w:r>
      <w:r w:rsidRPr="00BD5CA2">
        <w:rPr>
          <w:rFonts w:ascii="Times New Roman" w:hAnsi="Times New Roman"/>
          <w:sz w:val="24"/>
          <w:szCs w:val="24"/>
        </w:rPr>
        <w:t xml:space="preserve"> и документов на приобретение объектов продажи начинается </w:t>
      </w:r>
      <w:r w:rsidRPr="00BD5CA2">
        <w:rPr>
          <w:rFonts w:ascii="Times New Roman" w:hAnsi="Times New Roman"/>
          <w:b/>
          <w:sz w:val="24"/>
          <w:szCs w:val="24"/>
        </w:rPr>
        <w:t xml:space="preserve">с момента опубликования. </w:t>
      </w:r>
      <w:r w:rsidRPr="00BD5CA2">
        <w:rPr>
          <w:rFonts w:ascii="Times New Roman" w:hAnsi="Times New Roman"/>
          <w:sz w:val="24"/>
          <w:szCs w:val="24"/>
        </w:rPr>
        <w:t xml:space="preserve">Последний день приема заявок </w:t>
      </w:r>
      <w:r w:rsidR="00C52B5D">
        <w:rPr>
          <w:rFonts w:ascii="Times New Roman" w:hAnsi="Times New Roman"/>
          <w:b/>
          <w:sz w:val="24"/>
          <w:szCs w:val="24"/>
        </w:rPr>
        <w:t>25</w:t>
      </w: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="00C52B5D">
        <w:rPr>
          <w:rFonts w:ascii="Times New Roman" w:hAnsi="Times New Roman"/>
          <w:b/>
          <w:sz w:val="24"/>
          <w:szCs w:val="24"/>
        </w:rPr>
        <w:t>дека</w:t>
      </w:r>
      <w:r w:rsidRPr="00BD5CA2">
        <w:rPr>
          <w:rFonts w:ascii="Times New Roman" w:hAnsi="Times New Roman"/>
          <w:b/>
          <w:sz w:val="24"/>
          <w:szCs w:val="24"/>
        </w:rPr>
        <w:t>бря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sz w:val="24"/>
          <w:szCs w:val="24"/>
        </w:rPr>
        <w:t xml:space="preserve">2015 года, время окончания приема заявок 12-00, </w:t>
      </w:r>
      <w:r w:rsidRPr="00BD5CA2">
        <w:rPr>
          <w:rFonts w:ascii="Times New Roman" w:hAnsi="Times New Roman"/>
          <w:sz w:val="24"/>
          <w:szCs w:val="24"/>
        </w:rPr>
        <w:t xml:space="preserve">при условии предоставления документа, подтверждающего оплату задатка. Последний срок поступления задатка на счет продавца – </w:t>
      </w:r>
      <w:r w:rsidR="00C52B5D">
        <w:rPr>
          <w:rFonts w:ascii="Times New Roman" w:hAnsi="Times New Roman"/>
          <w:sz w:val="24"/>
          <w:szCs w:val="24"/>
        </w:rPr>
        <w:t>25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52B5D">
        <w:rPr>
          <w:rFonts w:ascii="Times New Roman" w:hAnsi="Times New Roman"/>
          <w:sz w:val="24"/>
          <w:szCs w:val="24"/>
        </w:rPr>
        <w:t>дека</w:t>
      </w:r>
      <w:r w:rsidRPr="00BD5CA2">
        <w:rPr>
          <w:rFonts w:ascii="Times New Roman" w:hAnsi="Times New Roman"/>
          <w:sz w:val="24"/>
          <w:szCs w:val="24"/>
        </w:rPr>
        <w:t xml:space="preserve">бря 2015 </w:t>
      </w:r>
      <w:r w:rsidRPr="00BD5CA2">
        <w:rPr>
          <w:rFonts w:ascii="Times New Roman" w:hAnsi="Times New Roman"/>
          <w:b/>
          <w:sz w:val="24"/>
          <w:szCs w:val="24"/>
        </w:rPr>
        <w:t>(до 12-00).</w:t>
      </w:r>
      <w:r w:rsidRPr="00BD5CA2">
        <w:rPr>
          <w:rFonts w:ascii="Times New Roman" w:hAnsi="Times New Roman"/>
          <w:sz w:val="24"/>
          <w:szCs w:val="24"/>
        </w:rPr>
        <w:t xml:space="preserve"> 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Перечень представляемых документов и требования к их оформлению: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1. Заявка на участие на аукционе по установленной форме.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2. Документы, подтверждающие внесение задатка (платежный документ с отметкой банка).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Со дня начала приема заявок претендент имеет право ознакомиться с информацией о предоставляемом земельном участке.</w:t>
      </w:r>
    </w:p>
    <w:p w:rsidR="00891073" w:rsidRPr="00BD5CA2" w:rsidRDefault="00891073" w:rsidP="0089107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День рассмотрения заявок и определения участников торгов – </w:t>
      </w:r>
      <w:r w:rsidR="00C52B5D">
        <w:rPr>
          <w:rFonts w:ascii="Times New Roman" w:hAnsi="Times New Roman"/>
          <w:b/>
          <w:sz w:val="24"/>
          <w:szCs w:val="24"/>
        </w:rPr>
        <w:t>25</w:t>
      </w:r>
      <w:r w:rsidRPr="00BD5CA2">
        <w:rPr>
          <w:rFonts w:ascii="Times New Roman" w:hAnsi="Times New Roman"/>
          <w:b/>
          <w:sz w:val="24"/>
          <w:szCs w:val="24"/>
        </w:rPr>
        <w:t xml:space="preserve">  </w:t>
      </w:r>
      <w:r w:rsidR="00C52B5D">
        <w:rPr>
          <w:rFonts w:ascii="Times New Roman" w:hAnsi="Times New Roman"/>
          <w:b/>
          <w:sz w:val="24"/>
          <w:szCs w:val="24"/>
        </w:rPr>
        <w:t>дека</w:t>
      </w:r>
      <w:r w:rsidRPr="00BD5CA2">
        <w:rPr>
          <w:rFonts w:ascii="Times New Roman" w:hAnsi="Times New Roman"/>
          <w:b/>
          <w:sz w:val="24"/>
          <w:szCs w:val="24"/>
        </w:rPr>
        <w:t xml:space="preserve">бря 2015 года, время рассмотрения 14-00. </w:t>
      </w:r>
      <w:r w:rsidRPr="00BD5CA2">
        <w:rPr>
          <w:rFonts w:ascii="Times New Roman" w:hAnsi="Times New Roman"/>
          <w:sz w:val="24"/>
          <w:szCs w:val="24"/>
        </w:rPr>
        <w:t>В этот день организатор торгов рассматривает заявки и документы претендентов, устанавливает факт поступления от претендентов задатков. Факт поступления задатка определяется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Место предоставления заявок для участия в аукционе: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 45-54 (ВТ,СР,ЧТ,ПТ,СБ с 9-00 до18-00)</w:t>
      </w:r>
    </w:p>
    <w:p w:rsidR="00891073" w:rsidRPr="00BD5CA2" w:rsidRDefault="00891073" w:rsidP="0089107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A2">
        <w:rPr>
          <w:rFonts w:ascii="Times New Roman" w:hAnsi="Times New Roman" w:cs="Times New Roman"/>
          <w:b/>
          <w:sz w:val="24"/>
          <w:szCs w:val="24"/>
        </w:rPr>
        <w:t>Условия определения участников аукциона:</w:t>
      </w:r>
    </w:p>
    <w:p w:rsidR="00891073" w:rsidRPr="00BD5CA2" w:rsidRDefault="00891073" w:rsidP="008910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91073" w:rsidRPr="00BD5CA2" w:rsidRDefault="00891073" w:rsidP="00C52B5D">
      <w:pPr>
        <w:pStyle w:val="ConsPlusNormal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91073" w:rsidRPr="00BD5CA2" w:rsidRDefault="00891073" w:rsidP="008910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 w:cs="Times New Roman"/>
          <w:sz w:val="24"/>
          <w:szCs w:val="24"/>
        </w:rPr>
        <w:t>2) непоступление задатка на счет, указанный в сообщении о проведении аукциона, на дату рассмотрения заявок на участи в аукционе</w:t>
      </w:r>
    </w:p>
    <w:p w:rsidR="00891073" w:rsidRPr="00BD5CA2" w:rsidRDefault="00891073" w:rsidP="008910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федеральными законами не имеет права быть участником аукциона, покупателем земельного участка или приобрести участок в аренду;</w:t>
      </w:r>
    </w:p>
    <w:p w:rsidR="00891073" w:rsidRPr="00BD5CA2" w:rsidRDefault="00891073" w:rsidP="008910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лицах, исполняющих функции единоличного исполнительного органа заявителя, являющегося  юридическим лицом, в реестре недобросовестных участниках аукциона.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891073" w:rsidRPr="00BD5CA2" w:rsidRDefault="00891073" w:rsidP="0089107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подписания протокола путем направления извещения по  почте  или в электронной форме с использованием сети Интернет.</w:t>
      </w:r>
    </w:p>
    <w:p w:rsidR="00891073" w:rsidRPr="00BD5CA2" w:rsidRDefault="00891073" w:rsidP="0089107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Условия отказа от проведения аукциона: </w:t>
      </w:r>
      <w:r w:rsidRPr="00BD5CA2">
        <w:rPr>
          <w:rFonts w:ascii="Times New Roman" w:hAnsi="Times New Roman"/>
          <w:sz w:val="24"/>
          <w:szCs w:val="24"/>
        </w:rPr>
        <w:t>Решение об отказе в проведении аукциона</w:t>
      </w: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может быть принято организатором торгов не позднее 10 дней до дня проведения аукциона, о чем он извещает участников аукциона не позднее 3 дней со дня принятия данного решения и возвращает в 3-дневный срок внесенные ими задатки. Организатор аукциона обязан вернуть внесенный задаток претенденту, не допущенному к участию в аукционе, в течение 3-х банковских дней со дня оформления протокола о признании претендентов участниками торгов. 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Реквизиты для перечисления задатка: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Расчетный счет № 40302810900005000001 РКЦ г.Кыштым, БИК 047512000, КПП </w:t>
      </w:r>
      <w:r w:rsidRPr="00BD5CA2">
        <w:rPr>
          <w:rFonts w:ascii="Times New Roman" w:hAnsi="Times New Roman"/>
          <w:b/>
          <w:sz w:val="24"/>
          <w:szCs w:val="24"/>
        </w:rPr>
        <w:lastRenderedPageBreak/>
        <w:t xml:space="preserve">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24111406012040000430 (собственность) - задаток для участия в торгах без НДС. л/с Р05241055КУИМ». 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Задаток возвращается участникам аукциона, за исключением его победителя, в течение 3 банковских дней со дня подведения итогов аукциона. Победителю аукциона, заключившему договор купли-продажи (аренды) земельного участка, сумма задатка засчитывается в счет оплаты за приобретаемый </w:t>
      </w:r>
      <w:r w:rsidRPr="00BD5CA2">
        <w:rPr>
          <w:rFonts w:ascii="Times New Roman" w:hAnsi="Times New Roman"/>
          <w:sz w:val="24"/>
          <w:szCs w:val="24"/>
          <w:shd w:val="clear" w:color="auto" w:fill="FFFFFF"/>
        </w:rPr>
        <w:t>объект продажи</w:t>
      </w:r>
      <w:r w:rsidRPr="00BD5CA2">
        <w:rPr>
          <w:rFonts w:ascii="Times New Roman" w:hAnsi="Times New Roman"/>
          <w:sz w:val="24"/>
          <w:szCs w:val="24"/>
        </w:rPr>
        <w:t>. В случае, если победитель аукциона отказывается или уклоняется от заключения (регистрации) договора купли-продажи (аренды) земельного участка, то аукцион признается несостоявшимися, а задаток не возвращается.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Критерий выявления победителя аукциона</w:t>
      </w:r>
      <w:r w:rsidRPr="00BD5CA2">
        <w:rPr>
          <w:rFonts w:ascii="Times New Roman" w:hAnsi="Times New Roman"/>
          <w:sz w:val="24"/>
          <w:szCs w:val="24"/>
        </w:rPr>
        <w:t xml:space="preserve"> - наивысшая цена предложенная за объект продажи. 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Срок заключения договора </w:t>
      </w:r>
      <w:r w:rsidRPr="00BD5CA2">
        <w:rPr>
          <w:rFonts w:ascii="Times New Roman" w:hAnsi="Times New Roman"/>
          <w:sz w:val="24"/>
          <w:szCs w:val="24"/>
        </w:rPr>
        <w:t xml:space="preserve">купли-продажи (аренды) земельного участка - </w:t>
      </w:r>
      <w:r w:rsidRPr="00BD5CA2">
        <w:rPr>
          <w:rFonts w:ascii="Times New Roman" w:hAnsi="Times New Roman"/>
          <w:b/>
          <w:sz w:val="24"/>
          <w:szCs w:val="24"/>
        </w:rPr>
        <w:t>в течение 10 календарных дней</w:t>
      </w:r>
      <w:r w:rsidRPr="00BD5CA2">
        <w:rPr>
          <w:rFonts w:ascii="Times New Roman" w:hAnsi="Times New Roman"/>
          <w:sz w:val="24"/>
          <w:szCs w:val="24"/>
        </w:rPr>
        <w:t xml:space="preserve"> со дня подведения итогов аукциона. Оплата за объект продажи производится путем перечисления денежных средств на расчетный счет продавца, указанный в договоре объекта продажи.</w:t>
      </w:r>
    </w:p>
    <w:p w:rsidR="00891073" w:rsidRPr="00BD5CA2" w:rsidRDefault="00891073" w:rsidP="00891073">
      <w:pPr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В случае если в аукционе  участвовало менее двух участников, аукцион признается несостоявшимися. 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Дата и время проведения осмотра</w:t>
      </w:r>
      <w:r w:rsidRPr="00BD5CA2">
        <w:rPr>
          <w:rFonts w:ascii="Times New Roman" w:hAnsi="Times New Roman"/>
          <w:sz w:val="24"/>
          <w:szCs w:val="24"/>
        </w:rPr>
        <w:t xml:space="preserve"> земельных участков на местности проводится в следующие дни, </w:t>
      </w:r>
      <w:r w:rsidRPr="00BD5CA2">
        <w:rPr>
          <w:rFonts w:ascii="Times New Roman" w:hAnsi="Times New Roman"/>
          <w:b/>
          <w:sz w:val="24"/>
          <w:szCs w:val="24"/>
        </w:rPr>
        <w:t>по предварительно договоренности</w:t>
      </w:r>
      <w:r w:rsidRPr="00BD5CA2">
        <w:rPr>
          <w:rFonts w:ascii="Times New Roman" w:hAnsi="Times New Roman"/>
          <w:sz w:val="24"/>
          <w:szCs w:val="24"/>
        </w:rPr>
        <w:t xml:space="preserve"> с организатором торгов по телефону </w:t>
      </w:r>
      <w:r w:rsidRPr="00BD5CA2">
        <w:rPr>
          <w:rFonts w:ascii="Times New Roman" w:hAnsi="Times New Roman"/>
          <w:b/>
          <w:sz w:val="24"/>
          <w:szCs w:val="24"/>
        </w:rPr>
        <w:t>(351-51) 4-10-24</w:t>
      </w:r>
      <w:r w:rsidRPr="00BD5CA2">
        <w:rPr>
          <w:rFonts w:ascii="Times New Roman" w:hAnsi="Times New Roman"/>
          <w:sz w:val="24"/>
          <w:szCs w:val="24"/>
        </w:rPr>
        <w:t>:</w:t>
      </w:r>
    </w:p>
    <w:p w:rsidR="00891073" w:rsidRPr="00BD5CA2" w:rsidRDefault="00891073" w:rsidP="00891073">
      <w:pPr>
        <w:widowControl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52B5D">
        <w:rPr>
          <w:rFonts w:ascii="Times New Roman" w:hAnsi="Times New Roman"/>
          <w:sz w:val="24"/>
          <w:szCs w:val="24"/>
        </w:rPr>
        <w:t>9 декаб</w:t>
      </w:r>
      <w:r w:rsidRPr="00BD5CA2">
        <w:rPr>
          <w:rFonts w:ascii="Times New Roman" w:hAnsi="Times New Roman"/>
          <w:sz w:val="24"/>
          <w:szCs w:val="24"/>
        </w:rPr>
        <w:t>ря 2015 (среда) в 11-00;</w:t>
      </w:r>
    </w:p>
    <w:p w:rsidR="00891073" w:rsidRPr="00BD5CA2" w:rsidRDefault="00891073" w:rsidP="00891073">
      <w:pPr>
        <w:widowControl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52B5D">
        <w:rPr>
          <w:rFonts w:ascii="Times New Roman" w:hAnsi="Times New Roman"/>
          <w:sz w:val="24"/>
          <w:szCs w:val="24"/>
        </w:rPr>
        <w:t>16</w:t>
      </w:r>
      <w:r w:rsidR="009F2384" w:rsidRPr="00BD5CA2">
        <w:rPr>
          <w:rFonts w:ascii="Times New Roman" w:hAnsi="Times New Roman"/>
          <w:sz w:val="24"/>
          <w:szCs w:val="24"/>
        </w:rPr>
        <w:t xml:space="preserve"> </w:t>
      </w:r>
      <w:r w:rsidR="00C52B5D">
        <w:rPr>
          <w:rFonts w:ascii="Times New Roman" w:hAnsi="Times New Roman"/>
          <w:sz w:val="24"/>
          <w:szCs w:val="24"/>
        </w:rPr>
        <w:t>дека</w:t>
      </w:r>
      <w:r w:rsidRPr="00BD5CA2">
        <w:rPr>
          <w:rFonts w:ascii="Times New Roman" w:hAnsi="Times New Roman"/>
          <w:sz w:val="24"/>
          <w:szCs w:val="24"/>
        </w:rPr>
        <w:t>бря  2015 (среда) в 11-00;</w:t>
      </w:r>
    </w:p>
    <w:p w:rsidR="00891073" w:rsidRPr="00BD5CA2" w:rsidRDefault="009F2384" w:rsidP="00891073">
      <w:pPr>
        <w:widowControl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2</w:t>
      </w:r>
      <w:r w:rsidR="00C52B5D">
        <w:rPr>
          <w:rFonts w:ascii="Times New Roman" w:hAnsi="Times New Roman"/>
          <w:sz w:val="24"/>
          <w:szCs w:val="24"/>
        </w:rPr>
        <w:t>3</w:t>
      </w:r>
      <w:r w:rsidR="00891073" w:rsidRPr="00BD5CA2">
        <w:rPr>
          <w:rFonts w:ascii="Times New Roman" w:hAnsi="Times New Roman"/>
          <w:sz w:val="24"/>
          <w:szCs w:val="24"/>
        </w:rPr>
        <w:t xml:space="preserve">  </w:t>
      </w:r>
      <w:r w:rsidR="00C52B5D">
        <w:rPr>
          <w:rFonts w:ascii="Times New Roman" w:hAnsi="Times New Roman"/>
          <w:sz w:val="24"/>
          <w:szCs w:val="24"/>
        </w:rPr>
        <w:t>дека</w:t>
      </w:r>
      <w:r w:rsidR="00891073" w:rsidRPr="00BD5CA2">
        <w:rPr>
          <w:rFonts w:ascii="Times New Roman" w:hAnsi="Times New Roman"/>
          <w:sz w:val="24"/>
          <w:szCs w:val="24"/>
        </w:rPr>
        <w:t>бря 2015 (среда) в 13-00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Осмотр осуществляется без взимания платы.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>Прочие сведения:</w:t>
      </w:r>
    </w:p>
    <w:p w:rsidR="00891073" w:rsidRPr="00BD5CA2" w:rsidRDefault="00891073" w:rsidP="00891073">
      <w:pPr>
        <w:ind w:firstLine="720"/>
        <w:rPr>
          <w:rFonts w:ascii="Times New Roman" w:hAnsi="Times New Roman"/>
          <w:b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По всем интересующим вопросам обращаться в Комитет по управлению имуществом администрации Кыштымского городского округа по адресу: г.Кыштым пл.К.Маркса, 1, каб.110, тел. (351-51) 4-10-24 Симонова Татьяна Сергеевна. </w:t>
      </w:r>
    </w:p>
    <w:p w:rsidR="00891073" w:rsidRPr="00BD5CA2" w:rsidRDefault="00891073" w:rsidP="00891073">
      <w:pPr>
        <w:ind w:firstLine="720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BD5CA2">
        <w:rPr>
          <w:rFonts w:ascii="Times New Roman" w:hAnsi="Times New Roman"/>
          <w:b/>
          <w:sz w:val="24"/>
          <w:szCs w:val="24"/>
        </w:rPr>
        <w:t>.</w:t>
      </w:r>
      <w:hyperlink r:id="rId5" w:history="1">
        <w:r w:rsidRPr="00BD5CA2">
          <w:rPr>
            <w:rStyle w:val="a4"/>
            <w:b/>
            <w:sz w:val="24"/>
            <w:szCs w:val="24"/>
            <w:lang w:val="en-US"/>
          </w:rPr>
          <w:t>adminkgo</w:t>
        </w:r>
        <w:r w:rsidRPr="00BD5CA2">
          <w:rPr>
            <w:rStyle w:val="a4"/>
            <w:b/>
            <w:sz w:val="24"/>
            <w:szCs w:val="24"/>
          </w:rPr>
          <w:t>.</w:t>
        </w:r>
        <w:r w:rsidRPr="00BD5CA2">
          <w:rPr>
            <w:rStyle w:val="a4"/>
            <w:b/>
            <w:sz w:val="24"/>
            <w:szCs w:val="24"/>
            <w:lang w:val="en-US"/>
          </w:rPr>
          <w:t>ru</w:t>
        </w:r>
      </w:hyperlink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(на главной странице сайта, в разделе «Комитет по управлению имуществом сообщает» (без взимания платы).</w:t>
      </w: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Заместитель Главы Кыштымского</w:t>
      </w: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891073" w:rsidRPr="00BD5CA2" w:rsidRDefault="00891073" w:rsidP="00891073">
      <w:pPr>
        <w:jc w:val="right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>А.А. Заикин</w:t>
      </w:r>
    </w:p>
    <w:p w:rsidR="00891073" w:rsidRPr="00BD5CA2" w:rsidRDefault="00891073" w:rsidP="0089107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br w:type="page"/>
      </w:r>
    </w:p>
    <w:p w:rsidR="00891073" w:rsidRDefault="00891073" w:rsidP="00891073"/>
    <w:p w:rsidR="00891073" w:rsidRDefault="00891073" w:rsidP="00891073">
      <w:r>
        <w:t xml:space="preserve">                                                                                                                   В Комитет по управлению имуществом</w:t>
      </w:r>
    </w:p>
    <w:p w:rsidR="00891073" w:rsidRDefault="00891073" w:rsidP="00891073">
      <w:r>
        <w:t xml:space="preserve">                                                                                                                   администрации   Кыштымского городского округа</w:t>
      </w:r>
    </w:p>
    <w:p w:rsidR="00891073" w:rsidRDefault="00891073" w:rsidP="00891073"/>
    <w:p w:rsidR="00891073" w:rsidRDefault="00891073" w:rsidP="00891073"/>
    <w:p w:rsidR="00891073" w:rsidRDefault="00891073" w:rsidP="00891073">
      <w:pPr>
        <w:jc w:val="center"/>
        <w:rPr>
          <w:b/>
          <w:u w:val="single"/>
        </w:rPr>
      </w:pPr>
      <w:r>
        <w:rPr>
          <w:b/>
        </w:rPr>
        <w:t xml:space="preserve">ЗАЯВКА НА УЧАСТИЕ В ТОРГАХ </w:t>
      </w:r>
      <w:r>
        <w:rPr>
          <w:b/>
          <w:u w:val="single"/>
        </w:rPr>
        <w:t>(КОНКУРСЕ, АУКЦИОНЕ)</w:t>
      </w:r>
    </w:p>
    <w:p w:rsidR="00891073" w:rsidRDefault="00891073" w:rsidP="00891073">
      <w:pPr>
        <w:jc w:val="center"/>
      </w:pPr>
      <w:r>
        <w:t xml:space="preserve">                                                                                  (ненужное зачеркнуть)</w:t>
      </w:r>
    </w:p>
    <w:p w:rsidR="00891073" w:rsidRDefault="00891073" w:rsidP="00891073">
      <w:r>
        <w:t xml:space="preserve">  </w:t>
      </w:r>
    </w:p>
    <w:p w:rsidR="00891073" w:rsidRDefault="00891073" w:rsidP="00891073">
      <w:pPr>
        <w:jc w:val="right"/>
      </w:pPr>
      <w:r>
        <w:t xml:space="preserve">                                                                                                                                                                    «____»_____________20___г.</w:t>
      </w:r>
    </w:p>
    <w:p w:rsidR="00891073" w:rsidRDefault="00891073" w:rsidP="00891073"/>
    <w:p w:rsidR="00891073" w:rsidRDefault="00891073" w:rsidP="00891073">
      <w:r>
        <w:t>Претендент_______________________________________________________________________________________</w:t>
      </w:r>
    </w:p>
    <w:p w:rsidR="00891073" w:rsidRDefault="00891073" w:rsidP="00891073">
      <w:r>
        <w:t xml:space="preserve">                                           (Ф.И.О. гражданина или полное наименование юридического лица)</w:t>
      </w:r>
    </w:p>
    <w:p w:rsidR="00891073" w:rsidRDefault="00891073" w:rsidP="00891073">
      <w:r>
        <w:t xml:space="preserve">                      __________________________________________________________________________________________________</w:t>
      </w:r>
    </w:p>
    <w:p w:rsidR="00891073" w:rsidRDefault="00891073" w:rsidP="00891073">
      <w:r>
        <w:t xml:space="preserve">                                                            (адрес / место нахождения, телефон / факс) </w:t>
      </w:r>
    </w:p>
    <w:p w:rsidR="00891073" w:rsidRDefault="00891073" w:rsidP="00891073">
      <w:r>
        <w:t xml:space="preserve">                      __________________________________________________________________________________________________</w:t>
      </w:r>
    </w:p>
    <w:p w:rsidR="00891073" w:rsidRDefault="00891073" w:rsidP="00891073">
      <w:r>
        <w:t xml:space="preserve">                                             (для гражданина данные паспорта: серии и номер, кем, где, когда выдан.</w:t>
      </w:r>
    </w:p>
    <w:p w:rsidR="00891073" w:rsidRDefault="00891073" w:rsidP="00891073">
      <w:r>
        <w:t xml:space="preserve">                      ________________________________________________________________________________________________</w:t>
      </w:r>
    </w:p>
    <w:p w:rsidR="00891073" w:rsidRDefault="00891073" w:rsidP="00891073">
      <w:r>
        <w:t xml:space="preserve">      Для юр. лица или инд. предпринимателя: номер и дата регистрации в Едином государственном реестре, ИНН)</w:t>
      </w:r>
    </w:p>
    <w:p w:rsidR="00891073" w:rsidRDefault="00891073" w:rsidP="00891073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Я, _______________________________________________________________________________________________________________________</w:t>
      </w:r>
    </w:p>
    <w:p w:rsidR="00891073" w:rsidRDefault="00891073" w:rsidP="00891073">
      <w: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891073" w:rsidRDefault="00891073" w:rsidP="00891073"/>
    <w:p w:rsidR="00891073" w:rsidRDefault="00891073" w:rsidP="00891073"/>
    <w:p w:rsidR="00891073" w:rsidRDefault="00891073" w:rsidP="00891073">
      <w:pPr>
        <w:jc w:val="center"/>
        <w:rPr>
          <w:b/>
        </w:rPr>
      </w:pPr>
      <w:r>
        <w:rPr>
          <w:b/>
        </w:rPr>
        <w:t xml:space="preserve">Прошу включить в состав претендентов для участия в торгах </w:t>
      </w:r>
      <w:r>
        <w:rPr>
          <w:b/>
          <w:u w:val="single"/>
        </w:rPr>
        <w:t>(конкурсе, аукционе)</w:t>
      </w:r>
      <w:r>
        <w:rPr>
          <w:b/>
        </w:rPr>
        <w:t xml:space="preserve"> </w:t>
      </w:r>
    </w:p>
    <w:p w:rsidR="00891073" w:rsidRDefault="00891073" w:rsidP="00891073">
      <w:pPr>
        <w:jc w:val="center"/>
        <w:rPr>
          <w:b/>
          <w:u w:val="single"/>
        </w:rPr>
      </w:pPr>
      <w:r>
        <w:rPr>
          <w:b/>
          <w:u w:val="single"/>
        </w:rPr>
        <w:t>по продаже в собственность / права заключения договора аренды</w:t>
      </w:r>
    </w:p>
    <w:p w:rsidR="00891073" w:rsidRDefault="00891073" w:rsidP="00891073">
      <w:pPr>
        <w:jc w:val="center"/>
      </w:pPr>
      <w:r>
        <w:t>(ненужное зачеркнуть)</w:t>
      </w:r>
    </w:p>
    <w:p w:rsidR="00891073" w:rsidRDefault="00891073" w:rsidP="00891073">
      <w:pPr>
        <w:jc w:val="center"/>
        <w:rPr>
          <w:b/>
        </w:rPr>
      </w:pPr>
      <w:r>
        <w:rPr>
          <w:b/>
        </w:rPr>
        <w:t>земельного участка, расположенного по адресу</w:t>
      </w:r>
    </w:p>
    <w:p w:rsidR="00891073" w:rsidRDefault="00891073" w:rsidP="00891073">
      <w:pPr>
        <w:jc w:val="center"/>
        <w:rPr>
          <w:b/>
        </w:rPr>
      </w:pPr>
    </w:p>
    <w:p w:rsidR="00891073" w:rsidRDefault="00891073" w:rsidP="00891073">
      <w:r>
        <w:t>____________________________________________________________________________________________</w:t>
      </w:r>
    </w:p>
    <w:p w:rsidR="00891073" w:rsidRDefault="00891073" w:rsidP="00891073"/>
    <w:p w:rsidR="00891073" w:rsidRDefault="00891073" w:rsidP="00891073">
      <w:r>
        <w:t>____________________________________________________________________________________________</w:t>
      </w:r>
    </w:p>
    <w:p w:rsidR="00891073" w:rsidRDefault="00891073" w:rsidP="00891073">
      <w:r>
        <w:t xml:space="preserve">                     (указывается местонахождение земельного участка, площадь, номер кадастрового учета) </w:t>
      </w:r>
    </w:p>
    <w:p w:rsidR="00891073" w:rsidRDefault="00891073" w:rsidP="00891073"/>
    <w:p w:rsidR="00891073" w:rsidRDefault="00891073" w:rsidP="00891073">
      <w:r>
        <w:t>Необходимый задаток в сумме_______________________________________________________________________</w:t>
      </w:r>
    </w:p>
    <w:p w:rsidR="00891073" w:rsidRDefault="00891073" w:rsidP="00891073">
      <w:r>
        <w:t xml:space="preserve">                                                                               (указать цифрами и прописью сумму внесенного задатка)  </w:t>
      </w:r>
    </w:p>
    <w:p w:rsidR="00891073" w:rsidRDefault="00891073" w:rsidP="00891073">
      <w:pPr>
        <w:rPr>
          <w:sz w:val="22"/>
          <w:szCs w:val="22"/>
        </w:rPr>
      </w:pPr>
      <w:r>
        <w:t>внесен_______________________________________________________________________________________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891073" w:rsidRDefault="00891073" w:rsidP="00891073">
      <w:pPr>
        <w:rPr>
          <w:sz w:val="22"/>
          <w:szCs w:val="22"/>
        </w:rPr>
      </w:pPr>
      <w:r>
        <w:t xml:space="preserve">                                                                  (указывается дата внесения задатка)</w:t>
      </w:r>
    </w:p>
    <w:p w:rsidR="00891073" w:rsidRDefault="00891073" w:rsidP="00891073">
      <w:pPr>
        <w:rPr>
          <w:sz w:val="22"/>
          <w:szCs w:val="22"/>
        </w:rPr>
      </w:pPr>
    </w:p>
    <w:p w:rsidR="00891073" w:rsidRDefault="00891073" w:rsidP="0089107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891073" w:rsidRDefault="00891073" w:rsidP="00891073">
      <w:r>
        <w:t>Адрес и банковские реквизиты Претендента</w:t>
      </w:r>
      <w:r w:rsidR="005715F0">
        <w:t>___________</w:t>
      </w:r>
      <w:r>
        <w:t xml:space="preserve">_____________________________________________ </w:t>
      </w:r>
    </w:p>
    <w:p w:rsidR="00891073" w:rsidRDefault="00891073" w:rsidP="00891073"/>
    <w:p w:rsidR="00891073" w:rsidRDefault="00891073" w:rsidP="00891073">
      <w:r>
        <w:t xml:space="preserve"> ____________________________________________________________________________________________</w:t>
      </w:r>
    </w:p>
    <w:p w:rsidR="00891073" w:rsidRDefault="00891073" w:rsidP="00891073"/>
    <w:p w:rsidR="00891073" w:rsidRDefault="00891073" w:rsidP="00891073">
      <w:pPr>
        <w:rPr>
          <w:b/>
        </w:rPr>
      </w:pPr>
    </w:p>
    <w:p w:rsidR="00891073" w:rsidRDefault="00891073" w:rsidP="00891073">
      <w:r>
        <w:rPr>
          <w:b/>
        </w:rPr>
        <w:t>обязуюсь</w:t>
      </w:r>
      <w:r>
        <w:t>:</w:t>
      </w:r>
    </w:p>
    <w:p w:rsidR="00891073" w:rsidRDefault="00891073" w:rsidP="00891073">
      <w:pPr>
        <w:widowControl/>
        <w:numPr>
          <w:ilvl w:val="0"/>
          <w:numId w:val="3"/>
        </w:numPr>
        <w:tabs>
          <w:tab w:val="num" w:pos="180"/>
        </w:tabs>
        <w:suppressAutoHyphens w:val="0"/>
        <w:spacing w:line="240" w:lineRule="auto"/>
        <w:jc w:val="left"/>
      </w:pPr>
      <w:r>
        <w:t>соблюдать порядок проведения торгов</w:t>
      </w:r>
      <w:r>
        <w:rPr>
          <w:u w:val="single"/>
        </w:rPr>
        <w:t xml:space="preserve"> (конкурса, аукциона)</w:t>
      </w:r>
      <w:r>
        <w:t xml:space="preserve">, установленный Постановлением </w:t>
      </w:r>
    </w:p>
    <w:p w:rsidR="005715F0" w:rsidRDefault="00891073" w:rsidP="00891073">
      <w:pPr>
        <w:ind w:left="180"/>
      </w:pPr>
      <w:r>
        <w:t xml:space="preserve">                                                                              (ненужное зачеркнуть)  </w:t>
      </w:r>
    </w:p>
    <w:p w:rsidR="00891073" w:rsidRDefault="00891073" w:rsidP="00891073">
      <w:pPr>
        <w:ind w:left="180"/>
      </w:pPr>
      <w: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891073" w:rsidRDefault="00891073" w:rsidP="00891073">
      <w:pPr>
        <w:widowControl/>
        <w:numPr>
          <w:ilvl w:val="0"/>
          <w:numId w:val="3"/>
        </w:numPr>
        <w:tabs>
          <w:tab w:val="num" w:pos="180"/>
        </w:tabs>
        <w:suppressAutoHyphens w:val="0"/>
        <w:spacing w:line="240" w:lineRule="auto"/>
        <w:ind w:left="180" w:firstLine="180"/>
        <w:jc w:val="left"/>
      </w:pPr>
      <w:r>
        <w:t xml:space="preserve">соблюдать условия торгов </w:t>
      </w:r>
      <w:r>
        <w:rPr>
          <w:u w:val="single"/>
        </w:rPr>
        <w:t>(конкурса, аукциона)</w:t>
      </w:r>
      <w:r>
        <w:t xml:space="preserve">, содержащиеся в информационном сообщении о </w:t>
      </w:r>
    </w:p>
    <w:p w:rsidR="005715F0" w:rsidRDefault="00891073" w:rsidP="00891073">
      <w:pPr>
        <w:ind w:left="180"/>
      </w:pPr>
      <w:r>
        <w:t xml:space="preserve">                                                        (ненужное</w:t>
      </w:r>
      <w:r w:rsidR="005715F0">
        <w:t xml:space="preserve"> </w:t>
      </w:r>
      <w:r>
        <w:t xml:space="preserve">зачеркнуть) </w:t>
      </w:r>
    </w:p>
    <w:p w:rsidR="00891073" w:rsidRDefault="00891073" w:rsidP="00891073">
      <w:pPr>
        <w:ind w:left="180"/>
      </w:pPr>
      <w:r>
        <w:t xml:space="preserve">проведение торгов, опубликованном в </w:t>
      </w:r>
      <w:r w:rsidR="005715F0">
        <w:t>_________</w:t>
      </w:r>
      <w:r>
        <w:t>_________________________________________________</w:t>
      </w:r>
    </w:p>
    <w:p w:rsidR="00891073" w:rsidRDefault="00891073" w:rsidP="00891073">
      <w:pPr>
        <w:ind w:left="180"/>
      </w:pPr>
      <w:r>
        <w:t xml:space="preserve">                                                       </w:t>
      </w:r>
      <w:r w:rsidR="005715F0">
        <w:t xml:space="preserve">                      </w:t>
      </w:r>
      <w:r>
        <w:t xml:space="preserve"> (источник публикации информационного сообщения)  </w:t>
      </w:r>
    </w:p>
    <w:p w:rsidR="00891073" w:rsidRDefault="00891073" w:rsidP="00891073">
      <w:pPr>
        <w:ind w:left="180"/>
      </w:pPr>
      <w:r>
        <w:t>от __________20___г. №______;</w:t>
      </w:r>
    </w:p>
    <w:p w:rsidR="00891073" w:rsidRDefault="00891073" w:rsidP="00891073">
      <w:pPr>
        <w:ind w:left="180"/>
      </w:pPr>
    </w:p>
    <w:p w:rsidR="00891073" w:rsidRDefault="00891073" w:rsidP="00891073">
      <w:pPr>
        <w:widowControl/>
        <w:numPr>
          <w:ilvl w:val="0"/>
          <w:numId w:val="3"/>
        </w:numPr>
        <w:tabs>
          <w:tab w:val="num" w:pos="180"/>
        </w:tabs>
        <w:suppressAutoHyphens w:val="0"/>
        <w:spacing w:line="240" w:lineRule="auto"/>
        <w:ind w:left="180" w:firstLine="180"/>
        <w:jc w:val="left"/>
        <w:rPr>
          <w:b/>
          <w:u w:val="single"/>
        </w:rPr>
      </w:pPr>
      <w: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>
        <w:rPr>
          <w:b/>
        </w:rPr>
        <w:t>торгов</w:t>
      </w:r>
      <w:r>
        <w:rPr>
          <w:b/>
          <w:u w:val="single"/>
        </w:rPr>
        <w:t xml:space="preserve"> (конкурса, аукциона);</w:t>
      </w:r>
      <w:r>
        <w:t xml:space="preserve">   </w:t>
      </w:r>
    </w:p>
    <w:p w:rsidR="00891073" w:rsidRDefault="00891073" w:rsidP="00891073">
      <w:pPr>
        <w:ind w:left="180"/>
      </w:pPr>
      <w:r>
        <w:t xml:space="preserve">                                                                   (ненужное зачеркнуть)</w:t>
      </w:r>
    </w:p>
    <w:p w:rsidR="00891073" w:rsidRDefault="00891073" w:rsidP="00891073">
      <w:pPr>
        <w:ind w:left="180"/>
        <w:rPr>
          <w:b/>
          <w:u w:val="single"/>
        </w:rPr>
      </w:pPr>
      <w: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891073" w:rsidRDefault="00891073" w:rsidP="00891073">
      <w:r>
        <w:t xml:space="preserve">     </w:t>
      </w:r>
    </w:p>
    <w:p w:rsidR="00891073" w:rsidRDefault="00891073" w:rsidP="00891073"/>
    <w:p w:rsidR="00891073" w:rsidRDefault="00891073" w:rsidP="00891073">
      <w:pPr>
        <w:rPr>
          <w:b/>
        </w:rPr>
      </w:pPr>
      <w:r>
        <w:t xml:space="preserve">         </w:t>
      </w:r>
      <w:r>
        <w:rPr>
          <w:b/>
        </w:rPr>
        <w:t>Приложение:</w:t>
      </w:r>
    </w:p>
    <w:p w:rsidR="00891073" w:rsidRDefault="00891073" w:rsidP="00891073">
      <w:pPr>
        <w:rPr>
          <w:b/>
        </w:rPr>
      </w:pP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>Копии учредительных документов Претендента (для юридических лиц), заверенные в установленном порядке;</w:t>
      </w: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>Копия документа, удостоверяющих личность (для физических лиц, в т.ч. индивидуальных предпринимателей);</w:t>
      </w: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891073" w:rsidRDefault="00891073" w:rsidP="00891073">
      <w:pPr>
        <w:widowControl/>
        <w:numPr>
          <w:ilvl w:val="0"/>
          <w:numId w:val="4"/>
        </w:numPr>
        <w:suppressAutoHyphens w:val="0"/>
        <w:spacing w:line="240" w:lineRule="auto"/>
      </w:pPr>
      <w:r>
        <w:t>Подписанная Претендентом опись представленных документов (в 2 экземплярах).</w:t>
      </w:r>
    </w:p>
    <w:p w:rsidR="00891073" w:rsidRDefault="00891073" w:rsidP="00891073"/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rPr>
          <w:b/>
        </w:rPr>
        <w:t>Подпись Претендента</w:t>
      </w:r>
      <w:r>
        <w:t xml:space="preserve"> (его представителя)</w:t>
      </w: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t>____________________________________________                                           ____________________</w:t>
      </w:r>
    </w:p>
    <w:p w:rsidR="00891073" w:rsidRDefault="00891073" w:rsidP="00891073">
      <w:pPr>
        <w:ind w:left="510"/>
      </w:pPr>
      <w:r>
        <w:t xml:space="preserve">               (фамилия, имя, отчество)                                                                                    </w:t>
      </w:r>
      <w:r w:rsidR="005715F0">
        <w:t xml:space="preserve">          </w:t>
      </w:r>
      <w:r>
        <w:t xml:space="preserve">  (подпись)</w:t>
      </w: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t>М.П.         «____»____________________20___г.</w:t>
      </w: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  <w:rPr>
          <w:b/>
        </w:rPr>
      </w:pPr>
      <w:r>
        <w:rPr>
          <w:b/>
        </w:rPr>
        <w:t>Заявка принята Продавцом:</w:t>
      </w:r>
    </w:p>
    <w:p w:rsidR="00891073" w:rsidRDefault="00891073" w:rsidP="00891073">
      <w:pPr>
        <w:ind w:left="510"/>
        <w:rPr>
          <w:b/>
        </w:rPr>
      </w:pPr>
    </w:p>
    <w:p w:rsidR="00891073" w:rsidRDefault="00891073" w:rsidP="00891073">
      <w:pPr>
        <w:ind w:left="510"/>
        <w:rPr>
          <w:b/>
        </w:rPr>
      </w:pPr>
      <w:r>
        <w:rPr>
          <w:b/>
        </w:rPr>
        <w:t>Час______мин.______  «_____»_________________20____г. За №___________</w:t>
      </w:r>
    </w:p>
    <w:p w:rsidR="00891073" w:rsidRDefault="00891073" w:rsidP="00891073">
      <w:pPr>
        <w:ind w:left="510"/>
        <w:rPr>
          <w:b/>
        </w:rPr>
      </w:pP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t>Должность и подпись уполномоченного лица Продавца</w:t>
      </w:r>
    </w:p>
    <w:p w:rsidR="00891073" w:rsidRDefault="00891073" w:rsidP="00891073">
      <w:pPr>
        <w:ind w:left="510"/>
      </w:pPr>
    </w:p>
    <w:p w:rsidR="00891073" w:rsidRDefault="00891073" w:rsidP="00891073">
      <w:pPr>
        <w:ind w:left="510"/>
      </w:pPr>
      <w:r>
        <w:t>___________________________    __________________________________________              ____________</w:t>
      </w:r>
    </w:p>
    <w:p w:rsidR="00891073" w:rsidRDefault="00891073" w:rsidP="00891073">
      <w:pPr>
        <w:ind w:left="510"/>
      </w:pPr>
      <w:r>
        <w:t xml:space="preserve">           (должность)                                     (фамилия, имя, отчество)                                                 </w:t>
      </w:r>
      <w:r w:rsidR="005715F0">
        <w:t xml:space="preserve">             </w:t>
      </w:r>
      <w:r>
        <w:t xml:space="preserve"> (подпись)</w:t>
      </w:r>
    </w:p>
    <w:p w:rsidR="00891073" w:rsidRDefault="00891073" w:rsidP="00891073"/>
    <w:p w:rsidR="00891073" w:rsidRDefault="00891073" w:rsidP="00891073"/>
    <w:p w:rsidR="00891073" w:rsidRDefault="00891073" w:rsidP="00891073">
      <w:pPr>
        <w:tabs>
          <w:tab w:val="num" w:pos="0"/>
        </w:tabs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</w:t>
      </w:r>
      <w:r>
        <w:rPr>
          <w:b/>
        </w:rPr>
        <w:t>ДОГОВОР О ЗАДАТКЕ</w:t>
      </w:r>
    </w:p>
    <w:p w:rsidR="00891073" w:rsidRDefault="00891073" w:rsidP="00891073">
      <w:pPr>
        <w:pStyle w:val="1"/>
        <w:rPr>
          <w:rFonts w:ascii="Times New Roman" w:hAnsi="Times New Roman"/>
          <w:sz w:val="16"/>
          <w:szCs w:val="16"/>
        </w:rPr>
      </w:pPr>
    </w:p>
    <w:p w:rsidR="00891073" w:rsidRDefault="00891073" w:rsidP="00891073">
      <w:r>
        <w:t xml:space="preserve">г.Кыштым Челябинская область                                                                        </w:t>
      </w:r>
      <w:r w:rsidR="005715F0">
        <w:t xml:space="preserve">          </w:t>
      </w:r>
      <w:r>
        <w:t xml:space="preserve">          «____»______________20__г.   </w:t>
      </w:r>
    </w:p>
    <w:p w:rsidR="00891073" w:rsidRDefault="00891073" w:rsidP="00891073"/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_________________________________________________________________________________________,</w:t>
      </w:r>
    </w:p>
    <w:p w:rsidR="00891073" w:rsidRDefault="00891073" w:rsidP="00891073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891073" w:rsidRDefault="00891073" w:rsidP="00891073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.Предмет договора</w:t>
      </w:r>
    </w:p>
    <w:p w:rsidR="00891073" w:rsidRPr="00DD6750" w:rsidRDefault="00891073" w:rsidP="00891073">
      <w:pPr>
        <w:widowControl/>
        <w:numPr>
          <w:ilvl w:val="1"/>
          <w:numId w:val="5"/>
        </w:numPr>
        <w:suppressAutoHyphens w:val="0"/>
        <w:spacing w:line="240" w:lineRule="auto"/>
        <w:ind w:left="0" w:firstLine="600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(аукционе / конкурсе) по продаже земельного участка (по продаже права аренды на земельный участок), </w:t>
      </w:r>
      <w:r w:rsidRPr="00DD6750"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в г.Кыштыме,  ________________</w:t>
      </w:r>
      <w:r w:rsidRPr="00DD6750">
        <w:rPr>
          <w:sz w:val="22"/>
          <w:szCs w:val="22"/>
        </w:rPr>
        <w:t>________________________________________________________________________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891073" w:rsidRDefault="00891073" w:rsidP="0089107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Продавца:      </w:t>
      </w:r>
      <w:r>
        <w:rPr>
          <w:b/>
          <w:sz w:val="22"/>
          <w:szCs w:val="22"/>
        </w:rPr>
        <w:t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</w:t>
      </w:r>
      <w:r w:rsidRPr="007E44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КБК 24111406012040000430 (продажа земли), КБК </w:t>
      </w:r>
      <w:r>
        <w:rPr>
          <w:b/>
        </w:rPr>
        <w:t>241 114 05012 04 0000 120</w:t>
      </w:r>
      <w:r>
        <w:rPr>
          <w:b/>
          <w:sz w:val="22"/>
          <w:szCs w:val="22"/>
        </w:rPr>
        <w:t xml:space="preserve"> (аренда земли)». </w:t>
      </w:r>
    </w:p>
    <w:p w:rsidR="00891073" w:rsidRDefault="00891073" w:rsidP="00891073">
      <w:pPr>
        <w:rPr>
          <w:b/>
          <w:sz w:val="22"/>
          <w:szCs w:val="22"/>
        </w:rPr>
      </w:pPr>
    </w:p>
    <w:p w:rsidR="00891073" w:rsidRDefault="00891073" w:rsidP="008910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Внесение денежных средств</w:t>
      </w:r>
    </w:p>
    <w:p w:rsidR="00891073" w:rsidRDefault="00891073" w:rsidP="00891073">
      <w:pPr>
        <w:ind w:firstLine="360"/>
        <w:rPr>
          <w:sz w:val="22"/>
          <w:szCs w:val="22"/>
        </w:rPr>
      </w:pP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>к/сч №______________________________, Банк____________________________________________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91073" w:rsidRDefault="00891073" w:rsidP="00891073">
      <w:pPr>
        <w:rPr>
          <w:sz w:val="22"/>
          <w:szCs w:val="22"/>
        </w:rPr>
      </w:pPr>
      <w:r>
        <w:rPr>
          <w:sz w:val="22"/>
          <w:szCs w:val="22"/>
        </w:rPr>
        <w:t>лицевой счет_____________________________________ ИНН (претендента) ___________________</w:t>
      </w:r>
    </w:p>
    <w:p w:rsidR="00891073" w:rsidRDefault="00891073" w:rsidP="00891073">
      <w:pPr>
        <w:pStyle w:val="1"/>
        <w:rPr>
          <w:sz w:val="16"/>
          <w:szCs w:val="16"/>
        </w:rPr>
      </w:pPr>
    </w:p>
    <w:p w:rsidR="005715F0" w:rsidRDefault="005715F0" w:rsidP="00891073">
      <w:pPr>
        <w:ind w:left="360"/>
        <w:jc w:val="center"/>
        <w:rPr>
          <w:b/>
          <w:sz w:val="22"/>
          <w:szCs w:val="22"/>
        </w:rPr>
      </w:pPr>
    </w:p>
    <w:p w:rsidR="00891073" w:rsidRDefault="00891073" w:rsidP="0089107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Возврат денежных средств</w:t>
      </w:r>
    </w:p>
    <w:p w:rsidR="00891073" w:rsidRDefault="00891073" w:rsidP="00891073">
      <w:pPr>
        <w:ind w:firstLine="360"/>
        <w:rPr>
          <w:sz w:val="22"/>
          <w:szCs w:val="22"/>
        </w:rPr>
      </w:pP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891073" w:rsidRDefault="00891073" w:rsidP="0089107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Срок действия договора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4.1 Настоящий Договор вступает в силу с момента его подписания.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891073" w:rsidRDefault="00891073" w:rsidP="00891073">
      <w:pPr>
        <w:pStyle w:val="1"/>
        <w:rPr>
          <w:sz w:val="16"/>
          <w:szCs w:val="16"/>
        </w:rPr>
      </w:pPr>
    </w:p>
    <w:p w:rsidR="00891073" w:rsidRDefault="00891073" w:rsidP="0089107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Реквизиты сторон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Комитет по управлению имуществом администрации Кыштымского городского округа. 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456870 г.Кыштым пл.К.Маркса, 1</w:t>
      </w:r>
    </w:p>
    <w:p w:rsidR="00891073" w:rsidRDefault="00891073" w:rsidP="00891073">
      <w:pPr>
        <w:ind w:firstLine="360"/>
        <w:rPr>
          <w:sz w:val="22"/>
          <w:szCs w:val="22"/>
        </w:rPr>
      </w:pPr>
    </w:p>
    <w:p w:rsidR="00891073" w:rsidRDefault="00891073" w:rsidP="00891073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ПРЕТЕНДЕНТ:________________________________________________________________________ </w:t>
      </w:r>
    </w:p>
    <w:p w:rsidR="00891073" w:rsidRDefault="00891073" w:rsidP="00891073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  <w:r w:rsidR="005715F0">
        <w:rPr>
          <w:b/>
          <w:sz w:val="22"/>
          <w:szCs w:val="22"/>
        </w:rPr>
        <w:t>_____________________________</w:t>
      </w:r>
    </w:p>
    <w:p w:rsidR="00891073" w:rsidRDefault="00891073" w:rsidP="00891073">
      <w:pPr>
        <w:rPr>
          <w:b/>
          <w:sz w:val="22"/>
          <w:szCs w:val="22"/>
        </w:rPr>
      </w:pPr>
    </w:p>
    <w:p w:rsidR="00891073" w:rsidRDefault="00891073" w:rsidP="00891073">
      <w:pPr>
        <w:rPr>
          <w:b/>
          <w:sz w:val="22"/>
          <w:szCs w:val="22"/>
        </w:rPr>
      </w:pP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891073" w:rsidRDefault="00891073" w:rsidP="00891073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        ПРЕТЕНДЕНТ:</w:t>
      </w:r>
    </w:p>
    <w:p w:rsidR="00891073" w:rsidRDefault="00891073" w:rsidP="00891073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>
        <w:rPr>
          <w:sz w:val="22"/>
          <w:szCs w:val="22"/>
        </w:rPr>
        <w:t xml:space="preserve">Лотов М.Н.                   __________________________ </w:t>
      </w:r>
    </w:p>
    <w:p w:rsidR="00891073" w:rsidRDefault="00891073" w:rsidP="00891073">
      <w:pPr>
        <w:ind w:firstLine="360"/>
      </w:pPr>
      <w:r>
        <w:rPr>
          <w:sz w:val="22"/>
          <w:szCs w:val="22"/>
        </w:rPr>
        <w:t xml:space="preserve">              </w:t>
      </w:r>
      <w:r>
        <w:t xml:space="preserve">м.п.                                                                                                   м.п.  </w:t>
      </w:r>
    </w:p>
    <w:p w:rsidR="00A629D6" w:rsidRDefault="00891073" w:rsidP="00A629D6">
      <w:pPr>
        <w:ind w:left="510"/>
        <w:jc w:val="center"/>
      </w:pPr>
      <w:r>
        <w:t xml:space="preserve"> </w:t>
      </w:r>
      <w:r>
        <w:br w:type="page"/>
      </w:r>
      <w:r w:rsidR="00A629D6">
        <w:lastRenderedPageBreak/>
        <w:t xml:space="preserve">            </w:t>
      </w:r>
      <w:r w:rsidR="00A629D6">
        <w:rPr>
          <w:b/>
        </w:rPr>
        <w:t>ДОГОВОР № ______</w:t>
      </w:r>
    </w:p>
    <w:p w:rsidR="00A629D6" w:rsidRDefault="00A629D6" w:rsidP="00A629D6">
      <w:pPr>
        <w:pStyle w:val="ConsNonformat"/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купли–продажи земельного участка</w:t>
      </w: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4500"/>
        <w:gridCol w:w="4968"/>
      </w:tblGrid>
      <w:tr w:rsidR="00A629D6" w:rsidTr="003F595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tabs>
                <w:tab w:val="left" w:pos="6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г.Кыштым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«___»____________20__г.</w:t>
            </w:r>
          </w:p>
        </w:tc>
      </w:tr>
    </w:tbl>
    <w:p w:rsidR="00A629D6" w:rsidRDefault="00A629D6" w:rsidP="00A629D6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</w:p>
    <w:p w:rsidR="00A629D6" w:rsidRDefault="00A629D6" w:rsidP="00A629D6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Настоящий Договор купли-продажи земельного участка составлен в соответствии с Земельны</w:t>
      </w:r>
      <w:r w:rsidR="00A358DD">
        <w:rPr>
          <w:rFonts w:ascii="Times New Roman" w:hAnsi="Times New Roman"/>
        </w:rPr>
        <w:t>м кодексом Российской Федерации</w:t>
      </w:r>
      <w:r>
        <w:rPr>
          <w:rFonts w:ascii="Times New Roman" w:hAnsi="Times New Roman"/>
        </w:rPr>
        <w:t>.</w:t>
      </w:r>
    </w:p>
    <w:p w:rsidR="00A629D6" w:rsidRDefault="00A358DD" w:rsidP="00A629D6">
      <w:pPr>
        <w:pStyle w:val="ConsNonformat"/>
        <w:widowControl/>
        <w:tabs>
          <w:tab w:val="left" w:pos="720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 w:rsidR="00A629D6">
        <w:rPr>
          <w:rFonts w:ascii="Times New Roman" w:hAnsi="Times New Roman"/>
        </w:rPr>
        <w:t xml:space="preserve"> Кыштымск</w:t>
      </w:r>
      <w:r>
        <w:rPr>
          <w:rFonts w:ascii="Times New Roman" w:hAnsi="Times New Roman"/>
        </w:rPr>
        <w:t>ого</w:t>
      </w:r>
      <w:r w:rsidR="00A629D6">
        <w:rPr>
          <w:rFonts w:ascii="Times New Roman" w:hAnsi="Times New Roman"/>
        </w:rPr>
        <w:t xml:space="preserve"> городск</w:t>
      </w:r>
      <w:r>
        <w:rPr>
          <w:rFonts w:ascii="Times New Roman" w:hAnsi="Times New Roman"/>
        </w:rPr>
        <w:t>ого</w:t>
      </w:r>
      <w:r w:rsidR="00A629D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="00A629D6">
        <w:rPr>
          <w:rFonts w:ascii="Times New Roman" w:hAnsi="Times New Roman"/>
        </w:rPr>
        <w:t xml:space="preserve"> в лице Комитета по управлению имуществом администрации Кыштымского городского округа, в лице председателя </w:t>
      </w:r>
      <w:r>
        <w:rPr>
          <w:rFonts w:ascii="Times New Roman" w:hAnsi="Times New Roman"/>
        </w:rPr>
        <w:t>___________</w:t>
      </w:r>
      <w:r w:rsidR="00A629D6">
        <w:rPr>
          <w:rFonts w:ascii="Times New Roman" w:hAnsi="Times New Roman"/>
        </w:rPr>
        <w:t>, действующей на основании Положения о комитете, именуем</w:t>
      </w:r>
      <w:r>
        <w:rPr>
          <w:rFonts w:ascii="Times New Roman" w:hAnsi="Times New Roman"/>
        </w:rPr>
        <w:t>ая</w:t>
      </w:r>
      <w:r w:rsidR="00A629D6">
        <w:rPr>
          <w:rFonts w:ascii="Times New Roman" w:hAnsi="Times New Roman"/>
        </w:rPr>
        <w:t xml:space="preserve"> в дальнейшем ПРОДАВЕЦ, и</w:t>
      </w:r>
      <w:r w:rsidR="00A629D6">
        <w:rPr>
          <w:rFonts w:ascii="Times New Roman" w:hAnsi="Times New Roman"/>
          <w:b/>
        </w:rPr>
        <w:t xml:space="preserve"> </w:t>
      </w:r>
      <w:r w:rsidR="00A629D6">
        <w:rPr>
          <w:rFonts w:ascii="Times New Roman" w:hAnsi="Times New Roman"/>
        </w:rPr>
        <w:t xml:space="preserve"> ФИО «Покупателя», ______ года рождения. Место рождения: ____, гражданство: Российская Федерация, пол: ______, паспорт № ______ выдан ________ от  ______г., код подразделения: _______, адрес по прописке: г. ______ ул. _______, д._____кв._____, именуемый в дальнейшем ПОКУПАТЕЛЬ, заключили настоящий договор о нижеследующем:</w:t>
      </w: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A629D6" w:rsidRDefault="00A629D6" w:rsidP="00A629D6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передает, а ПОКУПАТЕЛЬ принимает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собственность земельный участок с кадастровым номером 74:32:_____________ общей площадью ______ кв.м., категория земель — земли населенных пунктов, расположенный по адресу: </w:t>
      </w:r>
      <w:r>
        <w:rPr>
          <w:rFonts w:ascii="Times New Roman" w:hAnsi="Times New Roman"/>
          <w:b/>
        </w:rPr>
        <w:t>Челябинская область, _____________________________________</w:t>
      </w:r>
      <w:r>
        <w:rPr>
          <w:rFonts w:ascii="Times New Roman" w:hAnsi="Times New Roman"/>
        </w:rPr>
        <w:t>, для использования под индивидуальное жилищное строительство, в границах, указанных в кадастровом паспорте земельного участка, прилагаемом к настоящему Договору.</w:t>
      </w:r>
    </w:p>
    <w:p w:rsidR="00A629D6" w:rsidRDefault="00A629D6" w:rsidP="00A629D6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Земельный участок является государственной собственностью.</w:t>
      </w:r>
    </w:p>
    <w:p w:rsidR="00A629D6" w:rsidRDefault="00A629D6" w:rsidP="00A629D6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1.3. На Участке объекты недвижимого имущества: отсутствуют. </w:t>
      </w:r>
    </w:p>
    <w:p w:rsidR="00A629D6" w:rsidRDefault="00A629D6" w:rsidP="00A629D6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1.4.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Результаты аукциона по продаже земельного участка подтверждаются итоговым протоколом заседания комиссии по организации и проведению торгов  по продаже на аукционе земельного участка от __________г.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Согласно отчета № ______</w:t>
      </w:r>
      <w:r w:rsidR="005715F0">
        <w:rPr>
          <w:rFonts w:ascii="Times New Roman" w:hAnsi="Times New Roman"/>
        </w:rPr>
        <w:t>, выполненного _______________________</w:t>
      </w:r>
      <w:r>
        <w:rPr>
          <w:rFonts w:ascii="Times New Roman" w:hAnsi="Times New Roman"/>
        </w:rPr>
        <w:t xml:space="preserve"> об оценке объекта по состоянию на ________г. рыночная стоимость земельного участка составляет _________ (сумма прописью) рублей 00 коп., учитывая протокол комиссии по организации и проведению торгов от _______г. начальная цена земельного участка – _________ (прописью) рублей 00 коп.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Согласно итогового протокола заседания комиссии по организации и проведению торгов по продаже на аукционе земельного участка от __________ продажная стоимость земельного участка составляет ________ (сумма прописью) рублей 00 коп. </w:t>
      </w:r>
    </w:p>
    <w:p w:rsidR="00A629D6" w:rsidRDefault="00A629D6" w:rsidP="00A629D6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ПРОДАВЕЦ гарантирует, что на момент заключения настоящего договора указанный земельный участок никому не заложен, в споре и под арестом (запрещением) не состоит, правами третьих лиц не обременен.</w:t>
      </w: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Договора и порядок оплаты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  Цена земельного участка составляет:</w:t>
      </w:r>
      <w:r>
        <w:rPr>
          <w:rFonts w:ascii="Times New Roman" w:hAnsi="Times New Roman"/>
          <w:b/>
        </w:rPr>
        <w:t xml:space="preserve"> _______ руб. 00 коп. (сумма прописью) рублей 00 копеек.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</w:t>
      </w:r>
      <w:r>
        <w:rPr>
          <w:rFonts w:ascii="Times New Roman" w:hAnsi="Times New Roman"/>
          <w:b/>
        </w:rPr>
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241 114 06012 04 0000 430, ОКАТО 75434000000.</w:t>
      </w:r>
    </w:p>
    <w:p w:rsidR="00A629D6" w:rsidRDefault="00A629D6" w:rsidP="00A629D6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платежном документе в поле «назначение платежа» указывается:</w:t>
      </w:r>
      <w:r>
        <w:rPr>
          <w:rFonts w:ascii="Times New Roman" w:hAnsi="Times New Roman"/>
          <w:b/>
        </w:rPr>
        <w:br/>
        <w:t xml:space="preserve"> код 241 114 06012 04 0000 430, оплата стоимости земельного участка с кадастровым </w:t>
      </w:r>
      <w:r>
        <w:rPr>
          <w:rFonts w:ascii="Times New Roman" w:hAnsi="Times New Roman"/>
          <w:b/>
        </w:rPr>
        <w:br/>
        <w:t>№ 74:32:__________, расположенного по адресу: Челябинская область, ________________, покупатели: наименование Покупателей, № и дата договора купли-продажи земельного участка.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Срок оплаты ПОКУПАТЕЛЕМ цены земельного участка — 10 рабочих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земельного участка</w:t>
      </w: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переход права собственности на земельный участок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приема-передачи.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До этого момента ПОКУПАТЕЛЬ не вправе распоряжаться приобретаемым, в соответствии с условиями настоящего Договора, земельным участком.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</w:p>
    <w:p w:rsidR="00A629D6" w:rsidRDefault="00A629D6" w:rsidP="00A629D6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сторон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обязуется: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4.1.1. Выполнять в полном объеме условия настоящего Договора.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В течение 10 (десяти) рабочих дней после представления ПОКУПАТЕЛЕМ 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A629D6" w:rsidRPr="00C4760A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A629D6" w:rsidRPr="00C4760A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A629D6" w:rsidRPr="00C4760A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 w:rsidRPr="00C4760A">
        <w:rPr>
          <w:rFonts w:ascii="Times New Roman" w:hAnsi="Times New Roman"/>
        </w:rPr>
        <w:t>4.2.3. В течение 3 (трех)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участок.</w:t>
      </w:r>
    </w:p>
    <w:p w:rsidR="00A629D6" w:rsidRPr="00C4760A" w:rsidRDefault="00C4760A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29D6" w:rsidRPr="00C4760A">
        <w:rPr>
          <w:rFonts w:ascii="Times New Roman" w:hAnsi="Times New Roman"/>
        </w:rPr>
        <w:t>4.2.4.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629D6" w:rsidRPr="00C4760A" w:rsidRDefault="00A629D6" w:rsidP="00A629D6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           </w:t>
      </w:r>
      <w:r w:rsidR="00C4760A">
        <w:rPr>
          <w:rFonts w:ascii="Times New Roman" w:hAnsi="Times New Roman"/>
        </w:rPr>
        <w:t xml:space="preserve"> </w:t>
      </w:r>
      <w:r w:rsidRPr="00C4760A">
        <w:rPr>
          <w:rFonts w:ascii="Times New Roman" w:hAnsi="Times New Roman"/>
        </w:rPr>
        <w:t xml:space="preserve">    4.2.5.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C4760A" w:rsidRPr="00C4760A" w:rsidRDefault="00A629D6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            </w:t>
      </w:r>
      <w:r w:rsidR="00C4760A">
        <w:rPr>
          <w:rFonts w:ascii="Times New Roman" w:hAnsi="Times New Roman"/>
        </w:rPr>
        <w:t xml:space="preserve"> </w:t>
      </w:r>
      <w:r w:rsidRPr="00C4760A">
        <w:rPr>
          <w:rFonts w:ascii="Times New Roman" w:hAnsi="Times New Roman"/>
        </w:rPr>
        <w:t xml:space="preserve">  4.2.6. </w:t>
      </w:r>
      <w:r w:rsidR="00C4760A" w:rsidRPr="00C4760A">
        <w:rPr>
          <w:rFonts w:ascii="Times New Roman" w:hAnsi="Times New Roman"/>
        </w:rPr>
        <w:t>Произвести за свой счет вынос границ земельного участка на местности.</w:t>
      </w:r>
    </w:p>
    <w:p w:rsidR="00C4760A" w:rsidRPr="00C4760A" w:rsidRDefault="00C4760A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C47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4760A">
        <w:rPr>
          <w:rFonts w:ascii="Times New Roman" w:hAnsi="Times New Roman"/>
        </w:rPr>
        <w:t>4.2.7.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4760A" w:rsidRPr="00C4760A" w:rsidRDefault="00C4760A" w:rsidP="00C476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C4760A">
        <w:rPr>
          <w:rFonts w:ascii="Times New Roman" w:hAnsi="Times New Roman"/>
        </w:rPr>
        <w:t>4.2.8.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C4760A" w:rsidRPr="00C4760A" w:rsidRDefault="00C4760A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</w:t>
      </w:r>
      <w:r w:rsidRPr="00C4760A">
        <w:rPr>
          <w:rFonts w:ascii="Times New Roman" w:hAnsi="Times New Roman"/>
        </w:rPr>
        <w:t>4.2.9. Приступить к строительству в течение 3-х лет с даты заключения договора купли-продажи земельного участка.</w:t>
      </w:r>
    </w:p>
    <w:p w:rsidR="00C4760A" w:rsidRPr="00C4760A" w:rsidRDefault="00C4760A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Pr="00C47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C4760A">
        <w:rPr>
          <w:rFonts w:ascii="Times New Roman" w:hAnsi="Times New Roman"/>
        </w:rPr>
        <w:t xml:space="preserve"> 4.2.10. Произвести за свой счет строительство необходимых подводящих сетей.</w:t>
      </w:r>
    </w:p>
    <w:p w:rsidR="00C4760A" w:rsidRPr="00C4760A" w:rsidRDefault="00C4760A" w:rsidP="00C476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C4760A">
        <w:rPr>
          <w:rFonts w:ascii="Times New Roman" w:hAnsi="Times New Roman"/>
        </w:rPr>
        <w:t>4.2.11 В срок до 01.02.2016 произвести за свой счет снос ветхого объекта, переноса опор электроснабжения, дороги, расположенных на земельном участке и выполнить мероприятия по исключению ветхого объекта, расположенного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 не позднее 2-х месяцев с момента сноса строений.</w:t>
      </w:r>
    </w:p>
    <w:p w:rsidR="00C4760A" w:rsidRPr="00C4760A" w:rsidRDefault="00C4760A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 w:rsidRPr="00C4760A">
        <w:rPr>
          <w:rFonts w:ascii="Times New Roman" w:hAnsi="Times New Roman"/>
        </w:rPr>
        <w:t xml:space="preserve"> 4.2.12</w:t>
      </w:r>
      <w:r>
        <w:rPr>
          <w:rFonts w:ascii="Times New Roman" w:hAnsi="Times New Roman"/>
        </w:rPr>
        <w:t>.</w:t>
      </w:r>
      <w:r w:rsidRPr="00C4760A">
        <w:rPr>
          <w:rFonts w:ascii="Times New Roman" w:hAnsi="Times New Roman"/>
        </w:rPr>
        <w:t xml:space="preserve"> На период строительства осуществить ограждение земельного участка.</w:t>
      </w:r>
    </w:p>
    <w:p w:rsidR="00A629D6" w:rsidRPr="00C4760A" w:rsidRDefault="00A629D6" w:rsidP="00C4760A">
      <w:pPr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  </w:t>
      </w:r>
      <w:r w:rsidR="00C4760A">
        <w:rPr>
          <w:rFonts w:ascii="Times New Roman" w:hAnsi="Times New Roman"/>
        </w:rPr>
        <w:t xml:space="preserve">          </w:t>
      </w:r>
      <w:r w:rsidRPr="00C4760A">
        <w:rPr>
          <w:rFonts w:ascii="Times New Roman" w:hAnsi="Times New Roman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A358DD" w:rsidRPr="00C4760A" w:rsidRDefault="00A358DD" w:rsidP="00A629D6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 w:rsidRPr="00C4760A">
        <w:rPr>
          <w:rFonts w:ascii="Times New Roman" w:hAnsi="Times New Roman"/>
        </w:rPr>
        <w:t xml:space="preserve">      ( Указываются условия из сообщения о проведении аукциона).</w:t>
      </w:r>
    </w:p>
    <w:p w:rsidR="00A629D6" w:rsidRDefault="00A629D6" w:rsidP="00A629D6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 случае нарушения установленного настоящим Договором срока перечисления денежных средств ПОКУПАТЕЛЬ выплачивает ПРОДАВЦУ пени из расчета 1% от цены земельного участка за каждый календарный день просрочки.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629D6" w:rsidRDefault="00A629D6" w:rsidP="00A629D6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 договора, урегулирование разногласий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A629D6" w:rsidRDefault="00A629D6" w:rsidP="00A629D6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Неотъемлемыми частями настоящего Договора являются: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паспорт земельного участка ________  на _____ листах;</w:t>
      </w:r>
    </w:p>
    <w:p w:rsidR="00A629D6" w:rsidRDefault="00A629D6" w:rsidP="00A629D6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629D6" w:rsidRDefault="00A629D6" w:rsidP="00A629D6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Адреса и реквизиты Сторон</w:t>
      </w:r>
    </w:p>
    <w:p w:rsidR="00A629D6" w:rsidRDefault="00A629D6" w:rsidP="00A629D6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4951"/>
        <w:gridCol w:w="4937"/>
      </w:tblGrid>
      <w:tr w:rsidR="00A629D6" w:rsidTr="003F595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ПРОДАВЕЦ: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имуществом  администрации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Кыштымского городского округа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456870, г. Кыштым, пл.К.Маркса,1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тел.4-10-24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ПОКУПАТЕЛЬ: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ФИО__________ 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прописки: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________д.______ кв.______.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</w:t>
            </w:r>
          </w:p>
        </w:tc>
      </w:tr>
      <w:tr w:rsidR="00A629D6" w:rsidTr="003F595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  <w:r w:rsidR="00A358DD">
              <w:rPr>
                <w:rFonts w:ascii="Times New Roman" w:hAnsi="Times New Roman"/>
              </w:rPr>
              <w:t>ФИО</w:t>
            </w: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629D6" w:rsidRDefault="00A629D6" w:rsidP="003F5957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ФИО</w:t>
            </w:r>
          </w:p>
        </w:tc>
      </w:tr>
    </w:tbl>
    <w:p w:rsidR="009035E8" w:rsidRPr="00891073" w:rsidRDefault="009035E8" w:rsidP="00A629D6">
      <w:pPr>
        <w:ind w:firstLine="360"/>
        <w:rPr>
          <w:szCs w:val="26"/>
        </w:rPr>
      </w:pPr>
    </w:p>
    <w:sectPr w:rsidR="009035E8" w:rsidRPr="00891073" w:rsidSect="00C4760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39"/>
    <w:multiLevelType w:val="hybridMultilevel"/>
    <w:tmpl w:val="4D82CD54"/>
    <w:lvl w:ilvl="0" w:tplc="87DEC258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71C2"/>
    <w:multiLevelType w:val="hybridMultilevel"/>
    <w:tmpl w:val="EB2C80D0"/>
    <w:lvl w:ilvl="0" w:tplc="74729B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  <w:rPr>
        <w:rFonts w:cs="Times New Roman"/>
      </w:r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BB"/>
    <w:rsid w:val="000036C9"/>
    <w:rsid w:val="00011C34"/>
    <w:rsid w:val="00053373"/>
    <w:rsid w:val="00151CEC"/>
    <w:rsid w:val="002364C3"/>
    <w:rsid w:val="002763D1"/>
    <w:rsid w:val="00285FA1"/>
    <w:rsid w:val="00332A72"/>
    <w:rsid w:val="00360406"/>
    <w:rsid w:val="00383622"/>
    <w:rsid w:val="003C5855"/>
    <w:rsid w:val="003F5957"/>
    <w:rsid w:val="00413E0C"/>
    <w:rsid w:val="004756A7"/>
    <w:rsid w:val="004C7B50"/>
    <w:rsid w:val="004E6243"/>
    <w:rsid w:val="00554AD7"/>
    <w:rsid w:val="005712DB"/>
    <w:rsid w:val="005715F0"/>
    <w:rsid w:val="00653BA7"/>
    <w:rsid w:val="006D0902"/>
    <w:rsid w:val="006E2BE9"/>
    <w:rsid w:val="0079499D"/>
    <w:rsid w:val="007A7EC8"/>
    <w:rsid w:val="007B2118"/>
    <w:rsid w:val="007E6168"/>
    <w:rsid w:val="00812FBB"/>
    <w:rsid w:val="00835B23"/>
    <w:rsid w:val="00850E10"/>
    <w:rsid w:val="0086486F"/>
    <w:rsid w:val="00891073"/>
    <w:rsid w:val="009035E8"/>
    <w:rsid w:val="009058AE"/>
    <w:rsid w:val="009917DB"/>
    <w:rsid w:val="009F2384"/>
    <w:rsid w:val="00A002A9"/>
    <w:rsid w:val="00A358DD"/>
    <w:rsid w:val="00A629D6"/>
    <w:rsid w:val="00AE22C9"/>
    <w:rsid w:val="00AF04A7"/>
    <w:rsid w:val="00B855DE"/>
    <w:rsid w:val="00BD5CA2"/>
    <w:rsid w:val="00C14681"/>
    <w:rsid w:val="00C4760A"/>
    <w:rsid w:val="00C52B5D"/>
    <w:rsid w:val="00D459AD"/>
    <w:rsid w:val="00D810AC"/>
    <w:rsid w:val="00E114C8"/>
    <w:rsid w:val="00FA19EE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B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4681"/>
    <w:pPr>
      <w:keepNext/>
      <w:keepLines/>
      <w:widowControl/>
      <w:suppressAutoHyphens w:val="0"/>
      <w:spacing w:before="480" w:line="240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2FBB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812FBB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114C8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46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146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1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10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29D6"/>
    <w:pPr>
      <w:widowControl/>
      <w:suppressAutoHyphens w:val="0"/>
      <w:spacing w:line="240" w:lineRule="auto"/>
    </w:pPr>
    <w:rPr>
      <w:rFonts w:ascii="Times New Roman" w:hAnsi="Times New Roman"/>
      <w:kern w:val="0"/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A629D6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rsid w:val="00A629D6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k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2015-08-27T05:09:00Z</cp:lastPrinted>
  <dcterms:created xsi:type="dcterms:W3CDTF">2015-11-25T04:53:00Z</dcterms:created>
  <dcterms:modified xsi:type="dcterms:W3CDTF">2015-11-25T04:53:00Z</dcterms:modified>
</cp:coreProperties>
</file>