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02C4" w14:textId="77777777" w:rsidR="00E05A0E" w:rsidRDefault="00E05A0E" w:rsidP="009B6D8D">
      <w:pPr>
        <w:pStyle w:val="a4"/>
        <w:spacing w:after="0" w:line="208" w:lineRule="auto"/>
        <w:jc w:val="right"/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14:paraId="30810207" w14:textId="77777777" w:rsidR="00E05A0E" w:rsidRDefault="00E05A0E" w:rsidP="009B6D8D">
      <w:pPr>
        <w:pStyle w:val="a4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14:paraId="6037A4CD" w14:textId="77777777" w:rsidR="00E05A0E" w:rsidRDefault="00E05A0E" w:rsidP="009B6D8D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14:paraId="51BA39A4" w14:textId="77777777" w:rsidR="00E05A0E" w:rsidRDefault="00E05A0E" w:rsidP="005C3A46">
      <w:pPr>
        <w:pStyle w:val="a4"/>
        <w:wordWrap w:val="0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__________________А.О. Гаврилова</w:t>
      </w:r>
    </w:p>
    <w:p w14:paraId="70423B5E" w14:textId="77777777" w:rsidR="00E05A0E" w:rsidRPr="005C3A46" w:rsidRDefault="00E05A0E" w:rsidP="009B6D8D">
      <w:pPr>
        <w:pStyle w:val="a7"/>
        <w:spacing w:before="280" w:after="0"/>
        <w:jc w:val="center"/>
        <w:rPr>
          <w:b/>
          <w:bCs/>
          <w:sz w:val="25"/>
          <w:szCs w:val="25"/>
        </w:rPr>
      </w:pPr>
      <w:r w:rsidRPr="005C3A46">
        <w:rPr>
          <w:sz w:val="25"/>
          <w:szCs w:val="25"/>
        </w:rPr>
        <w:t> </w:t>
      </w:r>
      <w:r w:rsidRPr="005C3A46">
        <w:rPr>
          <w:b/>
          <w:bCs/>
          <w:sz w:val="25"/>
          <w:szCs w:val="25"/>
        </w:rPr>
        <w:t>ИТОГОВЫЙ ПРОТОКОЛ</w:t>
      </w:r>
    </w:p>
    <w:p w14:paraId="37EC697A" w14:textId="77777777" w:rsidR="00E05A0E" w:rsidRDefault="00E05A0E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5C3A46">
        <w:rPr>
          <w:b/>
          <w:bCs/>
          <w:sz w:val="25"/>
          <w:szCs w:val="25"/>
        </w:rPr>
        <w:t xml:space="preserve">заседания комиссии по </w:t>
      </w:r>
      <w:proofErr w:type="gramStart"/>
      <w:r>
        <w:rPr>
          <w:b/>
          <w:bCs/>
          <w:sz w:val="25"/>
          <w:szCs w:val="25"/>
        </w:rPr>
        <w:t>организации  и</w:t>
      </w:r>
      <w:proofErr w:type="gramEnd"/>
      <w:r>
        <w:rPr>
          <w:b/>
          <w:bCs/>
          <w:sz w:val="25"/>
          <w:szCs w:val="25"/>
        </w:rPr>
        <w:t xml:space="preserve">  проведению  аукциона по продаже </w:t>
      </w:r>
    </w:p>
    <w:p w14:paraId="03974F8E" w14:textId="77777777" w:rsidR="00E05A0E" w:rsidRDefault="00E05A0E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 w:rsidRPr="00BD3DF2">
        <w:rPr>
          <w:b/>
          <w:bCs/>
          <w:sz w:val="25"/>
          <w:szCs w:val="25"/>
        </w:rPr>
        <w:t xml:space="preserve">земельного участка, расположенного в г. Кыштыме, </w:t>
      </w:r>
    </w:p>
    <w:p w14:paraId="5ED3B315" w14:textId="77777777" w:rsidR="00E05A0E" w:rsidRPr="00BD3DF2" w:rsidRDefault="00E05A0E" w:rsidP="009B6D8D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  <w:lang w:eastAsia="en-US"/>
        </w:rPr>
        <w:t>ул. Гузынина, 36</w:t>
      </w:r>
      <w:r w:rsidRPr="00BD3DF2">
        <w:rPr>
          <w:b/>
          <w:sz w:val="25"/>
          <w:szCs w:val="25"/>
          <w:lang w:eastAsia="en-US"/>
        </w:rPr>
        <w:t xml:space="preserve">, </w:t>
      </w:r>
      <w:r w:rsidRPr="00BD3DF2">
        <w:rPr>
          <w:b/>
          <w:sz w:val="25"/>
          <w:szCs w:val="25"/>
        </w:rPr>
        <w:t>с кадастровым номером 74:32:</w:t>
      </w:r>
      <w:r>
        <w:rPr>
          <w:b/>
          <w:sz w:val="25"/>
          <w:szCs w:val="25"/>
        </w:rPr>
        <w:t>0402066:2</w:t>
      </w:r>
    </w:p>
    <w:p w14:paraId="7A8A04D1" w14:textId="77777777" w:rsidR="00E05A0E" w:rsidRPr="005C3A46" w:rsidRDefault="00E05A0E" w:rsidP="009B6D8D">
      <w:pPr>
        <w:pStyle w:val="a4"/>
        <w:spacing w:after="0"/>
        <w:jc w:val="center"/>
        <w:rPr>
          <w:b/>
          <w:bCs/>
          <w:sz w:val="25"/>
          <w:szCs w:val="25"/>
        </w:rPr>
      </w:pPr>
    </w:p>
    <w:p w14:paraId="1BE7BE1D" w14:textId="77777777" w:rsidR="00E05A0E" w:rsidRPr="005C3A46" w:rsidRDefault="00E05A0E" w:rsidP="009B6D8D">
      <w:pPr>
        <w:pStyle w:val="a4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 xml:space="preserve">г. Кыштым                                                                                  </w:t>
      </w:r>
      <w:r>
        <w:rPr>
          <w:sz w:val="25"/>
          <w:szCs w:val="25"/>
        </w:rPr>
        <w:t xml:space="preserve">     </w:t>
      </w:r>
      <w:proofErr w:type="gramStart"/>
      <w:r>
        <w:rPr>
          <w:sz w:val="25"/>
          <w:szCs w:val="25"/>
        </w:rPr>
        <w:t xml:space="preserve">  </w:t>
      </w:r>
      <w:r w:rsidRPr="005C3A46">
        <w:rPr>
          <w:sz w:val="25"/>
          <w:szCs w:val="25"/>
        </w:rPr>
        <w:t xml:space="preserve"> «</w:t>
      </w:r>
      <w:proofErr w:type="gramEnd"/>
      <w:r>
        <w:rPr>
          <w:sz w:val="25"/>
          <w:szCs w:val="25"/>
        </w:rPr>
        <w:t>18</w:t>
      </w:r>
      <w:r w:rsidRPr="005C3A46">
        <w:rPr>
          <w:sz w:val="25"/>
          <w:szCs w:val="25"/>
        </w:rPr>
        <w:t xml:space="preserve">» </w:t>
      </w:r>
      <w:r>
        <w:rPr>
          <w:sz w:val="25"/>
          <w:szCs w:val="25"/>
        </w:rPr>
        <w:t>янва</w:t>
      </w:r>
      <w:r w:rsidRPr="005C3A46">
        <w:rPr>
          <w:sz w:val="25"/>
          <w:szCs w:val="25"/>
        </w:rPr>
        <w:t>ря 202</w:t>
      </w:r>
      <w:r>
        <w:rPr>
          <w:sz w:val="25"/>
          <w:szCs w:val="25"/>
        </w:rPr>
        <w:t>3</w:t>
      </w:r>
      <w:r w:rsidRPr="005C3A46">
        <w:rPr>
          <w:sz w:val="25"/>
          <w:szCs w:val="25"/>
        </w:rPr>
        <w:t>г.</w:t>
      </w:r>
    </w:p>
    <w:p w14:paraId="24751F80" w14:textId="77777777" w:rsidR="00E05A0E" w:rsidRPr="005C3A46" w:rsidRDefault="00E05A0E" w:rsidP="009B6D8D">
      <w:pPr>
        <w:pStyle w:val="a4"/>
        <w:spacing w:after="0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               </w:t>
      </w:r>
      <w:r>
        <w:rPr>
          <w:sz w:val="25"/>
          <w:szCs w:val="25"/>
        </w:rPr>
        <w:t xml:space="preserve">       </w:t>
      </w:r>
      <w:r w:rsidRPr="005C3A46">
        <w:rPr>
          <w:sz w:val="25"/>
          <w:szCs w:val="25"/>
        </w:rPr>
        <w:t xml:space="preserve"> 11-00                                                                                                          </w:t>
      </w:r>
    </w:p>
    <w:p w14:paraId="3C46377C" w14:textId="77777777" w:rsidR="00E05A0E" w:rsidRPr="005C3A46" w:rsidRDefault="00E05A0E" w:rsidP="009B6D8D">
      <w:pPr>
        <w:pStyle w:val="a4"/>
        <w:spacing w:line="211" w:lineRule="auto"/>
        <w:rPr>
          <w:sz w:val="25"/>
          <w:szCs w:val="25"/>
        </w:rPr>
      </w:pPr>
      <w:r w:rsidRPr="005C3A46">
        <w:rPr>
          <w:sz w:val="25"/>
          <w:szCs w:val="25"/>
        </w:rPr>
        <w:t>Состав комиссии:</w:t>
      </w:r>
    </w:p>
    <w:p w14:paraId="6CCB5C8C" w14:textId="77777777" w:rsidR="00E05A0E" w:rsidRPr="005C3A46" w:rsidRDefault="00E05A0E" w:rsidP="009B6D8D">
      <w:pPr>
        <w:pStyle w:val="a4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Гаврилова А.О.    –  заместитель Главы Кыштымского городского округа, начальник</w:t>
      </w:r>
    </w:p>
    <w:p w14:paraId="50AA5228" w14:textId="77777777" w:rsidR="00E05A0E" w:rsidRPr="005C3A46" w:rsidRDefault="00E05A0E" w:rsidP="001D5603">
      <w:pPr>
        <w:pStyle w:val="a4"/>
        <w:spacing w:after="6" w:line="206" w:lineRule="auto"/>
        <w:ind w:firstLineChars="700" w:firstLine="175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правового управления, </w:t>
      </w:r>
      <w:proofErr w:type="gramStart"/>
      <w:r w:rsidRPr="005C3A46">
        <w:rPr>
          <w:sz w:val="25"/>
          <w:szCs w:val="25"/>
        </w:rPr>
        <w:t>председатель  комиссии</w:t>
      </w:r>
      <w:proofErr w:type="gramEnd"/>
      <w:r w:rsidRPr="005C3A46">
        <w:rPr>
          <w:sz w:val="25"/>
          <w:szCs w:val="25"/>
        </w:rPr>
        <w:t>;</w:t>
      </w:r>
    </w:p>
    <w:p w14:paraId="6967408F" w14:textId="77777777" w:rsidR="00ED3E8D" w:rsidRDefault="00ED3E8D" w:rsidP="00ED3E8D">
      <w:pPr>
        <w:pStyle w:val="a4"/>
        <w:spacing w:after="6" w:line="204" w:lineRule="auto"/>
        <w:jc w:val="both"/>
        <w:rPr>
          <w:lang w:eastAsia="zh-CN"/>
        </w:rPr>
      </w:pPr>
      <w:proofErr w:type="spellStart"/>
      <w:r>
        <w:t>Топол</w:t>
      </w:r>
      <w:proofErr w:type="spellEnd"/>
      <w:r>
        <w:t xml:space="preserve"> А.М.      – исполняющий обязанности заместителя Главы Кыштымского</w:t>
      </w:r>
    </w:p>
    <w:p w14:paraId="39249DD1" w14:textId="77777777" w:rsidR="00ED3E8D" w:rsidRDefault="00ED3E8D" w:rsidP="00ED3E8D">
      <w:pPr>
        <w:pStyle w:val="a4"/>
        <w:spacing w:after="6" w:line="204" w:lineRule="auto"/>
        <w:jc w:val="both"/>
      </w:pPr>
      <w:r>
        <w:t xml:space="preserve">                             городского округа по экономике и инвестициям, </w:t>
      </w:r>
    </w:p>
    <w:p w14:paraId="4CC73C08" w14:textId="77777777" w:rsidR="00ED3E8D" w:rsidRDefault="00ED3E8D" w:rsidP="00ED3E8D">
      <w:pPr>
        <w:pStyle w:val="a4"/>
        <w:spacing w:after="6" w:line="204" w:lineRule="auto"/>
        <w:jc w:val="both"/>
      </w:pPr>
      <w:r>
        <w:t xml:space="preserve">                             заместитель председателя комиссии;</w:t>
      </w:r>
    </w:p>
    <w:p w14:paraId="240A5658" w14:textId="77777777" w:rsidR="00E05A0E" w:rsidRPr="005C3A46" w:rsidRDefault="00E05A0E" w:rsidP="009B6D8D">
      <w:pPr>
        <w:pStyle w:val="a4"/>
        <w:spacing w:after="6" w:line="206" w:lineRule="auto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Никитина Э.А.  - председатель Комитета по управлению имуществом администрации </w:t>
      </w:r>
    </w:p>
    <w:p w14:paraId="3B9F2AE3" w14:textId="77777777" w:rsidR="00E05A0E" w:rsidRPr="005C3A46" w:rsidRDefault="00E05A0E" w:rsidP="001D5603">
      <w:pPr>
        <w:pStyle w:val="a4"/>
        <w:spacing w:after="6" w:line="206" w:lineRule="auto"/>
        <w:ind w:firstLineChars="750" w:firstLine="1875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Кыштымского городского округа;</w:t>
      </w:r>
    </w:p>
    <w:p w14:paraId="643D13CA" w14:textId="77777777" w:rsidR="00E05A0E" w:rsidRPr="005C3A46" w:rsidRDefault="00E05A0E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Русак В.В.    –    начальник Управления архитектуры и градостроительства </w:t>
      </w:r>
    </w:p>
    <w:p w14:paraId="162D179C" w14:textId="77777777" w:rsidR="00E05A0E" w:rsidRPr="005C3A46" w:rsidRDefault="00E05A0E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администрации </w:t>
      </w:r>
      <w:proofErr w:type="gramStart"/>
      <w:r w:rsidRPr="005C3A46">
        <w:rPr>
          <w:sz w:val="25"/>
          <w:szCs w:val="25"/>
        </w:rPr>
        <w:t>Кыштымского  городского</w:t>
      </w:r>
      <w:proofErr w:type="gramEnd"/>
      <w:r w:rsidRPr="005C3A46">
        <w:rPr>
          <w:sz w:val="25"/>
          <w:szCs w:val="25"/>
        </w:rPr>
        <w:t xml:space="preserve"> округа;</w:t>
      </w:r>
    </w:p>
    <w:p w14:paraId="5AEF6C60" w14:textId="77777777" w:rsidR="00E05A0E" w:rsidRPr="005C3A46" w:rsidRDefault="00E05A0E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>Гузынин В.В.  –  депутат Кыштымского городского округа;</w:t>
      </w:r>
    </w:p>
    <w:p w14:paraId="2E1D7B43" w14:textId="77777777" w:rsidR="00E05A0E" w:rsidRPr="005C3A46" w:rsidRDefault="00E05A0E" w:rsidP="009B6D8D">
      <w:pPr>
        <w:pStyle w:val="a4"/>
        <w:spacing w:after="6" w:line="204" w:lineRule="auto"/>
        <w:rPr>
          <w:sz w:val="25"/>
          <w:szCs w:val="25"/>
        </w:rPr>
      </w:pPr>
      <w:r w:rsidRPr="005C3A46">
        <w:rPr>
          <w:sz w:val="25"/>
          <w:szCs w:val="25"/>
        </w:rPr>
        <w:t xml:space="preserve">Симонова Т.С. - начальник отдела по управлению землями Комитета по управлению </w:t>
      </w:r>
    </w:p>
    <w:p w14:paraId="3C0E91C1" w14:textId="77777777" w:rsidR="00E05A0E" w:rsidRPr="00E86A71" w:rsidRDefault="00E05A0E" w:rsidP="001D5603">
      <w:pPr>
        <w:pStyle w:val="a4"/>
        <w:spacing w:after="6" w:line="204" w:lineRule="auto"/>
        <w:ind w:firstLineChars="700" w:firstLine="1750"/>
        <w:rPr>
          <w:sz w:val="25"/>
          <w:szCs w:val="25"/>
        </w:rPr>
      </w:pPr>
      <w:r w:rsidRPr="00E86A71">
        <w:rPr>
          <w:sz w:val="25"/>
          <w:szCs w:val="25"/>
        </w:rPr>
        <w:t xml:space="preserve">имуществом администрации Кыштымского городского округа, </w:t>
      </w:r>
    </w:p>
    <w:p w14:paraId="15FA7FD8" w14:textId="77777777" w:rsidR="00E05A0E" w:rsidRPr="00E86A71" w:rsidRDefault="00E05A0E" w:rsidP="001D5603">
      <w:pPr>
        <w:pStyle w:val="a4"/>
        <w:spacing w:after="6" w:line="204" w:lineRule="auto"/>
        <w:ind w:firstLineChars="700" w:firstLine="1750"/>
        <w:rPr>
          <w:sz w:val="25"/>
          <w:szCs w:val="25"/>
        </w:rPr>
      </w:pPr>
      <w:r w:rsidRPr="00E86A71">
        <w:rPr>
          <w:sz w:val="25"/>
          <w:szCs w:val="25"/>
        </w:rPr>
        <w:t xml:space="preserve">секретарь комиссии. </w:t>
      </w:r>
    </w:p>
    <w:p w14:paraId="46073612" w14:textId="77777777" w:rsidR="00E05A0E" w:rsidRPr="00E86A71" w:rsidRDefault="00E05A0E" w:rsidP="009B6D8D">
      <w:pPr>
        <w:ind w:firstLine="709"/>
        <w:jc w:val="both"/>
        <w:rPr>
          <w:sz w:val="25"/>
          <w:szCs w:val="25"/>
        </w:rPr>
      </w:pPr>
    </w:p>
    <w:p w14:paraId="1DB217A6" w14:textId="77777777" w:rsidR="00E05A0E" w:rsidRPr="00E86A71" w:rsidRDefault="00E05A0E" w:rsidP="009B6D8D">
      <w:pPr>
        <w:pStyle w:val="a4"/>
        <w:spacing w:after="6" w:line="206" w:lineRule="auto"/>
        <w:rPr>
          <w:sz w:val="25"/>
          <w:szCs w:val="25"/>
        </w:rPr>
      </w:pPr>
      <w:r w:rsidRPr="00E86A71">
        <w:rPr>
          <w:sz w:val="25"/>
          <w:szCs w:val="25"/>
        </w:rPr>
        <w:t xml:space="preserve">      </w:t>
      </w:r>
      <w:r>
        <w:rPr>
          <w:sz w:val="25"/>
          <w:szCs w:val="25"/>
        </w:rPr>
        <w:t>С</w:t>
      </w:r>
      <w:r w:rsidRPr="00E86A71">
        <w:rPr>
          <w:sz w:val="25"/>
          <w:szCs w:val="25"/>
        </w:rPr>
        <w:t xml:space="preserve">ущественные условия договора купли-продажи земельного участка: </w:t>
      </w:r>
    </w:p>
    <w:p w14:paraId="5441FD3E" w14:textId="77777777" w:rsidR="00E05A0E" w:rsidRPr="00E86A71" w:rsidRDefault="00E05A0E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Использование земельного участка: </w:t>
      </w:r>
      <w:r>
        <w:rPr>
          <w:sz w:val="25"/>
          <w:szCs w:val="25"/>
          <w:lang w:eastAsia="en-US"/>
        </w:rPr>
        <w:t>под индивидуальный жилой дом</w:t>
      </w:r>
      <w:r w:rsidRPr="00E86A71">
        <w:rPr>
          <w:sz w:val="25"/>
          <w:szCs w:val="25"/>
          <w:lang w:eastAsia="en-US"/>
        </w:rPr>
        <w:t>.</w:t>
      </w:r>
    </w:p>
    <w:p w14:paraId="029D075F" w14:textId="77777777" w:rsidR="00E05A0E" w:rsidRPr="00E86A71" w:rsidRDefault="00E05A0E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    </w:t>
      </w:r>
      <w:r w:rsidRPr="00E86A71">
        <w:rPr>
          <w:b/>
          <w:bCs/>
          <w:sz w:val="25"/>
          <w:szCs w:val="25"/>
        </w:rPr>
        <w:t xml:space="preserve">Собственник </w:t>
      </w:r>
      <w:r w:rsidRPr="00E86A71">
        <w:rPr>
          <w:sz w:val="25"/>
          <w:szCs w:val="25"/>
        </w:rPr>
        <w:t>земельного участка обязуется:</w:t>
      </w:r>
    </w:p>
    <w:p w14:paraId="5D3084CD" w14:textId="77777777" w:rsidR="00E05A0E" w:rsidRPr="00E86A71" w:rsidRDefault="00E05A0E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1) Оплатить цену земельного участка. </w:t>
      </w:r>
    </w:p>
    <w:p w14:paraId="29639CA5" w14:textId="77777777" w:rsidR="00E05A0E" w:rsidRPr="00103BC3" w:rsidRDefault="00E05A0E" w:rsidP="00E86A71">
      <w:pPr>
        <w:jc w:val="both"/>
        <w:rPr>
          <w:sz w:val="25"/>
          <w:szCs w:val="25"/>
        </w:rPr>
      </w:pPr>
      <w:r w:rsidRPr="00E86A71">
        <w:rPr>
          <w:sz w:val="25"/>
          <w:szCs w:val="25"/>
        </w:rPr>
        <w:t xml:space="preserve">     2) </w:t>
      </w:r>
      <w:r w:rsidRPr="00103BC3">
        <w:rPr>
          <w:sz w:val="25"/>
          <w:szCs w:val="25"/>
        </w:rPr>
        <w:t>Произвести за свой счет вынос границ земельного участка на местности.</w:t>
      </w:r>
    </w:p>
    <w:p w14:paraId="6D7D2D32" w14:textId="77777777" w:rsidR="00E05A0E" w:rsidRPr="00103BC3" w:rsidRDefault="00E05A0E" w:rsidP="00E86A71">
      <w:pPr>
        <w:jc w:val="both"/>
        <w:rPr>
          <w:sz w:val="25"/>
          <w:szCs w:val="25"/>
        </w:rPr>
      </w:pPr>
      <w:r w:rsidRPr="00103BC3">
        <w:rPr>
          <w:sz w:val="25"/>
          <w:szCs w:val="25"/>
        </w:rPr>
        <w:t xml:space="preserve">     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 w14:paraId="763BCD66" w14:textId="77777777" w:rsidR="00E05A0E" w:rsidRPr="00103BC3" w:rsidRDefault="00E05A0E" w:rsidP="00E86A71">
      <w:pPr>
        <w:jc w:val="both"/>
        <w:rPr>
          <w:sz w:val="25"/>
          <w:szCs w:val="25"/>
        </w:rPr>
      </w:pPr>
      <w:r w:rsidRPr="00103BC3">
        <w:rPr>
          <w:sz w:val="25"/>
          <w:szCs w:val="25"/>
        </w:rPr>
        <w:t xml:space="preserve">     4) Не позднее 3-х лет с даты заключения договора купли-продажи земельного участка уведомить Управление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 </w:t>
      </w:r>
    </w:p>
    <w:p w14:paraId="6F43B42B" w14:textId="77777777" w:rsidR="00E05A0E" w:rsidRPr="00103BC3" w:rsidRDefault="00E05A0E" w:rsidP="00103BC3">
      <w:pPr>
        <w:jc w:val="both"/>
        <w:rPr>
          <w:sz w:val="25"/>
          <w:szCs w:val="25"/>
        </w:rPr>
      </w:pPr>
      <w:r w:rsidRPr="00103BC3">
        <w:rPr>
          <w:sz w:val="25"/>
          <w:szCs w:val="25"/>
        </w:rPr>
        <w:t xml:space="preserve">     5) Обеспечить инженерную защиту объектов от затопления, подтопления и иное, предусмотренное статьей 56 Земельного кодекса РФ (зона подтопления), п.6 ст.67.1 Водного кодекса РФ</w:t>
      </w:r>
      <w:r>
        <w:rPr>
          <w:sz w:val="25"/>
          <w:szCs w:val="25"/>
        </w:rPr>
        <w:t xml:space="preserve">, т.к. участок находится в зоне подтопления р. </w:t>
      </w:r>
      <w:proofErr w:type="spellStart"/>
      <w:r>
        <w:rPr>
          <w:sz w:val="25"/>
          <w:szCs w:val="25"/>
        </w:rPr>
        <w:t>Кыштымка</w:t>
      </w:r>
      <w:proofErr w:type="spellEnd"/>
      <w:r w:rsidRPr="00103BC3">
        <w:rPr>
          <w:sz w:val="25"/>
          <w:szCs w:val="25"/>
        </w:rPr>
        <w:t>.</w:t>
      </w:r>
    </w:p>
    <w:p w14:paraId="1363C80A" w14:textId="77777777" w:rsidR="00E05A0E" w:rsidRPr="00103BC3" w:rsidRDefault="00E05A0E" w:rsidP="00103BC3">
      <w:pPr>
        <w:widowControl w:val="0"/>
        <w:tabs>
          <w:tab w:val="left" w:pos="0"/>
        </w:tabs>
        <w:autoSpaceDE w:val="0"/>
        <w:jc w:val="both"/>
        <w:rPr>
          <w:sz w:val="25"/>
          <w:szCs w:val="25"/>
        </w:rPr>
      </w:pPr>
      <w:r w:rsidRPr="00103BC3">
        <w:rPr>
          <w:sz w:val="25"/>
          <w:szCs w:val="25"/>
        </w:rPr>
        <w:t xml:space="preserve">      6) Освободить земельный участок от строительного мусора, за счет собственных средств собственника участка.</w:t>
      </w:r>
    </w:p>
    <w:p w14:paraId="75FDE931" w14:textId="77777777" w:rsidR="00E05A0E" w:rsidRPr="00103BC3" w:rsidRDefault="00E05A0E" w:rsidP="00E86A71">
      <w:pPr>
        <w:jc w:val="both"/>
        <w:rPr>
          <w:sz w:val="25"/>
          <w:szCs w:val="25"/>
        </w:rPr>
      </w:pPr>
      <w:r w:rsidRPr="00103BC3">
        <w:rPr>
          <w:sz w:val="25"/>
          <w:szCs w:val="25"/>
        </w:rPr>
        <w:t xml:space="preserve">      7) Приступить к строительству объекта в течение 3-х лет с даты заключения договора купли-продажи земельного участка.</w:t>
      </w:r>
    </w:p>
    <w:p w14:paraId="28E7FA88" w14:textId="77777777" w:rsidR="00E05A0E" w:rsidRPr="00103BC3" w:rsidRDefault="00E05A0E" w:rsidP="00E86A71">
      <w:pPr>
        <w:jc w:val="both"/>
        <w:rPr>
          <w:sz w:val="25"/>
          <w:szCs w:val="25"/>
        </w:rPr>
      </w:pPr>
      <w:r w:rsidRPr="00103BC3">
        <w:rPr>
          <w:sz w:val="25"/>
          <w:szCs w:val="25"/>
        </w:rPr>
        <w:t xml:space="preserve">      8) Произвести за свой счет подъездные пути к участку, а также строительство необходимых подводящих сетей.</w:t>
      </w:r>
    </w:p>
    <w:p w14:paraId="66830573" w14:textId="77777777" w:rsidR="00E05A0E" w:rsidRPr="00E86A71" w:rsidRDefault="00E05A0E" w:rsidP="00E86A71">
      <w:pPr>
        <w:jc w:val="both"/>
        <w:rPr>
          <w:sz w:val="25"/>
          <w:szCs w:val="25"/>
        </w:rPr>
      </w:pPr>
      <w:r w:rsidRPr="00103BC3">
        <w:rPr>
          <w:sz w:val="25"/>
          <w:szCs w:val="25"/>
        </w:rPr>
        <w:t xml:space="preserve">      9) Содержать прилегающую территорию в санитарном</w:t>
      </w:r>
      <w:r w:rsidRPr="00E86A71">
        <w:rPr>
          <w:sz w:val="25"/>
          <w:szCs w:val="25"/>
        </w:rPr>
        <w:t xml:space="preserve"> состоянии.</w:t>
      </w:r>
    </w:p>
    <w:p w14:paraId="4B750902" w14:textId="77777777" w:rsidR="00E05A0E" w:rsidRPr="00E86A71" w:rsidRDefault="00E05A0E" w:rsidP="007F3C2D">
      <w:pPr>
        <w:jc w:val="both"/>
        <w:rPr>
          <w:sz w:val="25"/>
          <w:szCs w:val="25"/>
        </w:rPr>
      </w:pPr>
    </w:p>
    <w:p w14:paraId="63E771B5" w14:textId="77777777" w:rsidR="00E05A0E" w:rsidRPr="005C3A46" w:rsidRDefault="00E05A0E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участка.</w:t>
      </w:r>
    </w:p>
    <w:p w14:paraId="410220BE" w14:textId="77777777" w:rsidR="00E05A0E" w:rsidRPr="005C3A46" w:rsidRDefault="00E05A0E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</w:t>
      </w:r>
    </w:p>
    <w:p w14:paraId="09AEF9C2" w14:textId="272C75D8" w:rsidR="00E05A0E" w:rsidRPr="005C3A46" w:rsidRDefault="00E05A0E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</w:t>
      </w:r>
      <w:r w:rsidRPr="005C3A46">
        <w:rPr>
          <w:sz w:val="25"/>
          <w:szCs w:val="25"/>
        </w:rPr>
        <w:t xml:space="preserve"> Комиссия,  принимая  во  внимание,  что к участию в аукционе </w:t>
      </w:r>
      <w:r>
        <w:rPr>
          <w:sz w:val="25"/>
          <w:szCs w:val="25"/>
        </w:rPr>
        <w:t xml:space="preserve">по продаже </w:t>
      </w:r>
      <w:r w:rsidRPr="005C3A46">
        <w:rPr>
          <w:sz w:val="25"/>
          <w:szCs w:val="25"/>
        </w:rPr>
        <w:t xml:space="preserve">земельного участка, расположенного в г. Кыштыме,  </w:t>
      </w:r>
      <w:r>
        <w:rPr>
          <w:sz w:val="25"/>
          <w:szCs w:val="25"/>
          <w:lang w:eastAsia="en-US"/>
        </w:rPr>
        <w:t>ул. Гузынина</w:t>
      </w:r>
      <w:r w:rsidRPr="00A671C1">
        <w:rPr>
          <w:sz w:val="25"/>
          <w:szCs w:val="25"/>
          <w:lang w:eastAsia="en-US"/>
        </w:rPr>
        <w:t>,</w:t>
      </w:r>
      <w:r>
        <w:rPr>
          <w:sz w:val="25"/>
          <w:szCs w:val="25"/>
          <w:lang w:eastAsia="en-US"/>
        </w:rPr>
        <w:t xml:space="preserve"> 36</w:t>
      </w:r>
      <w:r w:rsidRPr="00A671C1">
        <w:rPr>
          <w:sz w:val="25"/>
          <w:szCs w:val="25"/>
          <w:lang w:eastAsia="en-US"/>
        </w:rPr>
        <w:t xml:space="preserve"> </w:t>
      </w:r>
      <w:r w:rsidRPr="00A671C1">
        <w:rPr>
          <w:sz w:val="25"/>
          <w:szCs w:val="25"/>
        </w:rPr>
        <w:t>с кадастровым номером 74:32:</w:t>
      </w:r>
      <w:r>
        <w:rPr>
          <w:sz w:val="25"/>
          <w:szCs w:val="25"/>
        </w:rPr>
        <w:t>0402066:2</w:t>
      </w:r>
      <w:r w:rsidRPr="005C3A46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 xml:space="preserve">1239 </w:t>
      </w:r>
      <w:proofErr w:type="spellStart"/>
      <w:r w:rsidRPr="005C3A46">
        <w:rPr>
          <w:sz w:val="25"/>
          <w:szCs w:val="25"/>
        </w:rPr>
        <w:t>кв.м</w:t>
      </w:r>
      <w:proofErr w:type="spellEnd"/>
      <w:r w:rsidRPr="005C3A46">
        <w:rPr>
          <w:sz w:val="25"/>
          <w:szCs w:val="25"/>
        </w:rPr>
        <w:t xml:space="preserve">, </w:t>
      </w:r>
      <w:r>
        <w:rPr>
          <w:sz w:val="25"/>
          <w:szCs w:val="25"/>
        </w:rPr>
        <w:t>под индивидуальный жилой дом</w:t>
      </w:r>
      <w:r w:rsidRPr="005C3A46">
        <w:rPr>
          <w:sz w:val="25"/>
          <w:szCs w:val="25"/>
        </w:rPr>
        <w:t xml:space="preserve">, допущен единственный участник – </w:t>
      </w:r>
      <w:proofErr w:type="spellStart"/>
      <w:r>
        <w:rPr>
          <w:sz w:val="25"/>
          <w:szCs w:val="25"/>
        </w:rPr>
        <w:t>Кокуркина</w:t>
      </w:r>
      <w:proofErr w:type="spellEnd"/>
      <w:r>
        <w:rPr>
          <w:sz w:val="25"/>
          <w:szCs w:val="25"/>
        </w:rPr>
        <w:t xml:space="preserve"> Марина Николаевна</w:t>
      </w:r>
      <w:r w:rsidRPr="005C3A46">
        <w:rPr>
          <w:sz w:val="25"/>
          <w:szCs w:val="25"/>
        </w:rPr>
        <w:t xml:space="preserve"> (зарегистрированная по адресу: Челябинская область, г. Кыштым, ул.</w:t>
      </w:r>
      <w:r>
        <w:rPr>
          <w:sz w:val="25"/>
          <w:szCs w:val="25"/>
        </w:rPr>
        <w:t xml:space="preserve">  </w:t>
      </w:r>
      <w:proofErr w:type="spellStart"/>
      <w:r w:rsidR="00BE3BCF">
        <w:rPr>
          <w:sz w:val="25"/>
          <w:szCs w:val="25"/>
        </w:rPr>
        <w:t>Соймановский</w:t>
      </w:r>
      <w:proofErr w:type="spellEnd"/>
      <w:r w:rsidR="00BE3BCF">
        <w:rPr>
          <w:sz w:val="25"/>
          <w:szCs w:val="25"/>
        </w:rPr>
        <w:t xml:space="preserve"> пр-т, 15-24</w:t>
      </w:r>
      <w:r w:rsidRPr="005C3A46">
        <w:rPr>
          <w:sz w:val="25"/>
          <w:szCs w:val="25"/>
        </w:rPr>
        <w:t xml:space="preserve">), </w:t>
      </w:r>
    </w:p>
    <w:p w14:paraId="18B04E10" w14:textId="77777777" w:rsidR="00E05A0E" w:rsidRDefault="00E05A0E">
      <w:pPr>
        <w:rPr>
          <w:sz w:val="25"/>
          <w:szCs w:val="25"/>
        </w:rPr>
      </w:pPr>
    </w:p>
    <w:p w14:paraId="3EAF7356" w14:textId="77777777" w:rsidR="00E05A0E" w:rsidRPr="005C3A46" w:rsidRDefault="00E05A0E">
      <w:pPr>
        <w:ind w:firstLine="709"/>
        <w:rPr>
          <w:sz w:val="25"/>
          <w:szCs w:val="25"/>
        </w:rPr>
      </w:pPr>
      <w:r w:rsidRPr="005C3A46">
        <w:rPr>
          <w:sz w:val="25"/>
          <w:szCs w:val="25"/>
        </w:rPr>
        <w:t>РЕШИЛА:</w:t>
      </w:r>
    </w:p>
    <w:p w14:paraId="6BE87492" w14:textId="77777777" w:rsidR="00E05A0E" w:rsidRPr="005C3A46" w:rsidRDefault="00E05A0E">
      <w:pPr>
        <w:ind w:firstLine="709"/>
        <w:rPr>
          <w:sz w:val="25"/>
          <w:szCs w:val="25"/>
        </w:rPr>
      </w:pPr>
    </w:p>
    <w:p w14:paraId="4FCCE612" w14:textId="77777777" w:rsidR="00E05A0E" w:rsidRPr="005C3A46" w:rsidRDefault="00E05A0E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14:paraId="02A32313" w14:textId="77777777" w:rsidR="00E05A0E" w:rsidRPr="005C3A46" w:rsidRDefault="00E05A0E">
      <w:pPr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2. Комитету </w:t>
      </w:r>
      <w:proofErr w:type="gramStart"/>
      <w:r w:rsidRPr="005C3A46">
        <w:rPr>
          <w:sz w:val="25"/>
          <w:szCs w:val="25"/>
        </w:rPr>
        <w:t>по  управлению</w:t>
      </w:r>
      <w:proofErr w:type="gramEnd"/>
      <w:r w:rsidRPr="005C3A46">
        <w:rPr>
          <w:sz w:val="25"/>
          <w:szCs w:val="25"/>
        </w:rPr>
        <w:t xml:space="preserve"> имуществом администрации Кыштымского городского округа в установленный законом срок направить проект договора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единственному участнику аукциона – </w:t>
      </w:r>
      <w:proofErr w:type="spellStart"/>
      <w:r>
        <w:rPr>
          <w:sz w:val="25"/>
          <w:szCs w:val="25"/>
        </w:rPr>
        <w:t>Кокуркиной</w:t>
      </w:r>
      <w:proofErr w:type="spellEnd"/>
      <w:r>
        <w:rPr>
          <w:sz w:val="25"/>
          <w:szCs w:val="25"/>
        </w:rPr>
        <w:t xml:space="preserve"> Марине Николаевне</w:t>
      </w:r>
      <w:r w:rsidRPr="005C3A46">
        <w:rPr>
          <w:sz w:val="25"/>
          <w:szCs w:val="25"/>
        </w:rPr>
        <w:t>, по начальной цене аукциона (</w:t>
      </w:r>
      <w:r>
        <w:rPr>
          <w:sz w:val="25"/>
          <w:szCs w:val="25"/>
        </w:rPr>
        <w:t>цена участка</w:t>
      </w:r>
      <w:r w:rsidRPr="005C3A46">
        <w:rPr>
          <w:sz w:val="25"/>
          <w:szCs w:val="25"/>
        </w:rPr>
        <w:t xml:space="preserve">) – </w:t>
      </w:r>
      <w:r>
        <w:rPr>
          <w:sz w:val="25"/>
          <w:szCs w:val="25"/>
        </w:rPr>
        <w:t>329801,98</w:t>
      </w:r>
      <w:r w:rsidRPr="005C3A46">
        <w:rPr>
          <w:sz w:val="25"/>
          <w:szCs w:val="25"/>
        </w:rPr>
        <w:t xml:space="preserve"> рублей (</w:t>
      </w:r>
      <w:r>
        <w:rPr>
          <w:sz w:val="25"/>
          <w:szCs w:val="25"/>
        </w:rPr>
        <w:t xml:space="preserve">Триста двадцать девять </w:t>
      </w:r>
      <w:r w:rsidRPr="005C3A46">
        <w:rPr>
          <w:sz w:val="25"/>
          <w:szCs w:val="25"/>
        </w:rPr>
        <w:t xml:space="preserve">тысяч </w:t>
      </w:r>
      <w:r>
        <w:rPr>
          <w:sz w:val="25"/>
          <w:szCs w:val="25"/>
        </w:rPr>
        <w:t>восемьсот один</w:t>
      </w:r>
      <w:r w:rsidRPr="005C3A46">
        <w:rPr>
          <w:sz w:val="25"/>
          <w:szCs w:val="25"/>
        </w:rPr>
        <w:t xml:space="preserve"> рубл</w:t>
      </w:r>
      <w:r>
        <w:rPr>
          <w:sz w:val="25"/>
          <w:szCs w:val="25"/>
        </w:rPr>
        <w:t>ь</w:t>
      </w:r>
      <w:r w:rsidRPr="005C3A46">
        <w:rPr>
          <w:sz w:val="25"/>
          <w:szCs w:val="25"/>
        </w:rPr>
        <w:t xml:space="preserve"> </w:t>
      </w:r>
      <w:r>
        <w:rPr>
          <w:sz w:val="25"/>
          <w:szCs w:val="25"/>
        </w:rPr>
        <w:t>98</w:t>
      </w:r>
      <w:r w:rsidRPr="005C3A46">
        <w:rPr>
          <w:sz w:val="25"/>
          <w:szCs w:val="25"/>
        </w:rPr>
        <w:t xml:space="preserve"> копе</w:t>
      </w:r>
      <w:r>
        <w:rPr>
          <w:sz w:val="25"/>
          <w:szCs w:val="25"/>
        </w:rPr>
        <w:t>е</w:t>
      </w:r>
      <w:r w:rsidRPr="005C3A46">
        <w:rPr>
          <w:sz w:val="25"/>
          <w:szCs w:val="25"/>
        </w:rPr>
        <w:t>к).</w:t>
      </w:r>
    </w:p>
    <w:p w14:paraId="47853DE8" w14:textId="77777777" w:rsidR="00E05A0E" w:rsidRPr="005C3A46" w:rsidRDefault="00E05A0E">
      <w:pPr>
        <w:ind w:firstLine="426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Договор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14:paraId="5DA4DB5A" w14:textId="77777777" w:rsidR="00E05A0E" w:rsidRPr="005C3A46" w:rsidRDefault="00E05A0E" w:rsidP="00DC23A4">
      <w:pPr>
        <w:ind w:firstLine="540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В соответствии с договором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земельного участка сумма, определенная по итогам </w:t>
      </w:r>
      <w:proofErr w:type="gramStart"/>
      <w:r w:rsidRPr="005C3A46">
        <w:rPr>
          <w:sz w:val="25"/>
          <w:szCs w:val="25"/>
        </w:rPr>
        <w:t>аукциона</w:t>
      </w:r>
      <w:proofErr w:type="gramEnd"/>
      <w:r w:rsidRPr="005C3A46">
        <w:rPr>
          <w:sz w:val="25"/>
          <w:szCs w:val="25"/>
        </w:rPr>
        <w:t xml:space="preserve"> вносится единовременно не позднее 10 дней с даты заключения договора </w:t>
      </w:r>
      <w:r>
        <w:rPr>
          <w:sz w:val="25"/>
          <w:szCs w:val="25"/>
        </w:rPr>
        <w:t>купли-продажи</w:t>
      </w:r>
      <w:r w:rsidRPr="005C3A46">
        <w:rPr>
          <w:sz w:val="25"/>
          <w:szCs w:val="25"/>
        </w:rPr>
        <w:t xml:space="preserve"> участка, с учетом перечисленного ранее задатка. </w:t>
      </w:r>
    </w:p>
    <w:p w14:paraId="187FF605" w14:textId="77777777" w:rsidR="00E05A0E" w:rsidRPr="005C3A46" w:rsidRDefault="00E05A0E">
      <w:pPr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</w:t>
      </w:r>
    </w:p>
    <w:p w14:paraId="000DEDFE" w14:textId="77777777" w:rsidR="00E05A0E" w:rsidRPr="005C3A46" w:rsidRDefault="00E05A0E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Члены комиссии </w:t>
      </w:r>
    </w:p>
    <w:p w14:paraId="316FEA63" w14:textId="77777777" w:rsidR="00E05A0E" w:rsidRPr="005C3A46" w:rsidRDefault="00E05A0E" w:rsidP="00CC7615">
      <w:pPr>
        <w:spacing w:line="206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</w:t>
      </w:r>
    </w:p>
    <w:p w14:paraId="2D7FABE3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</w:t>
      </w:r>
    </w:p>
    <w:p w14:paraId="15F1F55D" w14:textId="661FCF74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</w:t>
      </w:r>
      <w:r w:rsidR="00ED3E8D">
        <w:rPr>
          <w:sz w:val="25"/>
          <w:szCs w:val="25"/>
        </w:rPr>
        <w:t xml:space="preserve">А.М. </w:t>
      </w:r>
      <w:proofErr w:type="spellStart"/>
      <w:r w:rsidR="00ED3E8D">
        <w:rPr>
          <w:sz w:val="25"/>
          <w:szCs w:val="25"/>
        </w:rPr>
        <w:t>Топол</w:t>
      </w:r>
      <w:proofErr w:type="spellEnd"/>
    </w:p>
    <w:p w14:paraId="7E5EB8B6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14:paraId="12E12CB5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</w:t>
      </w:r>
      <w:proofErr w:type="gramStart"/>
      <w:r w:rsidRPr="005C3A46">
        <w:rPr>
          <w:sz w:val="25"/>
          <w:szCs w:val="25"/>
        </w:rPr>
        <w:t>_  Э.А.</w:t>
      </w:r>
      <w:proofErr w:type="gramEnd"/>
      <w:r w:rsidRPr="005C3A46">
        <w:rPr>
          <w:sz w:val="25"/>
          <w:szCs w:val="25"/>
        </w:rPr>
        <w:t xml:space="preserve"> Никитина</w:t>
      </w:r>
    </w:p>
    <w:p w14:paraId="637CE8B4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                      </w:t>
      </w:r>
    </w:p>
    <w:p w14:paraId="49F83022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________________   В.В. Гузынин</w:t>
      </w:r>
    </w:p>
    <w:p w14:paraId="515B7406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</w:t>
      </w:r>
    </w:p>
    <w:p w14:paraId="3C7EE4B2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________________</w:t>
      </w:r>
      <w:proofErr w:type="gramStart"/>
      <w:r w:rsidRPr="005C3A46">
        <w:rPr>
          <w:sz w:val="25"/>
          <w:szCs w:val="25"/>
        </w:rPr>
        <w:t>_  В.В.</w:t>
      </w:r>
      <w:proofErr w:type="gramEnd"/>
      <w:r w:rsidRPr="005C3A46">
        <w:rPr>
          <w:sz w:val="25"/>
          <w:szCs w:val="25"/>
        </w:rPr>
        <w:t xml:space="preserve"> Русак</w:t>
      </w:r>
    </w:p>
    <w:p w14:paraId="6B184452" w14:textId="77777777" w:rsidR="00E05A0E" w:rsidRPr="005C3A46" w:rsidRDefault="00E05A0E" w:rsidP="00CC7615">
      <w:pPr>
        <w:spacing w:line="204" w:lineRule="auto"/>
        <w:ind w:firstLine="709"/>
        <w:jc w:val="both"/>
        <w:rPr>
          <w:sz w:val="25"/>
          <w:szCs w:val="25"/>
        </w:rPr>
      </w:pPr>
    </w:p>
    <w:p w14:paraId="1D01FED1" w14:textId="77777777" w:rsidR="00E05A0E" w:rsidRPr="005C3A46" w:rsidRDefault="00E05A0E" w:rsidP="00CC7615">
      <w:pPr>
        <w:rPr>
          <w:sz w:val="25"/>
          <w:szCs w:val="25"/>
        </w:rPr>
      </w:pPr>
      <w:r w:rsidRPr="005C3A46">
        <w:rPr>
          <w:sz w:val="25"/>
          <w:szCs w:val="25"/>
        </w:rPr>
        <w:t xml:space="preserve">                                                                 _________________ Т.С. Симонова     </w:t>
      </w:r>
    </w:p>
    <w:p w14:paraId="709969AB" w14:textId="77777777" w:rsidR="00E05A0E" w:rsidRPr="005C3A46" w:rsidRDefault="00E05A0E" w:rsidP="00CC7615">
      <w:pPr>
        <w:spacing w:line="206" w:lineRule="auto"/>
        <w:ind w:firstLine="709"/>
        <w:jc w:val="both"/>
        <w:rPr>
          <w:sz w:val="25"/>
          <w:szCs w:val="25"/>
        </w:rPr>
      </w:pPr>
    </w:p>
    <w:p w14:paraId="4877CBD8" w14:textId="77777777" w:rsidR="00E05A0E" w:rsidRDefault="00E05A0E" w:rsidP="00CC7615"/>
    <w:p w14:paraId="36D3E7B9" w14:textId="77777777" w:rsidR="00E05A0E" w:rsidRDefault="00E05A0E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</w:t>
      </w:r>
    </w:p>
    <w:sectPr w:rsidR="00E05A0E" w:rsidSect="00B06C29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128332"/>
    <w:multiLevelType w:val="singleLevel"/>
    <w:tmpl w:val="B9128332"/>
    <w:lvl w:ilvl="0">
      <w:start w:val="6"/>
      <w:numFmt w:val="decimal"/>
      <w:suff w:val="space"/>
      <w:lvlText w:val="%1)"/>
      <w:lvlJc w:val="left"/>
      <w:pPr>
        <w:ind w:left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013135"/>
    <w:rsid w:val="0007246F"/>
    <w:rsid w:val="00084C73"/>
    <w:rsid w:val="00103BC3"/>
    <w:rsid w:val="00184F7E"/>
    <w:rsid w:val="001B60DF"/>
    <w:rsid w:val="001D5603"/>
    <w:rsid w:val="001F17A4"/>
    <w:rsid w:val="001F4DF0"/>
    <w:rsid w:val="0028173E"/>
    <w:rsid w:val="0029128C"/>
    <w:rsid w:val="002E72A7"/>
    <w:rsid w:val="002F4A4C"/>
    <w:rsid w:val="002F5BE5"/>
    <w:rsid w:val="00317A56"/>
    <w:rsid w:val="00340ACD"/>
    <w:rsid w:val="0034318A"/>
    <w:rsid w:val="003611B5"/>
    <w:rsid w:val="003A6874"/>
    <w:rsid w:val="003E3E22"/>
    <w:rsid w:val="003E55F5"/>
    <w:rsid w:val="004138EC"/>
    <w:rsid w:val="004A530D"/>
    <w:rsid w:val="004A614A"/>
    <w:rsid w:val="00507071"/>
    <w:rsid w:val="00517B33"/>
    <w:rsid w:val="00525DF5"/>
    <w:rsid w:val="0053569C"/>
    <w:rsid w:val="00577104"/>
    <w:rsid w:val="00594234"/>
    <w:rsid w:val="0059517B"/>
    <w:rsid w:val="005A370E"/>
    <w:rsid w:val="005A6122"/>
    <w:rsid w:val="005B03F7"/>
    <w:rsid w:val="005C3A46"/>
    <w:rsid w:val="005F6481"/>
    <w:rsid w:val="006A617C"/>
    <w:rsid w:val="006E3102"/>
    <w:rsid w:val="00724FD7"/>
    <w:rsid w:val="00743C14"/>
    <w:rsid w:val="00756C11"/>
    <w:rsid w:val="007B5590"/>
    <w:rsid w:val="007F3C2D"/>
    <w:rsid w:val="007F79D2"/>
    <w:rsid w:val="00825DA1"/>
    <w:rsid w:val="00967A12"/>
    <w:rsid w:val="009A4318"/>
    <w:rsid w:val="009B6D8D"/>
    <w:rsid w:val="00A14465"/>
    <w:rsid w:val="00A671C1"/>
    <w:rsid w:val="00AA0CCF"/>
    <w:rsid w:val="00AE40DD"/>
    <w:rsid w:val="00B06C29"/>
    <w:rsid w:val="00B33352"/>
    <w:rsid w:val="00B672BE"/>
    <w:rsid w:val="00B969BD"/>
    <w:rsid w:val="00BD3DF2"/>
    <w:rsid w:val="00BE3BCF"/>
    <w:rsid w:val="00BE7116"/>
    <w:rsid w:val="00BE728F"/>
    <w:rsid w:val="00C063B6"/>
    <w:rsid w:val="00C25B33"/>
    <w:rsid w:val="00C43244"/>
    <w:rsid w:val="00CC7615"/>
    <w:rsid w:val="00CE700B"/>
    <w:rsid w:val="00D0688C"/>
    <w:rsid w:val="00DC23A4"/>
    <w:rsid w:val="00E05A0E"/>
    <w:rsid w:val="00E25BDF"/>
    <w:rsid w:val="00E31EA7"/>
    <w:rsid w:val="00E86A71"/>
    <w:rsid w:val="00E947B2"/>
    <w:rsid w:val="00EC2D47"/>
    <w:rsid w:val="00ED3E8D"/>
    <w:rsid w:val="00F16E7D"/>
    <w:rsid w:val="00F7018B"/>
    <w:rsid w:val="00FD0EAE"/>
    <w:rsid w:val="00FD6294"/>
    <w:rsid w:val="0B4B2820"/>
    <w:rsid w:val="5CDC3FA6"/>
    <w:rsid w:val="71F35E81"/>
    <w:rsid w:val="766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203A4"/>
  <w15:docId w15:val="{90C54A17-C4F0-4758-A0E1-C8578BC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6C29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C29"/>
    <w:rPr>
      <w:rFonts w:ascii="Arial" w:hAnsi="Arial" w:cs="Times New Roman"/>
      <w:b/>
      <w:kern w:val="2"/>
      <w:sz w:val="32"/>
      <w:lang w:eastAsia="ru-RU"/>
    </w:rPr>
  </w:style>
  <w:style w:type="paragraph" w:styleId="a3">
    <w:name w:val="caption"/>
    <w:basedOn w:val="a"/>
    <w:next w:val="a"/>
    <w:uiPriority w:val="99"/>
    <w:qFormat/>
    <w:rsid w:val="00B06C29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uiPriority w:val="99"/>
    <w:semiHidden/>
    <w:rsid w:val="00B06C29"/>
    <w:pPr>
      <w:ind w:left="240" w:hanging="240"/>
    </w:pPr>
  </w:style>
  <w:style w:type="paragraph" w:styleId="a4">
    <w:name w:val="Body Text"/>
    <w:basedOn w:val="a"/>
    <w:link w:val="12"/>
    <w:uiPriority w:val="99"/>
    <w:rsid w:val="00B06C29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B06C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index heading"/>
    <w:basedOn w:val="a"/>
    <w:next w:val="11"/>
    <w:uiPriority w:val="99"/>
    <w:rsid w:val="00B06C29"/>
    <w:pPr>
      <w:suppressLineNumbers/>
    </w:pPr>
    <w:rPr>
      <w:rFonts w:cs="Mangal"/>
    </w:rPr>
  </w:style>
  <w:style w:type="paragraph" w:styleId="a6">
    <w:name w:val="List"/>
    <w:basedOn w:val="a4"/>
    <w:uiPriority w:val="99"/>
    <w:rsid w:val="00B06C29"/>
    <w:rPr>
      <w:rFonts w:cs="Mangal"/>
    </w:rPr>
  </w:style>
  <w:style w:type="paragraph" w:styleId="a7">
    <w:name w:val="Normal (Web)"/>
    <w:basedOn w:val="a"/>
    <w:uiPriority w:val="99"/>
    <w:semiHidden/>
    <w:rsid w:val="00B06C29"/>
    <w:pPr>
      <w:suppressAutoHyphens w:val="0"/>
      <w:spacing w:beforeAutospacing="1" w:after="119"/>
    </w:pPr>
    <w:rPr>
      <w:lang w:eastAsia="ru-RU"/>
    </w:rPr>
  </w:style>
  <w:style w:type="character" w:customStyle="1" w:styleId="a8">
    <w:name w:val="Основной текст Знак"/>
    <w:uiPriority w:val="99"/>
    <w:locked/>
    <w:rsid w:val="00B06C29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a"/>
    <w:next w:val="a4"/>
    <w:uiPriority w:val="99"/>
    <w:rsid w:val="00B06C29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773</Words>
  <Characters>4410</Characters>
  <Application>Microsoft Office Word</Application>
  <DocSecurity>0</DocSecurity>
  <Lines>36</Lines>
  <Paragraphs>10</Paragraphs>
  <ScaleCrop>false</ScaleCrop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User 112</cp:lastModifiedBy>
  <cp:revision>88</cp:revision>
  <cp:lastPrinted>2023-01-18T04:04:00Z</cp:lastPrinted>
  <dcterms:created xsi:type="dcterms:W3CDTF">2015-05-21T09:16:00Z</dcterms:created>
  <dcterms:modified xsi:type="dcterms:W3CDTF">2023-01-18T04:04:00Z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74548AAB3A3540CBA284E5E2D87110AA</vt:lpwstr>
  </property>
</Properties>
</file>