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8A89C">
      <w:pPr>
        <w:pStyle w:val="5"/>
        <w:spacing w:line="240" w:lineRule="auto"/>
        <w:jc w:val="center"/>
        <w:rPr>
          <w:b/>
          <w:szCs w:val="24"/>
          <w:highlight w:val="none"/>
        </w:rPr>
      </w:pPr>
      <w:r>
        <w:rPr>
          <w:szCs w:val="24"/>
          <w:highlight w:val="none"/>
        </w:rPr>
        <w:t> </w:t>
      </w:r>
      <w:r>
        <w:rPr>
          <w:b/>
          <w:szCs w:val="24"/>
          <w:highlight w:val="none"/>
        </w:rPr>
        <w:t>Проект ДОГОВОРА № __________</w:t>
      </w:r>
    </w:p>
    <w:p w14:paraId="67513F31">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2</w:t>
      </w:r>
      <w:r>
        <w:rPr>
          <w:b/>
          <w:szCs w:val="24"/>
          <w:highlight w:val="none"/>
        </w:rPr>
        <w:t>)</w:t>
      </w:r>
    </w:p>
    <w:p w14:paraId="0EEF4638">
      <w:pPr>
        <w:pStyle w:val="5"/>
        <w:rPr>
          <w:szCs w:val="24"/>
          <w:highlight w:val="none"/>
        </w:rPr>
      </w:pPr>
      <w:r>
        <w:rPr>
          <w:szCs w:val="24"/>
          <w:highlight w:val="none"/>
        </w:rPr>
        <w:t xml:space="preserve">г.Кыштым                                                                                </w:t>
      </w:r>
      <w:r>
        <w:rPr>
          <w:b/>
          <w:szCs w:val="24"/>
          <w:highlight w:val="none"/>
        </w:rPr>
        <w:t>«_____»________________г.</w:t>
      </w:r>
    </w:p>
    <w:p w14:paraId="25EE2460">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12.02</w:t>
      </w:r>
      <w:r>
        <w:rPr>
          <w:szCs w:val="24"/>
          <w:highlight w:val="none"/>
        </w:rPr>
        <w:t>.202</w:t>
      </w:r>
      <w:r>
        <w:rPr>
          <w:rFonts w:hint="default"/>
          <w:szCs w:val="24"/>
          <w:highlight w:val="none"/>
          <w:lang w:val="ru-RU"/>
        </w:rPr>
        <w:t>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7E858223">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254E716C">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74:32:04010</w:t>
      </w:r>
      <w:r>
        <w:rPr>
          <w:rFonts w:hint="default"/>
          <w:b/>
          <w:szCs w:val="24"/>
          <w:highlight w:val="none"/>
          <w:lang w:val="ru-RU"/>
        </w:rPr>
        <w:t>81</w:t>
      </w:r>
      <w:r>
        <w:rPr>
          <w:b/>
          <w:szCs w:val="24"/>
          <w:highlight w:val="none"/>
        </w:rPr>
        <w:t>:</w:t>
      </w:r>
      <w:r>
        <w:rPr>
          <w:rFonts w:hint="default"/>
          <w:b/>
          <w:szCs w:val="24"/>
          <w:highlight w:val="none"/>
          <w:lang w:val="ru-RU"/>
        </w:rPr>
        <w:t>456</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358</w:t>
      </w:r>
      <w:r>
        <w:rPr>
          <w:b/>
          <w:szCs w:val="24"/>
          <w:highlight w:val="none"/>
        </w:rPr>
        <w:t xml:space="preserve"> </w:t>
      </w:r>
      <w:r>
        <w:rPr>
          <w:szCs w:val="24"/>
          <w:highlight w:val="none"/>
        </w:rPr>
        <w:t xml:space="preserve">(далее – Участок) для индивидуального жилищного строительства,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1168</w:t>
      </w:r>
      <w:r>
        <w:rPr>
          <w:b/>
          <w:szCs w:val="24"/>
          <w:highlight w:val="none"/>
        </w:rPr>
        <w:t xml:space="preserve"> кв.м. </w:t>
      </w:r>
      <w:r>
        <w:rPr>
          <w:szCs w:val="24"/>
          <w:highlight w:val="none"/>
        </w:rPr>
        <w:t>(далее - Участок).</w:t>
      </w:r>
    </w:p>
    <w:p w14:paraId="79C1DC27">
      <w:pPr>
        <w:pStyle w:val="5"/>
        <w:rPr>
          <w:szCs w:val="24"/>
          <w:highlight w:val="none"/>
        </w:rPr>
      </w:pPr>
      <w:r>
        <w:rPr>
          <w:szCs w:val="24"/>
          <w:highlight w:val="none"/>
        </w:rPr>
        <w:t>1.2. На участке отсутствуют объекты недвижимого имущества.</w:t>
      </w:r>
    </w:p>
    <w:p w14:paraId="54AB1E7C">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2BA76B6C">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12.02.2026</w:t>
      </w:r>
      <w:r>
        <w:rPr>
          <w:bCs w:val="0"/>
          <w:color w:val="000000"/>
          <w:szCs w:val="24"/>
          <w:highlight w:val="none"/>
        </w:rPr>
        <w:t>г.</w:t>
      </w:r>
    </w:p>
    <w:p w14:paraId="5962C978">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19.12</w:t>
      </w:r>
      <w:r>
        <w:rPr>
          <w:b/>
          <w:color w:val="000000"/>
          <w:szCs w:val="24"/>
          <w:highlight w:val="none"/>
        </w:rPr>
        <w:t xml:space="preserve">.2025 г. № </w:t>
      </w:r>
      <w:r>
        <w:rPr>
          <w:rFonts w:hint="default"/>
          <w:b/>
          <w:color w:val="000000"/>
          <w:szCs w:val="24"/>
          <w:highlight w:val="none"/>
          <w:lang w:val="ru-RU"/>
        </w:rPr>
        <w:t>3196</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19223,64</w:t>
      </w:r>
      <w:r>
        <w:rPr>
          <w:b/>
          <w:color w:val="000000"/>
          <w:szCs w:val="24"/>
          <w:highlight w:val="none"/>
        </w:rPr>
        <w:t xml:space="preserve"> рублей (</w:t>
      </w:r>
      <w:r>
        <w:rPr>
          <w:b/>
          <w:color w:val="000000"/>
          <w:szCs w:val="24"/>
          <w:highlight w:val="none"/>
          <w:lang w:val="ru-RU"/>
        </w:rPr>
        <w:t>Девятнадцать</w:t>
      </w:r>
      <w:r>
        <w:rPr>
          <w:rFonts w:hint="default"/>
          <w:b/>
          <w:color w:val="000000"/>
          <w:szCs w:val="24"/>
          <w:highlight w:val="none"/>
          <w:lang w:val="ru-RU"/>
        </w:rPr>
        <w:t xml:space="preserve"> тысяч двести двадцать три</w:t>
      </w:r>
      <w:r>
        <w:rPr>
          <w:b/>
          <w:color w:val="000000"/>
          <w:szCs w:val="24"/>
          <w:highlight w:val="none"/>
        </w:rPr>
        <w:t xml:space="preserve"> рубле</w:t>
      </w:r>
      <w:r>
        <w:rPr>
          <w:b/>
          <w:color w:val="000000"/>
          <w:szCs w:val="24"/>
          <w:highlight w:val="none"/>
          <w:lang w:val="ru-RU"/>
        </w:rPr>
        <w:t>я</w:t>
      </w:r>
      <w:r>
        <w:rPr>
          <w:rFonts w:hint="default"/>
          <w:b/>
          <w:color w:val="000000"/>
          <w:szCs w:val="24"/>
          <w:highlight w:val="none"/>
          <w:lang w:val="ru-RU"/>
        </w:rPr>
        <w:t>)</w:t>
      </w:r>
      <w:r>
        <w:rPr>
          <w:b/>
          <w:color w:val="000000"/>
          <w:szCs w:val="24"/>
          <w:highlight w:val="none"/>
        </w:rPr>
        <w:t xml:space="preserve"> </w:t>
      </w:r>
      <w:r>
        <w:rPr>
          <w:rFonts w:hint="default"/>
          <w:b/>
          <w:color w:val="000000"/>
          <w:szCs w:val="24"/>
          <w:highlight w:val="none"/>
          <w:lang w:val="ru-RU"/>
        </w:rPr>
        <w:t>64</w:t>
      </w:r>
      <w:r>
        <w:rPr>
          <w:b/>
          <w:color w:val="000000"/>
          <w:szCs w:val="24"/>
          <w:highlight w:val="none"/>
        </w:rPr>
        <w:t xml:space="preserve"> </w:t>
      </w:r>
      <w:r>
        <w:rPr>
          <w:color w:val="000000"/>
          <w:szCs w:val="24"/>
          <w:highlight w:val="none"/>
        </w:rPr>
        <w:t>коп.</w:t>
      </w:r>
    </w:p>
    <w:p w14:paraId="397AEC82">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67C6D29B">
      <w:pPr>
        <w:pStyle w:val="5"/>
        <w:rPr>
          <w:color w:val="000000"/>
          <w:szCs w:val="24"/>
          <w:highlight w:val="none"/>
        </w:rPr>
      </w:pPr>
      <w:r>
        <w:rPr>
          <w:color w:val="000000"/>
          <w:szCs w:val="24"/>
          <w:highlight w:val="none"/>
        </w:rPr>
        <w:t>1.7 Существенные условия договора аренды земельного участка, указанные в извещении о проведении аукциона: использование земельного участка для индивидуального жилищного строительства.</w:t>
      </w:r>
    </w:p>
    <w:p w14:paraId="1146048B">
      <w:pPr>
        <w:pStyle w:val="5"/>
        <w:rPr>
          <w:b/>
          <w:color w:val="000000"/>
          <w:szCs w:val="24"/>
          <w:highlight w:val="none"/>
        </w:rPr>
      </w:pPr>
    </w:p>
    <w:p w14:paraId="1954E45D">
      <w:pPr>
        <w:pStyle w:val="5"/>
        <w:jc w:val="center"/>
        <w:rPr>
          <w:szCs w:val="24"/>
          <w:highlight w:val="none"/>
        </w:rPr>
      </w:pPr>
      <w:r>
        <w:rPr>
          <w:b/>
          <w:color w:val="000000"/>
          <w:szCs w:val="24"/>
          <w:highlight w:val="none"/>
        </w:rPr>
        <w:t>2. Срок Договора</w:t>
      </w:r>
    </w:p>
    <w:p w14:paraId="143C9EF0">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_____.204</w:t>
      </w:r>
      <w:r>
        <w:rPr>
          <w:rFonts w:hint="default"/>
          <w:b/>
          <w:szCs w:val="24"/>
          <w:highlight w:val="none"/>
          <w:lang w:val="ru-RU"/>
        </w:rPr>
        <w:t>6</w:t>
      </w:r>
      <w:r>
        <w:rPr>
          <w:b/>
          <w:szCs w:val="24"/>
          <w:highlight w:val="none"/>
        </w:rPr>
        <w:t>г.</w:t>
      </w:r>
    </w:p>
    <w:p w14:paraId="1487D48D">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03579A6B">
      <w:pPr>
        <w:pStyle w:val="5"/>
        <w:jc w:val="center"/>
        <w:rPr>
          <w:szCs w:val="24"/>
          <w:highlight w:val="none"/>
        </w:rPr>
      </w:pPr>
      <w:r>
        <w:rPr>
          <w:b/>
          <w:szCs w:val="24"/>
          <w:highlight w:val="none"/>
        </w:rPr>
        <w:t>3. Цена Договора и порядок оплаты</w:t>
      </w:r>
    </w:p>
    <w:p w14:paraId="551D3D66">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02274D25">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0D683BF5">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03647F09">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4011FD05">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7EB07A37">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3844,73</w:t>
      </w:r>
      <w:r>
        <w:rPr>
          <w:szCs w:val="24"/>
          <w:highlight w:val="none"/>
        </w:rPr>
        <w:t xml:space="preserve"> рублей засчитывается в счет оплаты по договору аренды.</w:t>
      </w:r>
    </w:p>
    <w:p w14:paraId="16542E45">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37AA9843">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74:32:04010</w:t>
      </w:r>
      <w:r>
        <w:rPr>
          <w:rFonts w:hint="default"/>
          <w:b/>
          <w:szCs w:val="24"/>
          <w:highlight w:val="none"/>
          <w:lang w:val="ru-RU"/>
        </w:rPr>
        <w:t>81</w:t>
      </w:r>
      <w:r>
        <w:rPr>
          <w:b/>
          <w:szCs w:val="24"/>
          <w:highlight w:val="none"/>
        </w:rPr>
        <w:t>:</w:t>
      </w:r>
      <w:r>
        <w:rPr>
          <w:rFonts w:hint="default"/>
          <w:b/>
          <w:szCs w:val="24"/>
          <w:highlight w:val="none"/>
          <w:lang w:val="ru-RU"/>
        </w:rPr>
        <w:t>456</w:t>
      </w:r>
      <w:r>
        <w:rPr>
          <w:color w:val="000000"/>
          <w:szCs w:val="24"/>
          <w:highlight w:val="none"/>
        </w:rPr>
        <w:t xml:space="preserve"> наименование арендатора, № и дата договора аренды.</w:t>
      </w:r>
    </w:p>
    <w:p w14:paraId="2C905355">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25A2EAAE">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177D8D3B">
      <w:pPr>
        <w:pStyle w:val="5"/>
        <w:jc w:val="center"/>
        <w:rPr>
          <w:b/>
          <w:color w:val="000000"/>
          <w:szCs w:val="24"/>
          <w:highlight w:val="none"/>
        </w:rPr>
      </w:pPr>
      <w:r>
        <w:rPr>
          <w:b/>
          <w:color w:val="000000"/>
          <w:szCs w:val="24"/>
          <w:highlight w:val="none"/>
        </w:rPr>
        <w:t>4. Передача земельного участка</w:t>
      </w:r>
    </w:p>
    <w:p w14:paraId="527B40F8">
      <w:pPr>
        <w:pStyle w:val="5"/>
        <w:jc w:val="center"/>
        <w:rPr>
          <w:szCs w:val="24"/>
          <w:highlight w:val="none"/>
        </w:rPr>
      </w:pPr>
      <w:r>
        <w:rPr>
          <w:b/>
          <w:color w:val="000000"/>
          <w:szCs w:val="24"/>
          <w:highlight w:val="none"/>
        </w:rPr>
        <w:t>и переход права аренды на земельный участок</w:t>
      </w:r>
    </w:p>
    <w:p w14:paraId="28CE1569">
      <w:pPr>
        <w:pStyle w:val="5"/>
        <w:rPr>
          <w:color w:val="000000"/>
          <w:szCs w:val="24"/>
          <w:highlight w:val="none"/>
        </w:rPr>
      </w:pPr>
      <w:r>
        <w:rPr>
          <w:szCs w:val="24"/>
          <w:highlight w:val="none"/>
        </w:rPr>
        <w:t> </w:t>
      </w:r>
    </w:p>
    <w:p w14:paraId="32D5D0EB">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32D8E1C4">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64147DD9">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3FEF533B">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0B224032">
      <w:pPr>
        <w:pStyle w:val="5"/>
        <w:rPr>
          <w:b/>
          <w:szCs w:val="24"/>
          <w:highlight w:val="none"/>
        </w:rPr>
      </w:pPr>
      <w:r>
        <w:rPr>
          <w:szCs w:val="24"/>
          <w:highlight w:val="none"/>
        </w:rPr>
        <w:t> </w:t>
      </w:r>
    </w:p>
    <w:p w14:paraId="26EFC9B0">
      <w:pPr>
        <w:pStyle w:val="5"/>
        <w:jc w:val="center"/>
        <w:rPr>
          <w:color w:val="000000"/>
          <w:szCs w:val="24"/>
          <w:highlight w:val="none"/>
        </w:rPr>
      </w:pPr>
      <w:r>
        <w:rPr>
          <w:b/>
          <w:szCs w:val="24"/>
          <w:highlight w:val="none"/>
        </w:rPr>
        <w:t>5. Обязанности Сторон</w:t>
      </w:r>
    </w:p>
    <w:p w14:paraId="51090CA4">
      <w:pPr>
        <w:pStyle w:val="5"/>
        <w:rPr>
          <w:color w:val="000000"/>
          <w:szCs w:val="24"/>
          <w:highlight w:val="none"/>
        </w:rPr>
      </w:pPr>
      <w:r>
        <w:rPr>
          <w:color w:val="000000"/>
          <w:szCs w:val="24"/>
          <w:highlight w:val="none"/>
        </w:rPr>
        <w:t>5.1. Арендодатель обязуется:</w:t>
      </w:r>
    </w:p>
    <w:p w14:paraId="0DB5CF0A">
      <w:pPr>
        <w:pStyle w:val="5"/>
        <w:rPr>
          <w:color w:val="000000"/>
          <w:szCs w:val="24"/>
          <w:highlight w:val="none"/>
        </w:rPr>
      </w:pPr>
      <w:r>
        <w:rPr>
          <w:color w:val="000000"/>
          <w:szCs w:val="24"/>
          <w:highlight w:val="none"/>
        </w:rPr>
        <w:t>5.1.1. Выполнять в полном объеме условия настоящего Договора.</w:t>
      </w:r>
    </w:p>
    <w:p w14:paraId="59C1A476">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5BCB701C">
      <w:pPr>
        <w:pStyle w:val="5"/>
        <w:rPr>
          <w:color w:val="000000"/>
          <w:szCs w:val="24"/>
          <w:highlight w:val="none"/>
        </w:rPr>
      </w:pPr>
      <w:r>
        <w:rPr>
          <w:szCs w:val="24"/>
          <w:highlight w:val="none"/>
        </w:rPr>
        <w:t>5.2. Арендатор обязуется:</w:t>
      </w:r>
    </w:p>
    <w:p w14:paraId="7D4E4A67">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508C8EBC">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588B7B04">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65A6645C">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382168BE">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2FAD379A">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7FB9BDFB">
      <w:pPr>
        <w:numPr>
          <w:ilvl w:val="1"/>
          <w:numId w:val="2"/>
        </w:numPr>
        <w:tabs>
          <w:tab w:val="left" w:pos="426"/>
          <w:tab w:val="left" w:pos="735"/>
        </w:tabs>
        <w:spacing w:after="0"/>
        <w:ind w:left="0" w:firstLine="284"/>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7A370326">
      <w:pPr>
        <w:numPr>
          <w:ilvl w:val="1"/>
          <w:numId w:val="2"/>
        </w:numPr>
        <w:tabs>
          <w:tab w:val="left" w:pos="660"/>
          <w:tab w:val="left" w:pos="1080"/>
        </w:tabs>
        <w:spacing w:after="0"/>
        <w:ind w:left="-30" w:firstLine="456"/>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Не позднее 3-х лет с даты заключения договора аренды земельного участка </w:t>
      </w:r>
      <w:r>
        <w:rPr>
          <w:rFonts w:ascii="Times New Roman" w:hAnsi="Times New Roman" w:cs="Times New Roman"/>
          <w:sz w:val="24"/>
          <w:szCs w:val="24"/>
          <w:highlight w:val="none"/>
          <w:lang w:val="ru-RU"/>
        </w:rPr>
        <w:t>уведомить</w:t>
      </w:r>
      <w:r>
        <w:rPr>
          <w:rFonts w:ascii="Times New Roman" w:hAnsi="Times New Roman" w:cs="Times New Roman"/>
          <w:sz w:val="24"/>
          <w:szCs w:val="24"/>
          <w:highlight w:val="none"/>
        </w:rPr>
        <w:t xml:space="preserve"> Управлени</w:t>
      </w:r>
      <w:r>
        <w:rPr>
          <w:rFonts w:ascii="Times New Roman" w:hAnsi="Times New Roman" w:cs="Times New Roman"/>
          <w:sz w:val="24"/>
          <w:szCs w:val="24"/>
          <w:highlight w:val="none"/>
          <w:lang w:val="ru-RU"/>
        </w:rPr>
        <w:t>е</w:t>
      </w:r>
      <w:r>
        <w:rPr>
          <w:rFonts w:ascii="Times New Roman" w:hAnsi="Times New Roman" w:cs="Times New Roman"/>
          <w:sz w:val="24"/>
          <w:szCs w:val="24"/>
          <w:highlight w:val="none"/>
        </w:rPr>
        <w:t xml:space="preserve"> архитектуры и градостроительства администрации Кыштымского городского округа о </w:t>
      </w:r>
      <w:r>
        <w:rPr>
          <w:rFonts w:ascii="Times New Roman" w:hAnsi="Times New Roman" w:cs="Times New Roman"/>
          <w:sz w:val="24"/>
          <w:szCs w:val="24"/>
          <w:highlight w:val="none"/>
          <w:lang w:val="ru-RU"/>
        </w:rPr>
        <w:t>начале</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строительств</w:t>
      </w:r>
      <w:r>
        <w:rPr>
          <w:rFonts w:ascii="Times New Roman" w:hAnsi="Times New Roman" w:cs="Times New Roman"/>
          <w:sz w:val="24"/>
          <w:szCs w:val="24"/>
          <w:highlight w:val="none"/>
          <w:lang w:val="ru-RU"/>
        </w:rPr>
        <w:t>а</w:t>
      </w:r>
      <w:r>
        <w:rPr>
          <w:rFonts w:ascii="Times New Roman" w:hAnsi="Times New Roman" w:cs="Times New Roman"/>
          <w:sz w:val="24"/>
          <w:szCs w:val="24"/>
          <w:highlight w:val="none"/>
        </w:rPr>
        <w:t xml:space="preserve"> объекта, в соответствии с действующим законодательством.</w:t>
      </w:r>
    </w:p>
    <w:p w14:paraId="5C326443">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3-х лет с даты заключения договора аренды земельного участка.</w:t>
      </w:r>
    </w:p>
    <w:p w14:paraId="0FCFA649">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7) Произвести за свой счет подъездные пути к участку, а также строительство необходимых                                                                                                                                                                                                                                                                                                                                                                                                                                                                                                                                                                                                                                     подводящих сетей.</w:t>
      </w:r>
    </w:p>
    <w:p w14:paraId="2D785DD9">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53504A50">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409A8841">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4CE4CFEA">
      <w:pPr>
        <w:pStyle w:val="5"/>
        <w:rPr>
          <w:szCs w:val="24"/>
          <w:highlight w:val="none"/>
        </w:rPr>
      </w:pPr>
      <w:r>
        <w:rPr>
          <w:szCs w:val="24"/>
          <w:highlight w:val="none"/>
        </w:rPr>
        <w:t xml:space="preserve"> 5.3. Арендодатель имеет право:</w:t>
      </w:r>
    </w:p>
    <w:p w14:paraId="7FF1783D">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3A433556">
      <w:pPr>
        <w:pStyle w:val="5"/>
        <w:rPr>
          <w:szCs w:val="24"/>
          <w:highlight w:val="none"/>
        </w:rPr>
      </w:pPr>
      <w:r>
        <w:rPr>
          <w:szCs w:val="24"/>
          <w:highlight w:val="none"/>
        </w:rPr>
        <w:t>5.4. Арендатор имеет право:</w:t>
      </w:r>
    </w:p>
    <w:p w14:paraId="69929B53">
      <w:pPr>
        <w:pStyle w:val="5"/>
        <w:rPr>
          <w:szCs w:val="24"/>
          <w:highlight w:val="none"/>
        </w:rPr>
      </w:pPr>
      <w:r>
        <w:rPr>
          <w:szCs w:val="24"/>
          <w:highlight w:val="none"/>
        </w:rPr>
        <w:t>5.4.1. С согласия Арендодателя сдавать Участок в субаренду третьим лицам.</w:t>
      </w:r>
    </w:p>
    <w:p w14:paraId="21B972DC">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1FDFA706">
      <w:pPr>
        <w:pStyle w:val="5"/>
        <w:jc w:val="center"/>
        <w:rPr>
          <w:szCs w:val="24"/>
          <w:highlight w:val="none"/>
        </w:rPr>
      </w:pPr>
      <w:r>
        <w:rPr>
          <w:b/>
          <w:color w:val="000000"/>
          <w:szCs w:val="24"/>
          <w:highlight w:val="none"/>
        </w:rPr>
        <w:t>6. Ответственность сторон</w:t>
      </w:r>
    </w:p>
    <w:p w14:paraId="551980A8">
      <w:pPr>
        <w:pStyle w:val="5"/>
        <w:rPr>
          <w:color w:val="000000"/>
          <w:szCs w:val="24"/>
          <w:highlight w:val="none"/>
        </w:rPr>
      </w:pPr>
      <w:r>
        <w:rPr>
          <w:szCs w:val="24"/>
          <w:highlight w:val="none"/>
        </w:rPr>
        <w:t> </w:t>
      </w:r>
    </w:p>
    <w:p w14:paraId="3509124D">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57F6663D">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08F2D835">
      <w:pPr>
        <w:pStyle w:val="5"/>
        <w:rPr>
          <w:b/>
          <w:color w:val="000000"/>
          <w:szCs w:val="24"/>
          <w:highlight w:val="none"/>
        </w:rPr>
      </w:pPr>
      <w:r>
        <w:rPr>
          <w:szCs w:val="24"/>
          <w:highlight w:val="none"/>
        </w:rPr>
        <w:t> </w:t>
      </w:r>
    </w:p>
    <w:p w14:paraId="5E0FEB38">
      <w:pPr>
        <w:pStyle w:val="5"/>
        <w:jc w:val="center"/>
        <w:rPr>
          <w:color w:val="000000"/>
          <w:szCs w:val="24"/>
          <w:highlight w:val="none"/>
        </w:rPr>
      </w:pPr>
      <w:r>
        <w:rPr>
          <w:b/>
          <w:color w:val="000000"/>
          <w:szCs w:val="24"/>
          <w:highlight w:val="none"/>
        </w:rPr>
        <w:t>7. Действие договора, урегулирование разногласий</w:t>
      </w:r>
    </w:p>
    <w:p w14:paraId="5EBE36F3">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41CA7AD1">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310E2CE2">
      <w:pPr>
        <w:pStyle w:val="5"/>
        <w:rPr>
          <w:szCs w:val="24"/>
          <w:highlight w:val="none"/>
        </w:rPr>
      </w:pPr>
      <w:r>
        <w:rPr>
          <w:szCs w:val="24"/>
          <w:highlight w:val="none"/>
        </w:rPr>
        <w:t> </w:t>
      </w:r>
    </w:p>
    <w:p w14:paraId="1D57CC8E">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6F563A86">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028B27C4">
      <w:pPr>
        <w:pStyle w:val="5"/>
        <w:rPr>
          <w:b/>
          <w:color w:val="000000"/>
          <w:szCs w:val="24"/>
          <w:highlight w:val="none"/>
        </w:rPr>
      </w:pPr>
      <w:r>
        <w:rPr>
          <w:szCs w:val="24"/>
          <w:highlight w:val="none"/>
        </w:rPr>
        <w:t> </w:t>
      </w:r>
    </w:p>
    <w:p w14:paraId="0763514F">
      <w:pPr>
        <w:pStyle w:val="5"/>
        <w:jc w:val="center"/>
        <w:rPr>
          <w:szCs w:val="24"/>
          <w:highlight w:val="none"/>
        </w:rPr>
      </w:pPr>
      <w:r>
        <w:rPr>
          <w:b/>
          <w:color w:val="000000"/>
          <w:szCs w:val="24"/>
          <w:highlight w:val="none"/>
        </w:rPr>
        <w:t>8. Заключительные положения</w:t>
      </w:r>
    </w:p>
    <w:p w14:paraId="36A5F0A9">
      <w:pPr>
        <w:pStyle w:val="5"/>
        <w:rPr>
          <w:color w:val="000000"/>
          <w:szCs w:val="24"/>
          <w:highlight w:val="none"/>
        </w:rPr>
      </w:pPr>
      <w:r>
        <w:rPr>
          <w:szCs w:val="24"/>
          <w:highlight w:val="none"/>
        </w:rPr>
        <w:t> </w:t>
      </w:r>
    </w:p>
    <w:p w14:paraId="382837D0">
      <w:pPr>
        <w:pStyle w:val="5"/>
        <w:rPr>
          <w:color w:val="000000"/>
          <w:szCs w:val="24"/>
          <w:highlight w:val="none"/>
        </w:rPr>
      </w:pPr>
      <w:r>
        <w:rPr>
          <w:color w:val="000000"/>
          <w:szCs w:val="24"/>
          <w:highlight w:val="none"/>
        </w:rPr>
        <w:t>8.1. Неотъемлемыми частями настоящего Договора являются:</w:t>
      </w:r>
    </w:p>
    <w:p w14:paraId="6733B357">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12.02.20265</w:t>
      </w:r>
      <w:r>
        <w:rPr>
          <w:b/>
          <w:color w:val="000000"/>
          <w:szCs w:val="24"/>
          <w:highlight w:val="none"/>
        </w:rPr>
        <w:t>г.</w:t>
      </w:r>
    </w:p>
    <w:p w14:paraId="3EF1F9B5">
      <w:pPr>
        <w:pStyle w:val="5"/>
        <w:rPr>
          <w:color w:val="000000"/>
          <w:szCs w:val="24"/>
          <w:highlight w:val="none"/>
        </w:rPr>
      </w:pPr>
      <w:r>
        <w:rPr>
          <w:color w:val="000000"/>
          <w:szCs w:val="24"/>
          <w:highlight w:val="none"/>
        </w:rPr>
        <w:t>Расчет арендной платы;</w:t>
      </w:r>
    </w:p>
    <w:p w14:paraId="78DC9A01">
      <w:pPr>
        <w:pStyle w:val="5"/>
        <w:rPr>
          <w:color w:val="000000"/>
          <w:szCs w:val="24"/>
          <w:highlight w:val="none"/>
        </w:rPr>
      </w:pPr>
      <w:r>
        <w:rPr>
          <w:color w:val="000000"/>
          <w:szCs w:val="24"/>
          <w:highlight w:val="none"/>
        </w:rPr>
        <w:t>Акт приема-передачи земельного участка.</w:t>
      </w:r>
    </w:p>
    <w:p w14:paraId="2AFD00E6">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0A6703A2">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078AB3D9">
      <w:pPr>
        <w:pStyle w:val="5"/>
        <w:jc w:val="center"/>
        <w:rPr>
          <w:szCs w:val="24"/>
          <w:highlight w:val="none"/>
        </w:rPr>
      </w:pPr>
      <w:r>
        <w:rPr>
          <w:b/>
          <w:color w:val="000000"/>
          <w:szCs w:val="24"/>
          <w:highlight w:val="none"/>
        </w:rPr>
        <w:t>9. Адреса и реквизиты Сторон</w:t>
      </w:r>
    </w:p>
    <w:p w14:paraId="757AE99D">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35ABD98F">
      <w:pPr>
        <w:pStyle w:val="5"/>
        <w:rPr>
          <w:szCs w:val="24"/>
          <w:highlight w:val="none"/>
        </w:rPr>
      </w:pPr>
      <w:r>
        <w:rPr>
          <w:szCs w:val="24"/>
          <w:highlight w:val="none"/>
        </w:rPr>
        <w:t>юридический адрес: 456870 Челябинская обл.г.Кыштым пл.К.Маркса 1.</w:t>
      </w:r>
    </w:p>
    <w:p w14:paraId="4768E885">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6EE69A7B">
      <w:pPr>
        <w:pStyle w:val="5"/>
        <w:rPr>
          <w:szCs w:val="24"/>
          <w:highlight w:val="none"/>
        </w:rPr>
      </w:pPr>
      <w:r>
        <w:rPr>
          <w:szCs w:val="24"/>
          <w:highlight w:val="none"/>
        </w:rPr>
        <w:t>АРЕНДАТОР:</w:t>
      </w:r>
    </w:p>
    <w:p w14:paraId="032B7206">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26F74A07">
      <w:pPr>
        <w:pStyle w:val="5"/>
        <w:jc w:val="center"/>
        <w:rPr>
          <w:szCs w:val="24"/>
          <w:highlight w:val="none"/>
        </w:rPr>
      </w:pPr>
      <w:r>
        <w:rPr>
          <w:b/>
          <w:szCs w:val="24"/>
          <w:highlight w:val="none"/>
        </w:rPr>
        <w:t>10. Подписи Сторон</w:t>
      </w:r>
    </w:p>
    <w:p w14:paraId="64CA7DC5">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111E4E5A">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4795DEC1">
      <w:pPr>
        <w:pStyle w:val="5"/>
        <w:rPr>
          <w:szCs w:val="24"/>
          <w:highlight w:val="none"/>
        </w:rPr>
      </w:pPr>
      <w:r>
        <w:rPr>
          <w:szCs w:val="24"/>
          <w:highlight w:val="none"/>
        </w:rPr>
        <w:t>Приложения к договору:</w:t>
      </w:r>
    </w:p>
    <w:p w14:paraId="5B4A0998">
      <w:pPr>
        <w:pStyle w:val="5"/>
        <w:rPr>
          <w:szCs w:val="24"/>
          <w:highlight w:val="none"/>
        </w:rPr>
      </w:pPr>
      <w:r>
        <w:rPr>
          <w:szCs w:val="24"/>
          <w:highlight w:val="none"/>
        </w:rPr>
        <w:t>Итоговый протокол торгов</w:t>
      </w:r>
    </w:p>
    <w:p w14:paraId="257A7BE6">
      <w:pPr>
        <w:pStyle w:val="5"/>
        <w:rPr>
          <w:szCs w:val="24"/>
          <w:highlight w:val="none"/>
        </w:rPr>
      </w:pPr>
      <w:r>
        <w:rPr>
          <w:szCs w:val="24"/>
          <w:highlight w:val="none"/>
        </w:rPr>
        <w:t>Акт приема передачи земельного участка.</w:t>
      </w:r>
    </w:p>
    <w:p w14:paraId="13934323">
      <w:pPr>
        <w:pStyle w:val="5"/>
        <w:rPr>
          <w:szCs w:val="24"/>
          <w:highlight w:val="none"/>
        </w:rPr>
      </w:pPr>
      <w:r>
        <w:rPr>
          <w:szCs w:val="24"/>
          <w:highlight w:val="none"/>
        </w:rPr>
        <w:t>Расчет арендной платы.</w:t>
      </w:r>
    </w:p>
    <w:p w14:paraId="1D2B2699">
      <w:pPr>
        <w:pStyle w:val="5"/>
        <w:jc w:val="right"/>
        <w:rPr>
          <w:szCs w:val="24"/>
          <w:highlight w:val="none"/>
        </w:rPr>
      </w:pPr>
    </w:p>
    <w:p w14:paraId="10D33CBB">
      <w:pPr>
        <w:pStyle w:val="5"/>
        <w:jc w:val="right"/>
        <w:rPr>
          <w:szCs w:val="24"/>
          <w:highlight w:val="none"/>
        </w:rPr>
      </w:pPr>
    </w:p>
    <w:p w14:paraId="079BE26E">
      <w:pPr>
        <w:pStyle w:val="5"/>
        <w:jc w:val="right"/>
        <w:rPr>
          <w:szCs w:val="24"/>
          <w:highlight w:val="none"/>
        </w:rPr>
      </w:pPr>
    </w:p>
    <w:p w14:paraId="15B0A04E">
      <w:pPr>
        <w:pStyle w:val="5"/>
        <w:jc w:val="right"/>
        <w:rPr>
          <w:szCs w:val="24"/>
          <w:highlight w:val="none"/>
        </w:rPr>
      </w:pPr>
    </w:p>
    <w:p w14:paraId="278BDE96">
      <w:pPr>
        <w:pStyle w:val="5"/>
        <w:jc w:val="right"/>
        <w:rPr>
          <w:szCs w:val="24"/>
          <w:highlight w:val="none"/>
        </w:rPr>
      </w:pPr>
    </w:p>
    <w:p w14:paraId="2241D64B">
      <w:pPr>
        <w:pStyle w:val="5"/>
        <w:jc w:val="right"/>
        <w:rPr>
          <w:szCs w:val="24"/>
          <w:highlight w:val="none"/>
        </w:rPr>
      </w:pPr>
    </w:p>
    <w:p w14:paraId="3693A281">
      <w:pPr>
        <w:pStyle w:val="5"/>
        <w:jc w:val="right"/>
        <w:rPr>
          <w:szCs w:val="24"/>
          <w:highlight w:val="none"/>
        </w:rPr>
      </w:pPr>
    </w:p>
    <w:p w14:paraId="47C61D9C">
      <w:pPr>
        <w:pStyle w:val="5"/>
        <w:jc w:val="right"/>
        <w:rPr>
          <w:szCs w:val="24"/>
          <w:highlight w:val="none"/>
        </w:rPr>
      </w:pPr>
    </w:p>
    <w:p w14:paraId="6D893A06">
      <w:pPr>
        <w:pStyle w:val="5"/>
        <w:jc w:val="right"/>
        <w:rPr>
          <w:szCs w:val="24"/>
          <w:highlight w:val="none"/>
        </w:rPr>
      </w:pPr>
    </w:p>
    <w:p w14:paraId="17CB92E5">
      <w:pPr>
        <w:pStyle w:val="5"/>
        <w:jc w:val="right"/>
        <w:rPr>
          <w:szCs w:val="24"/>
          <w:highlight w:val="none"/>
        </w:rPr>
      </w:pPr>
    </w:p>
    <w:p w14:paraId="65EE8847">
      <w:pPr>
        <w:pStyle w:val="5"/>
        <w:jc w:val="right"/>
        <w:rPr>
          <w:szCs w:val="24"/>
          <w:highlight w:val="none"/>
        </w:rPr>
      </w:pPr>
    </w:p>
    <w:p w14:paraId="079FD042">
      <w:pPr>
        <w:pStyle w:val="5"/>
        <w:jc w:val="right"/>
        <w:rPr>
          <w:szCs w:val="24"/>
          <w:highlight w:val="none"/>
        </w:rPr>
      </w:pPr>
    </w:p>
    <w:p w14:paraId="4BB84A0E">
      <w:pPr>
        <w:pStyle w:val="5"/>
        <w:jc w:val="right"/>
        <w:rPr>
          <w:szCs w:val="24"/>
          <w:highlight w:val="none"/>
        </w:rPr>
      </w:pPr>
    </w:p>
    <w:p w14:paraId="109DAE53">
      <w:pPr>
        <w:pStyle w:val="5"/>
        <w:jc w:val="right"/>
        <w:rPr>
          <w:szCs w:val="24"/>
          <w:highlight w:val="none"/>
        </w:rPr>
      </w:pPr>
    </w:p>
    <w:p w14:paraId="29B3835B">
      <w:pPr>
        <w:pStyle w:val="5"/>
        <w:jc w:val="right"/>
        <w:rPr>
          <w:szCs w:val="24"/>
          <w:highlight w:val="none"/>
        </w:rPr>
      </w:pPr>
    </w:p>
    <w:p w14:paraId="779B9000">
      <w:pPr>
        <w:pStyle w:val="5"/>
        <w:jc w:val="right"/>
        <w:rPr>
          <w:szCs w:val="24"/>
          <w:highlight w:val="none"/>
        </w:rPr>
      </w:pPr>
    </w:p>
    <w:p w14:paraId="5EF9950D">
      <w:pPr>
        <w:pStyle w:val="5"/>
        <w:jc w:val="right"/>
        <w:rPr>
          <w:szCs w:val="24"/>
          <w:highlight w:val="none"/>
        </w:rPr>
      </w:pPr>
    </w:p>
    <w:p w14:paraId="5990CE24">
      <w:pPr>
        <w:pStyle w:val="5"/>
        <w:jc w:val="right"/>
        <w:rPr>
          <w:szCs w:val="24"/>
          <w:highlight w:val="none"/>
        </w:rPr>
      </w:pPr>
    </w:p>
    <w:p w14:paraId="62F6653A">
      <w:pPr>
        <w:pStyle w:val="5"/>
        <w:jc w:val="right"/>
        <w:rPr>
          <w:szCs w:val="24"/>
          <w:highlight w:val="none"/>
        </w:rPr>
      </w:pPr>
    </w:p>
    <w:p w14:paraId="68120BD3">
      <w:pPr>
        <w:pStyle w:val="5"/>
        <w:jc w:val="right"/>
        <w:rPr>
          <w:szCs w:val="24"/>
          <w:highlight w:val="none"/>
        </w:rPr>
      </w:pPr>
    </w:p>
    <w:p w14:paraId="28BF11B0">
      <w:pPr>
        <w:pStyle w:val="5"/>
        <w:jc w:val="right"/>
        <w:rPr>
          <w:szCs w:val="24"/>
          <w:highlight w:val="none"/>
        </w:rPr>
      </w:pPr>
    </w:p>
    <w:p w14:paraId="5438C866">
      <w:pPr>
        <w:pStyle w:val="5"/>
        <w:jc w:val="right"/>
        <w:rPr>
          <w:szCs w:val="24"/>
          <w:highlight w:val="none"/>
        </w:rPr>
      </w:pPr>
    </w:p>
    <w:p w14:paraId="672A3848">
      <w:pPr>
        <w:pStyle w:val="5"/>
        <w:jc w:val="right"/>
        <w:rPr>
          <w:szCs w:val="24"/>
          <w:highlight w:val="none"/>
        </w:rPr>
      </w:pPr>
    </w:p>
    <w:p w14:paraId="1D50A73D">
      <w:pPr>
        <w:pStyle w:val="5"/>
        <w:jc w:val="right"/>
        <w:rPr>
          <w:szCs w:val="24"/>
          <w:highlight w:val="none"/>
        </w:rPr>
      </w:pPr>
    </w:p>
    <w:p w14:paraId="0EEEE012">
      <w:pPr>
        <w:pStyle w:val="5"/>
        <w:jc w:val="right"/>
        <w:rPr>
          <w:szCs w:val="24"/>
          <w:highlight w:val="none"/>
        </w:rPr>
      </w:pPr>
    </w:p>
    <w:p w14:paraId="40F94E16">
      <w:pPr>
        <w:pStyle w:val="5"/>
        <w:jc w:val="right"/>
        <w:rPr>
          <w:szCs w:val="24"/>
          <w:highlight w:val="none"/>
        </w:rPr>
      </w:pPr>
    </w:p>
    <w:p w14:paraId="252FF5FA">
      <w:pPr>
        <w:pStyle w:val="5"/>
        <w:jc w:val="right"/>
        <w:rPr>
          <w:szCs w:val="24"/>
          <w:highlight w:val="none"/>
        </w:rPr>
      </w:pPr>
    </w:p>
    <w:p w14:paraId="486D62CB">
      <w:pPr>
        <w:pStyle w:val="5"/>
        <w:jc w:val="right"/>
        <w:rPr>
          <w:szCs w:val="24"/>
          <w:highlight w:val="none"/>
        </w:rPr>
      </w:pPr>
    </w:p>
    <w:p w14:paraId="008F04D3">
      <w:pPr>
        <w:pStyle w:val="5"/>
        <w:jc w:val="right"/>
        <w:rPr>
          <w:szCs w:val="24"/>
          <w:highlight w:val="none"/>
        </w:rPr>
      </w:pPr>
    </w:p>
    <w:p w14:paraId="0148C0A4">
      <w:pPr>
        <w:pStyle w:val="5"/>
        <w:jc w:val="right"/>
        <w:rPr>
          <w:szCs w:val="24"/>
          <w:highlight w:val="none"/>
        </w:rPr>
      </w:pPr>
    </w:p>
    <w:p w14:paraId="3BA095B2">
      <w:pPr>
        <w:pStyle w:val="5"/>
        <w:jc w:val="right"/>
        <w:rPr>
          <w:szCs w:val="24"/>
          <w:highlight w:val="none"/>
        </w:rPr>
      </w:pPr>
    </w:p>
    <w:p w14:paraId="5C307D59">
      <w:pPr>
        <w:pStyle w:val="5"/>
        <w:jc w:val="right"/>
        <w:rPr>
          <w:szCs w:val="24"/>
          <w:highlight w:val="none"/>
        </w:rPr>
      </w:pPr>
    </w:p>
    <w:p w14:paraId="0F7859AD">
      <w:pPr>
        <w:pStyle w:val="5"/>
        <w:jc w:val="right"/>
        <w:rPr>
          <w:szCs w:val="24"/>
          <w:highlight w:val="none"/>
        </w:rPr>
      </w:pPr>
    </w:p>
    <w:p w14:paraId="5F5DEA2C">
      <w:pPr>
        <w:pStyle w:val="5"/>
        <w:jc w:val="right"/>
        <w:rPr>
          <w:szCs w:val="24"/>
          <w:highlight w:val="none"/>
        </w:rPr>
      </w:pPr>
    </w:p>
    <w:p w14:paraId="416AD37E">
      <w:pPr>
        <w:pStyle w:val="5"/>
        <w:jc w:val="right"/>
        <w:rPr>
          <w:szCs w:val="24"/>
          <w:highlight w:val="none"/>
        </w:rPr>
      </w:pPr>
    </w:p>
    <w:p w14:paraId="6F896159">
      <w:pPr>
        <w:pStyle w:val="5"/>
        <w:jc w:val="right"/>
        <w:rPr>
          <w:szCs w:val="24"/>
          <w:highlight w:val="none"/>
        </w:rPr>
      </w:pPr>
    </w:p>
    <w:p w14:paraId="4D885CB9">
      <w:pPr>
        <w:pStyle w:val="5"/>
        <w:jc w:val="right"/>
        <w:rPr>
          <w:szCs w:val="24"/>
          <w:highlight w:val="none"/>
        </w:rPr>
      </w:pPr>
    </w:p>
    <w:p w14:paraId="40893B71">
      <w:pPr>
        <w:pStyle w:val="5"/>
        <w:jc w:val="right"/>
        <w:rPr>
          <w:szCs w:val="24"/>
          <w:highlight w:val="none"/>
        </w:rPr>
      </w:pPr>
      <w:bookmarkStart w:id="0" w:name="_GoBack"/>
      <w:bookmarkEnd w:id="0"/>
      <w:r>
        <w:rPr>
          <w:szCs w:val="24"/>
          <w:highlight w:val="none"/>
        </w:rPr>
        <w:t>Приложение № 2</w:t>
      </w:r>
    </w:p>
    <w:p w14:paraId="2C15488C">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13B84AA0">
      <w:pPr>
        <w:pStyle w:val="5"/>
        <w:ind w:left="5812"/>
        <w:rPr>
          <w:szCs w:val="24"/>
          <w:highlight w:val="none"/>
        </w:rPr>
      </w:pPr>
      <w:r>
        <w:rPr>
          <w:szCs w:val="24"/>
          <w:highlight w:val="none"/>
        </w:rPr>
        <w:t>№ _________ от __________ г.</w:t>
      </w:r>
    </w:p>
    <w:p w14:paraId="698134CA">
      <w:pPr>
        <w:pStyle w:val="5"/>
        <w:jc w:val="center"/>
        <w:rPr>
          <w:szCs w:val="24"/>
          <w:highlight w:val="none"/>
        </w:rPr>
      </w:pPr>
      <w:r>
        <w:rPr>
          <w:szCs w:val="24"/>
          <w:highlight w:val="none"/>
        </w:rPr>
        <w:t>Акт</w:t>
      </w:r>
    </w:p>
    <w:p w14:paraId="315BFFCF">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022FC716">
        <w:tblPrEx>
          <w:tblCellMar>
            <w:top w:w="0" w:type="dxa"/>
            <w:left w:w="0" w:type="dxa"/>
            <w:bottom w:w="0" w:type="dxa"/>
            <w:right w:w="0" w:type="dxa"/>
          </w:tblCellMar>
        </w:tblPrEx>
        <w:tc>
          <w:tcPr>
            <w:tcW w:w="4774" w:type="dxa"/>
            <w:noWrap w:val="0"/>
            <w:vAlign w:val="top"/>
          </w:tcPr>
          <w:p w14:paraId="505E7048">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7E5AC2D7">
            <w:pPr>
              <w:pStyle w:val="6"/>
              <w:spacing w:after="0"/>
              <w:rPr>
                <w:highlight w:val="none"/>
              </w:rPr>
            </w:pPr>
            <w:r>
              <w:rPr>
                <w:rFonts w:ascii="Times New Roman" w:hAnsi="Times New Roman" w:cs="Times New Roman"/>
                <w:sz w:val="24"/>
                <w:szCs w:val="24"/>
                <w:highlight w:val="none"/>
              </w:rPr>
              <w:t>                                         ____________ г.</w:t>
            </w:r>
          </w:p>
        </w:tc>
      </w:tr>
    </w:tbl>
    <w:p w14:paraId="77158545">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665B9AA6">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1168</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358</w:t>
      </w:r>
      <w:r>
        <w:rPr>
          <w:b/>
          <w:szCs w:val="24"/>
          <w:highlight w:val="none"/>
        </w:rPr>
        <w:t xml:space="preserve">, </w:t>
      </w:r>
      <w:r>
        <w:rPr>
          <w:szCs w:val="24"/>
          <w:highlight w:val="none"/>
        </w:rPr>
        <w:t xml:space="preserve">с кадастровым номером </w:t>
      </w:r>
      <w:r>
        <w:rPr>
          <w:b/>
          <w:szCs w:val="24"/>
          <w:highlight w:val="none"/>
        </w:rPr>
        <w:t>74:32:04010</w:t>
      </w:r>
      <w:r>
        <w:rPr>
          <w:rFonts w:hint="default"/>
          <w:b/>
          <w:szCs w:val="24"/>
          <w:highlight w:val="none"/>
          <w:lang w:val="ru-RU"/>
        </w:rPr>
        <w:t>81</w:t>
      </w:r>
      <w:r>
        <w:rPr>
          <w:b/>
          <w:szCs w:val="24"/>
          <w:highlight w:val="none"/>
        </w:rPr>
        <w:t>:</w:t>
      </w:r>
      <w:r>
        <w:rPr>
          <w:rFonts w:hint="default"/>
          <w:b/>
          <w:szCs w:val="24"/>
          <w:highlight w:val="none"/>
          <w:lang w:val="ru-RU"/>
        </w:rPr>
        <w:t>456</w:t>
      </w:r>
      <w:r>
        <w:rPr>
          <w:b/>
          <w:szCs w:val="24"/>
          <w:highlight w:val="none"/>
        </w:rPr>
        <w:t xml:space="preserve"> </w:t>
      </w:r>
      <w:r>
        <w:rPr>
          <w:szCs w:val="24"/>
          <w:highlight w:val="none"/>
        </w:rPr>
        <w:t>(далее - "Земельный участок").</w:t>
      </w:r>
    </w:p>
    <w:p w14:paraId="57AC575F">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7B103411">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33003654">
      <w:pPr>
        <w:pStyle w:val="5"/>
        <w:rPr>
          <w:szCs w:val="24"/>
          <w:highlight w:val="none"/>
        </w:rPr>
      </w:pPr>
      <w:r>
        <w:rPr>
          <w:color w:val="000000"/>
          <w:szCs w:val="24"/>
          <w:highlight w:val="none"/>
        </w:rPr>
        <w:t>4. Вид разрешенного использования: для индивидуального жилищного строительства.</w:t>
      </w:r>
    </w:p>
    <w:p w14:paraId="26461103">
      <w:pPr>
        <w:pStyle w:val="5"/>
        <w:rPr>
          <w:szCs w:val="24"/>
          <w:highlight w:val="none"/>
        </w:rPr>
      </w:pPr>
      <w:r>
        <w:rPr>
          <w:szCs w:val="24"/>
          <w:highlight w:val="none"/>
        </w:rPr>
        <w:t> </w:t>
      </w:r>
    </w:p>
    <w:p w14:paraId="7A460B04">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47D4D2BC">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669F3382">
        <w:tblPrEx>
          <w:tblCellMar>
            <w:top w:w="0" w:type="dxa"/>
            <w:left w:w="0" w:type="dxa"/>
            <w:bottom w:w="0" w:type="dxa"/>
            <w:right w:w="0" w:type="dxa"/>
          </w:tblCellMar>
        </w:tblPrEx>
        <w:tc>
          <w:tcPr>
            <w:tcW w:w="4444" w:type="dxa"/>
            <w:noWrap w:val="0"/>
            <w:vAlign w:val="top"/>
          </w:tcPr>
          <w:p w14:paraId="7968FAA5">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0DB5C6F8">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31FDDE8A">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37BAF427">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33D3EDBB">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781ADD0F">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2E22050E">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3B949D0F"/>
    <w:sectPr>
      <w:pgSz w:w="11906" w:h="16838"/>
      <w:pgMar w:top="1440" w:right="646" w:bottom="1440" w:left="11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2F243437"/>
    <w:multiLevelType w:val="multilevel"/>
    <w:tmpl w:val="2F243437"/>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3D163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2026-01-22T10:00:58Z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