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3F" w:rsidRDefault="0036733F" w:rsidP="0036733F">
      <w:pPr>
        <w:pStyle w:val="30"/>
        <w:shd w:val="clear" w:color="auto" w:fill="auto"/>
        <w:spacing w:after="38" w:line="280" w:lineRule="exac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Извещение о проведении работ по выявлению правообладателей ранее учтенных объектов недвижимости</w:t>
      </w:r>
    </w:p>
    <w:p w:rsidR="0036733F" w:rsidRPr="0036733F" w:rsidRDefault="0036733F" w:rsidP="0036733F">
      <w:p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36733F" w:rsidRPr="00CD2FC5" w:rsidRDefault="003707F3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707F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</w:t>
      </w:r>
      <w:r w:rsidR="00857E13" w:rsidRPr="00857E13">
        <w:rPr>
          <w:rFonts w:ascii="Times New Roman" w:hAnsi="Times New Roman" w:cs="Times New Roman"/>
          <w:b/>
          <w:bCs/>
          <w:color w:val="auto"/>
          <w:sz w:val="26"/>
          <w:szCs w:val="26"/>
        </w:rPr>
        <w:t>3</w:t>
      </w:r>
      <w:r w:rsidR="00857E1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0</w:t>
      </w:r>
      <w:r w:rsidR="0036733F">
        <w:rPr>
          <w:rFonts w:ascii="Times New Roman" w:hAnsi="Times New Roman" w:cs="Times New Roman"/>
          <w:b/>
          <w:bCs/>
          <w:color w:val="auto"/>
          <w:sz w:val="26"/>
          <w:szCs w:val="26"/>
        </w:rPr>
        <w:t>.1</w:t>
      </w:r>
      <w:r w:rsidR="00453A10" w:rsidRPr="00453A10"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 w:rsidR="0036733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.2023г. 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t>в порядке исполнения Федерального закона от 30.12.2020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br/>
        <w:t>№ 518-ФЗ Комитетом по управлению имуществом администрации Кыштымского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br/>
        <w:t xml:space="preserve">городского округа выявлены правообладатели ранее учтённых объектов недвижимости:  </w:t>
      </w:r>
    </w:p>
    <w:p w:rsidR="00932DAE" w:rsidRPr="00CD2FC5" w:rsidRDefault="00932DAE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8"/>
        <w:gridCol w:w="1847"/>
        <w:gridCol w:w="2123"/>
        <w:gridCol w:w="2721"/>
        <w:gridCol w:w="2352"/>
      </w:tblGrid>
      <w:tr w:rsidR="00932DAE" w:rsidTr="00603E84">
        <w:tc>
          <w:tcPr>
            <w:tcW w:w="528" w:type="dxa"/>
            <w:vAlign w:val="center"/>
          </w:tcPr>
          <w:p w:rsidR="00932DAE" w:rsidRPr="009C4286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</w:t>
            </w:r>
          </w:p>
        </w:tc>
        <w:tc>
          <w:tcPr>
            <w:tcW w:w="1847" w:type="dxa"/>
            <w:vAlign w:val="center"/>
          </w:tcPr>
          <w:p w:rsidR="00932DAE" w:rsidRPr="009C4286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объекта недвижимости</w:t>
            </w:r>
          </w:p>
        </w:tc>
        <w:tc>
          <w:tcPr>
            <w:tcW w:w="2123" w:type="dxa"/>
            <w:vAlign w:val="center"/>
          </w:tcPr>
          <w:p w:rsidR="00932DAE" w:rsidRPr="00603E84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03E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Кадастровый номер</w:t>
            </w:r>
          </w:p>
        </w:tc>
        <w:tc>
          <w:tcPr>
            <w:tcW w:w="2721" w:type="dxa"/>
            <w:vAlign w:val="center"/>
          </w:tcPr>
          <w:p w:rsidR="00932DAE" w:rsidRPr="009C4286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Адрес объекта</w:t>
            </w:r>
          </w:p>
        </w:tc>
        <w:tc>
          <w:tcPr>
            <w:tcW w:w="2352" w:type="dxa"/>
            <w:vAlign w:val="center"/>
          </w:tcPr>
          <w:p w:rsidR="00932DAE" w:rsidRPr="009C4286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Правообладатель</w:t>
            </w:r>
          </w:p>
        </w:tc>
      </w:tr>
      <w:tr w:rsidR="003707F3" w:rsidTr="00603E84">
        <w:tc>
          <w:tcPr>
            <w:tcW w:w="528" w:type="dxa"/>
          </w:tcPr>
          <w:p w:rsidR="00603E84" w:rsidRDefault="006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E84" w:rsidRDefault="006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7F3" w:rsidRPr="009C4286" w:rsidRDefault="00CD23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847" w:type="dxa"/>
          </w:tcPr>
          <w:p w:rsidR="00603E84" w:rsidRDefault="006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E84" w:rsidRDefault="006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7F3" w:rsidRPr="009C4286" w:rsidRDefault="003707F3">
            <w:pPr>
              <w:rPr>
                <w:sz w:val="26"/>
                <w:szCs w:val="26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123" w:type="dxa"/>
          </w:tcPr>
          <w:p w:rsidR="00603E84" w:rsidRDefault="00603E84" w:rsidP="00D024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E84" w:rsidRDefault="00603E84" w:rsidP="00D024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7F3" w:rsidRPr="00603E84" w:rsidRDefault="00603E84" w:rsidP="00D024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3E84">
              <w:rPr>
                <w:rFonts w:ascii="Times New Roman" w:hAnsi="Times New Roman" w:cs="Times New Roman"/>
                <w:sz w:val="26"/>
                <w:szCs w:val="26"/>
              </w:rPr>
              <w:t>74:32:0107054:20</w:t>
            </w:r>
          </w:p>
        </w:tc>
        <w:tc>
          <w:tcPr>
            <w:tcW w:w="2721" w:type="dxa"/>
          </w:tcPr>
          <w:p w:rsidR="00603E84" w:rsidRPr="009C4286" w:rsidRDefault="00603E84" w:rsidP="00603E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Челябинская область,</w:t>
            </w:r>
          </w:p>
          <w:p w:rsidR="00603E84" w:rsidRDefault="00603E84" w:rsidP="00603E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г. Кыштым,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территория СНТ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Смолокурка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, </w:t>
            </w:r>
          </w:p>
          <w:p w:rsidR="00603E84" w:rsidRPr="009C4286" w:rsidRDefault="00603E84" w:rsidP="00603E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участок 11</w:t>
            </w:r>
          </w:p>
          <w:p w:rsidR="003707F3" w:rsidRPr="009C4286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bidi="ar-SA"/>
              </w:rPr>
            </w:pPr>
          </w:p>
        </w:tc>
        <w:tc>
          <w:tcPr>
            <w:tcW w:w="2352" w:type="dxa"/>
          </w:tcPr>
          <w:p w:rsidR="003707F3" w:rsidRDefault="006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Святослав Владимирович,</w:t>
            </w:r>
          </w:p>
          <w:p w:rsidR="00603E84" w:rsidRDefault="006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E84" w:rsidRPr="009C4286" w:rsidRDefault="006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</w:tr>
      <w:tr w:rsidR="003707F3" w:rsidTr="00603E84">
        <w:tc>
          <w:tcPr>
            <w:tcW w:w="528" w:type="dxa"/>
          </w:tcPr>
          <w:p w:rsidR="003707F3" w:rsidRPr="009C4286" w:rsidRDefault="00453A1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</w:p>
        </w:tc>
        <w:tc>
          <w:tcPr>
            <w:tcW w:w="1847" w:type="dxa"/>
          </w:tcPr>
          <w:p w:rsidR="003707F3" w:rsidRPr="009C4286" w:rsidRDefault="003707F3">
            <w:pPr>
              <w:rPr>
                <w:sz w:val="26"/>
                <w:szCs w:val="26"/>
              </w:rPr>
            </w:pPr>
            <w:r w:rsidRPr="009C428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123" w:type="dxa"/>
          </w:tcPr>
          <w:p w:rsidR="009C4286" w:rsidRPr="00603E84" w:rsidRDefault="009C4286" w:rsidP="00D024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07F3" w:rsidRPr="00603E84" w:rsidRDefault="003707F3" w:rsidP="00603E8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03E84">
              <w:rPr>
                <w:rFonts w:ascii="Times New Roman" w:hAnsi="Times New Roman" w:cs="Times New Roman"/>
                <w:sz w:val="26"/>
                <w:szCs w:val="26"/>
              </w:rPr>
              <w:t>74:32:0</w:t>
            </w:r>
            <w:r w:rsidR="00D0240E" w:rsidRPr="00603E84">
              <w:rPr>
                <w:rFonts w:ascii="Times New Roman" w:hAnsi="Times New Roman" w:cs="Times New Roman"/>
                <w:sz w:val="26"/>
                <w:szCs w:val="26"/>
              </w:rPr>
              <w:t>324001:1</w:t>
            </w:r>
            <w:r w:rsidR="00603E84" w:rsidRPr="00603E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721" w:type="dxa"/>
          </w:tcPr>
          <w:p w:rsidR="003707F3" w:rsidRPr="009C4286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Челябинская область,</w:t>
            </w:r>
          </w:p>
          <w:p w:rsidR="003707F3" w:rsidRPr="009C4286" w:rsidRDefault="003707F3" w:rsidP="00370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C42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г. Кыштым,</w:t>
            </w:r>
          </w:p>
          <w:p w:rsidR="009C4286" w:rsidRDefault="003707F3" w:rsidP="00D0240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СНТ </w:t>
            </w:r>
            <w:r w:rsidR="00D0240E"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Графит</w:t>
            </w:r>
            <w:r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:rsidR="003707F3" w:rsidRPr="00603E84" w:rsidRDefault="00603E84" w:rsidP="00603E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bidi="ar-SA"/>
              </w:rPr>
            </w:pPr>
            <w:r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r w:rsidR="003707F3"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часток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3707F3" w:rsidRPr="009C428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9</w:t>
            </w:r>
          </w:p>
        </w:tc>
        <w:tc>
          <w:tcPr>
            <w:tcW w:w="2352" w:type="dxa"/>
          </w:tcPr>
          <w:p w:rsidR="00603E84" w:rsidRDefault="006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Калганов</w:t>
            </w:r>
          </w:p>
          <w:p w:rsidR="009A5A96" w:rsidRPr="009C4286" w:rsidRDefault="006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Николаевич</w:t>
            </w:r>
          </w:p>
        </w:tc>
      </w:tr>
    </w:tbl>
    <w:p w:rsidR="0027331E" w:rsidRPr="00C451B9" w:rsidRDefault="0027331E"/>
    <w:p w:rsidR="00932DAE" w:rsidRDefault="00932DAE" w:rsidP="00932DAE">
      <w:pPr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Извещаем, что в срок до  </w:t>
      </w:r>
      <w:bookmarkStart w:id="0" w:name="_GoBack"/>
      <w:bookmarkEnd w:id="0"/>
      <w:r w:rsidR="00603E84" w:rsidRPr="00603E84">
        <w:rPr>
          <w:rFonts w:ascii="Times New Roman" w:hAnsi="Times New Roman" w:cs="Times New Roman"/>
          <w:b/>
          <w:color w:val="auto"/>
          <w:sz w:val="26"/>
          <w:szCs w:val="26"/>
        </w:rPr>
        <w:t>30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.1</w:t>
      </w:r>
      <w:r w:rsidR="003707F3" w:rsidRPr="003707F3">
        <w:rPr>
          <w:rFonts w:ascii="Times New Roman" w:hAnsi="Times New Roman" w:cs="Times New Roman"/>
          <w:b/>
          <w:bCs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.2023г. </w:t>
      </w:r>
      <w:r>
        <w:rPr>
          <w:rFonts w:ascii="Times New Roman" w:hAnsi="Times New Roman" w:cs="Times New Roman"/>
          <w:color w:val="auto"/>
          <w:sz w:val="26"/>
          <w:szCs w:val="26"/>
        </w:rPr>
        <w:t>принимаются возражения относительно сведений о правообладателе раннее учтенного объекта недвижимости. Заинтересованные лица могут обратиться в администрацию Кыштымского городского округа (Комитет по управлению имуществом) по адресу: 456870, Челябинская область, г. Кыштым, ул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рунзе, дом 3, кабинет 13, (2 этаж ), график работы: ежедневно, кроме субботы и воскресенья, с 08-00 до 17-00, перерыв с 12-00 до 13-00, телефон 8 (35151)  4-25-99, 4- 10-30. Обращения оформляются в письменном виде и направляются в адрес Администрации нарочно, почтой или на адрес электронной почты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kui_zem@adminkgo.ru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32DAE" w:rsidRDefault="00932DAE" w:rsidP="00932DAE">
      <w:pPr>
        <w:pStyle w:val="20"/>
        <w:shd w:val="clear" w:color="auto" w:fill="auto"/>
        <w:spacing w:before="0"/>
        <w:jc w:val="center"/>
        <w:rPr>
          <w:color w:val="auto"/>
          <w:sz w:val="26"/>
          <w:szCs w:val="26"/>
        </w:rPr>
      </w:pPr>
    </w:p>
    <w:p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 xml:space="preserve">Председатель Комитета </w:t>
      </w:r>
    </w:p>
    <w:p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по управлению имуществом</w:t>
      </w:r>
    </w:p>
    <w:p w:rsidR="00932DAE" w:rsidRPr="00932DAE" w:rsidRDefault="00932DAE" w:rsidP="00932DAE">
      <w:pPr>
        <w:pStyle w:val="20"/>
        <w:shd w:val="clear" w:color="auto" w:fill="auto"/>
        <w:spacing w:before="0"/>
        <w:ind w:left="142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администрации КГО</w:t>
      </w:r>
      <w:r w:rsidRPr="00932DAE">
        <w:rPr>
          <w:b w:val="0"/>
          <w:color w:val="auto"/>
          <w:sz w:val="26"/>
          <w:szCs w:val="26"/>
        </w:rPr>
        <w:br/>
        <w:t>Э.А.Никитина</w:t>
      </w:r>
    </w:p>
    <w:p w:rsidR="00932DAE" w:rsidRPr="00932DAE" w:rsidRDefault="00932DAE"/>
    <w:sectPr w:rsidR="00932DAE" w:rsidRPr="00932DAE" w:rsidSect="002C79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3F"/>
    <w:rsid w:val="00017C5A"/>
    <w:rsid w:val="0022163B"/>
    <w:rsid w:val="0027331E"/>
    <w:rsid w:val="00277DF8"/>
    <w:rsid w:val="00294B42"/>
    <w:rsid w:val="002C79C3"/>
    <w:rsid w:val="0036733F"/>
    <w:rsid w:val="003707F3"/>
    <w:rsid w:val="00453A10"/>
    <w:rsid w:val="00573FF8"/>
    <w:rsid w:val="00603E84"/>
    <w:rsid w:val="0062379E"/>
    <w:rsid w:val="00857E13"/>
    <w:rsid w:val="008978CE"/>
    <w:rsid w:val="00932DAE"/>
    <w:rsid w:val="009960EA"/>
    <w:rsid w:val="009A5A96"/>
    <w:rsid w:val="009C4286"/>
    <w:rsid w:val="009C632E"/>
    <w:rsid w:val="00A71667"/>
    <w:rsid w:val="00B47DB0"/>
    <w:rsid w:val="00B73CE3"/>
    <w:rsid w:val="00BA4CD5"/>
    <w:rsid w:val="00C451B9"/>
    <w:rsid w:val="00C469DB"/>
    <w:rsid w:val="00CD23AE"/>
    <w:rsid w:val="00CD2FC5"/>
    <w:rsid w:val="00D0240E"/>
    <w:rsid w:val="00D61A7C"/>
    <w:rsid w:val="00EE0114"/>
    <w:rsid w:val="00F27B1B"/>
    <w:rsid w:val="00F8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b/>
        <w:color w:val="000000"/>
        <w:kern w:val="3"/>
        <w:sz w:val="27"/>
        <w:szCs w:val="27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3F"/>
    <w:pPr>
      <w:widowControl w:val="0"/>
      <w:ind w:firstLine="0"/>
      <w:jc w:val="left"/>
    </w:pPr>
    <w:rPr>
      <w:rFonts w:ascii="Microsoft Sans Serif" w:eastAsia="Microsoft Sans Serif" w:hAnsi="Microsoft Sans Serif" w:cs="Microsoft Sans Serif"/>
      <w:b w:val="0"/>
      <w:kern w:val="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733F"/>
    <w:rPr>
      <w:rFonts w:eastAsia="Times New Roman" w:cs="Times New Roman"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73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9C6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932D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2DAE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DAE"/>
    <w:pPr>
      <w:shd w:val="clear" w:color="auto" w:fill="FFFFFF"/>
      <w:spacing w:before="480" w:line="349" w:lineRule="exact"/>
      <w:jc w:val="both"/>
    </w:pPr>
    <w:rPr>
      <w:rFonts w:ascii="Times New Roman" w:eastAsia="Times New Roman" w:hAnsi="Times New Roman" w:cs="Times New Roman"/>
      <w:b/>
      <w:kern w:val="3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_zem@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K-111</dc:creator>
  <cp:keywords/>
  <dc:description/>
  <cp:lastModifiedBy>K-111</cp:lastModifiedBy>
  <cp:revision>18</cp:revision>
  <cp:lastPrinted>2023-11-17T09:18:00Z</cp:lastPrinted>
  <dcterms:created xsi:type="dcterms:W3CDTF">2023-10-19T06:16:00Z</dcterms:created>
  <dcterms:modified xsi:type="dcterms:W3CDTF">2023-12-01T09:29:00Z</dcterms:modified>
</cp:coreProperties>
</file>