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1F" w:rsidRPr="00710064" w:rsidRDefault="00710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064">
        <w:rPr>
          <w:rFonts w:ascii="Times New Roman" w:hAnsi="Times New Roman" w:cs="Times New Roman"/>
          <w:b w:val="0"/>
          <w:sz w:val="28"/>
          <w:szCs w:val="28"/>
        </w:rPr>
        <w:t>СОБРАНИЕ ДЕПУТАТОВ КЫШТЫМСКОГО ГОРОДСКОГО ОКРУГА</w:t>
      </w:r>
    </w:p>
    <w:p w:rsidR="00710064" w:rsidRPr="00710064" w:rsidRDefault="00710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06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10064" w:rsidRPr="00710064" w:rsidRDefault="00710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064" w:rsidRPr="00710064" w:rsidRDefault="00710064" w:rsidP="007100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0064">
        <w:rPr>
          <w:rFonts w:ascii="Times New Roman" w:hAnsi="Times New Roman" w:cs="Times New Roman"/>
          <w:b w:val="0"/>
          <w:sz w:val="28"/>
          <w:szCs w:val="28"/>
        </w:rPr>
        <w:t>От 24.12.2015 № 49</w:t>
      </w:r>
    </w:p>
    <w:p w:rsidR="0037358B" w:rsidRDefault="003735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358B" w:rsidRDefault="003735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0C04" w:rsidRPr="006D31C2" w:rsidRDefault="00FE0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1524E" w:rsidRPr="000B7C16" w:rsidRDefault="0011524E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7C16">
        <w:rPr>
          <w:rFonts w:ascii="Times New Roman" w:hAnsi="Times New Roman" w:cs="Times New Roman"/>
          <w:b w:val="0"/>
          <w:sz w:val="26"/>
          <w:szCs w:val="26"/>
        </w:rPr>
        <w:t>Об утверждении Положения</w:t>
      </w:r>
    </w:p>
    <w:p w:rsidR="00EA341F" w:rsidRPr="000B7C16" w:rsidRDefault="00EA341F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B7C16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Pr="000B7C16">
        <w:rPr>
          <w:rFonts w:ascii="Times New Roman" w:hAnsi="Times New Roman" w:cs="Times New Roman"/>
          <w:b w:val="0"/>
          <w:sz w:val="26"/>
          <w:szCs w:val="26"/>
        </w:rPr>
        <w:t xml:space="preserve"> состава комиссии по соблюдению</w:t>
      </w:r>
    </w:p>
    <w:p w:rsidR="0011524E" w:rsidRPr="000B7C16" w:rsidRDefault="00EA341F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B7C16">
        <w:rPr>
          <w:rFonts w:ascii="Times New Roman" w:hAnsi="Times New Roman" w:cs="Times New Roman"/>
          <w:b w:val="0"/>
          <w:sz w:val="26"/>
          <w:szCs w:val="26"/>
        </w:rPr>
        <w:t>тр</w:t>
      </w:r>
      <w:r w:rsidR="0011524E" w:rsidRPr="000B7C16">
        <w:rPr>
          <w:rFonts w:ascii="Times New Roman" w:hAnsi="Times New Roman" w:cs="Times New Roman"/>
          <w:b w:val="0"/>
          <w:sz w:val="26"/>
          <w:szCs w:val="26"/>
        </w:rPr>
        <w:t>ебований</w:t>
      </w:r>
      <w:proofErr w:type="gramEnd"/>
      <w:r w:rsidR="0011524E" w:rsidRPr="000B7C16">
        <w:rPr>
          <w:rFonts w:ascii="Times New Roman" w:hAnsi="Times New Roman" w:cs="Times New Roman"/>
          <w:b w:val="0"/>
          <w:sz w:val="26"/>
          <w:szCs w:val="26"/>
        </w:rPr>
        <w:t xml:space="preserve"> к служебному поведению</w:t>
      </w:r>
    </w:p>
    <w:p w:rsidR="00EA341F" w:rsidRPr="000B7C16" w:rsidRDefault="00EA341F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B7C16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 w:rsidRPr="000B7C16">
        <w:rPr>
          <w:rFonts w:ascii="Times New Roman" w:hAnsi="Times New Roman" w:cs="Times New Roman"/>
          <w:b w:val="0"/>
          <w:sz w:val="26"/>
          <w:szCs w:val="26"/>
        </w:rPr>
        <w:t xml:space="preserve"> служащих</w:t>
      </w:r>
    </w:p>
    <w:p w:rsidR="0011524E" w:rsidRPr="000B7C16" w:rsidRDefault="0011524E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7C16">
        <w:rPr>
          <w:rFonts w:ascii="Times New Roman" w:hAnsi="Times New Roman" w:cs="Times New Roman"/>
          <w:b w:val="0"/>
          <w:sz w:val="26"/>
          <w:szCs w:val="26"/>
        </w:rPr>
        <w:t>Собрания депутатов</w:t>
      </w:r>
    </w:p>
    <w:p w:rsidR="00EA341F" w:rsidRPr="000B7C16" w:rsidRDefault="00EA341F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7C16">
        <w:rPr>
          <w:rFonts w:ascii="Times New Roman" w:hAnsi="Times New Roman" w:cs="Times New Roman"/>
          <w:b w:val="0"/>
          <w:sz w:val="26"/>
          <w:szCs w:val="26"/>
        </w:rPr>
        <w:t>Кыштымского городского округа,</w:t>
      </w:r>
    </w:p>
    <w:p w:rsidR="0011524E" w:rsidRPr="000B7C16" w:rsidRDefault="0011524E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7C16">
        <w:rPr>
          <w:rFonts w:ascii="Times New Roman" w:hAnsi="Times New Roman" w:cs="Times New Roman"/>
          <w:b w:val="0"/>
          <w:sz w:val="26"/>
          <w:szCs w:val="26"/>
        </w:rPr>
        <w:t>Контрольно-счетной палаты</w:t>
      </w:r>
    </w:p>
    <w:p w:rsidR="00EA341F" w:rsidRPr="000B7C16" w:rsidRDefault="00EA341F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7C16">
        <w:rPr>
          <w:rFonts w:ascii="Times New Roman" w:hAnsi="Times New Roman" w:cs="Times New Roman"/>
          <w:b w:val="0"/>
          <w:sz w:val="26"/>
          <w:szCs w:val="26"/>
        </w:rPr>
        <w:t>Кыштымского городского округа</w:t>
      </w:r>
    </w:p>
    <w:p w:rsidR="00EA341F" w:rsidRPr="000B7C16" w:rsidRDefault="00EA341F" w:rsidP="001152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B7C16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Pr="000B7C16">
        <w:rPr>
          <w:rFonts w:ascii="Times New Roman" w:hAnsi="Times New Roman" w:cs="Times New Roman"/>
          <w:b w:val="0"/>
          <w:sz w:val="26"/>
          <w:szCs w:val="26"/>
        </w:rPr>
        <w:t xml:space="preserve"> урегулированию конфликта интересов</w:t>
      </w:r>
    </w:p>
    <w:p w:rsidR="00EA341F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5F08" w:rsidRPr="0037358B" w:rsidRDefault="00775F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37358B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3735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2318A" w:rsidRPr="0037358B">
        <w:rPr>
          <w:rFonts w:ascii="Times New Roman" w:hAnsi="Times New Roman" w:cs="Times New Roman"/>
          <w:sz w:val="26"/>
          <w:szCs w:val="26"/>
        </w:rPr>
        <w:t xml:space="preserve"> от 25 декабря 2008 г. №</w:t>
      </w:r>
      <w:r w:rsidRPr="0037358B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коррупции", Федеральным </w:t>
      </w:r>
      <w:hyperlink r:id="rId5" w:history="1">
        <w:r w:rsidRPr="003735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7358B">
        <w:rPr>
          <w:rFonts w:ascii="Times New Roman" w:hAnsi="Times New Roman" w:cs="Times New Roman"/>
          <w:sz w:val="26"/>
          <w:szCs w:val="26"/>
        </w:rPr>
        <w:t xml:space="preserve"> от 2 марта 2007 г.</w:t>
      </w:r>
      <w:r w:rsidR="00C2318A" w:rsidRPr="0037358B">
        <w:rPr>
          <w:rFonts w:ascii="Times New Roman" w:hAnsi="Times New Roman" w:cs="Times New Roman"/>
          <w:sz w:val="26"/>
          <w:szCs w:val="26"/>
        </w:rPr>
        <w:t xml:space="preserve"> №</w:t>
      </w:r>
      <w:r w:rsidRPr="0037358B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Федерации", </w:t>
      </w:r>
      <w:hyperlink r:id="rId6" w:history="1">
        <w:r w:rsidRPr="0037358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7358B">
        <w:rPr>
          <w:rFonts w:ascii="Times New Roman" w:hAnsi="Times New Roman" w:cs="Times New Roman"/>
          <w:sz w:val="26"/>
          <w:szCs w:val="26"/>
        </w:rPr>
        <w:t xml:space="preserve"> Президента Российск</w:t>
      </w:r>
      <w:r w:rsidR="00C2318A" w:rsidRPr="0037358B">
        <w:rPr>
          <w:rFonts w:ascii="Times New Roman" w:hAnsi="Times New Roman" w:cs="Times New Roman"/>
          <w:sz w:val="26"/>
          <w:szCs w:val="26"/>
        </w:rPr>
        <w:t>ой Федерации от 1 июля 2010 г. №</w:t>
      </w:r>
      <w:r w:rsidRPr="0037358B">
        <w:rPr>
          <w:rFonts w:ascii="Times New Roman" w:hAnsi="Times New Roman" w:cs="Times New Roman"/>
          <w:sz w:val="26"/>
          <w:szCs w:val="26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3735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7358B">
        <w:rPr>
          <w:rFonts w:ascii="Times New Roman" w:hAnsi="Times New Roman" w:cs="Times New Roman"/>
          <w:sz w:val="26"/>
          <w:szCs w:val="26"/>
        </w:rPr>
        <w:t xml:space="preserve"> Губернатора Чел</w:t>
      </w:r>
      <w:r w:rsidR="00C2318A" w:rsidRPr="0037358B">
        <w:rPr>
          <w:rFonts w:ascii="Times New Roman" w:hAnsi="Times New Roman" w:cs="Times New Roman"/>
          <w:sz w:val="26"/>
          <w:szCs w:val="26"/>
        </w:rPr>
        <w:t>ябинской области от 25 августа 2010 г. №</w:t>
      </w:r>
      <w:r w:rsidRPr="0037358B">
        <w:rPr>
          <w:rFonts w:ascii="Times New Roman" w:hAnsi="Times New Roman" w:cs="Times New Roman"/>
          <w:sz w:val="26"/>
          <w:szCs w:val="26"/>
        </w:rPr>
        <w:t xml:space="preserve"> 246 "О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и признании утратившими силу некоторых нормативных правовых актов"</w:t>
      </w:r>
      <w:r w:rsidR="00C2318A" w:rsidRPr="0037358B">
        <w:rPr>
          <w:rFonts w:ascii="Times New Roman" w:hAnsi="Times New Roman" w:cs="Times New Roman"/>
          <w:sz w:val="26"/>
          <w:szCs w:val="26"/>
        </w:rPr>
        <w:t xml:space="preserve">, </w:t>
      </w:r>
      <w:r w:rsidR="005D2873" w:rsidRPr="0037358B">
        <w:rPr>
          <w:rFonts w:ascii="Times New Roman" w:hAnsi="Times New Roman" w:cs="Times New Roman"/>
          <w:sz w:val="26"/>
          <w:szCs w:val="26"/>
        </w:rPr>
        <w:t xml:space="preserve">Указом президента РФ от 23 июня 2014 г. № 453 «О внесении изменений в некоторые акты президента Российской Федерации по противодействию коррупции», Указом президента РФ от 08 марта 2015 г. № 120 «О некоторых вопросах противодействия коррупции», </w:t>
      </w:r>
      <w:r w:rsidR="008060EB" w:rsidRPr="0037358B">
        <w:rPr>
          <w:rFonts w:ascii="Times New Roman" w:hAnsi="Times New Roman" w:cs="Times New Roman"/>
          <w:sz w:val="26"/>
          <w:szCs w:val="26"/>
        </w:rPr>
        <w:t>Протестом прокурора г. Кыштым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а от 07 декабря </w:t>
      </w:r>
      <w:r w:rsidR="008060EB" w:rsidRPr="0037358B">
        <w:rPr>
          <w:rFonts w:ascii="Times New Roman" w:hAnsi="Times New Roman" w:cs="Times New Roman"/>
          <w:sz w:val="26"/>
          <w:szCs w:val="26"/>
        </w:rPr>
        <w:t>2015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 г.</w:t>
      </w:r>
      <w:r w:rsidR="008060EB" w:rsidRPr="0037358B">
        <w:rPr>
          <w:rFonts w:ascii="Times New Roman" w:hAnsi="Times New Roman" w:cs="Times New Roman"/>
          <w:sz w:val="26"/>
          <w:szCs w:val="26"/>
        </w:rPr>
        <w:t xml:space="preserve"> № 14-2015 на Положение о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интересов, утвержденное решением Собрания депутатов Кыштымс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кого городского округа от 27 января </w:t>
      </w:r>
      <w:r w:rsidR="008060EB" w:rsidRPr="0037358B">
        <w:rPr>
          <w:rFonts w:ascii="Times New Roman" w:hAnsi="Times New Roman" w:cs="Times New Roman"/>
          <w:sz w:val="26"/>
          <w:szCs w:val="26"/>
        </w:rPr>
        <w:t xml:space="preserve">2011 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г. </w:t>
      </w:r>
      <w:r w:rsidR="008060EB" w:rsidRPr="0037358B">
        <w:rPr>
          <w:rFonts w:ascii="Times New Roman" w:hAnsi="Times New Roman" w:cs="Times New Roman"/>
          <w:sz w:val="26"/>
          <w:szCs w:val="26"/>
        </w:rPr>
        <w:t xml:space="preserve">№ 178 (в редакции решений от 19.04.2012 № 379, от 24.05.2012 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060EB" w:rsidRPr="0037358B">
        <w:rPr>
          <w:rFonts w:ascii="Times New Roman" w:hAnsi="Times New Roman" w:cs="Times New Roman"/>
          <w:sz w:val="26"/>
          <w:szCs w:val="26"/>
        </w:rPr>
        <w:t>№ 397, от 20.03.2014 № 683),</w:t>
      </w:r>
      <w:r w:rsidRPr="0037358B">
        <w:rPr>
          <w:rFonts w:ascii="Times New Roman" w:hAnsi="Times New Roman" w:cs="Times New Roman"/>
          <w:sz w:val="26"/>
          <w:szCs w:val="26"/>
        </w:rPr>
        <w:t xml:space="preserve"> Собрание депутатов Кыштымского городского округа</w:t>
      </w:r>
    </w:p>
    <w:p w:rsidR="00EA341F" w:rsidRPr="0037358B" w:rsidRDefault="00830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tab/>
      </w:r>
      <w:r w:rsidR="00EA341F" w:rsidRPr="0037358B">
        <w:rPr>
          <w:rFonts w:ascii="Times New Roman" w:hAnsi="Times New Roman" w:cs="Times New Roman"/>
          <w:sz w:val="26"/>
          <w:szCs w:val="26"/>
        </w:rPr>
        <w:t>РЕШАЕТ:</w:t>
      </w:r>
    </w:p>
    <w:p w:rsidR="00EA341F" w:rsidRPr="0037358B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F" w:rsidRPr="0037358B" w:rsidRDefault="00C3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A341F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43" w:history="1">
        <w:r w:rsidR="00EA341F" w:rsidRPr="0037358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="00EA341F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 (приложение </w:t>
      </w:r>
      <w:r w:rsidR="00830987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A341F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>1).</w:t>
      </w:r>
    </w:p>
    <w:p w:rsidR="00EA341F" w:rsidRPr="0037358B" w:rsidRDefault="00C3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A341F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Утвердить </w:t>
      </w:r>
      <w:hyperlink w:anchor="P141" w:history="1">
        <w:r w:rsidR="00EA341F" w:rsidRPr="0037358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="00EA341F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 (приложение </w:t>
      </w:r>
      <w:r w:rsidR="00830987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A341F" w:rsidRPr="0037358B">
        <w:rPr>
          <w:rFonts w:ascii="Times New Roman" w:hAnsi="Times New Roman" w:cs="Times New Roman"/>
          <w:color w:val="000000" w:themeColor="text1"/>
          <w:sz w:val="26"/>
          <w:szCs w:val="26"/>
        </w:rPr>
        <w:t>2).</w:t>
      </w:r>
    </w:p>
    <w:p w:rsidR="00EA341F" w:rsidRPr="0037358B" w:rsidRDefault="00C31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lastRenderedPageBreak/>
        <w:tab/>
        <w:t>3. Признать утратившим</w:t>
      </w:r>
      <w:r w:rsidR="009D3BA9" w:rsidRPr="0037358B">
        <w:rPr>
          <w:rFonts w:ascii="Times New Roman" w:hAnsi="Times New Roman" w:cs="Times New Roman"/>
          <w:sz w:val="26"/>
          <w:szCs w:val="26"/>
        </w:rPr>
        <w:t>и</w:t>
      </w:r>
      <w:r w:rsidRPr="0037358B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C3129A" w:rsidRPr="0037358B" w:rsidRDefault="00C3129A" w:rsidP="00C3129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358B">
        <w:rPr>
          <w:rFonts w:ascii="Times New Roman" w:hAnsi="Times New Roman" w:cs="Times New Roman"/>
          <w:b w:val="0"/>
          <w:sz w:val="26"/>
          <w:szCs w:val="26"/>
        </w:rPr>
        <w:tab/>
        <w:t>Решение Собрания депутатов Кыштымского городского округа от 27.01.2011      № 178 «Об утверждении Положения и состава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интересов».</w:t>
      </w:r>
    </w:p>
    <w:p w:rsidR="00621DF2" w:rsidRPr="0037358B" w:rsidRDefault="00621DF2" w:rsidP="00621DF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b/>
          <w:sz w:val="26"/>
          <w:szCs w:val="26"/>
        </w:rPr>
        <w:tab/>
      </w:r>
      <w:r w:rsidRPr="0037358B">
        <w:rPr>
          <w:rFonts w:ascii="Times New Roman" w:hAnsi="Times New Roman" w:cs="Times New Roman"/>
          <w:sz w:val="26"/>
          <w:szCs w:val="26"/>
        </w:rPr>
        <w:t>Решение Собрания депутатов Кыштымского городского округа от 19.04.2015 № 379 «О внесении изменений в Приложение 2 к решению Собрания депутатов Кыштымского городского округ</w:t>
      </w:r>
      <w:r w:rsidR="00451ECF" w:rsidRPr="0037358B">
        <w:rPr>
          <w:rFonts w:ascii="Times New Roman" w:hAnsi="Times New Roman" w:cs="Times New Roman"/>
          <w:sz w:val="26"/>
          <w:szCs w:val="26"/>
        </w:rPr>
        <w:t xml:space="preserve">а от 27.01.2011 </w:t>
      </w:r>
      <w:r w:rsidRPr="0037358B">
        <w:rPr>
          <w:rFonts w:ascii="Times New Roman" w:hAnsi="Times New Roman" w:cs="Times New Roman"/>
          <w:sz w:val="26"/>
          <w:szCs w:val="26"/>
        </w:rPr>
        <w:t>№ 178 «Об утверждении Положения и состава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интересов».</w:t>
      </w:r>
    </w:p>
    <w:p w:rsidR="00052C10" w:rsidRPr="0037358B" w:rsidRDefault="00621DF2" w:rsidP="00052C1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tab/>
        <w:t xml:space="preserve"> Решение Собрания депутатов Кыштымского городского округа от </w:t>
      </w:r>
      <w:r w:rsidR="00052C10" w:rsidRPr="0037358B">
        <w:rPr>
          <w:rFonts w:ascii="Times New Roman" w:hAnsi="Times New Roman" w:cs="Times New Roman"/>
          <w:sz w:val="26"/>
          <w:szCs w:val="26"/>
        </w:rPr>
        <w:t xml:space="preserve">24.05.2012 № 397 «О внесении дополнений в Приложение </w:t>
      </w:r>
      <w:r w:rsidR="00830987" w:rsidRPr="0037358B">
        <w:rPr>
          <w:rFonts w:ascii="Times New Roman" w:hAnsi="Times New Roman" w:cs="Times New Roman"/>
          <w:sz w:val="26"/>
          <w:szCs w:val="26"/>
        </w:rPr>
        <w:t xml:space="preserve">№ </w:t>
      </w:r>
      <w:r w:rsidR="00052C10" w:rsidRPr="0037358B">
        <w:rPr>
          <w:rFonts w:ascii="Times New Roman" w:hAnsi="Times New Roman" w:cs="Times New Roman"/>
          <w:sz w:val="26"/>
          <w:szCs w:val="26"/>
        </w:rPr>
        <w:t>2 к решению Собрания депутатов Кыштымского городского округ</w:t>
      </w:r>
      <w:r w:rsidR="00451ECF" w:rsidRPr="0037358B">
        <w:rPr>
          <w:rFonts w:ascii="Times New Roman" w:hAnsi="Times New Roman" w:cs="Times New Roman"/>
          <w:sz w:val="26"/>
          <w:szCs w:val="26"/>
        </w:rPr>
        <w:t>а от 27.01.2011</w:t>
      </w:r>
      <w:r w:rsidR="00052C10" w:rsidRPr="0037358B">
        <w:rPr>
          <w:rFonts w:ascii="Times New Roman" w:hAnsi="Times New Roman" w:cs="Times New Roman"/>
          <w:sz w:val="26"/>
          <w:szCs w:val="26"/>
        </w:rPr>
        <w:t xml:space="preserve"> № 178 «Об утверждении Положения и состава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интересов».</w:t>
      </w:r>
    </w:p>
    <w:p w:rsidR="00C93700" w:rsidRPr="0037358B" w:rsidRDefault="00052C10" w:rsidP="00C93700">
      <w:pPr>
        <w:jc w:val="both"/>
        <w:rPr>
          <w:sz w:val="26"/>
          <w:szCs w:val="26"/>
        </w:rPr>
      </w:pPr>
      <w:r w:rsidRPr="0037358B">
        <w:rPr>
          <w:sz w:val="26"/>
          <w:szCs w:val="26"/>
        </w:rPr>
        <w:tab/>
      </w:r>
      <w:r w:rsidR="009D3BA9" w:rsidRPr="0037358B">
        <w:rPr>
          <w:sz w:val="26"/>
          <w:szCs w:val="26"/>
        </w:rPr>
        <w:t>Решение Собрания депутатов Кыштымского городского округа от 20.03.2014 № 683 «</w:t>
      </w:r>
      <w:r w:rsidR="00C93700" w:rsidRPr="0037358B">
        <w:rPr>
          <w:sz w:val="26"/>
          <w:szCs w:val="26"/>
        </w:rPr>
        <w:t xml:space="preserve">О внесении изменений в Положение о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интересов, утвержденное решением Собрания депутатов Кыштымского городского </w:t>
      </w:r>
      <w:r w:rsidR="00451ECF" w:rsidRPr="0037358B">
        <w:rPr>
          <w:sz w:val="26"/>
          <w:szCs w:val="26"/>
        </w:rPr>
        <w:t>округа от 27.01.2011</w:t>
      </w:r>
      <w:r w:rsidR="00C93700" w:rsidRPr="0037358B">
        <w:rPr>
          <w:sz w:val="26"/>
          <w:szCs w:val="26"/>
        </w:rPr>
        <w:t xml:space="preserve">                   № 178».</w:t>
      </w:r>
    </w:p>
    <w:p w:rsidR="00EA341F" w:rsidRPr="0037358B" w:rsidRDefault="00EA341F" w:rsidP="00727F15">
      <w:pPr>
        <w:pStyle w:val="a5"/>
        <w:spacing w:after="0" w:line="317" w:lineRule="exact"/>
        <w:ind w:left="20" w:right="20" w:firstLine="520"/>
        <w:jc w:val="both"/>
        <w:rPr>
          <w:color w:val="000000"/>
          <w:sz w:val="26"/>
          <w:szCs w:val="26"/>
          <w:shd w:val="clear" w:color="auto" w:fill="FFFFFF"/>
        </w:rPr>
      </w:pPr>
      <w:r w:rsidRPr="0037358B">
        <w:rPr>
          <w:sz w:val="26"/>
          <w:szCs w:val="26"/>
        </w:rPr>
        <w:t xml:space="preserve">3. </w:t>
      </w:r>
      <w:r w:rsidR="00727F15" w:rsidRPr="0037358B">
        <w:rPr>
          <w:rStyle w:val="1"/>
          <w:color w:val="000000"/>
        </w:rPr>
        <w:t>Настоящее решение вступает в силу со дня официального опубликования (обнародования).</w:t>
      </w:r>
    </w:p>
    <w:p w:rsidR="00EA341F" w:rsidRPr="0037358B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</w:t>
      </w:r>
      <w:r w:rsidR="00621DF2" w:rsidRPr="0037358B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и разместить на официальном сайте </w:t>
      </w:r>
      <w:r w:rsidR="0037358B" w:rsidRPr="0037358B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727F15" w:rsidRPr="0037358B"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 в сети Интернет.</w:t>
      </w:r>
    </w:p>
    <w:p w:rsidR="00EA341F" w:rsidRPr="0037358B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t>5. Контроль исполнения настоящего решения поручить постоянной депутатской комиссии по местному самоуправлению, информационной политике и связям с общественно</w:t>
      </w:r>
      <w:r w:rsidR="00621DF2" w:rsidRPr="0037358B">
        <w:rPr>
          <w:rFonts w:ascii="Times New Roman" w:hAnsi="Times New Roman" w:cs="Times New Roman"/>
          <w:sz w:val="26"/>
          <w:szCs w:val="26"/>
        </w:rPr>
        <w:t xml:space="preserve">стью (председатель </w:t>
      </w:r>
      <w:proofErr w:type="spellStart"/>
      <w:r w:rsidR="00621DF2" w:rsidRPr="0037358B">
        <w:rPr>
          <w:rFonts w:ascii="Times New Roman" w:hAnsi="Times New Roman" w:cs="Times New Roman"/>
          <w:sz w:val="26"/>
          <w:szCs w:val="26"/>
        </w:rPr>
        <w:t>Батин</w:t>
      </w:r>
      <w:proofErr w:type="spellEnd"/>
      <w:r w:rsidR="00621DF2" w:rsidRPr="0037358B">
        <w:rPr>
          <w:rFonts w:ascii="Times New Roman" w:hAnsi="Times New Roman" w:cs="Times New Roman"/>
          <w:sz w:val="26"/>
          <w:szCs w:val="26"/>
        </w:rPr>
        <w:t xml:space="preserve"> А.Н.</w:t>
      </w:r>
      <w:r w:rsidRPr="0037358B">
        <w:rPr>
          <w:rFonts w:ascii="Times New Roman" w:hAnsi="Times New Roman" w:cs="Times New Roman"/>
          <w:sz w:val="26"/>
          <w:szCs w:val="26"/>
        </w:rPr>
        <w:t>).</w:t>
      </w:r>
    </w:p>
    <w:p w:rsidR="00EA341F" w:rsidRPr="0037358B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51ECF" w:rsidRPr="0037358B" w:rsidRDefault="00451E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358B" w:rsidRPr="0037358B" w:rsidRDefault="003735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358B" w:rsidRPr="0037358B" w:rsidRDefault="003735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Pr="0037358B" w:rsidRDefault="00EA341F" w:rsidP="003735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t>Председатель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 </w:t>
      </w:r>
      <w:r w:rsidRPr="0037358B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EA341F" w:rsidRPr="0037358B" w:rsidRDefault="00EA341F" w:rsidP="003735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7358B">
        <w:rPr>
          <w:rFonts w:ascii="Times New Roman" w:hAnsi="Times New Roman" w:cs="Times New Roman"/>
          <w:sz w:val="26"/>
          <w:szCs w:val="26"/>
        </w:rPr>
        <w:t>Кыштымского городс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кого округа                                                        </w:t>
      </w:r>
      <w:r w:rsidR="0037358B">
        <w:rPr>
          <w:rFonts w:ascii="Times New Roman" w:hAnsi="Times New Roman" w:cs="Times New Roman"/>
          <w:sz w:val="26"/>
          <w:szCs w:val="26"/>
        </w:rPr>
        <w:t xml:space="preserve"> </w:t>
      </w:r>
      <w:r w:rsidR="0037358B" w:rsidRPr="0037358B">
        <w:rPr>
          <w:rFonts w:ascii="Times New Roman" w:hAnsi="Times New Roman" w:cs="Times New Roman"/>
          <w:sz w:val="26"/>
          <w:szCs w:val="26"/>
        </w:rPr>
        <w:t xml:space="preserve">  </w:t>
      </w:r>
      <w:r w:rsidR="00621DF2" w:rsidRPr="0037358B">
        <w:rPr>
          <w:rFonts w:ascii="Times New Roman" w:hAnsi="Times New Roman" w:cs="Times New Roman"/>
          <w:sz w:val="26"/>
          <w:szCs w:val="26"/>
        </w:rPr>
        <w:t>В.В. Силантьев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0064" w:rsidRDefault="007100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0064" w:rsidRDefault="007100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0064" w:rsidRDefault="007100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0064" w:rsidRPr="00F21C94" w:rsidRDefault="007100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E5E35" w:rsidRDefault="002E5E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621D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EA341F" w:rsidRPr="00F21C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 xml:space="preserve"> решению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 xml:space="preserve"> </w:t>
      </w:r>
      <w:r w:rsidR="00710064">
        <w:rPr>
          <w:rFonts w:ascii="Times New Roman" w:hAnsi="Times New Roman" w:cs="Times New Roman"/>
          <w:sz w:val="26"/>
          <w:szCs w:val="26"/>
        </w:rPr>
        <w:t>24.12.2015 № 49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EA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F21C94">
        <w:rPr>
          <w:rFonts w:ascii="Times New Roman" w:hAnsi="Times New Roman" w:cs="Times New Roman"/>
          <w:sz w:val="26"/>
          <w:szCs w:val="26"/>
        </w:rPr>
        <w:t>ПОЛОЖЕНИЕ</w:t>
      </w:r>
    </w:p>
    <w:p w:rsidR="00EA341F" w:rsidRPr="00F21C94" w:rsidRDefault="00EA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О КОМИССИИ ПО СОБ</w:t>
      </w:r>
      <w:r w:rsidR="00451ECF">
        <w:rPr>
          <w:rFonts w:ascii="Times New Roman" w:hAnsi="Times New Roman" w:cs="Times New Roman"/>
          <w:sz w:val="26"/>
          <w:szCs w:val="26"/>
        </w:rPr>
        <w:t xml:space="preserve">ЛЮДЕНИЮ ТРЕБОВАНИЙ К СЛУЖЕБНОМУ </w:t>
      </w:r>
      <w:r w:rsidRPr="00F21C94">
        <w:rPr>
          <w:rFonts w:ascii="Times New Roman" w:hAnsi="Times New Roman" w:cs="Times New Roman"/>
          <w:sz w:val="26"/>
          <w:szCs w:val="26"/>
        </w:rPr>
        <w:t>ПОВЕДЕНИЮ</w:t>
      </w:r>
      <w:r w:rsidR="00451ECF">
        <w:rPr>
          <w:rFonts w:ascii="Times New Roman" w:hAnsi="Times New Roman" w:cs="Times New Roman"/>
          <w:sz w:val="26"/>
          <w:szCs w:val="26"/>
        </w:rPr>
        <w:t xml:space="preserve"> </w:t>
      </w:r>
      <w:r w:rsidRPr="00F21C94">
        <w:rPr>
          <w:rFonts w:ascii="Times New Roman" w:hAnsi="Times New Roman" w:cs="Times New Roman"/>
          <w:sz w:val="26"/>
          <w:szCs w:val="26"/>
        </w:rPr>
        <w:t>МУНИЦИПАЛЬНЫХ СЛУЖАЩИХ СОБРАНИЯ ДЕПУТАТОВ</w:t>
      </w:r>
      <w:r w:rsidR="00451ECF">
        <w:rPr>
          <w:rFonts w:ascii="Times New Roman" w:hAnsi="Times New Roman" w:cs="Times New Roman"/>
          <w:sz w:val="26"/>
          <w:szCs w:val="26"/>
        </w:rPr>
        <w:t xml:space="preserve"> </w:t>
      </w:r>
      <w:r w:rsidRPr="00F21C94">
        <w:rPr>
          <w:rFonts w:ascii="Times New Roman" w:hAnsi="Times New Roman" w:cs="Times New Roman"/>
          <w:sz w:val="26"/>
          <w:szCs w:val="26"/>
        </w:rPr>
        <w:t>КЫШТЫМСКОГО ГОРОДСКОГО ОКРУГА, КОНТРОЛЬНО-СЧЕТНОЙ ПАЛАТЫ</w:t>
      </w:r>
      <w:r w:rsidR="00451ECF">
        <w:rPr>
          <w:rFonts w:ascii="Times New Roman" w:hAnsi="Times New Roman" w:cs="Times New Roman"/>
          <w:sz w:val="26"/>
          <w:szCs w:val="26"/>
        </w:rPr>
        <w:t xml:space="preserve"> </w:t>
      </w:r>
      <w:r w:rsidRPr="00F21C94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</w:p>
    <w:p w:rsidR="00EA341F" w:rsidRPr="00F21C94" w:rsidRDefault="00EA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EA341F" w:rsidRPr="00F21C94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A341F" w:rsidRPr="00F21C94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Собрания депутатов Кыштымского городского округа, Контрольно-счетной палаты Кыштымского городского округа и урегулированию конфликта интересов (далее именуется - Комиссия), образуемой в Собрании депутатов Кыштымского городского округа в соответствии с Федеральным </w:t>
      </w:r>
      <w:hyperlink r:id="rId8" w:history="1">
        <w:r w:rsidRPr="00451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51ECF">
        <w:rPr>
          <w:rFonts w:ascii="Times New Roman" w:hAnsi="Times New Roman" w:cs="Times New Roman"/>
          <w:sz w:val="26"/>
          <w:szCs w:val="26"/>
        </w:rPr>
        <w:t xml:space="preserve"> от 25 декабря 2008 года №</w:t>
      </w:r>
      <w:r w:rsidRPr="00451ECF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коррупции", Федеральным </w:t>
      </w:r>
      <w:hyperlink r:id="rId9" w:history="1">
        <w:r w:rsidRPr="00451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E0CD5">
        <w:rPr>
          <w:rFonts w:ascii="Times New Roman" w:hAnsi="Times New Roman" w:cs="Times New Roman"/>
          <w:sz w:val="26"/>
          <w:szCs w:val="26"/>
        </w:rPr>
        <w:t xml:space="preserve"> от 02 марта </w:t>
      </w:r>
      <w:r w:rsidR="00451ECF">
        <w:rPr>
          <w:rFonts w:ascii="Times New Roman" w:hAnsi="Times New Roman" w:cs="Times New Roman"/>
          <w:sz w:val="26"/>
          <w:szCs w:val="26"/>
        </w:rPr>
        <w:t>2007</w:t>
      </w:r>
      <w:r w:rsidR="00EE0C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451ECF">
        <w:rPr>
          <w:rFonts w:ascii="Times New Roman" w:hAnsi="Times New Roman" w:cs="Times New Roman"/>
          <w:sz w:val="26"/>
          <w:szCs w:val="26"/>
        </w:rPr>
        <w:t xml:space="preserve"> №</w:t>
      </w:r>
      <w:r w:rsidRPr="00451ECF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Федерации".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0" w:history="1">
        <w:r w:rsidRPr="00451EC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51EC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 w:rsidRPr="00451EC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51ECF">
        <w:rPr>
          <w:rFonts w:ascii="Times New Roman" w:hAnsi="Times New Roman" w:cs="Times New Roman"/>
          <w:sz w:val="26"/>
          <w:szCs w:val="26"/>
        </w:rPr>
        <w:t xml:space="preserve">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муниципальными правовыми актами органов местного самоуправления Кыштымского городского округа, настоящим Положением.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представительному и контрольному органам Кыштымского городского округа: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 xml:space="preserve">1) в обеспечении соблюдения муниципальными служащими Собрания депутатов Кыштымского городского округа, Контрольно-счетной палаты Кыштымского городского округа (далее именуются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451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51ECF">
        <w:rPr>
          <w:rFonts w:ascii="Times New Roman" w:hAnsi="Times New Roman" w:cs="Times New Roman"/>
          <w:sz w:val="26"/>
          <w:szCs w:val="26"/>
        </w:rPr>
        <w:t xml:space="preserve"> от 25 декабря 2008 года №</w:t>
      </w:r>
      <w:r w:rsidRPr="00451ECF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коррупции", Федеральным </w:t>
      </w:r>
      <w:hyperlink r:id="rId13" w:history="1">
        <w:r w:rsidRPr="00451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E0CD5">
        <w:rPr>
          <w:rFonts w:ascii="Times New Roman" w:hAnsi="Times New Roman" w:cs="Times New Roman"/>
          <w:sz w:val="26"/>
          <w:szCs w:val="26"/>
        </w:rPr>
        <w:t xml:space="preserve"> от 02 марта </w:t>
      </w:r>
      <w:r w:rsidR="00451ECF">
        <w:rPr>
          <w:rFonts w:ascii="Times New Roman" w:hAnsi="Times New Roman" w:cs="Times New Roman"/>
          <w:sz w:val="26"/>
          <w:szCs w:val="26"/>
        </w:rPr>
        <w:t>2007</w:t>
      </w:r>
      <w:r w:rsidR="00EE0C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451ECF">
        <w:rPr>
          <w:rFonts w:ascii="Times New Roman" w:hAnsi="Times New Roman" w:cs="Times New Roman"/>
          <w:sz w:val="26"/>
          <w:szCs w:val="26"/>
        </w:rPr>
        <w:t xml:space="preserve"> №</w:t>
      </w:r>
      <w:r w:rsidRPr="00451ECF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>2) в осуществлении мер по профилактике и предупреждению коррупции.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урегулированию конфликта интересов, в отношении </w:t>
      </w:r>
      <w:r w:rsidRPr="00451ECF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служащих, замещающих должности муниципальной службы:</w:t>
      </w:r>
    </w:p>
    <w:p w:rsidR="00EA341F" w:rsidRPr="00451ECF" w:rsidRDefault="00EE0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A341F" w:rsidRPr="00451ECF">
        <w:rPr>
          <w:rFonts w:ascii="Times New Roman" w:hAnsi="Times New Roman" w:cs="Times New Roman"/>
          <w:sz w:val="26"/>
          <w:szCs w:val="26"/>
        </w:rPr>
        <w:t>ппарата Собрания депутатов Кыштымского городского округа;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>Контрольно-счетной палаты Кыштымского городского округа.</w:t>
      </w:r>
    </w:p>
    <w:p w:rsidR="00EA341F" w:rsidRPr="00451ECF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451ECF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>II. Порядок образования комиссии</w:t>
      </w:r>
    </w:p>
    <w:p w:rsidR="00EA341F" w:rsidRPr="00451ECF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>5. Количественный и персональный состав Комиссии утверждается решением Собрания депутатов Кыштымского городского округа.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>6. Комиссия состоит из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комиссии, избранный большинством голосов.</w:t>
      </w:r>
    </w:p>
    <w:p w:rsidR="00EA341F" w:rsidRPr="00451ECF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451ECF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ECF">
        <w:rPr>
          <w:rFonts w:ascii="Times New Roman" w:hAnsi="Times New Roman" w:cs="Times New Roman"/>
          <w:sz w:val="26"/>
          <w:szCs w:val="26"/>
        </w:rPr>
        <w:t>III. Порядок работы комиссии</w:t>
      </w:r>
    </w:p>
    <w:p w:rsidR="00EA341F" w:rsidRPr="00451ECF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8"/>
      <w:bookmarkEnd w:id="1"/>
      <w:r w:rsidRPr="00451ECF">
        <w:rPr>
          <w:rFonts w:ascii="Times New Roman" w:hAnsi="Times New Roman" w:cs="Times New Roman"/>
          <w:sz w:val="26"/>
          <w:szCs w:val="26"/>
        </w:rPr>
        <w:t>7. Основаниями для проведения заседания Комиссии являются: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proofErr w:type="gramStart"/>
      <w:r w:rsidRPr="00451EC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51ECF">
        <w:rPr>
          <w:rFonts w:ascii="Times New Roman" w:hAnsi="Times New Roman" w:cs="Times New Roman"/>
          <w:sz w:val="26"/>
          <w:szCs w:val="26"/>
        </w:rPr>
        <w:t>) представление в Комиссию председателем Собрания депутатов Кыштымского городского округа или председателем Контрольно-счетной палаты Кыштымского городского округа материалов проверки, свидетельствующих: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0"/>
      <w:bookmarkEnd w:id="3"/>
      <w:proofErr w:type="gramStart"/>
      <w:r w:rsidRPr="00451EC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51ECF">
        <w:rPr>
          <w:rFonts w:ascii="Times New Roman" w:hAnsi="Times New Roman" w:cs="Times New Roman"/>
          <w:sz w:val="26"/>
          <w:szCs w:val="26"/>
        </w:rPr>
        <w:t xml:space="preserve"> представлении муниципальным служащим недостоверных или неполных сведений;</w:t>
      </w:r>
    </w:p>
    <w:p w:rsidR="00EA341F" w:rsidRPr="00451EC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proofErr w:type="gramStart"/>
      <w:r w:rsidRPr="00451EC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51ECF">
        <w:rPr>
          <w:rFonts w:ascii="Times New Roman" w:hAnsi="Times New Roman" w:cs="Times New Roman"/>
          <w:sz w:val="26"/>
          <w:szCs w:val="26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2"/>
      <w:bookmarkEnd w:id="5"/>
      <w:proofErr w:type="gramStart"/>
      <w:r w:rsidRPr="00451ECF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51ECF">
        <w:rPr>
          <w:rFonts w:ascii="Times New Roman" w:hAnsi="Times New Roman" w:cs="Times New Roman"/>
          <w:sz w:val="26"/>
          <w:szCs w:val="26"/>
        </w:rPr>
        <w:t>) поступившие в Собрание депутатов Кыштымского городского округа или Контрольно-счетную палату Кыштымского городского округа:</w:t>
      </w:r>
    </w:p>
    <w:p w:rsidR="00EA341F" w:rsidRPr="00EE0CD5" w:rsidRDefault="00EA34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6" w:name="P73"/>
      <w:bookmarkEnd w:id="6"/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обращение гражданина, замещавшего </w:t>
      </w:r>
      <w:r w:rsidR="00DA15E8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Собрании депутатов Кыштымского городского округа, Контрольно-счетной палате Кыштымского городского округа </w:t>
      </w:r>
      <w:r w:rsidR="00833FA5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A341F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4"/>
      <w:bookmarkEnd w:id="7"/>
      <w:proofErr w:type="gramStart"/>
      <w:r w:rsidRPr="00F21C94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0D1A" w:rsidRPr="00EE0CD5" w:rsidRDefault="00A90D1A" w:rsidP="00A90D1A">
      <w:pPr>
        <w:widowControl/>
        <w:suppressAutoHyphens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EE0CD5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</w:t>
        </w:r>
      </w:hyperlink>
      <w:r w:rsidR="008E090C"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7 мая 2013</w:t>
      </w:r>
      <w:r w:rsidR="00A24233"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г.</w:t>
      </w:r>
      <w:r w:rsidR="008E090C"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</w:t>
      </w:r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</w:t>
      </w:r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5"/>
      <w:bookmarkEnd w:id="8"/>
      <w:proofErr w:type="gramStart"/>
      <w:r w:rsidRPr="00F21C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представление председателя Собрания депутатов Кыштымского городского округа, председателя Контрольно-счетной палаты Кыштымского городского округа или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470E27" w:rsidRPr="00A24233" w:rsidRDefault="00B61476" w:rsidP="00470E2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4233">
        <w:rPr>
          <w:rFonts w:ascii="Times New Roman" w:hAnsi="Times New Roman" w:cs="Times New Roman"/>
          <w:sz w:val="26"/>
          <w:szCs w:val="26"/>
        </w:rPr>
        <w:t>г</w:t>
      </w:r>
      <w:r w:rsidR="00470E27" w:rsidRPr="00A24233">
        <w:rPr>
          <w:rFonts w:ascii="Times New Roman" w:hAnsi="Times New Roman" w:cs="Times New Roman"/>
          <w:sz w:val="26"/>
          <w:szCs w:val="26"/>
        </w:rPr>
        <w:t xml:space="preserve">) </w:t>
      </w:r>
      <w:r w:rsidR="00AE307D" w:rsidRPr="00A242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представление председателя Собрания депутатов Кыштымского городского округа или председателя контрольно-счетной палаты Кыштымского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="00AE307D" w:rsidRPr="00A2423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 статьи 3</w:t>
        </w:r>
      </w:hyperlink>
      <w:r w:rsidR="00AE307D" w:rsidRPr="00A242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3 декабря 2012 года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0C0146" w:rsidRPr="00EE0CD5" w:rsidRDefault="00B614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70E27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0C0146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поступившее в соответствии с </w:t>
      </w:r>
      <w:hyperlink r:id="rId16" w:history="1">
        <w:r w:rsidR="000C0146"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частью 4 статьи 12</w:t>
        </w:r>
      </w:hyperlink>
      <w:r w:rsidR="000C0146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</w:t>
      </w:r>
      <w:r w:rsidR="00DE15FD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 закона от 25 декабря 2008 г. №</w:t>
      </w:r>
      <w:r w:rsidR="000C0146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273-ФЗ "О противодействии коррупции" и </w:t>
      </w:r>
      <w:hyperlink r:id="rId17" w:history="1">
        <w:r w:rsidR="000C0146"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статьей 64.1</w:t>
        </w:r>
      </w:hyperlink>
      <w:r w:rsidR="000C0146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Трудового кодекса Российской Федерации в </w:t>
      </w:r>
      <w:r w:rsidR="0047650D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Собрание депутатов Кыштымского городского округа, Контрольно-счетную палату Кыштымского городского округа</w:t>
      </w:r>
      <w:r w:rsidR="000C0146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94244" w:rsidRPr="00F21C94" w:rsidRDefault="00EA341F" w:rsidP="00394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64AF" w:rsidRPr="00EE0CD5" w:rsidRDefault="00394244" w:rsidP="007264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8.1. Обращение, указанное в абзаце втором</w:t>
      </w:r>
      <w:r w:rsidR="000C5031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подпункта </w:t>
      </w:r>
      <w:r w:rsidR="00341808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C5031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341808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B31D4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7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подается гражданином, замещавшим должность муниципальной службы в</w:t>
      </w:r>
      <w:r w:rsidR="00AB31D4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Собрании депутатов Кыштымского городского округа, Контрольно-счетной палате Кыштымского городского округа,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5031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подразделение кадровой службы Собрания депутатов Кыштымского городского округа, Контрольно-счетной палаты Кыштымского городского округа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обращении указывается: фамилия, имя, 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spellStart"/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гражданско</w:t>
      </w:r>
      <w:proofErr w:type="spellEnd"/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правовой), предполагаемый срок его действия, сумма оплаты за выполнение</w:t>
      </w:r>
      <w:r w:rsidR="007F16AC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(оказание) по договору работ (услуг). В подразделении кадровой службы </w:t>
      </w:r>
      <w:r w:rsidR="007F16AC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Собрания депутатов Кыштымского городского округа, Контрольно-счетной палаты Кыштымского городского округа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законно от 25.12</w:t>
      </w:r>
      <w:r w:rsidR="004A2EA4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.2008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273-ФЗ «О противодействии корру</w:t>
      </w:r>
      <w:r w:rsidR="007F16AC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пции». Обращение, заключение и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другие материалы в течение двух рабочих дней со дня поступления обращения представляются председателю комиссии.</w:t>
      </w:r>
    </w:p>
    <w:p w:rsidR="007264AF" w:rsidRPr="00EE0CD5" w:rsidRDefault="007264AF" w:rsidP="007264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8.2. Обращение, указанное в абз</w:t>
      </w:r>
      <w:r w:rsidR="0072666D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аце втором подпункта </w:t>
      </w:r>
      <w:r w:rsidR="00341808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2666D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341808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94244" w:rsidRPr="00EE0CD5" w:rsidRDefault="001079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8.3. Уведомление, </w:t>
      </w:r>
      <w:r w:rsidR="00B61476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указанное в подпункте </w:t>
      </w:r>
      <w:r w:rsidR="00341808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61476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41808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7 настоящего Положения,</w:t>
      </w:r>
      <w:r w:rsidR="00B61476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рассматривается подразделением 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кадровой службы Собрания депутатов Кыштымского городского округа, Контрольно-счетной палаты Кыштымского городского округа, которое осуществляет подготовку мотивированного заключения о соблюдении гражданином, замещавшим должность муниципальной службы в Собрании депутатов Кыштымского городского округа, Контрольно-счетной палате Кыштымского городского округа, требований статьи 12 Фед</w:t>
      </w:r>
      <w:r w:rsidR="00B61476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ерального закона от 25.12.2008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9. Председатель Комиссии при поступлении к нему информации, содержащей основания для проведения заседания Комиссии:</w:t>
      </w:r>
    </w:p>
    <w:p w:rsidR="00EA341F" w:rsidRPr="006C34EE" w:rsidRDefault="00EA34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="00452217">
        <w:rPr>
          <w:rFonts w:ascii="Times New Roman" w:hAnsi="Times New Roman" w:cs="Times New Roman"/>
          <w:sz w:val="26"/>
          <w:szCs w:val="26"/>
        </w:rPr>
        <w:t xml:space="preserve">оступления указанной </w:t>
      </w:r>
      <w:r w:rsidR="00452217" w:rsidRPr="00EE0CD5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452217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исключением случаев предусмотренных пунктами </w:t>
      </w:r>
      <w:r w:rsidR="003B55EE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9.1</w:t>
      </w:r>
      <w:proofErr w:type="gramStart"/>
      <w:r w:rsidR="003B55EE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00649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300649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55EE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9.2.</w:t>
      </w:r>
      <w:r w:rsidR="00452217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поступившей информацией и с результатами проверки.</w:t>
      </w:r>
    </w:p>
    <w:p w:rsidR="00742740" w:rsidRPr="00EE0CD5" w:rsidRDefault="00742740" w:rsidP="007427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9.1. </w:t>
      </w:r>
      <w:r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Заседание комиссии по рассмотрению заявления, указанного в </w:t>
      </w:r>
      <w:r w:rsidR="00341808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абзаце втором подпункта «б»</w:t>
      </w:r>
      <w:r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пункта 7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2740" w:rsidRPr="00EE0CD5" w:rsidRDefault="003006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9.2. </w:t>
      </w:r>
      <w:r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Уведомление, указанное в </w:t>
      </w:r>
      <w:r w:rsidR="00341808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подпункте «д»</w:t>
      </w:r>
      <w:r w:rsidR="003B55EE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пункта 7</w:t>
      </w:r>
      <w:hyperlink r:id="rId18" w:history="1"/>
      <w:r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Положения, как правило, рассматривается на очередном</w:t>
      </w:r>
      <w:r w:rsidR="003B55EE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(плановом) заседании комиссии.</w:t>
      </w:r>
    </w:p>
    <w:p w:rsidR="003F16DE" w:rsidRPr="00EE0CD5" w:rsidRDefault="00EE0CD5" w:rsidP="00EE0C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A160CD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Заседание Комиссии проводится в присутствии муниципального </w:t>
      </w:r>
      <w:r w:rsidR="00A160CD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Собрании депутатов Кыштымского городского округа, Контрольно-счетной палате Кыштымского городского округа. При наличии письменной просьбы муниципального служащего или гражданина, замещавшего должность муниципальной службы в Собрании депутатов Кыштымского городского округа, Контрольно-счетной палате Кыштымского городского округа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представителя, а также гражданина, замещавшего должность муниципальной службы в Собрании депутатов Кыштымского городского округа, Контрольно-счетной палате Кыштымского городского округа, на заседание Комиссии при отсутствии письменной просьбы муниципального служащего или указанного гражданина о рассмотрении указанного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</w:t>
      </w:r>
      <w:r w:rsidR="008F3219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муниципального служащего или </w:t>
      </w:r>
      <w:r w:rsidR="00A160CD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гражданина, замещавшего должность муниципальной службы в </w:t>
      </w:r>
      <w:r w:rsidR="00716593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Собрании депутатов Кыштымского городского округа, Контрольно-счетной палате Кыштымского городского округа.</w:t>
      </w:r>
    </w:p>
    <w:p w:rsidR="00EA341F" w:rsidRPr="00EE0CD5" w:rsidRDefault="00EA341F" w:rsidP="00A160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716593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Собрании депутатов Кыштымского городского округа, Контрольно-счетной палате Кыштымского городского округа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7"/>
      <w:bookmarkEnd w:id="9"/>
      <w:r w:rsidRPr="00C01FF3">
        <w:rPr>
          <w:rFonts w:ascii="Times New Roman" w:hAnsi="Times New Roman" w:cs="Times New Roman"/>
          <w:sz w:val="26"/>
          <w:szCs w:val="26"/>
        </w:rPr>
        <w:t xml:space="preserve">13. По итогам рассмотрения вопроса, указанного в </w:t>
      </w:r>
      <w:hyperlink w:anchor="P70" w:history="1">
        <w:r w:rsidRPr="00C01FF3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A341F" w:rsidRPr="00C01FF3" w:rsidRDefault="00EA341F" w:rsidP="00DF68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FF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01FF3">
        <w:rPr>
          <w:rFonts w:ascii="Times New Roman" w:hAnsi="Times New Roman" w:cs="Times New Roman"/>
          <w:sz w:val="26"/>
          <w:szCs w:val="26"/>
        </w:rPr>
        <w:t>) установить, что сведения, представленные муниципальным служащим, являются достоверными и полными;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председателю Собрания депутатов Кыштымского городского округа или председателю Контрольно-счетной палаты Кыштымского городского округа применить к муниципальному служащему конкретную меру ответственности.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 xml:space="preserve">14. По итогам рассмотрения вопроса, указанного в </w:t>
      </w:r>
      <w:hyperlink w:anchor="P71" w:history="1">
        <w:r w:rsidRPr="00C01FF3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FF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01FF3">
        <w:rPr>
          <w:rFonts w:ascii="Times New Roman" w:hAnsi="Times New Roman" w:cs="Times New Roman"/>
          <w:sz w:val="26"/>
          <w:szCs w:val="26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FF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C01FF3">
        <w:rPr>
          <w:rFonts w:ascii="Times New Roman" w:hAnsi="Times New Roman" w:cs="Times New Roman"/>
          <w:sz w:val="26"/>
          <w:szCs w:val="26"/>
        </w:rPr>
        <w:t xml:space="preserve">) установить, что муниципальный служащий не соблюдал требования </w:t>
      </w:r>
      <w:r w:rsidRPr="00F21C94">
        <w:rPr>
          <w:rFonts w:ascii="Times New Roman" w:hAnsi="Times New Roman" w:cs="Times New Roman"/>
          <w:sz w:val="26"/>
          <w:szCs w:val="26"/>
        </w:rPr>
        <w:t xml:space="preserve">к служебному поведению и (или) требования об урегулировании конфликта интересов. В этом случае Комиссия рекомендует председателю Собрания депутатов Кыштымского городского округа или председателю Контрольно-счетной палаты </w:t>
      </w:r>
      <w:r w:rsidRPr="00C01FF3">
        <w:rPr>
          <w:rFonts w:ascii="Times New Roman" w:hAnsi="Times New Roman" w:cs="Times New Roman"/>
          <w:sz w:val="26"/>
          <w:szCs w:val="26"/>
        </w:rPr>
        <w:lastRenderedPageBreak/>
        <w:t>Кыштымского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 xml:space="preserve">15. По итогам рассмотрения вопроса, указанного в </w:t>
      </w:r>
      <w:hyperlink w:anchor="P73" w:history="1">
        <w:r w:rsidRPr="00C01FF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FF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01FF3">
        <w:rPr>
          <w:rFonts w:ascii="Times New Roman" w:hAnsi="Times New Roman" w:cs="Times New Roman"/>
          <w:sz w:val="26"/>
          <w:szCs w:val="26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FF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C01FF3">
        <w:rPr>
          <w:rFonts w:ascii="Times New Roman" w:hAnsi="Times New Roman" w:cs="Times New Roman"/>
          <w:sz w:val="26"/>
          <w:szCs w:val="26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0"/>
      <w:bookmarkEnd w:id="10"/>
      <w:r w:rsidRPr="00C01FF3">
        <w:rPr>
          <w:rFonts w:ascii="Times New Roman" w:hAnsi="Times New Roman" w:cs="Times New Roman"/>
          <w:sz w:val="26"/>
          <w:szCs w:val="26"/>
        </w:rPr>
        <w:t xml:space="preserve">16. По итогам рассмотрения вопроса, указанного в </w:t>
      </w:r>
      <w:hyperlink w:anchor="P74" w:history="1">
        <w:r w:rsidRPr="00C01FF3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FF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01FF3">
        <w:rPr>
          <w:rFonts w:ascii="Times New Roman" w:hAnsi="Times New Roman" w:cs="Times New Roman"/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Собрания депутатов Кыштымского городского округа или председателю Контрольно-счетной палаты Кыштымского городского округа применить к муниципальному служащему конкретную меру ответственности.</w:t>
      </w:r>
    </w:p>
    <w:p w:rsidR="002978D3" w:rsidRPr="002978D3" w:rsidRDefault="002978D3" w:rsidP="002978D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978D3">
        <w:rPr>
          <w:rFonts w:ascii="Times New Roman" w:hAnsi="Times New Roman" w:cs="Times New Roman"/>
          <w:sz w:val="26"/>
          <w:szCs w:val="26"/>
        </w:rPr>
        <w:t xml:space="preserve">16.1. </w:t>
      </w:r>
      <w:r w:rsidRPr="002978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итогам рассмотрения вопроса, указанного в </w:t>
      </w:r>
      <w:hyperlink r:id="rId19" w:history="1">
        <w:r w:rsidRPr="002978D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"г" пункта 7</w:t>
        </w:r>
      </w:hyperlink>
      <w:r w:rsidRPr="002978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2978D3" w:rsidRPr="002978D3" w:rsidRDefault="002978D3" w:rsidP="002978D3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978D3">
        <w:rPr>
          <w:rFonts w:eastAsiaTheme="minorHAnsi"/>
          <w:sz w:val="26"/>
          <w:szCs w:val="26"/>
          <w:lang w:eastAsia="en-US"/>
        </w:rPr>
        <w:t>а</w:t>
      </w:r>
      <w:proofErr w:type="gramEnd"/>
      <w:r w:rsidRPr="002978D3">
        <w:rPr>
          <w:rFonts w:eastAsiaTheme="minorHAnsi"/>
          <w:sz w:val="26"/>
          <w:szCs w:val="26"/>
          <w:lang w:eastAsia="en-US"/>
        </w:rPr>
        <w:t xml:space="preserve">) признать, что сведения, представленные муниципальным служащим в соответствии с </w:t>
      </w:r>
      <w:hyperlink r:id="rId20" w:history="1">
        <w:r w:rsidRPr="002978D3">
          <w:rPr>
            <w:rFonts w:eastAsiaTheme="minorHAnsi"/>
            <w:sz w:val="26"/>
            <w:szCs w:val="26"/>
            <w:lang w:eastAsia="en-US"/>
          </w:rPr>
          <w:t>частью 1 статьи 3</w:t>
        </w:r>
      </w:hyperlink>
      <w:r w:rsidRPr="002978D3">
        <w:rPr>
          <w:rFonts w:eastAsiaTheme="minorHAnsi"/>
          <w:sz w:val="26"/>
          <w:szCs w:val="26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978D3" w:rsidRPr="002978D3" w:rsidRDefault="002978D3" w:rsidP="002978D3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978D3">
        <w:rPr>
          <w:rFonts w:eastAsiaTheme="minorHAnsi"/>
          <w:sz w:val="26"/>
          <w:szCs w:val="26"/>
          <w:lang w:eastAsia="en-US"/>
        </w:rPr>
        <w:t>б</w:t>
      </w:r>
      <w:proofErr w:type="gramEnd"/>
      <w:r w:rsidRPr="002978D3">
        <w:rPr>
          <w:rFonts w:eastAsiaTheme="minorHAnsi"/>
          <w:sz w:val="26"/>
          <w:szCs w:val="26"/>
          <w:lang w:eastAsia="en-US"/>
        </w:rPr>
        <w:t xml:space="preserve">) признать, что сведения, представленные муниципальным служащим в соответствии с </w:t>
      </w:r>
      <w:hyperlink r:id="rId21" w:history="1">
        <w:r w:rsidRPr="002978D3">
          <w:rPr>
            <w:rFonts w:eastAsiaTheme="minorHAnsi"/>
            <w:sz w:val="26"/>
            <w:szCs w:val="26"/>
            <w:lang w:eastAsia="en-US"/>
          </w:rPr>
          <w:t>частью 1 статьи 3</w:t>
        </w:r>
      </w:hyperlink>
      <w:r w:rsidRPr="002978D3">
        <w:rPr>
          <w:rFonts w:eastAsiaTheme="minorHAnsi"/>
          <w:sz w:val="26"/>
          <w:szCs w:val="26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Собрания депутатов Кыштымского городского округа или председателю контрольно-счетной палаты Кыштымского городского округа </w:t>
      </w:r>
      <w:r w:rsidRPr="002978D3">
        <w:rPr>
          <w:rFonts w:eastAsiaTheme="minorHAnsi"/>
          <w:sz w:val="26"/>
          <w:szCs w:val="26"/>
          <w:lang w:eastAsia="en-US"/>
        </w:rPr>
        <w:lastRenderedPageBreak/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355B1" w:rsidRPr="00EE0CD5" w:rsidRDefault="002978D3" w:rsidP="005355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16.2</w:t>
      </w:r>
      <w:r w:rsidR="005355B1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355B1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 итогам рассмотрения вопроса, указанного в 7 настоящего Положения, комиссия принимает одно из следующих решений:</w:t>
      </w:r>
    </w:p>
    <w:p w:rsidR="005355B1" w:rsidRPr="00EE0CD5" w:rsidRDefault="005355B1" w:rsidP="005355B1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EE0CD5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</w:t>
        </w:r>
      </w:hyperlink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355B1" w:rsidRPr="00EE0CD5" w:rsidRDefault="005355B1" w:rsidP="005355B1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EE0CD5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</w:t>
        </w:r>
      </w:hyperlink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AA08A8" w:rsidRPr="00EE0CD5">
        <w:rPr>
          <w:rFonts w:eastAsiaTheme="minorHAnsi"/>
          <w:color w:val="000000" w:themeColor="text1"/>
          <w:sz w:val="26"/>
          <w:szCs w:val="26"/>
          <w:lang w:eastAsia="en-US"/>
        </w:rPr>
        <w:t>председателю Собрания депутатов Кыштымского городского округа, председателю Контрольно-счетной палаты Кыштымского городского округа применить к муниципальному</w:t>
      </w:r>
      <w:r w:rsidRPr="00EE0CD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служащему конкретную меру ответственности.</w:t>
      </w:r>
    </w:p>
    <w:p w:rsidR="00E72854" w:rsidRPr="00EE0CD5" w:rsidRDefault="001B3B2D" w:rsidP="00E728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highlight w:val="yellow"/>
          <w:lang w:eastAsia="en-US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A341F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r w:rsidR="00E72854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 итогам рассмотрения вопросов, указанных в </w:t>
      </w:r>
      <w:hyperlink r:id="rId24" w:history="1">
        <w:r w:rsidR="00E72854"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подпунктах "а"</w:t>
        </w:r>
      </w:hyperlink>
      <w:r w:rsidR="00E72854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hyperlink r:id="rId25" w:history="1">
        <w:r w:rsidR="00E72854"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"б"</w:t>
        </w:r>
      </w:hyperlink>
      <w:r w:rsidR="00E72854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hyperlink r:id="rId26" w:history="1">
        <w:r w:rsidR="00E72854"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"г"</w:t>
        </w:r>
      </w:hyperlink>
      <w:r w:rsidR="00E72854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«д» пункта 7 настоящего Положения, и при наличии к тому оснований комиссия может принять иное решение, чем это предусмотрено </w:t>
      </w:r>
      <w:hyperlink r:id="rId27" w:history="1">
        <w:r w:rsidR="00E72854"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пунктами </w:t>
        </w:r>
        <w:r w:rsidR="002978D3"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13-16, 16.1, 16.2, </w:t>
        </w:r>
        <w:r w:rsidRPr="00EE0CD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17.1</w:t>
        </w:r>
      </w:hyperlink>
      <w:r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E72854" w:rsidRPr="00EE0CD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6A1640" w:rsidRPr="00EE0CD5" w:rsidRDefault="001B3B2D" w:rsidP="006A1640">
      <w:pPr>
        <w:jc w:val="both"/>
        <w:rPr>
          <w:color w:val="000000" w:themeColor="text1"/>
          <w:sz w:val="26"/>
          <w:szCs w:val="26"/>
        </w:rPr>
      </w:pPr>
      <w:r w:rsidRPr="00EE0CD5">
        <w:rPr>
          <w:color w:val="000000" w:themeColor="text1"/>
          <w:sz w:val="26"/>
          <w:szCs w:val="26"/>
        </w:rPr>
        <w:tab/>
      </w:r>
      <w:r w:rsidR="006A1640" w:rsidRPr="00EE0CD5">
        <w:rPr>
          <w:color w:val="000000" w:themeColor="text1"/>
          <w:sz w:val="26"/>
          <w:szCs w:val="26"/>
        </w:rPr>
        <w:t>17.1. По итогам рассмотрения вопроса, указанного в подпункте «д» пункта 7 настоящего Положения, комиссия принимает в отношении гражданина, замещавшего должность муниципальной службы в Собрании депутатов Кыштымского городского округа, Контрольно-счетной палате Кыштымского городского округа, одно из следующих решений:</w:t>
      </w:r>
    </w:p>
    <w:p w:rsidR="006A1640" w:rsidRPr="00EE0CD5" w:rsidRDefault="006A1640" w:rsidP="006A1640">
      <w:pPr>
        <w:ind w:firstLine="737"/>
        <w:jc w:val="both"/>
        <w:rPr>
          <w:color w:val="000000" w:themeColor="text1"/>
          <w:sz w:val="26"/>
          <w:szCs w:val="26"/>
        </w:rPr>
      </w:pPr>
      <w:r w:rsidRPr="00EE0CD5">
        <w:rPr>
          <w:color w:val="000000" w:themeColor="text1"/>
          <w:sz w:val="26"/>
          <w:szCs w:val="26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A1640" w:rsidRPr="00EE0CD5" w:rsidRDefault="006A1640" w:rsidP="00713BDF">
      <w:pPr>
        <w:ind w:firstLine="737"/>
        <w:jc w:val="both"/>
        <w:rPr>
          <w:color w:val="000000" w:themeColor="text1"/>
          <w:sz w:val="26"/>
          <w:szCs w:val="26"/>
        </w:rPr>
      </w:pPr>
      <w:r w:rsidRPr="00EE0CD5">
        <w:rPr>
          <w:color w:val="000000" w:themeColor="text1"/>
          <w:sz w:val="26"/>
          <w:szCs w:val="26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председателю Собрания депутатов Кыштымского городского округа, председателю Контрольно-счетной палаты Кыштымского городского округа проинформировать об указанных обстоятельствах органы прокуратуры и уведомившую организацию.</w:t>
      </w:r>
    </w:p>
    <w:p w:rsidR="0006053C" w:rsidRPr="00C01FF3" w:rsidRDefault="00EA341F" w:rsidP="00C01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 xml:space="preserve">18. По итогам рассмотрения вопроса, предусмотренного </w:t>
      </w:r>
      <w:hyperlink w:anchor="P75" w:history="1">
        <w:r w:rsidRPr="00C01FF3">
          <w:rPr>
            <w:rFonts w:ascii="Times New Roman" w:hAnsi="Times New Roman" w:cs="Times New Roman"/>
            <w:sz w:val="26"/>
            <w:szCs w:val="26"/>
          </w:rPr>
          <w:t>подпунктом "в" пункта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 xml:space="preserve">19. Решения Комиссии по вопросам, указанным в </w:t>
      </w:r>
      <w:hyperlink w:anchor="P68" w:history="1">
        <w:r w:rsidRPr="00C01FF3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открытым голосованием (если Комиссия не примет иное </w:t>
      </w:r>
      <w:r w:rsidRPr="00C01FF3">
        <w:rPr>
          <w:rFonts w:ascii="Times New Roman" w:hAnsi="Times New Roman" w:cs="Times New Roman"/>
          <w:sz w:val="26"/>
          <w:szCs w:val="26"/>
        </w:rPr>
        <w:lastRenderedPageBreak/>
        <w:t>решение) простым большинством голосов присутствующих на заседании членов Комиссии.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>20. Решения Комиссии оформляются протоколом, который подписывает председатель и секретарь Комиссии.</w:t>
      </w:r>
    </w:p>
    <w:p w:rsidR="00EA341F" w:rsidRPr="00C01FF3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C01FF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для председателя Собрания депутатов Кыштымского городского округа или председателя Контрольно-счетной палаты Кыштымского городского округа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C01FF3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7</w:t>
        </w:r>
      </w:hyperlink>
      <w:r w:rsidRPr="00C01FF3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FF3">
        <w:rPr>
          <w:rFonts w:ascii="Times New Roman" w:hAnsi="Times New Roman" w:cs="Times New Roman"/>
          <w:sz w:val="26"/>
          <w:szCs w:val="26"/>
        </w:rPr>
        <w:t xml:space="preserve">21. Решение Комиссии может быть обжаловано муниципальным служащим в порядке, предусмотренном законодательством Российской </w:t>
      </w:r>
      <w:r w:rsidRPr="00F21C94">
        <w:rPr>
          <w:rFonts w:ascii="Times New Roman" w:hAnsi="Times New Roman" w:cs="Times New Roman"/>
          <w:sz w:val="26"/>
          <w:szCs w:val="26"/>
        </w:rPr>
        <w:t>Федерации.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22. В протоколе заседания Комиссии указываются: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дата заседания Комиссии, фамилии членов Комиссии и других лиц, присутствующих на заседании;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предъявляемые к муниципальному служащему претензии, материалы, на которых они основываются;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содержание пояснений муниципального служащего и других лиц по существу предъявляемых претензий;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другие сведения;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>) решение Комиссии.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24. Копии протокола заседания Комиссии в 3-дневный срок со дня заседания направляются председателю Собрания депутатов Кыштымского городского округа или председателю Контрольно-счетной палаты Кыштымского городского округа или в виде выписок из него, муниципальному служащему, а также по решению Комиссии - иным заинтересованным лицам.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 xml:space="preserve">25. Председатель Собрания депутатов Кыштымского городского округа или председатель Контрольно-счетной палаты Кыштымского городского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Pr="00F21C94">
        <w:rPr>
          <w:rFonts w:ascii="Times New Roman" w:hAnsi="Times New Roman" w:cs="Times New Roman"/>
          <w:sz w:val="26"/>
          <w:szCs w:val="26"/>
        </w:rPr>
        <w:lastRenderedPageBreak/>
        <w:t>Комиссии и принятом решении председатель Собрания депутатов Кыштымского городского округа или председатель Контрольно-счетной палаты Кыштымского городского округа в письменной форме уведомляют Комиссию в месячный срок со дня поступления к ним протокола заседания Комиссии. Решение председателя Собрания депутатов Кыштымского городского округа или председателя Контрольно-счетной палаты Кыштымского городского округа оглашается на ближайшем заседании Комиссии и принимается к сведению без обсуждения.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26. Протокол Комиссии, содержащий решение в отношении председателя Контрольно-счетной комиссии Кыштымского городского округа, в 3-дневный срок направляется в Собрание депутатов Кыштымского городского округа и рассматривается на ближайшем заседании Собрания депутатов Кыштымского городского округа.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В случае, если решение Комиссии в отношении председателя Контрольно-счетной палаты Кыштымского городского округа содержит рекомендации об указании ему о недопустимости нарушения требований к служебному поведению и (или) требований об урегулировании конфликта интересов либо о применении к нему конкретной меры ответственности, Собрание депутатов Кыштымского городского округа принимает решение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 с учетом указанных рекомендаций.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депутатов Кыштымского городского округа или председателю Контрольно-счетной палаты Кыштымского городского округа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28.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1650B5" w:rsidRDefault="00EA341F" w:rsidP="0016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0305" w:rsidRPr="00EE0CD5" w:rsidRDefault="00190305" w:rsidP="001650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29.1. Выписка из решения комиссии, заверенная подписью секретаря комиссии и печатью </w:t>
      </w:r>
      <w:r w:rsidR="001650B5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Собрания депутатов Кыштымского городского округа, печатью Контрольно-счетной палаты Кыштымского городского округа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вручается гражданину, замещавшему должность муниципальной службы </w:t>
      </w:r>
      <w:r w:rsidR="001650B5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в Собрании депутатов Кыштымского городского округа, Контрольно-счетной палате Кыштымского городского округа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, в отношении которого рассматривался вопрос, указанный в абзаце втором подпункта</w:t>
      </w:r>
      <w:r w:rsidR="00AE030B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C37BE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AE030B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>» пункта 7</w:t>
      </w:r>
      <w:r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1650B5" w:rsidRPr="00EE0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lastRenderedPageBreak/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F15" w:rsidRDefault="00727F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F15" w:rsidRDefault="00727F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F15" w:rsidRDefault="00727F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F15" w:rsidRDefault="00727F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0CD5" w:rsidRPr="00F21C94" w:rsidRDefault="00EE0C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C01F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EA341F" w:rsidRPr="00F21C9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 xml:space="preserve"> решению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 xml:space="preserve">от </w:t>
      </w:r>
      <w:r w:rsidR="00710064">
        <w:rPr>
          <w:rFonts w:ascii="Times New Roman" w:hAnsi="Times New Roman" w:cs="Times New Roman"/>
          <w:sz w:val="26"/>
          <w:szCs w:val="26"/>
        </w:rPr>
        <w:t>24.12.2015 № 49</w:t>
      </w:r>
      <w:bookmarkStart w:id="11" w:name="_GoBack"/>
      <w:bookmarkEnd w:id="11"/>
    </w:p>
    <w:p w:rsidR="00EA341F" w:rsidRPr="00F21C94" w:rsidRDefault="00EA34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EA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41"/>
      <w:bookmarkEnd w:id="12"/>
      <w:r w:rsidRPr="00F21C94">
        <w:rPr>
          <w:rFonts w:ascii="Times New Roman" w:hAnsi="Times New Roman" w:cs="Times New Roman"/>
          <w:sz w:val="26"/>
          <w:szCs w:val="26"/>
        </w:rPr>
        <w:t>СОСТАВ</w:t>
      </w:r>
    </w:p>
    <w:p w:rsidR="00EA341F" w:rsidRPr="00F21C94" w:rsidRDefault="00EA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</w:t>
      </w:r>
      <w:r w:rsidR="00727F15">
        <w:rPr>
          <w:rFonts w:ascii="Times New Roman" w:hAnsi="Times New Roman" w:cs="Times New Roman"/>
          <w:sz w:val="26"/>
          <w:szCs w:val="26"/>
        </w:rPr>
        <w:t xml:space="preserve"> </w:t>
      </w:r>
      <w:r w:rsidRPr="00F21C94">
        <w:rPr>
          <w:rFonts w:ascii="Times New Roman" w:hAnsi="Times New Roman" w:cs="Times New Roman"/>
          <w:sz w:val="26"/>
          <w:szCs w:val="26"/>
        </w:rPr>
        <w:t>МУНИЦИПАЛЬНЫХ СЛУЖАЩИХ СОБРАНИЯ ДЕПУТАТОВ</w:t>
      </w:r>
      <w:r w:rsidR="00727F15">
        <w:rPr>
          <w:rFonts w:ascii="Times New Roman" w:hAnsi="Times New Roman" w:cs="Times New Roman"/>
          <w:sz w:val="26"/>
          <w:szCs w:val="26"/>
        </w:rPr>
        <w:t xml:space="preserve"> </w:t>
      </w:r>
      <w:r w:rsidRPr="00F21C94">
        <w:rPr>
          <w:rFonts w:ascii="Times New Roman" w:hAnsi="Times New Roman" w:cs="Times New Roman"/>
          <w:sz w:val="26"/>
          <w:szCs w:val="26"/>
        </w:rPr>
        <w:t>КЫШТЫМСКОГО ГОРОДСКОГО ОКРУГА И КОНТРОЛЬНО-СЧЕТНОЙ ПАЛАТЫ</w:t>
      </w:r>
    </w:p>
    <w:p w:rsidR="00EA341F" w:rsidRPr="00F21C94" w:rsidRDefault="00EA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КЫШТЫМСКОГО ГОРОДСКОГО ОКРУГА,</w:t>
      </w:r>
    </w:p>
    <w:p w:rsidR="00EA341F" w:rsidRPr="00F21C94" w:rsidRDefault="00EA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</w:p>
    <w:p w:rsidR="00EA341F" w:rsidRPr="00F21C94" w:rsidRDefault="00EA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341F" w:rsidRPr="00F21C94" w:rsidRDefault="00727F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Силантьев В.В. - председатель</w:t>
      </w:r>
      <w:r w:rsidR="00EA341F" w:rsidRPr="00F21C94">
        <w:rPr>
          <w:rFonts w:ascii="Times New Roman" w:hAnsi="Times New Roman" w:cs="Times New Roman"/>
          <w:sz w:val="26"/>
          <w:szCs w:val="26"/>
        </w:rPr>
        <w:t xml:space="preserve"> Собрания депутатов Кыштымского городского округа, председатель комиссии;</w:t>
      </w:r>
    </w:p>
    <w:p w:rsidR="00EA341F" w:rsidRPr="00F21C94" w:rsidRDefault="00727F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Серикова А.С.</w:t>
      </w:r>
      <w:r w:rsidR="00EA341F" w:rsidRPr="00F21C94">
        <w:rPr>
          <w:rFonts w:ascii="Times New Roman" w:hAnsi="Times New Roman" w:cs="Times New Roman"/>
          <w:sz w:val="26"/>
          <w:szCs w:val="26"/>
        </w:rPr>
        <w:t xml:space="preserve"> - начальник отдела по организационно-правовой работе Собрания депутатов Кыштымского городского округа, секретарь комиссии.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94">
        <w:rPr>
          <w:rFonts w:ascii="Times New Roman" w:hAnsi="Times New Roman" w:cs="Times New Roman"/>
          <w:sz w:val="26"/>
          <w:szCs w:val="26"/>
        </w:rPr>
        <w:t>члены</w:t>
      </w:r>
      <w:proofErr w:type="gramEnd"/>
      <w:r w:rsidRPr="00F21C94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94">
        <w:rPr>
          <w:rFonts w:ascii="Times New Roman" w:hAnsi="Times New Roman" w:cs="Times New Roman"/>
          <w:sz w:val="26"/>
          <w:szCs w:val="26"/>
        </w:rPr>
        <w:t>Ваганов А.М. - председатель постоянной депутатской комиссии Собрания депутатов Кыштымского городского округа по городскому хозяйству, градостроительству, землепользованию, безопасности жизнедеятельности населения и экологии;</w:t>
      </w:r>
    </w:p>
    <w:p w:rsidR="00EA341F" w:rsidRPr="00F21C94" w:rsidRDefault="00EA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1C94">
        <w:rPr>
          <w:rFonts w:ascii="Times New Roman" w:hAnsi="Times New Roman" w:cs="Times New Roman"/>
          <w:sz w:val="26"/>
          <w:szCs w:val="26"/>
        </w:rPr>
        <w:t>Жилинская</w:t>
      </w:r>
      <w:proofErr w:type="spellEnd"/>
      <w:r w:rsidRPr="00F21C94">
        <w:rPr>
          <w:rFonts w:ascii="Times New Roman" w:hAnsi="Times New Roman" w:cs="Times New Roman"/>
          <w:sz w:val="26"/>
          <w:szCs w:val="26"/>
        </w:rPr>
        <w:t xml:space="preserve"> Н.А. - председатель постоянной депутатской комиссии Собрания депутатов Кыштымского городского округа по развитию образования, науки, культуры, физической культуры, спорта и молодежной политики;</w:t>
      </w:r>
    </w:p>
    <w:p w:rsidR="00EA341F" w:rsidRPr="00F21C94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Классен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  <w:r w:rsidR="00EA341F" w:rsidRPr="00F21C94">
        <w:rPr>
          <w:rFonts w:ascii="Times New Roman" w:hAnsi="Times New Roman" w:cs="Times New Roman"/>
          <w:sz w:val="26"/>
          <w:szCs w:val="26"/>
        </w:rPr>
        <w:t xml:space="preserve"> - председатель постоянной депутатской комиссии Собрания депутатов Кыштымского городского округа по социальной защите и здравоохранению;</w:t>
      </w:r>
    </w:p>
    <w:p w:rsidR="00EA341F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  <w:r w:rsidR="00EA341F" w:rsidRPr="00F21C94">
        <w:rPr>
          <w:rFonts w:ascii="Times New Roman" w:hAnsi="Times New Roman" w:cs="Times New Roman"/>
          <w:sz w:val="26"/>
          <w:szCs w:val="26"/>
        </w:rPr>
        <w:t xml:space="preserve"> - председатель постоянной депутатской комиссии Собрания депутатов Кыштымского городского округа по местному самоуправлению, информационной политике и связям с общественностью.</w:t>
      </w:r>
    </w:p>
    <w:p w:rsidR="00D61721" w:rsidRDefault="00B927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782">
        <w:rPr>
          <w:rFonts w:ascii="Times New Roman" w:hAnsi="Times New Roman" w:cs="Times New Roman"/>
          <w:sz w:val="26"/>
          <w:szCs w:val="26"/>
        </w:rPr>
        <w:t xml:space="preserve">Довгалюк И.М. </w:t>
      </w:r>
      <w:r w:rsidR="00F21CED">
        <w:rPr>
          <w:rFonts w:ascii="Times New Roman" w:hAnsi="Times New Roman" w:cs="Times New Roman"/>
          <w:sz w:val="26"/>
          <w:szCs w:val="26"/>
        </w:rPr>
        <w:t>–</w:t>
      </w:r>
      <w:r w:rsidRPr="00B92782">
        <w:rPr>
          <w:rFonts w:ascii="Times New Roman" w:hAnsi="Times New Roman" w:cs="Times New Roman"/>
          <w:sz w:val="26"/>
          <w:szCs w:val="26"/>
        </w:rPr>
        <w:t xml:space="preserve"> </w:t>
      </w:r>
      <w:r w:rsidR="00F21CED">
        <w:rPr>
          <w:rFonts w:ascii="Times New Roman" w:hAnsi="Times New Roman" w:cs="Times New Roman"/>
          <w:sz w:val="26"/>
          <w:szCs w:val="26"/>
        </w:rPr>
        <w:t>директор филиала ФГБОУ ВПО «Южно-уральский государственный университет» (национальный исследовательский университет) в                 г. Кыштыме (по согласованию).</w:t>
      </w:r>
    </w:p>
    <w:p w:rsidR="0022717C" w:rsidRPr="00B92782" w:rsidRDefault="00227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Каданцева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 – председатель Совета ветеранов Кыштымского городского округа (по согласованию).</w:t>
      </w: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721" w:rsidRDefault="00D61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04F0" w:rsidRDefault="004304F0"/>
    <w:sectPr w:rsidR="004304F0" w:rsidSect="002B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F"/>
    <w:rsid w:val="00052C10"/>
    <w:rsid w:val="0006053C"/>
    <w:rsid w:val="00062679"/>
    <w:rsid w:val="000B7C16"/>
    <w:rsid w:val="000C0146"/>
    <w:rsid w:val="000C5031"/>
    <w:rsid w:val="001079E2"/>
    <w:rsid w:val="0011524E"/>
    <w:rsid w:val="001616FD"/>
    <w:rsid w:val="001650B5"/>
    <w:rsid w:val="00190305"/>
    <w:rsid w:val="001B3B2D"/>
    <w:rsid w:val="0022717C"/>
    <w:rsid w:val="0023424E"/>
    <w:rsid w:val="002978D3"/>
    <w:rsid w:val="002E5E35"/>
    <w:rsid w:val="002F4F9C"/>
    <w:rsid w:val="00300649"/>
    <w:rsid w:val="00312B53"/>
    <w:rsid w:val="00341808"/>
    <w:rsid w:val="00370B22"/>
    <w:rsid w:val="0037358B"/>
    <w:rsid w:val="00394244"/>
    <w:rsid w:val="003A4FB0"/>
    <w:rsid w:val="003B55EE"/>
    <w:rsid w:val="003B6C32"/>
    <w:rsid w:val="003F16DE"/>
    <w:rsid w:val="004304F0"/>
    <w:rsid w:val="00441D2A"/>
    <w:rsid w:val="00451ECF"/>
    <w:rsid w:val="00452217"/>
    <w:rsid w:val="00470E27"/>
    <w:rsid w:val="0047650D"/>
    <w:rsid w:val="004A2EA4"/>
    <w:rsid w:val="005355B1"/>
    <w:rsid w:val="00537281"/>
    <w:rsid w:val="005544A0"/>
    <w:rsid w:val="005B1526"/>
    <w:rsid w:val="005D2873"/>
    <w:rsid w:val="00621DF2"/>
    <w:rsid w:val="006A1640"/>
    <w:rsid w:val="006C34EE"/>
    <w:rsid w:val="006D31C2"/>
    <w:rsid w:val="006F46F8"/>
    <w:rsid w:val="00710064"/>
    <w:rsid w:val="00713BDF"/>
    <w:rsid w:val="00716593"/>
    <w:rsid w:val="007264AF"/>
    <w:rsid w:val="0072666D"/>
    <w:rsid w:val="00727F15"/>
    <w:rsid w:val="00742740"/>
    <w:rsid w:val="00775F08"/>
    <w:rsid w:val="007E2DCA"/>
    <w:rsid w:val="007F09FC"/>
    <w:rsid w:val="007F16AC"/>
    <w:rsid w:val="008060EB"/>
    <w:rsid w:val="00830987"/>
    <w:rsid w:val="00833FA5"/>
    <w:rsid w:val="00887E1E"/>
    <w:rsid w:val="008E090C"/>
    <w:rsid w:val="008F3219"/>
    <w:rsid w:val="009039E6"/>
    <w:rsid w:val="009B2D0F"/>
    <w:rsid w:val="009D3BA9"/>
    <w:rsid w:val="00A160CD"/>
    <w:rsid w:val="00A24233"/>
    <w:rsid w:val="00A46527"/>
    <w:rsid w:val="00A90D1A"/>
    <w:rsid w:val="00AA08A8"/>
    <w:rsid w:val="00AA6AA7"/>
    <w:rsid w:val="00AB31D4"/>
    <w:rsid w:val="00AE030B"/>
    <w:rsid w:val="00AE307D"/>
    <w:rsid w:val="00B260EF"/>
    <w:rsid w:val="00B445CC"/>
    <w:rsid w:val="00B61476"/>
    <w:rsid w:val="00B92782"/>
    <w:rsid w:val="00C01FF3"/>
    <w:rsid w:val="00C2318A"/>
    <w:rsid w:val="00C3129A"/>
    <w:rsid w:val="00C93700"/>
    <w:rsid w:val="00D61721"/>
    <w:rsid w:val="00D72BF9"/>
    <w:rsid w:val="00DA09EC"/>
    <w:rsid w:val="00DA15E8"/>
    <w:rsid w:val="00DE15FD"/>
    <w:rsid w:val="00DF68C1"/>
    <w:rsid w:val="00E72854"/>
    <w:rsid w:val="00E931DA"/>
    <w:rsid w:val="00EA341F"/>
    <w:rsid w:val="00ED5867"/>
    <w:rsid w:val="00EE0CD5"/>
    <w:rsid w:val="00F21C94"/>
    <w:rsid w:val="00F21CED"/>
    <w:rsid w:val="00F572CA"/>
    <w:rsid w:val="00F6660D"/>
    <w:rsid w:val="00F7593B"/>
    <w:rsid w:val="00FC37BE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ACC3-FD3D-4021-A43F-7DA834E8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2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621DF2"/>
    <w:pPr>
      <w:widowControl/>
      <w:autoSpaceDE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21D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rsid w:val="00727F15"/>
    <w:rPr>
      <w:rFonts w:ascii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48DBB185C27ACF2138A3BEA6B3B5B19E0B3E0B755C151B6308ECEB6A2EE52E99DCFE0952945B9dAL4C" TargetMode="External"/><Relationship Id="rId13" Type="http://schemas.openxmlformats.org/officeDocument/2006/relationships/hyperlink" Target="consultantplus://offline/ref=E8048DBB185C27ACF2138A3BEA6B3B5B19E0BCE3B655C151B6308ECEB6dAL2C" TargetMode="External"/><Relationship Id="rId18" Type="http://schemas.openxmlformats.org/officeDocument/2006/relationships/hyperlink" Target="consultantplus://offline/ref=0B7E9B6085F28D8ECEA17527DB3AB29EDBF66CE378B931C18189F3717F6E1E55BDC92Ci97BJ" TargetMode="External"/><Relationship Id="rId26" Type="http://schemas.openxmlformats.org/officeDocument/2006/relationships/hyperlink" Target="consultantplus://offline/ref=FE43E894C9366A2C5E12BF6329E8446E32FBFD38928CB24DC113A0DF95B606363630E921CA484929C57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5C6778070C6C9D05BDE50C3CA56F86F0C129747B384DF27F75ECFA0C52F97D33C0D48C12D5D8AATBs2D" TargetMode="External"/><Relationship Id="rId7" Type="http://schemas.openxmlformats.org/officeDocument/2006/relationships/hyperlink" Target="consultantplus://offline/ref=E8048DBB185C27ACF2139436FC07645011E3E5EEB157C905E9658899E9F2E807A9DDC9B5D66D48B1A043FF1Bd3LDC" TargetMode="External"/><Relationship Id="rId12" Type="http://schemas.openxmlformats.org/officeDocument/2006/relationships/hyperlink" Target="consultantplus://offline/ref=E8048DBB185C27ACF2138A3BEA6B3B5B19E0B3E0B755C151B6308ECEB6dAL2C" TargetMode="External"/><Relationship Id="rId17" Type="http://schemas.openxmlformats.org/officeDocument/2006/relationships/hyperlink" Target="consultantplus://offline/ref=6464E521F9E653D4FD523DF755B45E9CDA4A26EB356C731781F38F728A028EE638DB7C830A1Ai316K" TargetMode="External"/><Relationship Id="rId25" Type="http://schemas.openxmlformats.org/officeDocument/2006/relationships/hyperlink" Target="consultantplus://offline/ref=FE43E894C9366A2C5E12BF6329E8446E32FBFD38928CB24DC113A0DF95B606363630E921CA484822C57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64E521F9E653D4FD523DF755B45E9CDA4A29E8376C731781F38F728A028EE638DB7C81i01EK" TargetMode="External"/><Relationship Id="rId20" Type="http://schemas.openxmlformats.org/officeDocument/2006/relationships/hyperlink" Target="consultantplus://offline/ref=BC5C6778070C6C9D05BDE50C3CA56F86F0C129747B384DF27F75ECFA0C52F97D33C0D48C12D5D8AATBs2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48DBB185C27ACF2138A3BEA6B3B5B19EFBDE7B95EC151B6308ECEB6A2EE52E99DCFE0952945B4dAL6C" TargetMode="External"/><Relationship Id="rId11" Type="http://schemas.openxmlformats.org/officeDocument/2006/relationships/hyperlink" Target="consultantplus://offline/ref=E8048DBB185C27ACF2139436FC07645011E3E5EEB156C206EA658899E9F2E807A9dDLDC" TargetMode="External"/><Relationship Id="rId24" Type="http://schemas.openxmlformats.org/officeDocument/2006/relationships/hyperlink" Target="consultantplus://offline/ref=FE43E894C9366A2C5E12BF6329E8446E32FBFD38928CB24DC113A0DF95B606363630E921CA484822C57DF" TargetMode="External"/><Relationship Id="rId5" Type="http://schemas.openxmlformats.org/officeDocument/2006/relationships/hyperlink" Target="consultantplus://offline/ref=E8048DBB185C27ACF2138A3BEA6B3B5B19E0BCE3B655C151B6308ECEB6A2EE52E99DCFE0952947B9dAL3C" TargetMode="External"/><Relationship Id="rId15" Type="http://schemas.openxmlformats.org/officeDocument/2006/relationships/hyperlink" Target="consultantplus://offline/ref=C4CD48ED03F2C16DA7F01803CD58C5C359BA7CE305DC8C6B0EA7225B8DE900D3F4F1C0ED4E3B58E7U9r9D" TargetMode="External"/><Relationship Id="rId23" Type="http://schemas.openxmlformats.org/officeDocument/2006/relationships/hyperlink" Target="consultantplus://offline/ref=09CD9F05889C1D19EA0F4FF575B18C7D8181F9CE3408E6F9ACE2FB01A1S44F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048DBB185C27ACF2138A3BEA6B3B5B1AE0BCE6BB009653E76580dCLBC" TargetMode="External"/><Relationship Id="rId19" Type="http://schemas.openxmlformats.org/officeDocument/2006/relationships/hyperlink" Target="consultantplus://offline/ref=BC5C6778070C6C9D05BDFB012AC9308DF8C97F7C783F40A7262AB7A75B5BF32A748F8DCE56D8D9A8BACBCCTFs2D" TargetMode="External"/><Relationship Id="rId4" Type="http://schemas.openxmlformats.org/officeDocument/2006/relationships/hyperlink" Target="consultantplus://offline/ref=E8048DBB185C27ACF2138A3BEA6B3B5B19E0B3E0B755C151B6308ECEB6A2EE52E99DCFE0952945B9dAL4C" TargetMode="External"/><Relationship Id="rId9" Type="http://schemas.openxmlformats.org/officeDocument/2006/relationships/hyperlink" Target="consultantplus://offline/ref=E8048DBB185C27ACF2138A3BEA6B3B5B19E0BCE3B655C151B6308ECEB6A2EE52E99DCFE0952947B8dAL9C" TargetMode="External"/><Relationship Id="rId14" Type="http://schemas.openxmlformats.org/officeDocument/2006/relationships/hyperlink" Target="consultantplus://offline/ref=9A7ACDD8854439A23D4273B82319C0E06D29698887F0C74D93E5514DEFW3dEK" TargetMode="External"/><Relationship Id="rId22" Type="http://schemas.openxmlformats.org/officeDocument/2006/relationships/hyperlink" Target="consultantplus://offline/ref=09CD9F05889C1D19EA0F4FF575B18C7D8181F9CE3408E6F9ACE2FB01A1S44FF" TargetMode="External"/><Relationship Id="rId27" Type="http://schemas.openxmlformats.org/officeDocument/2006/relationships/hyperlink" Target="consultantplus://offline/ref=FE43E894C9366A2C5E12BF6329E8446E32FBFD38928CB24DC113A0DF95B606363630E921CA484823C5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2015-12-28T09:25:00Z</cp:lastPrinted>
  <dcterms:created xsi:type="dcterms:W3CDTF">2015-12-25T03:47:00Z</dcterms:created>
  <dcterms:modified xsi:type="dcterms:W3CDTF">2015-12-29T04:13:00Z</dcterms:modified>
</cp:coreProperties>
</file>