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390" w:type="dxa"/>
        <w:tblLayout w:type="fixed"/>
        <w:tblLook w:val="04A0"/>
      </w:tblPr>
      <w:tblGrid>
        <w:gridCol w:w="10308"/>
      </w:tblGrid>
      <w:tr w:rsidR="00B3436C" w:rsidTr="005230B9">
        <w:trPr>
          <w:jc w:val="center"/>
        </w:trPr>
        <w:tc>
          <w:tcPr>
            <w:tcW w:w="10308" w:type="dxa"/>
          </w:tcPr>
          <w:p w:rsidR="00B3436C" w:rsidRDefault="00B3436C" w:rsidP="005230B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C17807" w:rsidRDefault="00C17807">
            <w:pPr>
              <w:tabs>
                <w:tab w:val="center" w:pos="4551"/>
                <w:tab w:val="center" w:pos="4677"/>
                <w:tab w:val="right" w:pos="9355"/>
              </w:tabs>
              <w:spacing w:line="276" w:lineRule="auto"/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B3436C" w:rsidRDefault="00B3436C">
            <w:pPr>
              <w:tabs>
                <w:tab w:val="center" w:pos="4551"/>
                <w:tab w:val="center" w:pos="4677"/>
                <w:tab w:val="right" w:pos="9355"/>
              </w:tabs>
              <w:spacing w:line="276" w:lineRule="auto"/>
              <w:ind w:right="-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B3436C" w:rsidRDefault="002C376F">
            <w:pPr>
              <w:tabs>
                <w:tab w:val="center" w:pos="4551"/>
                <w:tab w:val="center" w:pos="4677"/>
                <w:tab w:val="right" w:pos="9355"/>
              </w:tabs>
              <w:spacing w:line="276" w:lineRule="auto"/>
              <w:ind w:right="-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УВЕЛЬСКОГО</w:t>
            </w:r>
            <w:r w:rsidR="00B3436C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B3436C" w:rsidRDefault="00B3436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3436C" w:rsidRDefault="00B3436C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B3436C" w:rsidRDefault="00B3436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B3436C" w:rsidRDefault="00B3436C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0036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»</w:t>
            </w:r>
            <w:r w:rsidR="00B00368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 xml:space="preserve"> 2018 г.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2C376F">
              <w:rPr>
                <w:b/>
                <w:sz w:val="28"/>
                <w:szCs w:val="28"/>
              </w:rPr>
              <w:t xml:space="preserve">                             № </w:t>
            </w:r>
            <w:r w:rsidR="00B00368">
              <w:rPr>
                <w:b/>
                <w:sz w:val="28"/>
                <w:szCs w:val="28"/>
              </w:rPr>
              <w:t>25</w:t>
            </w:r>
          </w:p>
          <w:p w:rsidR="00B3436C" w:rsidRDefault="00B3436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2C376F" w:rsidTr="005230B9">
        <w:trPr>
          <w:jc w:val="center"/>
        </w:trPr>
        <w:tc>
          <w:tcPr>
            <w:tcW w:w="10308" w:type="dxa"/>
          </w:tcPr>
          <w:p w:rsidR="002C376F" w:rsidRDefault="002C376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0368" w:rsidTr="005230B9">
        <w:trPr>
          <w:jc w:val="center"/>
        </w:trPr>
        <w:tc>
          <w:tcPr>
            <w:tcW w:w="10308" w:type="dxa"/>
          </w:tcPr>
          <w:p w:rsidR="00B00368" w:rsidRDefault="00B00368" w:rsidP="00B0036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B3436C" w:rsidRDefault="00B3436C" w:rsidP="005230B9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3436C" w:rsidRDefault="00B3436C" w:rsidP="00B3436C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r w:rsidR="002C376F">
        <w:rPr>
          <w:sz w:val="28"/>
          <w:szCs w:val="28"/>
        </w:rPr>
        <w:t>Увельского</w:t>
      </w:r>
      <w:r>
        <w:rPr>
          <w:sz w:val="28"/>
          <w:szCs w:val="28"/>
        </w:rPr>
        <w:t xml:space="preserve"> сельского поселения</w:t>
      </w:r>
    </w:p>
    <w:p w:rsidR="00B3436C" w:rsidRDefault="00B3436C" w:rsidP="00B3436C">
      <w:pPr>
        <w:rPr>
          <w:sz w:val="28"/>
          <w:szCs w:val="28"/>
        </w:rPr>
      </w:pPr>
    </w:p>
    <w:p w:rsidR="00B3436C" w:rsidRDefault="00B3436C" w:rsidP="00B3436C">
      <w:pPr>
        <w:ind w:hanging="180"/>
        <w:jc w:val="center"/>
        <w:rPr>
          <w:sz w:val="28"/>
          <w:szCs w:val="28"/>
        </w:rPr>
      </w:pPr>
    </w:p>
    <w:p w:rsidR="00B3436C" w:rsidRDefault="00B3436C" w:rsidP="00B3436C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2C376F">
        <w:rPr>
          <w:sz w:val="28"/>
          <w:szCs w:val="28"/>
        </w:rPr>
        <w:t>Увельского</w:t>
      </w:r>
      <w:r>
        <w:rPr>
          <w:sz w:val="28"/>
          <w:szCs w:val="28"/>
        </w:rPr>
        <w:t xml:space="preserve"> сельского поселения </w:t>
      </w:r>
    </w:p>
    <w:p w:rsidR="00B3436C" w:rsidRDefault="00B3436C" w:rsidP="00B3436C">
      <w:pPr>
        <w:ind w:hanging="180"/>
        <w:jc w:val="center"/>
        <w:rPr>
          <w:sz w:val="28"/>
          <w:szCs w:val="28"/>
        </w:rPr>
      </w:pPr>
    </w:p>
    <w:p w:rsidR="00B3436C" w:rsidRDefault="00B3436C" w:rsidP="00B3436C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3436C" w:rsidRDefault="00B3436C" w:rsidP="00B3436C">
      <w:pPr>
        <w:ind w:hanging="180"/>
        <w:jc w:val="center"/>
        <w:rPr>
          <w:sz w:val="28"/>
          <w:szCs w:val="28"/>
        </w:rPr>
      </w:pPr>
    </w:p>
    <w:p w:rsidR="00B3436C" w:rsidRDefault="00B3436C" w:rsidP="00B343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2C376F">
        <w:rPr>
          <w:sz w:val="28"/>
          <w:szCs w:val="28"/>
        </w:rPr>
        <w:t>Увельского</w:t>
      </w:r>
      <w:r>
        <w:rPr>
          <w:sz w:val="28"/>
          <w:szCs w:val="28"/>
        </w:rPr>
        <w:t xml:space="preserve"> сельского поселения следующие изменения:</w:t>
      </w:r>
    </w:p>
    <w:p w:rsidR="00B3436C" w:rsidRDefault="00B3436C" w:rsidP="00B3436C">
      <w:pPr>
        <w:jc w:val="both"/>
        <w:rPr>
          <w:sz w:val="28"/>
          <w:szCs w:val="28"/>
        </w:rPr>
      </w:pP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статье  5 </w:t>
      </w:r>
      <w:r>
        <w:rPr>
          <w:b/>
          <w:sz w:val="28"/>
          <w:szCs w:val="28"/>
        </w:rPr>
        <w:t>«Вопросы местного значения сельского поселения»</w:t>
      </w: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1  подпункт 9  изложить в следующей редакции:</w:t>
      </w:r>
    </w:p>
    <w:p w:rsidR="00B3436C" w:rsidRDefault="00B3436C" w:rsidP="005230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3436C" w:rsidRDefault="00B3436C" w:rsidP="00B3436C">
      <w:pPr>
        <w:jc w:val="both"/>
        <w:rPr>
          <w:sz w:val="28"/>
          <w:szCs w:val="28"/>
        </w:rPr>
      </w:pP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статье 11 </w:t>
      </w:r>
      <w:r>
        <w:rPr>
          <w:b/>
          <w:sz w:val="28"/>
          <w:szCs w:val="28"/>
        </w:rPr>
        <w:t>«Публичные слушания»</w:t>
      </w: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статьи изложить в новой редакции: </w:t>
      </w:r>
    </w:p>
    <w:p w:rsidR="00B3436C" w:rsidRDefault="00B3436C" w:rsidP="005230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11. Публичные слушания, общественные обсуждения»</w:t>
      </w: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3E32">
        <w:rPr>
          <w:sz w:val="28"/>
          <w:szCs w:val="28"/>
        </w:rPr>
        <w:t xml:space="preserve">пункт </w:t>
      </w:r>
      <w:r w:rsidR="00E056D0">
        <w:rPr>
          <w:sz w:val="28"/>
          <w:szCs w:val="28"/>
        </w:rPr>
        <w:t xml:space="preserve">3 </w:t>
      </w:r>
      <w:r>
        <w:rPr>
          <w:sz w:val="28"/>
          <w:szCs w:val="28"/>
        </w:rPr>
        <w:t>изложить в следующей редакции:</w:t>
      </w:r>
    </w:p>
    <w:p w:rsidR="00B3436C" w:rsidRDefault="00B3436C" w:rsidP="005230B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56D0">
        <w:rPr>
          <w:sz w:val="28"/>
          <w:szCs w:val="28"/>
        </w:rPr>
        <w:t>3</w:t>
      </w:r>
      <w:r w:rsidR="00D73E32">
        <w:rPr>
          <w:sz w:val="28"/>
          <w:szCs w:val="28"/>
        </w:rPr>
        <w:t xml:space="preserve">. </w:t>
      </w:r>
      <w:r>
        <w:rPr>
          <w:sz w:val="28"/>
          <w:szCs w:val="28"/>
        </w:rPr>
        <w:t>На публичные слушания должны выноситься:</w:t>
      </w:r>
    </w:p>
    <w:p w:rsidR="00B3436C" w:rsidRDefault="00E056D0" w:rsidP="005230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B3436C">
        <w:rPr>
          <w:sz w:val="28"/>
          <w:szCs w:val="28"/>
        </w:rPr>
        <w:t>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B3436C" w:rsidRDefault="00B3436C" w:rsidP="00B34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B3436C" w:rsidRDefault="00B3436C" w:rsidP="00B34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B3436C" w:rsidRDefault="00B3436C" w:rsidP="00B34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</w:t>
      </w:r>
      <w:r>
        <w:rPr>
          <w:sz w:val="28"/>
          <w:szCs w:val="28"/>
        </w:rPr>
        <w:lastRenderedPageBreak/>
        <w:t>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sz w:val="28"/>
          <w:szCs w:val="28"/>
        </w:rPr>
        <w:t>.».</w:t>
      </w:r>
      <w:proofErr w:type="gramEnd"/>
    </w:p>
    <w:p w:rsidR="00B3436C" w:rsidRDefault="00B3436C" w:rsidP="00B3436C">
      <w:pPr>
        <w:ind w:firstLine="708"/>
        <w:jc w:val="both"/>
        <w:rPr>
          <w:sz w:val="28"/>
          <w:szCs w:val="28"/>
        </w:rPr>
      </w:pP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>3. пункт 6 изложить в следующей редакции:</w:t>
      </w: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>Порядок организации и проведения публичных слушаний по проектам и вопросам, указанным в пункте 3 настоящей статьи,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</w:t>
      </w:r>
      <w:proofErr w:type="gramEnd"/>
      <w:r>
        <w:rPr>
          <w:sz w:val="28"/>
          <w:szCs w:val="28"/>
        </w:rPr>
        <w:t xml:space="preserve"> обоснование принятых решений</w:t>
      </w:r>
      <w:proofErr w:type="gramStart"/>
      <w:r>
        <w:rPr>
          <w:sz w:val="28"/>
          <w:szCs w:val="28"/>
        </w:rPr>
        <w:t>.».</w:t>
      </w:r>
      <w:proofErr w:type="gramEnd"/>
    </w:p>
    <w:p w:rsidR="00B3436C" w:rsidRDefault="00B3436C" w:rsidP="00B3436C">
      <w:pPr>
        <w:ind w:firstLine="708"/>
        <w:jc w:val="both"/>
        <w:rPr>
          <w:sz w:val="28"/>
          <w:szCs w:val="28"/>
        </w:rPr>
      </w:pP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>4. дополнить пунктом 8 следующего содержания:</w:t>
      </w:r>
    </w:p>
    <w:p w:rsidR="00B3436C" w:rsidRDefault="00B3436C" w:rsidP="00B343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«8.По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деятельности.».</w:t>
      </w:r>
      <w:proofErr w:type="gramEnd"/>
    </w:p>
    <w:p w:rsidR="00B3436C" w:rsidRDefault="00B3436C" w:rsidP="00B3436C">
      <w:pPr>
        <w:jc w:val="both"/>
        <w:rPr>
          <w:sz w:val="28"/>
          <w:szCs w:val="28"/>
        </w:rPr>
      </w:pP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статье 18 </w:t>
      </w:r>
      <w:r>
        <w:rPr>
          <w:b/>
          <w:sz w:val="28"/>
          <w:szCs w:val="28"/>
        </w:rPr>
        <w:t>«Полномочия Совета депутатов»</w:t>
      </w:r>
      <w:r>
        <w:rPr>
          <w:sz w:val="28"/>
          <w:szCs w:val="28"/>
        </w:rPr>
        <w:t xml:space="preserve"> </w:t>
      </w:r>
    </w:p>
    <w:p w:rsidR="00B3436C" w:rsidRDefault="005230B9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пункте 1 </w:t>
      </w:r>
      <w:r w:rsidR="00D73E32">
        <w:rPr>
          <w:sz w:val="28"/>
          <w:szCs w:val="28"/>
        </w:rPr>
        <w:t>под</w:t>
      </w:r>
      <w:r w:rsidR="00B3436C">
        <w:rPr>
          <w:sz w:val="28"/>
          <w:szCs w:val="28"/>
        </w:rPr>
        <w:t xml:space="preserve">пункт </w:t>
      </w:r>
      <w:r w:rsidR="00D73E32">
        <w:rPr>
          <w:sz w:val="28"/>
          <w:szCs w:val="28"/>
        </w:rPr>
        <w:t>4 изложить в следующей редакции</w:t>
      </w:r>
      <w:r w:rsidR="00B3436C">
        <w:rPr>
          <w:sz w:val="28"/>
          <w:szCs w:val="28"/>
        </w:rPr>
        <w:t>:</w:t>
      </w:r>
    </w:p>
    <w:p w:rsidR="00B3436C" w:rsidRDefault="00E1010E" w:rsidP="00B3436C">
      <w:pPr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4)</w:t>
      </w:r>
      <w:r w:rsidR="005230B9">
        <w:rPr>
          <w:sz w:val="28"/>
          <w:szCs w:val="28"/>
        </w:rPr>
        <w:t xml:space="preserve"> </w:t>
      </w:r>
      <w:r w:rsidR="00B3436C">
        <w:rPr>
          <w:sz w:val="28"/>
          <w:szCs w:val="28"/>
        </w:rPr>
        <w:t xml:space="preserve">утверждение стратегии социально-экономического развития </w:t>
      </w:r>
      <w:r w:rsidR="00D73E32">
        <w:rPr>
          <w:sz w:val="28"/>
          <w:szCs w:val="28"/>
        </w:rPr>
        <w:t>сельского поселения</w:t>
      </w:r>
      <w:proofErr w:type="gramStart"/>
      <w:r w:rsidR="00B3436C">
        <w:rPr>
          <w:sz w:val="28"/>
          <w:szCs w:val="28"/>
        </w:rPr>
        <w:t>;»</w:t>
      </w:r>
      <w:proofErr w:type="gramEnd"/>
      <w:r w:rsidR="00B3436C">
        <w:rPr>
          <w:sz w:val="28"/>
          <w:szCs w:val="28"/>
        </w:rPr>
        <w:t>;</w:t>
      </w:r>
    </w:p>
    <w:p w:rsidR="00362E60" w:rsidRDefault="005230B9" w:rsidP="00362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2E60">
        <w:rPr>
          <w:sz w:val="28"/>
          <w:szCs w:val="28"/>
        </w:rPr>
        <w:t>дополнить пункт 1 подпункт</w:t>
      </w:r>
      <w:r>
        <w:rPr>
          <w:sz w:val="28"/>
          <w:szCs w:val="28"/>
        </w:rPr>
        <w:t>ом</w:t>
      </w:r>
      <w:r w:rsidR="00362E60">
        <w:rPr>
          <w:sz w:val="28"/>
          <w:szCs w:val="28"/>
        </w:rPr>
        <w:t xml:space="preserve"> 11:</w:t>
      </w:r>
    </w:p>
    <w:p w:rsidR="00B3436C" w:rsidRDefault="00362E60" w:rsidP="00B3436C">
      <w:pPr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«11</w:t>
      </w:r>
      <w:r w:rsidR="00B3436C">
        <w:rPr>
          <w:sz w:val="28"/>
          <w:szCs w:val="28"/>
        </w:rPr>
        <w:t xml:space="preserve">) утверждение правил благоустройства территории </w:t>
      </w:r>
      <w:r>
        <w:rPr>
          <w:sz w:val="28"/>
          <w:szCs w:val="28"/>
        </w:rPr>
        <w:t>сельского поселения</w:t>
      </w:r>
      <w:proofErr w:type="gramStart"/>
      <w:r w:rsidR="00B3436C">
        <w:rPr>
          <w:sz w:val="28"/>
          <w:szCs w:val="28"/>
        </w:rPr>
        <w:t>.».</w:t>
      </w:r>
      <w:proofErr w:type="gramEnd"/>
    </w:p>
    <w:p w:rsidR="00362E60" w:rsidRDefault="005230B9" w:rsidP="00362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2E60">
        <w:rPr>
          <w:sz w:val="28"/>
          <w:szCs w:val="28"/>
        </w:rPr>
        <w:t>подпункт 12 пункта 2</w:t>
      </w:r>
      <w:r w:rsidR="0027368F">
        <w:rPr>
          <w:sz w:val="28"/>
          <w:szCs w:val="28"/>
        </w:rPr>
        <w:t xml:space="preserve"> статьи 18</w:t>
      </w:r>
      <w:r w:rsidR="00362E60">
        <w:rPr>
          <w:sz w:val="28"/>
          <w:szCs w:val="28"/>
        </w:rPr>
        <w:t xml:space="preserve"> исключить</w:t>
      </w:r>
    </w:p>
    <w:p w:rsidR="005928D7" w:rsidRDefault="005928D7" w:rsidP="005928D7">
      <w:pPr>
        <w:jc w:val="both"/>
        <w:rPr>
          <w:sz w:val="28"/>
          <w:szCs w:val="28"/>
        </w:rPr>
      </w:pPr>
    </w:p>
    <w:p w:rsidR="005928D7" w:rsidRDefault="005928D7" w:rsidP="005928D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4) В статье 20</w:t>
      </w:r>
      <w:r>
        <w:rPr>
          <w:rFonts w:ascii="Arial" w:hAnsi="Arial" w:cs="Arial"/>
          <w:color w:val="000000"/>
          <w:sz w:val="27"/>
          <w:szCs w:val="27"/>
        </w:rPr>
        <w:t xml:space="preserve"> «</w:t>
      </w:r>
      <w:r>
        <w:rPr>
          <w:b/>
          <w:color w:val="000000"/>
          <w:sz w:val="28"/>
          <w:szCs w:val="28"/>
        </w:rPr>
        <w:t>Правовые акты Совета депутатов»</w:t>
      </w:r>
    </w:p>
    <w:p w:rsidR="005928D7" w:rsidRDefault="005928D7" w:rsidP="00592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абзац 2 изложить в следующей редакции: </w:t>
      </w:r>
    </w:p>
    <w:p w:rsidR="005928D7" w:rsidRDefault="005928D7" w:rsidP="00592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Решения Совета депутатов нормативного характера</w:t>
      </w:r>
      <w:r>
        <w:rPr>
          <w:sz w:val="28"/>
          <w:szCs w:val="28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</w:t>
      </w:r>
      <w:r>
        <w:rPr>
          <w:sz w:val="28"/>
          <w:szCs w:val="28"/>
        </w:rPr>
        <w:lastRenderedPageBreak/>
        <w:t>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Официальным опубликованием решений Совета депутатов считается публикация их полных текстов в средстве массовой информации, определяемом в порядке, установленном действующим законодательством. Официальным обнародованием решений Совета депутатов считается размещение их полных текстов на информационных стендах поселения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5928D7" w:rsidRDefault="005928D7" w:rsidP="005928D7">
      <w:pPr>
        <w:ind w:firstLine="708"/>
        <w:jc w:val="both"/>
        <w:rPr>
          <w:sz w:val="28"/>
          <w:szCs w:val="28"/>
        </w:rPr>
      </w:pPr>
    </w:p>
    <w:p w:rsidR="005928D7" w:rsidRDefault="005928D7" w:rsidP="005928D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230B9">
        <w:rPr>
          <w:rFonts w:ascii="Times New Roman" w:hAnsi="Times New Roman" w:cs="Times New Roman"/>
          <w:sz w:val="28"/>
          <w:szCs w:val="28"/>
        </w:rPr>
        <w:t>В</w:t>
      </w:r>
      <w:r w:rsidRPr="00D73E32">
        <w:rPr>
          <w:rFonts w:ascii="Times New Roman" w:hAnsi="Times New Roman" w:cs="Times New Roman"/>
          <w:sz w:val="28"/>
          <w:szCs w:val="28"/>
        </w:rPr>
        <w:t xml:space="preserve"> статье 23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4 изложить в следующей редакции:</w:t>
      </w:r>
    </w:p>
    <w:p w:rsidR="005928D7" w:rsidRDefault="005928D7" w:rsidP="005928D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624">
        <w:rPr>
          <w:sz w:val="28"/>
          <w:szCs w:val="28"/>
        </w:rPr>
        <w:t>«</w:t>
      </w:r>
      <w:r>
        <w:rPr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Депутату Совета депутатов Увельского сельского поселения, осуществляющему полномочия депутата на постоянной основе, устанавливается ежемесячная доплата к страховой пенсии по старости (инвалидности) в связи с прекращением его полномочий (в том числе досрочно). </w:t>
      </w:r>
      <w:proofErr w:type="gramStart"/>
      <w:r>
        <w:rPr>
          <w:color w:val="000000"/>
          <w:sz w:val="28"/>
          <w:szCs w:val="28"/>
        </w:rPr>
        <w:t>Такая доплата устанавливается только в отношении лиц, осуществлявших полномочия депутата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абзацем седьмым части 16 статьи 35, частью 7.1, пунктами 5 - 8 части 10, частью 10.1 статьи 40, частями 1 и 2 статьи 73 Федерального закона</w:t>
      </w:r>
      <w:proofErr w:type="gramEnd"/>
      <w:r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Федерации".  </w:t>
      </w:r>
    </w:p>
    <w:p w:rsidR="005928D7" w:rsidRDefault="005928D7" w:rsidP="005928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8D7" w:rsidRPr="005230B9" w:rsidRDefault="005928D7" w:rsidP="005230B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Условия, порядок назначения и выплаты, а также размер ежемесячной доплаты к страховой пенсии по старости (инвалидности) устанавливаются решением Совета депутатов Увельского сельского поселения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5928D7" w:rsidRDefault="005928D7" w:rsidP="00362E60">
      <w:pPr>
        <w:jc w:val="both"/>
        <w:rPr>
          <w:sz w:val="28"/>
          <w:szCs w:val="28"/>
        </w:rPr>
      </w:pPr>
    </w:p>
    <w:p w:rsidR="005928D7" w:rsidRDefault="005928D7" w:rsidP="005928D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6) В статье 26</w:t>
      </w:r>
      <w:r>
        <w:rPr>
          <w:rFonts w:ascii="Arial" w:hAnsi="Arial" w:cs="Arial"/>
          <w:color w:val="000000"/>
          <w:sz w:val="27"/>
          <w:szCs w:val="27"/>
        </w:rPr>
        <w:t xml:space="preserve"> «</w:t>
      </w:r>
      <w:r>
        <w:rPr>
          <w:b/>
          <w:color w:val="000000"/>
          <w:sz w:val="28"/>
          <w:szCs w:val="28"/>
        </w:rPr>
        <w:t>Правовые акты, издаваемые в пределах полномочий главы поселения»</w:t>
      </w:r>
    </w:p>
    <w:p w:rsidR="005928D7" w:rsidRDefault="005928D7" w:rsidP="00592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абзац 3 изложить в следующей редакции: </w:t>
      </w:r>
    </w:p>
    <w:p w:rsidR="00B3436C" w:rsidRPr="005230B9" w:rsidRDefault="005928D7" w:rsidP="005230B9">
      <w:pPr>
        <w:spacing w:after="225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>«Постановления нормативного характера, изданные в пределах полномочий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Официальным опубликованием постановлений, изданных в пределах полномочий главы поселения, считается публикация их полных текстов в средстве массовой информации, определяемом в порядке, установленном действующим законодательством. Официальным обнародованием постановлений, изданных в пределах полномочий главы поселения, считается размещение их полных текстов на информационных стендах поселения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B3436C" w:rsidRDefault="005928D7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436C">
        <w:rPr>
          <w:sz w:val="28"/>
          <w:szCs w:val="28"/>
        </w:rPr>
        <w:t xml:space="preserve">) В статье 27 </w:t>
      </w:r>
      <w:r w:rsidR="00B3436C">
        <w:rPr>
          <w:b/>
          <w:sz w:val="28"/>
          <w:szCs w:val="28"/>
        </w:rPr>
        <w:t>«Досрочное прекращение полномочий главы сельского поселения»</w:t>
      </w:r>
    </w:p>
    <w:p w:rsidR="00B3436C" w:rsidRDefault="00E1010E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>абзац 2 статьи 27 изложить в новой редакции</w:t>
      </w:r>
      <w:r w:rsidR="00B3436C">
        <w:rPr>
          <w:sz w:val="28"/>
          <w:szCs w:val="28"/>
        </w:rPr>
        <w:t xml:space="preserve">: </w:t>
      </w: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>
        <w:rPr>
          <w:sz w:val="28"/>
          <w:szCs w:val="28"/>
        </w:rPr>
        <w:lastRenderedPageBreak/>
        <w:t>временно исполняет должностное лицо местного самоуправления, определяемое решением Совета депутатов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5928D7" w:rsidRDefault="005928D7" w:rsidP="00B3436C">
      <w:pPr>
        <w:jc w:val="both"/>
        <w:rPr>
          <w:sz w:val="28"/>
          <w:szCs w:val="28"/>
        </w:rPr>
      </w:pPr>
    </w:p>
    <w:p w:rsidR="005928D7" w:rsidRPr="005230B9" w:rsidRDefault="005928D7" w:rsidP="005230B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230B9">
        <w:rPr>
          <w:rFonts w:ascii="Times New Roman" w:hAnsi="Times New Roman" w:cs="Times New Roman"/>
          <w:sz w:val="28"/>
          <w:szCs w:val="28"/>
        </w:rPr>
        <w:t>В</w:t>
      </w:r>
      <w:r w:rsidRPr="00D73E32">
        <w:rPr>
          <w:rFonts w:ascii="Times New Roman" w:hAnsi="Times New Roman" w:cs="Times New Roman"/>
          <w:sz w:val="28"/>
          <w:szCs w:val="28"/>
        </w:rPr>
        <w:t xml:space="preserve"> статье 28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3 изложить в следующей редакции:</w:t>
      </w:r>
    </w:p>
    <w:p w:rsidR="005928D7" w:rsidRDefault="005928D7" w:rsidP="005928D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Главе Увельского сельского поселения устанавливается ежемесячная доплата к страховой пенсии по старости (инвалидности) в связи с прекращением его полномочий (в том числе досрочно). </w:t>
      </w:r>
      <w:proofErr w:type="gramStart"/>
      <w:r>
        <w:rPr>
          <w:color w:val="000000"/>
          <w:sz w:val="28"/>
          <w:szCs w:val="28"/>
        </w:rPr>
        <w:t xml:space="preserve">Такая доплата устанавливается только в отношении лиц, осуществлявших полномочия Главы Увельского сельского поселения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hyperlink r:id="rId5" w:history="1">
        <w:r>
          <w:rPr>
            <w:rStyle w:val="a3"/>
            <w:color w:val="000000"/>
            <w:sz w:val="28"/>
            <w:szCs w:val="28"/>
          </w:rPr>
          <w:t>пунктами 2.1</w:t>
        </w:r>
      </w:hyperlink>
      <w:r>
        <w:rPr>
          <w:color w:val="000000"/>
          <w:sz w:val="28"/>
          <w:szCs w:val="28"/>
        </w:rPr>
        <w:t xml:space="preserve">, </w:t>
      </w:r>
      <w:hyperlink r:id="rId6" w:history="1">
        <w:r>
          <w:rPr>
            <w:rStyle w:val="a3"/>
            <w:color w:val="000000"/>
            <w:sz w:val="28"/>
            <w:szCs w:val="28"/>
          </w:rPr>
          <w:t>3</w:t>
        </w:r>
      </w:hyperlink>
      <w:r>
        <w:rPr>
          <w:color w:val="000000"/>
          <w:sz w:val="28"/>
          <w:szCs w:val="28"/>
        </w:rPr>
        <w:t xml:space="preserve">, </w:t>
      </w:r>
      <w:hyperlink r:id="rId7" w:history="1">
        <w:r>
          <w:rPr>
            <w:rStyle w:val="a3"/>
            <w:color w:val="000000"/>
            <w:sz w:val="28"/>
            <w:szCs w:val="28"/>
          </w:rPr>
          <w:t>6</w:t>
        </w:r>
      </w:hyperlink>
      <w:r>
        <w:rPr>
          <w:color w:val="000000"/>
          <w:sz w:val="28"/>
          <w:szCs w:val="28"/>
        </w:rPr>
        <w:t xml:space="preserve"> - </w:t>
      </w:r>
      <w:hyperlink r:id="rId8" w:history="1">
        <w:r>
          <w:rPr>
            <w:rStyle w:val="a3"/>
            <w:color w:val="000000"/>
            <w:sz w:val="28"/>
            <w:szCs w:val="28"/>
          </w:rPr>
          <w:t>9 части 6</w:t>
        </w:r>
      </w:hyperlink>
      <w:r>
        <w:rPr>
          <w:color w:val="000000"/>
          <w:sz w:val="28"/>
          <w:szCs w:val="28"/>
        </w:rPr>
        <w:t xml:space="preserve">, </w:t>
      </w:r>
      <w:hyperlink r:id="rId9" w:history="1">
        <w:r>
          <w:rPr>
            <w:rStyle w:val="a3"/>
            <w:color w:val="000000"/>
            <w:sz w:val="28"/>
            <w:szCs w:val="28"/>
          </w:rPr>
          <w:t>частью 6.1 статьи 36</w:t>
        </w:r>
      </w:hyperlink>
      <w:r>
        <w:rPr>
          <w:color w:val="000000"/>
          <w:sz w:val="28"/>
          <w:szCs w:val="28"/>
        </w:rPr>
        <w:t xml:space="preserve">, </w:t>
      </w:r>
      <w:hyperlink r:id="rId10" w:history="1">
        <w:r>
          <w:rPr>
            <w:rStyle w:val="a3"/>
            <w:color w:val="000000"/>
            <w:sz w:val="28"/>
            <w:szCs w:val="28"/>
          </w:rPr>
          <w:t>частью 7.1</w:t>
        </w:r>
      </w:hyperlink>
      <w:r>
        <w:rPr>
          <w:color w:val="000000"/>
          <w:sz w:val="28"/>
          <w:szCs w:val="28"/>
        </w:rPr>
        <w:t xml:space="preserve">, </w:t>
      </w:r>
      <w:hyperlink r:id="rId11" w:history="1">
        <w:r>
          <w:rPr>
            <w:rStyle w:val="a3"/>
            <w:color w:val="000000"/>
            <w:sz w:val="28"/>
            <w:szCs w:val="28"/>
          </w:rPr>
          <w:t>пунктами 5</w:t>
        </w:r>
      </w:hyperlink>
      <w:r>
        <w:rPr>
          <w:color w:val="000000"/>
          <w:sz w:val="28"/>
          <w:szCs w:val="28"/>
        </w:rPr>
        <w:t xml:space="preserve"> - </w:t>
      </w:r>
      <w:hyperlink r:id="rId12" w:history="1">
        <w:r>
          <w:rPr>
            <w:rStyle w:val="a3"/>
            <w:color w:val="000000"/>
            <w:sz w:val="28"/>
            <w:szCs w:val="28"/>
          </w:rPr>
          <w:t>8 части 10</w:t>
        </w:r>
      </w:hyperlink>
      <w:r>
        <w:rPr>
          <w:color w:val="000000"/>
          <w:sz w:val="28"/>
          <w:szCs w:val="28"/>
        </w:rPr>
        <w:t xml:space="preserve">, </w:t>
      </w:r>
      <w:hyperlink r:id="rId13" w:history="1">
        <w:r>
          <w:rPr>
            <w:rStyle w:val="a3"/>
            <w:color w:val="000000"/>
            <w:sz w:val="28"/>
            <w:szCs w:val="28"/>
          </w:rPr>
          <w:t>частью 10.1 статьи 40</w:t>
        </w:r>
        <w:proofErr w:type="gramEnd"/>
      </w:hyperlink>
      <w:r>
        <w:rPr>
          <w:color w:val="000000"/>
          <w:sz w:val="28"/>
          <w:szCs w:val="28"/>
        </w:rPr>
        <w:t xml:space="preserve"> Федерального закона от 6 октября 2003 года N 131 - ФЗ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Федерации».</w:t>
      </w:r>
    </w:p>
    <w:p w:rsidR="005928D7" w:rsidRPr="00D47FF2" w:rsidRDefault="005928D7" w:rsidP="005928D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Условия, порядок назначения и выплаты, а также размер ежемесячной доплаты к страховой пенсии по старости (инвалидности) устанавливаются решением Совета депутатов Увельского сельского поселения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5928D7" w:rsidRDefault="005928D7" w:rsidP="00B3436C">
      <w:pPr>
        <w:jc w:val="both"/>
        <w:rPr>
          <w:sz w:val="28"/>
          <w:szCs w:val="28"/>
        </w:rPr>
      </w:pPr>
    </w:p>
    <w:p w:rsidR="00B3436C" w:rsidRDefault="00B3436C" w:rsidP="00B3436C">
      <w:pPr>
        <w:jc w:val="both"/>
        <w:rPr>
          <w:sz w:val="28"/>
          <w:szCs w:val="28"/>
        </w:rPr>
      </w:pPr>
    </w:p>
    <w:p w:rsidR="00B3436C" w:rsidRDefault="005928D7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436C">
        <w:rPr>
          <w:sz w:val="28"/>
          <w:szCs w:val="28"/>
        </w:rPr>
        <w:t xml:space="preserve">) В статье 30  </w:t>
      </w:r>
      <w:r w:rsidR="00B3436C">
        <w:rPr>
          <w:b/>
          <w:sz w:val="28"/>
          <w:szCs w:val="28"/>
        </w:rPr>
        <w:t>«Полномочия администрации»</w:t>
      </w: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30B9">
        <w:rPr>
          <w:sz w:val="28"/>
          <w:szCs w:val="28"/>
        </w:rPr>
        <w:t xml:space="preserve">в пункте 1 </w:t>
      </w:r>
      <w:r w:rsidR="00E1010E">
        <w:rPr>
          <w:sz w:val="28"/>
          <w:szCs w:val="28"/>
        </w:rPr>
        <w:t>подпункт 9 изложить в следующей редакции</w:t>
      </w:r>
      <w:r>
        <w:rPr>
          <w:sz w:val="28"/>
          <w:szCs w:val="28"/>
        </w:rPr>
        <w:t>:</w:t>
      </w:r>
    </w:p>
    <w:p w:rsidR="00B3436C" w:rsidRDefault="00B3436C" w:rsidP="00B34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2E60">
        <w:rPr>
          <w:sz w:val="28"/>
          <w:szCs w:val="28"/>
        </w:rPr>
        <w:t>9</w:t>
      </w:r>
      <w:r>
        <w:rPr>
          <w:sz w:val="28"/>
          <w:szCs w:val="28"/>
        </w:rPr>
        <w:t>) 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>
        <w:rPr>
          <w:sz w:val="28"/>
          <w:szCs w:val="28"/>
        </w:rPr>
        <w:t>.».</w:t>
      </w:r>
      <w:proofErr w:type="gramEnd"/>
    </w:p>
    <w:p w:rsidR="00B3436C" w:rsidRDefault="00B3436C" w:rsidP="00B3436C">
      <w:pPr>
        <w:jc w:val="both"/>
        <w:rPr>
          <w:sz w:val="28"/>
          <w:szCs w:val="28"/>
        </w:rPr>
      </w:pP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30B9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5230B9">
        <w:rPr>
          <w:sz w:val="28"/>
          <w:szCs w:val="28"/>
        </w:rPr>
        <w:t>е</w:t>
      </w:r>
      <w:r>
        <w:rPr>
          <w:sz w:val="28"/>
          <w:szCs w:val="28"/>
        </w:rPr>
        <w:t xml:space="preserve"> 1 подпункт 1 изложить в следующей редакции:</w:t>
      </w:r>
    </w:p>
    <w:p w:rsidR="005928D7" w:rsidRDefault="00E1010E" w:rsidP="00E056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</w:t>
      </w:r>
      <w:r w:rsidR="00E056D0">
        <w:rPr>
          <w:sz w:val="28"/>
          <w:szCs w:val="28"/>
        </w:rPr>
        <w:t>ительством Российской Федерации</w:t>
      </w:r>
      <w:r w:rsidR="005928D7">
        <w:rPr>
          <w:sz w:val="28"/>
          <w:szCs w:val="28"/>
        </w:rPr>
        <w:t>;</w:t>
      </w:r>
      <w:proofErr w:type="gramEnd"/>
    </w:p>
    <w:p w:rsidR="00E1010E" w:rsidRDefault="00E1010E" w:rsidP="00E056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8D7">
        <w:rPr>
          <w:sz w:val="28"/>
          <w:szCs w:val="28"/>
        </w:rPr>
        <w:t xml:space="preserve"> С</w:t>
      </w:r>
      <w:r>
        <w:rPr>
          <w:sz w:val="28"/>
          <w:szCs w:val="28"/>
        </w:rPr>
        <w:t>оставл</w:t>
      </w:r>
      <w:r w:rsidR="0027368F">
        <w:rPr>
          <w:sz w:val="28"/>
          <w:szCs w:val="28"/>
        </w:rPr>
        <w:t>яет проект бюджета</w:t>
      </w:r>
      <w:r w:rsidR="005928D7">
        <w:rPr>
          <w:sz w:val="28"/>
          <w:szCs w:val="28"/>
        </w:rPr>
        <w:t xml:space="preserve"> поселения</w:t>
      </w:r>
      <w:r w:rsidR="002736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609E">
        <w:rPr>
          <w:sz w:val="28"/>
          <w:szCs w:val="28"/>
        </w:rPr>
        <w:t xml:space="preserve">исполняет </w:t>
      </w:r>
      <w:r w:rsidR="005928D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поселения</w:t>
      </w:r>
      <w:r w:rsidR="009D7A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28D7">
        <w:rPr>
          <w:sz w:val="28"/>
          <w:szCs w:val="28"/>
        </w:rPr>
        <w:t>составляет отчет об исполнении бюджета поселения</w:t>
      </w:r>
      <w:proofErr w:type="gramStart"/>
      <w:r w:rsidR="00EE609E">
        <w:rPr>
          <w:sz w:val="28"/>
          <w:szCs w:val="28"/>
        </w:rPr>
        <w:t>;»</w:t>
      </w:r>
      <w:proofErr w:type="gramEnd"/>
    </w:p>
    <w:p w:rsidR="00B3436C" w:rsidRDefault="00B3436C" w:rsidP="00523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36C" w:rsidRDefault="005928D7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436C">
        <w:rPr>
          <w:sz w:val="28"/>
          <w:szCs w:val="28"/>
        </w:rPr>
        <w:t>) В статье 41.</w:t>
      </w:r>
      <w:r w:rsidR="00A61904">
        <w:rPr>
          <w:sz w:val="28"/>
          <w:szCs w:val="28"/>
        </w:rPr>
        <w:t>3</w:t>
      </w:r>
      <w:r w:rsidR="00B3436C">
        <w:rPr>
          <w:sz w:val="28"/>
          <w:szCs w:val="28"/>
        </w:rPr>
        <w:t xml:space="preserve"> </w:t>
      </w:r>
      <w:r w:rsidR="00B3436C">
        <w:rPr>
          <w:b/>
          <w:sz w:val="28"/>
          <w:szCs w:val="28"/>
        </w:rPr>
        <w:t>«Удаление главы поселения в отставку»</w:t>
      </w:r>
    </w:p>
    <w:p w:rsidR="0027368F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2 подпункт 4 изложить в следующей редакции:</w:t>
      </w:r>
    </w:p>
    <w:p w:rsidR="00B3436C" w:rsidRDefault="00B3436C" w:rsidP="0027368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>
        <w:rPr>
          <w:sz w:val="28"/>
          <w:szCs w:val="28"/>
        </w:rPr>
        <w:t xml:space="preserve"> наличные денежные средства и ценности в иностранных банках, </w:t>
      </w:r>
      <w:r>
        <w:rPr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3436C" w:rsidRDefault="00B3436C" w:rsidP="00B3436C">
      <w:pPr>
        <w:jc w:val="both"/>
        <w:rPr>
          <w:sz w:val="28"/>
          <w:szCs w:val="28"/>
        </w:rPr>
      </w:pP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статье 42 </w:t>
      </w:r>
      <w:r>
        <w:rPr>
          <w:b/>
          <w:sz w:val="28"/>
          <w:szCs w:val="28"/>
        </w:rPr>
        <w:t>«Порядок принятия, внесения изменений и дополнений в Устав сельского поселения»</w:t>
      </w: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5 изложить в следующей редакции:</w:t>
      </w:r>
    </w:p>
    <w:p w:rsidR="005928D7" w:rsidRPr="005928D7" w:rsidRDefault="00B3436C" w:rsidP="005230B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Изменения и дополнения, внесенные в устав </w:t>
      </w:r>
      <w:r w:rsidR="00AB5F9B">
        <w:rPr>
          <w:sz w:val="28"/>
          <w:szCs w:val="28"/>
        </w:rPr>
        <w:t>Увельского</w:t>
      </w:r>
      <w:r>
        <w:rPr>
          <w:sz w:val="28"/>
          <w:szCs w:val="28"/>
        </w:rPr>
        <w:t xml:space="preserve">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</w:t>
      </w:r>
      <w:r w:rsidR="00AB5F9B">
        <w:rPr>
          <w:sz w:val="28"/>
          <w:szCs w:val="28"/>
        </w:rPr>
        <w:t>Увельского</w:t>
      </w:r>
      <w:r>
        <w:rPr>
          <w:sz w:val="28"/>
          <w:szCs w:val="28"/>
        </w:rPr>
        <w:t xml:space="preserve"> сельского поселения, принявшего муниципальный</w:t>
      </w:r>
      <w:proofErr w:type="gramEnd"/>
      <w:r>
        <w:rPr>
          <w:sz w:val="28"/>
          <w:szCs w:val="28"/>
        </w:rPr>
        <w:t xml:space="preserve"> правовой акт о внесении указанных изменений и дополнений в устав </w:t>
      </w:r>
      <w:r w:rsidR="00AB5F9B">
        <w:rPr>
          <w:sz w:val="28"/>
          <w:szCs w:val="28"/>
        </w:rPr>
        <w:t>Увельского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B3436C" w:rsidRDefault="00B3436C" w:rsidP="00B34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3436C" w:rsidRDefault="00B3436C" w:rsidP="00B343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 обнародования в соответствии с действующим законодательством.</w:t>
      </w:r>
    </w:p>
    <w:p w:rsidR="00B3436C" w:rsidRDefault="00B3436C" w:rsidP="00B3436C">
      <w:pPr>
        <w:rPr>
          <w:sz w:val="28"/>
          <w:szCs w:val="28"/>
        </w:rPr>
      </w:pPr>
    </w:p>
    <w:p w:rsidR="00AB5F9B" w:rsidRDefault="00AB5F9B" w:rsidP="00B3436C">
      <w:pPr>
        <w:jc w:val="both"/>
        <w:rPr>
          <w:sz w:val="28"/>
          <w:szCs w:val="28"/>
        </w:rPr>
      </w:pPr>
    </w:p>
    <w:p w:rsidR="00AB5F9B" w:rsidRDefault="00AB5F9B" w:rsidP="00B3436C">
      <w:pPr>
        <w:jc w:val="both"/>
        <w:rPr>
          <w:sz w:val="28"/>
          <w:szCs w:val="28"/>
        </w:rPr>
      </w:pP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911F0F">
        <w:rPr>
          <w:sz w:val="28"/>
          <w:szCs w:val="28"/>
        </w:rPr>
        <w:t>Увельского</w:t>
      </w:r>
    </w:p>
    <w:p w:rsidR="00B3436C" w:rsidRDefault="00B3436C" w:rsidP="00B3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____________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.п</w:t>
      </w:r>
      <w:proofErr w:type="spellEnd"/>
      <w:r>
        <w:rPr>
          <w:sz w:val="28"/>
          <w:szCs w:val="28"/>
        </w:rPr>
        <w:t xml:space="preserve">.                                  </w:t>
      </w:r>
      <w:r w:rsidR="00911F0F">
        <w:rPr>
          <w:sz w:val="28"/>
          <w:szCs w:val="28"/>
        </w:rPr>
        <w:t>В.Л. Володин</w:t>
      </w:r>
    </w:p>
    <w:p w:rsidR="00B3436C" w:rsidRDefault="00B3436C" w:rsidP="00B3436C">
      <w:pPr>
        <w:jc w:val="both"/>
        <w:rPr>
          <w:sz w:val="28"/>
          <w:szCs w:val="28"/>
        </w:rPr>
      </w:pPr>
    </w:p>
    <w:p w:rsidR="00B3436C" w:rsidRDefault="00B3436C" w:rsidP="00B3436C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B3436C" w:rsidRDefault="00B3436C" w:rsidP="00B3436C">
      <w:pPr>
        <w:tabs>
          <w:tab w:val="left" w:pos="789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1F0F">
        <w:rPr>
          <w:sz w:val="28"/>
          <w:szCs w:val="28"/>
        </w:rPr>
        <w:t>Увельского</w:t>
      </w:r>
    </w:p>
    <w:p w:rsidR="00B3436C" w:rsidRDefault="00B3436C" w:rsidP="00B3436C">
      <w:pPr>
        <w:tabs>
          <w:tab w:val="left" w:pos="789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______________                                  </w:t>
      </w:r>
      <w:r w:rsidR="00911F0F">
        <w:rPr>
          <w:sz w:val="28"/>
          <w:szCs w:val="28"/>
        </w:rPr>
        <w:t xml:space="preserve">В.Ю. </w:t>
      </w:r>
      <w:proofErr w:type="gramStart"/>
      <w:r w:rsidR="00911F0F">
        <w:rPr>
          <w:sz w:val="28"/>
          <w:szCs w:val="28"/>
        </w:rPr>
        <w:t>Гаврюшин</w:t>
      </w:r>
      <w:proofErr w:type="gramEnd"/>
    </w:p>
    <w:p w:rsidR="00B3436C" w:rsidRDefault="00B3436C" w:rsidP="00B3436C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B3436C" w:rsidRDefault="00B3436C" w:rsidP="00B3436C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B3436C" w:rsidRDefault="00B3436C" w:rsidP="00B3436C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B3436C" w:rsidRDefault="00B3436C" w:rsidP="00B3436C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B3436C" w:rsidRDefault="00B3436C" w:rsidP="00B3436C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E821CA" w:rsidRDefault="00E821CA"/>
    <w:sectPr w:rsidR="00E821CA" w:rsidSect="005230B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6C"/>
    <w:rsid w:val="0027368F"/>
    <w:rsid w:val="002C376F"/>
    <w:rsid w:val="00362E60"/>
    <w:rsid w:val="005230B9"/>
    <w:rsid w:val="00562AA9"/>
    <w:rsid w:val="005928D7"/>
    <w:rsid w:val="00621764"/>
    <w:rsid w:val="00684509"/>
    <w:rsid w:val="006907CC"/>
    <w:rsid w:val="006D1E2B"/>
    <w:rsid w:val="00911F0F"/>
    <w:rsid w:val="009B41F2"/>
    <w:rsid w:val="009D7A1D"/>
    <w:rsid w:val="00A61904"/>
    <w:rsid w:val="00AB5F9B"/>
    <w:rsid w:val="00AE6B52"/>
    <w:rsid w:val="00B00368"/>
    <w:rsid w:val="00B3436C"/>
    <w:rsid w:val="00C17807"/>
    <w:rsid w:val="00D47FF2"/>
    <w:rsid w:val="00D73E32"/>
    <w:rsid w:val="00E056D0"/>
    <w:rsid w:val="00E1010E"/>
    <w:rsid w:val="00E821CA"/>
    <w:rsid w:val="00E939AB"/>
    <w:rsid w:val="00EE609E"/>
    <w:rsid w:val="00F3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911F0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056D0"/>
    <w:pPr>
      <w:ind w:left="720"/>
      <w:contextualSpacing/>
    </w:pPr>
  </w:style>
  <w:style w:type="character" w:customStyle="1" w:styleId="a5">
    <w:name w:val="Основной текст + Полужирный;Курсив"/>
    <w:basedOn w:val="a0"/>
    <w:rsid w:val="00E056D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E99FAE98A12BCF8FEC1D4991A84268EA51811ED37AB7A561AEFEDD8D6E4F0BBE225773A626ED8FD49E" TargetMode="External"/><Relationship Id="rId13" Type="http://schemas.openxmlformats.org/officeDocument/2006/relationships/hyperlink" Target="consultantplus://offline/ref=BC5E99FAE98A12BCF8FEC1D4991A84268EA51811ED37AB7A561AEFEDD8D6E4F0BBE225703DF64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5E99FAE98A12BCF8FEC1D4991A84268EA51811ED37AB7A561AEFEDD8D6E4F0BBE225773A626ED8FD4AE" TargetMode="External"/><Relationship Id="rId12" Type="http://schemas.openxmlformats.org/officeDocument/2006/relationships/hyperlink" Target="consultantplus://offline/ref=BC5E99FAE98A12BCF8FEC1D4991A84268EA51811ED37AB7A561AEFEDD8D6E4F0BBE225773A626FDCFD4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5E99FAE98A12BCF8FEC1D4991A84268EA51811ED37AB7A561AEFEDD8D6E4F0BBE225773A626EDBFD4DE" TargetMode="External"/><Relationship Id="rId11" Type="http://schemas.openxmlformats.org/officeDocument/2006/relationships/hyperlink" Target="consultantplus://offline/ref=BC5E99FAE98A12BCF8FEC1D4991A84268EA51811ED37AB7A561AEFEDD8D6E4F0BBE225773A626FDFFD43E" TargetMode="External"/><Relationship Id="rId5" Type="http://schemas.openxmlformats.org/officeDocument/2006/relationships/hyperlink" Target="consultantplus://offline/ref=BC5E99FAE98A12BCF8FEC1D4991A84268EA51811ED37AB7A561AEFEDD8D6E4F0BBE225773A636BDBFD43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5E99FAE98A12BCF8FEC1D4991A84268EA51811ED37AB7A561AEFEDD8D6E4F0BBE225703DF64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5E99FAE98A12BCF8FEC1D4991A84268EA51811ED37AB7A561AEFEDD8D6E4F0BBE225773A6368D9FD4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E7F7D-336E-48A4-AC4A-22D53783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2018-10-19T03:38:00Z</cp:lastPrinted>
  <dcterms:created xsi:type="dcterms:W3CDTF">2018-10-19T03:41:00Z</dcterms:created>
  <dcterms:modified xsi:type="dcterms:W3CDTF">2018-10-19T03:41:00Z</dcterms:modified>
</cp:coreProperties>
</file>